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6" w:rsidRDefault="00EE07C6" w:rsidP="00EE07C6">
      <w:pPr>
        <w:pStyle w:val="Tekstpodstawowy3"/>
        <w:spacing w:line="360" w:lineRule="auto"/>
        <w:jc w:val="center"/>
        <w:rPr>
          <w:rFonts w:ascii="Times New Roman" w:hAnsi="Times New Roman"/>
          <w:b/>
          <w:sz w:val="24"/>
          <w:szCs w:val="24"/>
        </w:rPr>
      </w:pPr>
    </w:p>
    <w:p w:rsidR="00EE07C6" w:rsidRDefault="00EE07C6"/>
    <w:p w:rsidR="00EE07C6" w:rsidRPr="00285056" w:rsidRDefault="00EE07C6" w:rsidP="00EE07C6">
      <w:pPr>
        <w:pStyle w:val="Tekstpodstawowy3"/>
        <w:spacing w:line="360" w:lineRule="auto"/>
        <w:jc w:val="center"/>
        <w:rPr>
          <w:rFonts w:cs="Arial"/>
          <w:b/>
          <w:sz w:val="24"/>
          <w:szCs w:val="24"/>
        </w:rPr>
      </w:pPr>
      <w:r w:rsidRPr="00285056">
        <w:rPr>
          <w:rFonts w:cs="Arial"/>
          <w:b/>
          <w:sz w:val="24"/>
          <w:szCs w:val="24"/>
        </w:rPr>
        <w:t>ZAMAWIAJĄCY:</w:t>
      </w:r>
    </w:p>
    <w:p w:rsidR="00EE07C6" w:rsidRPr="00285056" w:rsidRDefault="00EE07C6" w:rsidP="00EE07C6">
      <w:pPr>
        <w:spacing w:line="360" w:lineRule="auto"/>
        <w:jc w:val="center"/>
        <w:rPr>
          <w:rFonts w:cs="Arial"/>
        </w:rPr>
      </w:pP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Szpital Bielański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im. ks. J. Popiełuszki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EE07C6" w:rsidRPr="00285056" w:rsidRDefault="00EE07C6" w:rsidP="00EE07C6">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EE07C6" w:rsidRPr="00285056" w:rsidRDefault="00EE07C6" w:rsidP="00EE07C6">
      <w:pPr>
        <w:spacing w:line="360" w:lineRule="auto"/>
        <w:rPr>
          <w:rFonts w:cs="Arial"/>
        </w:rPr>
      </w:pPr>
    </w:p>
    <w:p w:rsidR="00EE07C6" w:rsidRPr="00285056" w:rsidRDefault="00EE07C6" w:rsidP="00EE07C6">
      <w:pPr>
        <w:spacing w:line="240" w:lineRule="auto"/>
        <w:jc w:val="center"/>
        <w:rPr>
          <w:rFonts w:cs="Arial"/>
          <w:b/>
          <w:sz w:val="32"/>
          <w:szCs w:val="32"/>
        </w:rPr>
      </w:pPr>
      <w:r w:rsidRPr="00285056">
        <w:rPr>
          <w:rFonts w:cs="Arial"/>
          <w:b/>
          <w:sz w:val="32"/>
          <w:szCs w:val="32"/>
        </w:rPr>
        <w:t>SPECYFIKACJA</w:t>
      </w:r>
    </w:p>
    <w:p w:rsidR="00EE07C6" w:rsidRPr="00285056" w:rsidRDefault="00EE07C6" w:rsidP="00EE07C6">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EE07C6" w:rsidRPr="00285056" w:rsidRDefault="00EE07C6" w:rsidP="00EE07C6">
      <w:pPr>
        <w:rPr>
          <w:rFonts w:cs="Arial"/>
          <w:lang w:eastAsia="pl-PL"/>
        </w:rPr>
      </w:pPr>
    </w:p>
    <w:p w:rsidR="00EE07C6" w:rsidRPr="00285056" w:rsidRDefault="00EE07C6" w:rsidP="00EE07C6">
      <w:pPr>
        <w:spacing w:line="360" w:lineRule="auto"/>
        <w:jc w:val="center"/>
        <w:rPr>
          <w:rFonts w:cs="Arial"/>
        </w:rPr>
      </w:pPr>
    </w:p>
    <w:p w:rsidR="00EE07C6" w:rsidRPr="00285056" w:rsidRDefault="00EE07C6" w:rsidP="00EE07C6">
      <w:pPr>
        <w:spacing w:line="360" w:lineRule="auto"/>
        <w:jc w:val="center"/>
        <w:rPr>
          <w:rFonts w:cs="Arial"/>
        </w:rPr>
      </w:pPr>
      <w:r w:rsidRPr="00285056">
        <w:rPr>
          <w:rFonts w:cs="Arial"/>
        </w:rPr>
        <w:t>w postępowaniu o udzielenie zamówienia publicznego prowadzonym</w:t>
      </w:r>
    </w:p>
    <w:p w:rsidR="00EE07C6" w:rsidRPr="00285056" w:rsidRDefault="00EE07C6" w:rsidP="00EE07C6">
      <w:pPr>
        <w:spacing w:line="360" w:lineRule="auto"/>
        <w:jc w:val="center"/>
        <w:rPr>
          <w:rFonts w:cs="Arial"/>
          <w:b/>
        </w:rPr>
      </w:pPr>
      <w:r w:rsidRPr="00285056">
        <w:rPr>
          <w:rFonts w:cs="Arial"/>
          <w:b/>
        </w:rPr>
        <w:t xml:space="preserve">w trybie przetargu nieograniczonego </w:t>
      </w:r>
    </w:p>
    <w:p w:rsidR="00EE07C6" w:rsidRPr="00285056" w:rsidRDefault="00EE07C6" w:rsidP="00EE07C6">
      <w:pPr>
        <w:spacing w:after="120" w:line="360" w:lineRule="auto"/>
        <w:jc w:val="center"/>
        <w:rPr>
          <w:rFonts w:cs="Arial"/>
          <w:b/>
        </w:rPr>
      </w:pPr>
      <w:r w:rsidRPr="00285056">
        <w:rPr>
          <w:rFonts w:cs="Arial"/>
        </w:rPr>
        <w:t xml:space="preserve"> </w:t>
      </w:r>
      <w:r w:rsidRPr="00285056">
        <w:rPr>
          <w:rFonts w:cs="Arial"/>
          <w:b/>
        </w:rPr>
        <w:t xml:space="preserve">na: </w:t>
      </w:r>
    </w:p>
    <w:p w:rsidR="00EE07C6" w:rsidRPr="00285056" w:rsidRDefault="007D7EAB" w:rsidP="007D7EAB">
      <w:pPr>
        <w:spacing w:after="0" w:line="240" w:lineRule="auto"/>
        <w:jc w:val="center"/>
        <w:rPr>
          <w:rFonts w:cs="Arial"/>
          <w:b/>
          <w:sz w:val="28"/>
          <w:szCs w:val="28"/>
        </w:rPr>
      </w:pPr>
      <w:r w:rsidRPr="007D7EAB">
        <w:rPr>
          <w:rFonts w:cs="Arial"/>
          <w:b/>
          <w:sz w:val="28"/>
          <w:szCs w:val="28"/>
        </w:rPr>
        <w:t xml:space="preserve">dostawę </w:t>
      </w:r>
      <w:r w:rsidR="00770146">
        <w:rPr>
          <w:rFonts w:cs="Arial"/>
          <w:b/>
          <w:sz w:val="28"/>
          <w:szCs w:val="28"/>
        </w:rPr>
        <w:t>wyrobów medycznych do zabiegów ortopedycznych II</w:t>
      </w:r>
      <w:r w:rsidR="00CB6E96">
        <w:rPr>
          <w:rFonts w:cs="Arial"/>
          <w:b/>
          <w:sz w:val="28"/>
          <w:szCs w:val="28"/>
        </w:rPr>
        <w:t xml:space="preserve"> </w:t>
      </w:r>
      <w:r w:rsidRPr="007D7EAB">
        <w:rPr>
          <w:rFonts w:cs="Arial"/>
          <w:b/>
          <w:sz w:val="28"/>
          <w:szCs w:val="28"/>
        </w:rPr>
        <w:t>dla Szpitala Bielańskiego w Warszawie</w:t>
      </w:r>
      <w:r>
        <w:rPr>
          <w:rFonts w:cs="Arial"/>
          <w:b/>
          <w:sz w:val="28"/>
          <w:szCs w:val="28"/>
        </w:rPr>
        <w:t xml:space="preserve"> </w:t>
      </w:r>
      <w:r w:rsidR="00EE07C6" w:rsidRPr="00285056">
        <w:rPr>
          <w:rFonts w:cs="Arial"/>
          <w:b/>
          <w:sz w:val="28"/>
          <w:szCs w:val="28"/>
        </w:rPr>
        <w:t>(ZP-</w:t>
      </w:r>
      <w:r w:rsidR="00770146">
        <w:rPr>
          <w:rFonts w:cs="Arial"/>
          <w:b/>
          <w:sz w:val="28"/>
          <w:szCs w:val="28"/>
        </w:rPr>
        <w:t>26</w:t>
      </w:r>
      <w:r w:rsidR="00EE07C6" w:rsidRPr="00285056">
        <w:rPr>
          <w:rFonts w:cs="Arial"/>
          <w:b/>
          <w:sz w:val="28"/>
          <w:szCs w:val="28"/>
        </w:rPr>
        <w:t>/201</w:t>
      </w:r>
      <w:r>
        <w:rPr>
          <w:rFonts w:cs="Arial"/>
          <w:b/>
          <w:sz w:val="28"/>
          <w:szCs w:val="28"/>
        </w:rPr>
        <w:t>7</w:t>
      </w:r>
      <w:r w:rsidR="00EE07C6" w:rsidRPr="00285056">
        <w:rPr>
          <w:rFonts w:cs="Arial"/>
          <w:b/>
          <w:sz w:val="28"/>
          <w:szCs w:val="28"/>
        </w:rPr>
        <w:t>)</w:t>
      </w:r>
    </w:p>
    <w:p w:rsidR="00EE07C6" w:rsidRPr="00285056" w:rsidRDefault="00EE07C6" w:rsidP="00EE07C6">
      <w:pPr>
        <w:rPr>
          <w:rFonts w:cs="Arial"/>
          <w:b/>
        </w:rPr>
      </w:pPr>
    </w:p>
    <w:p w:rsidR="00EE07C6" w:rsidRPr="00285056" w:rsidRDefault="00EE07C6" w:rsidP="00EE07C6">
      <w:pPr>
        <w:pStyle w:val="Tekstpodstawowy"/>
        <w:spacing w:line="360" w:lineRule="auto"/>
        <w:ind w:left="-567" w:right="-427"/>
        <w:jc w:val="center"/>
        <w:rPr>
          <w:rFonts w:ascii="Arial" w:hAnsi="Arial" w:cs="Arial"/>
          <w:sz w:val="22"/>
        </w:rPr>
      </w:pPr>
      <w:r w:rsidRPr="00285056">
        <w:rPr>
          <w:rFonts w:ascii="Arial" w:hAnsi="Arial" w:cs="Arial"/>
          <w:sz w:val="22"/>
        </w:rPr>
        <w:t xml:space="preserve">Wartość szacunkowa zamówienia nie przekracza </w:t>
      </w:r>
      <w:r w:rsidRPr="00285056">
        <w:rPr>
          <w:rFonts w:ascii="Arial" w:hAnsi="Arial" w:cs="Arial"/>
          <w:sz w:val="22"/>
          <w:szCs w:val="22"/>
        </w:rPr>
        <w:t xml:space="preserve">równowartość kwoty </w:t>
      </w:r>
      <w:r w:rsidR="00246713">
        <w:rPr>
          <w:rFonts w:ascii="Arial" w:eastAsia="Calibri" w:hAnsi="Arial" w:cs="Arial"/>
          <w:bCs/>
          <w:sz w:val="22"/>
          <w:szCs w:val="22"/>
        </w:rPr>
        <w:t>209 000</w:t>
      </w:r>
      <w:r w:rsidRPr="00285056">
        <w:rPr>
          <w:rFonts w:ascii="Arial" w:eastAsia="Calibri" w:hAnsi="Arial" w:cs="Arial"/>
          <w:bCs/>
          <w:sz w:val="22"/>
          <w:szCs w:val="22"/>
        </w:rPr>
        <w:t xml:space="preserve"> euro dla </w:t>
      </w:r>
      <w:r w:rsidR="00246713">
        <w:rPr>
          <w:rFonts w:ascii="Arial" w:eastAsia="Calibri" w:hAnsi="Arial" w:cs="Arial"/>
          <w:bCs/>
          <w:sz w:val="22"/>
          <w:szCs w:val="22"/>
        </w:rPr>
        <w:t>dostaw</w:t>
      </w:r>
      <w:r w:rsidRPr="00285056">
        <w:rPr>
          <w:rFonts w:ascii="Arial" w:hAnsi="Arial" w:cs="Arial"/>
          <w:sz w:val="22"/>
          <w:szCs w:val="22"/>
        </w:rPr>
        <w:t xml:space="preserve"> </w:t>
      </w:r>
    </w:p>
    <w:p w:rsidR="00EE07C6" w:rsidRPr="00285056" w:rsidRDefault="00EE07C6" w:rsidP="00EE07C6">
      <w:pPr>
        <w:pStyle w:val="Tytu"/>
        <w:spacing w:line="360" w:lineRule="auto"/>
        <w:rPr>
          <w:b w:val="0"/>
          <w:smallCaps/>
          <w:sz w:val="22"/>
        </w:rPr>
      </w:pPr>
    </w:p>
    <w:p w:rsidR="00EE07C6" w:rsidRPr="00285056" w:rsidRDefault="00EE07C6" w:rsidP="00EE07C6">
      <w:pPr>
        <w:pStyle w:val="Tytu"/>
        <w:spacing w:line="360" w:lineRule="auto"/>
        <w:ind w:left="5760"/>
        <w:rPr>
          <w:b w:val="0"/>
          <w:smallCaps/>
          <w:sz w:val="22"/>
        </w:rPr>
      </w:pPr>
    </w:p>
    <w:p w:rsidR="00EE07C6" w:rsidRPr="00285056" w:rsidRDefault="00EE07C6" w:rsidP="00EE07C6">
      <w:pPr>
        <w:pStyle w:val="Tytu"/>
        <w:spacing w:line="360" w:lineRule="auto"/>
        <w:jc w:val="left"/>
        <w:rPr>
          <w:b w:val="0"/>
          <w:smallCaps/>
          <w:sz w:val="22"/>
        </w:rPr>
      </w:pPr>
    </w:p>
    <w:p w:rsidR="00EE07C6" w:rsidRPr="00285056" w:rsidRDefault="00EE07C6" w:rsidP="00EE07C6">
      <w:pPr>
        <w:pStyle w:val="Tytu"/>
        <w:spacing w:line="360" w:lineRule="auto"/>
        <w:ind w:left="5760"/>
        <w:rPr>
          <w:b w:val="0"/>
          <w:smallCaps/>
          <w:sz w:val="22"/>
        </w:rPr>
      </w:pPr>
      <w:r w:rsidRPr="00285056">
        <w:rPr>
          <w:b w:val="0"/>
          <w:smallCaps/>
          <w:sz w:val="22"/>
        </w:rPr>
        <w:t>………………….…………………</w:t>
      </w:r>
    </w:p>
    <w:p w:rsidR="00EE07C6" w:rsidRPr="00285056" w:rsidRDefault="00EE07C6" w:rsidP="00EE07C6">
      <w:pPr>
        <w:pStyle w:val="Tytu"/>
        <w:spacing w:line="360" w:lineRule="auto"/>
        <w:ind w:left="5040" w:firstLine="720"/>
        <w:rPr>
          <w:b w:val="0"/>
          <w:caps/>
          <w:sz w:val="22"/>
          <w:lang w:eastAsia="en-US"/>
        </w:rPr>
      </w:pPr>
      <w:r w:rsidRPr="00285056">
        <w:rPr>
          <w:b w:val="0"/>
          <w:caps/>
          <w:sz w:val="22"/>
          <w:lang w:eastAsia="en-US"/>
        </w:rPr>
        <w:t xml:space="preserve">   ZATWIERDZAM</w:t>
      </w:r>
    </w:p>
    <w:p w:rsidR="00EE07C6" w:rsidRPr="00285056" w:rsidRDefault="00EE07C6" w:rsidP="00EE07C6">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EE07C6" w:rsidRPr="00285056" w:rsidRDefault="00EE07C6" w:rsidP="00EE07C6">
      <w:pPr>
        <w:spacing w:after="200"/>
        <w:jc w:val="center"/>
        <w:rPr>
          <w:rFonts w:cs="Arial"/>
        </w:rPr>
      </w:pPr>
      <w:r w:rsidRPr="00285056">
        <w:rPr>
          <w:rFonts w:cs="Arial"/>
        </w:rPr>
        <w:t xml:space="preserve">Warszawa, </w:t>
      </w:r>
      <w:r w:rsidR="00770146">
        <w:rPr>
          <w:rFonts w:cs="Arial"/>
        </w:rPr>
        <w:t>marzec</w:t>
      </w:r>
      <w:r w:rsidR="00660655">
        <w:rPr>
          <w:rFonts w:cs="Arial"/>
        </w:rPr>
        <w:t xml:space="preserve"> </w:t>
      </w:r>
      <w:r w:rsidRPr="00285056">
        <w:rPr>
          <w:rFonts w:cs="Arial"/>
        </w:rPr>
        <w:t>201</w:t>
      </w:r>
      <w:r w:rsidR="007D7EAB">
        <w:rPr>
          <w:rFonts w:cs="Arial"/>
        </w:rPr>
        <w:t>7</w:t>
      </w:r>
      <w:r w:rsidRPr="00285056">
        <w:rPr>
          <w:rFonts w:cs="Arial"/>
        </w:rPr>
        <w:t xml:space="preserve"> r.</w:t>
      </w: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285056" w:rsidRDefault="00EE07C6" w:rsidP="00DF1CFE">
      <w:pPr>
        <w:pStyle w:val="Default"/>
        <w:spacing w:after="240"/>
        <w:rPr>
          <w:rFonts w:ascii="Arial" w:eastAsia="Calibri" w:hAnsi="Arial" w:cs="Arial"/>
        </w:rPr>
      </w:pPr>
      <w:r w:rsidRPr="00285056">
        <w:rPr>
          <w:rFonts w:ascii="Arial" w:hAnsi="Arial" w:cs="Arial"/>
        </w:rPr>
        <w:br w:type="page"/>
      </w:r>
      <w:r w:rsidRPr="00285056">
        <w:rPr>
          <w:rFonts w:ascii="Arial" w:eastAsia="Calibri" w:hAnsi="Arial" w:cs="Arial"/>
          <w:b/>
          <w:bCs/>
        </w:rPr>
        <w:lastRenderedPageBreak/>
        <w:t xml:space="preserve">I. </w:t>
      </w:r>
      <w:r w:rsidRPr="00285056">
        <w:rPr>
          <w:rFonts w:ascii="Arial" w:eastAsia="Calibri" w:hAnsi="Arial" w:cs="Arial"/>
          <w:b/>
          <w:bCs/>
        </w:rPr>
        <w:tab/>
        <w:t xml:space="preserve">Nazwa oraz adres Zamawiającego. </w:t>
      </w:r>
    </w:p>
    <w:p w:rsidR="00EE07C6" w:rsidRPr="00635769" w:rsidRDefault="00EE07C6" w:rsidP="00EE07C6">
      <w:pPr>
        <w:spacing w:after="0" w:line="240" w:lineRule="auto"/>
        <w:rPr>
          <w:rFonts w:cs="Arial"/>
          <w:color w:val="000000"/>
          <w:sz w:val="20"/>
          <w:szCs w:val="20"/>
        </w:rPr>
      </w:pPr>
      <w:r w:rsidRPr="00635769">
        <w:rPr>
          <w:rFonts w:cs="Arial"/>
          <w:color w:val="000000"/>
          <w:sz w:val="20"/>
          <w:szCs w:val="20"/>
        </w:rPr>
        <w:t xml:space="preserve">Szpital Bielański im. ks. J. Popiełuszki - Samodzielny Publiczny Zakład Opieki Zdrowotnej </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Adres: ul. Cegłowska 80, 01-809 Warszawa</w:t>
      </w:r>
    </w:p>
    <w:p w:rsidR="00EE07C6" w:rsidRPr="00635769" w:rsidRDefault="00EE07C6" w:rsidP="00EE07C6">
      <w:pPr>
        <w:widowControl w:val="0"/>
        <w:spacing w:after="0" w:line="240" w:lineRule="auto"/>
        <w:rPr>
          <w:rFonts w:cs="Arial"/>
          <w:color w:val="000000"/>
          <w:sz w:val="20"/>
          <w:szCs w:val="20"/>
          <w:lang w:val="de-DE"/>
        </w:rPr>
      </w:pPr>
      <w:r w:rsidRPr="00635769">
        <w:rPr>
          <w:rFonts w:cs="Arial"/>
          <w:color w:val="000000"/>
          <w:sz w:val="20"/>
          <w:szCs w:val="20"/>
          <w:lang w:val="de-DE"/>
        </w:rPr>
        <w:t xml:space="preserve">Telefon: (0-22) 569-02-47  </w:t>
      </w:r>
      <w:proofErr w:type="spellStart"/>
      <w:r w:rsidRPr="00635769">
        <w:rPr>
          <w:rFonts w:cs="Arial"/>
          <w:color w:val="000000"/>
          <w:sz w:val="20"/>
          <w:szCs w:val="20"/>
          <w:lang w:val="de-DE"/>
        </w:rPr>
        <w:t>faks</w:t>
      </w:r>
      <w:proofErr w:type="spellEnd"/>
      <w:r w:rsidRPr="00635769">
        <w:rPr>
          <w:rFonts w:cs="Arial"/>
          <w:color w:val="000000"/>
          <w:sz w:val="20"/>
          <w:szCs w:val="20"/>
          <w:lang w:val="de-DE"/>
        </w:rPr>
        <w:t>: (0-22) 569-02-47; e-</w:t>
      </w:r>
      <w:proofErr w:type="spellStart"/>
      <w:r w:rsidRPr="00635769">
        <w:rPr>
          <w:rFonts w:cs="Arial"/>
          <w:color w:val="000000"/>
          <w:sz w:val="20"/>
          <w:szCs w:val="20"/>
          <w:lang w:val="de-DE"/>
        </w:rPr>
        <w:t>mail</w:t>
      </w:r>
      <w:proofErr w:type="spellEnd"/>
      <w:r w:rsidRPr="00635769">
        <w:rPr>
          <w:rFonts w:cs="Arial"/>
          <w:color w:val="000000"/>
          <w:sz w:val="20"/>
          <w:szCs w:val="20"/>
          <w:lang w:val="de-DE"/>
        </w:rPr>
        <w:t xml:space="preserve">: zp@bielanski.med.pl </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Godziny urzędowania od 08:00 do 15:35 od poniedziałku do piątku.</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 xml:space="preserve">Konto bankowe: Polski Bank PKO S.A.:  </w:t>
      </w:r>
      <w:r w:rsidRPr="00635769">
        <w:rPr>
          <w:rFonts w:cs="Arial"/>
          <w:sz w:val="20"/>
          <w:szCs w:val="20"/>
        </w:rPr>
        <w:t>37 1240 6074 1111 0010 6073 3378</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 xml:space="preserve">NIP: 118-14-17-683   </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Regon: 012298697</w:t>
      </w:r>
    </w:p>
    <w:p w:rsidR="00EE07C6" w:rsidRPr="00635769" w:rsidRDefault="00EE07C6" w:rsidP="00EE07C6">
      <w:pPr>
        <w:autoSpaceDE w:val="0"/>
        <w:autoSpaceDN w:val="0"/>
        <w:adjustRightInd w:val="0"/>
        <w:spacing w:after="360" w:line="240" w:lineRule="auto"/>
        <w:rPr>
          <w:rFonts w:cs="Arial"/>
          <w:color w:val="000000"/>
          <w:sz w:val="20"/>
          <w:szCs w:val="20"/>
          <w:lang w:eastAsia="pl-PL"/>
        </w:rPr>
      </w:pPr>
      <w:r w:rsidRPr="00635769">
        <w:rPr>
          <w:rFonts w:cs="Arial"/>
          <w:color w:val="000000"/>
          <w:sz w:val="20"/>
          <w:szCs w:val="20"/>
          <w:lang w:eastAsia="pl-PL"/>
        </w:rPr>
        <w:t xml:space="preserve">Adres strony internetowej: </w:t>
      </w:r>
      <w:hyperlink r:id="rId8" w:history="1">
        <w:r w:rsidRPr="00635769">
          <w:rPr>
            <w:rStyle w:val="Hipercze"/>
            <w:rFonts w:cs="Arial"/>
            <w:sz w:val="20"/>
            <w:szCs w:val="20"/>
            <w:lang w:eastAsia="pl-PL"/>
          </w:rPr>
          <w:t>www.bielanski.bip-e.pl</w:t>
        </w:r>
      </w:hyperlink>
      <w:r w:rsidRPr="00635769">
        <w:rPr>
          <w:rFonts w:cs="Arial"/>
          <w:color w:val="000000"/>
          <w:sz w:val="20"/>
          <w:szCs w:val="20"/>
          <w:lang w:eastAsia="pl-PL"/>
        </w:rPr>
        <w:t xml:space="preserve"> </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sidRPr="00285056">
        <w:rPr>
          <w:rFonts w:cs="Arial"/>
          <w:b/>
          <w:bCs/>
          <w:color w:val="000000"/>
          <w:sz w:val="24"/>
          <w:szCs w:val="24"/>
          <w:lang w:eastAsia="pl-PL"/>
        </w:rPr>
        <w:t xml:space="preserve">II. </w:t>
      </w:r>
      <w:r w:rsidRPr="00285056">
        <w:rPr>
          <w:rFonts w:cs="Arial"/>
          <w:b/>
          <w:bCs/>
          <w:color w:val="000000"/>
          <w:sz w:val="24"/>
          <w:szCs w:val="24"/>
          <w:lang w:eastAsia="pl-PL"/>
        </w:rPr>
        <w:tab/>
        <w:t xml:space="preserve">Oznaczenie postępowania. </w:t>
      </w:r>
    </w:p>
    <w:p w:rsidR="00EE07C6" w:rsidRPr="00635769" w:rsidRDefault="00EE07C6" w:rsidP="00323F64">
      <w:pPr>
        <w:autoSpaceDE w:val="0"/>
        <w:autoSpaceDN w:val="0"/>
        <w:adjustRightInd w:val="0"/>
        <w:spacing w:after="360" w:line="240" w:lineRule="auto"/>
        <w:rPr>
          <w:rFonts w:cs="Arial"/>
          <w:color w:val="000000"/>
          <w:sz w:val="20"/>
          <w:szCs w:val="20"/>
          <w:lang w:eastAsia="pl-PL"/>
        </w:rPr>
      </w:pPr>
      <w:r w:rsidRPr="00635769">
        <w:rPr>
          <w:rFonts w:cs="Arial"/>
          <w:sz w:val="20"/>
          <w:szCs w:val="20"/>
        </w:rPr>
        <w:t xml:space="preserve">Postępowanie, którego dotyczy niniejszy dokument oznaczone jest znakiem: </w:t>
      </w:r>
      <w:r w:rsidRPr="00635769">
        <w:rPr>
          <w:rStyle w:val="Pogrubienie"/>
          <w:rFonts w:cs="Arial"/>
          <w:sz w:val="20"/>
          <w:szCs w:val="20"/>
        </w:rPr>
        <w:t>ZP-</w:t>
      </w:r>
      <w:r w:rsidR="00770146">
        <w:rPr>
          <w:rStyle w:val="Pogrubienie"/>
          <w:rFonts w:cs="Arial"/>
          <w:sz w:val="20"/>
          <w:szCs w:val="20"/>
        </w:rPr>
        <w:t>26</w:t>
      </w:r>
      <w:r w:rsidRPr="00635769">
        <w:rPr>
          <w:rStyle w:val="Pogrubienie"/>
          <w:rFonts w:cs="Arial"/>
          <w:sz w:val="20"/>
          <w:szCs w:val="20"/>
        </w:rPr>
        <w:t>/201</w:t>
      </w:r>
      <w:r w:rsidR="007D7EAB">
        <w:rPr>
          <w:rStyle w:val="Pogrubienie"/>
          <w:rFonts w:cs="Arial"/>
          <w:sz w:val="20"/>
          <w:szCs w:val="20"/>
        </w:rPr>
        <w:t>7</w:t>
      </w:r>
      <w:r w:rsidRPr="00635769">
        <w:rPr>
          <w:rStyle w:val="Pogrubienie"/>
          <w:rFonts w:cs="Arial"/>
          <w:sz w:val="20"/>
          <w:szCs w:val="20"/>
        </w:rPr>
        <w:t>.</w:t>
      </w:r>
      <w:r w:rsidRPr="00635769">
        <w:rPr>
          <w:rFonts w:cs="Arial"/>
          <w:color w:val="000000"/>
          <w:sz w:val="20"/>
          <w:szCs w:val="20"/>
          <w:lang w:eastAsia="pl-PL"/>
        </w:rPr>
        <w:t xml:space="preserve"> </w:t>
      </w:r>
      <w:r w:rsidRPr="00635769">
        <w:rPr>
          <w:rFonts w:cs="Arial"/>
          <w:sz w:val="20"/>
          <w:szCs w:val="20"/>
        </w:rPr>
        <w:t>Wykonawcy winni we wszelkich kontaktach z Zamawiającym powoływać się na wyżej podane oznaczenie.</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sidRPr="00285056">
        <w:rPr>
          <w:rFonts w:cs="Arial"/>
          <w:b/>
          <w:bCs/>
          <w:color w:val="000000"/>
          <w:sz w:val="24"/>
          <w:szCs w:val="24"/>
          <w:lang w:eastAsia="pl-PL"/>
        </w:rPr>
        <w:t xml:space="preserve">III. </w:t>
      </w:r>
      <w:r w:rsidRPr="00285056">
        <w:rPr>
          <w:rFonts w:cs="Arial"/>
          <w:b/>
          <w:bCs/>
          <w:color w:val="000000"/>
          <w:sz w:val="24"/>
          <w:szCs w:val="24"/>
          <w:lang w:eastAsia="pl-PL"/>
        </w:rPr>
        <w:tab/>
        <w:t xml:space="preserve">Tryb udzielenia zamówienia. </w:t>
      </w:r>
    </w:p>
    <w:p w:rsidR="00EE07C6" w:rsidRPr="00635769" w:rsidRDefault="00EE07C6" w:rsidP="00186779">
      <w:pPr>
        <w:numPr>
          <w:ilvl w:val="0"/>
          <w:numId w:val="8"/>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Pr="00635769">
        <w:rPr>
          <w:rFonts w:cs="Arial"/>
          <w:sz w:val="20"/>
          <w:szCs w:val="20"/>
        </w:rPr>
        <w:t xml:space="preserve">(jedn. tekst - Dz. U. z 2015 r., poz. 2164, z późn. </w:t>
      </w:r>
      <w:proofErr w:type="spellStart"/>
      <w:r w:rsidRPr="00635769">
        <w:rPr>
          <w:rFonts w:cs="Arial"/>
          <w:sz w:val="20"/>
          <w:szCs w:val="20"/>
        </w:rPr>
        <w:t>zm</w:t>
      </w:r>
      <w:proofErr w:type="spellEnd"/>
      <w:r w:rsidRPr="00635769">
        <w:rPr>
          <w:rFonts w:cs="Arial"/>
          <w:sz w:val="20"/>
          <w:szCs w:val="20"/>
        </w:rPr>
        <w:t>).</w:t>
      </w:r>
    </w:p>
    <w:p w:rsidR="00EE07C6" w:rsidRPr="00635769" w:rsidRDefault="00EE07C6" w:rsidP="00186779">
      <w:pPr>
        <w:numPr>
          <w:ilvl w:val="0"/>
          <w:numId w:val="8"/>
        </w:numPr>
        <w:autoSpaceDE w:val="0"/>
        <w:autoSpaceDN w:val="0"/>
        <w:adjustRightInd w:val="0"/>
        <w:spacing w:after="360" w:line="240" w:lineRule="auto"/>
        <w:ind w:left="284" w:hanging="284"/>
        <w:rPr>
          <w:rFonts w:cs="Arial"/>
          <w:color w:val="000000"/>
          <w:sz w:val="20"/>
          <w:szCs w:val="20"/>
          <w:lang w:eastAsia="pl-PL"/>
        </w:rPr>
      </w:pPr>
      <w:r w:rsidRPr="00635769">
        <w:rPr>
          <w:rFonts w:cs="Arial"/>
          <w:color w:val="000000"/>
          <w:sz w:val="20"/>
          <w:szCs w:val="20"/>
          <w:lang w:eastAsia="pl-PL"/>
        </w:rPr>
        <w:t xml:space="preserve">W zakresie nieuregulowanym niniejszą Specyfikacją Istotnych Warunków Zamówienia, zwaną dalej „SIWZ”, zastosowanie mają przepisy ustawy PZP. </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Pr>
          <w:rFonts w:cs="Arial"/>
          <w:b/>
          <w:bCs/>
          <w:color w:val="000000"/>
          <w:sz w:val="24"/>
          <w:szCs w:val="24"/>
          <w:lang w:eastAsia="pl-PL"/>
        </w:rPr>
        <w:t xml:space="preserve">IV. </w:t>
      </w:r>
      <w:r>
        <w:rPr>
          <w:rFonts w:cs="Arial"/>
          <w:b/>
          <w:bCs/>
          <w:color w:val="000000"/>
          <w:sz w:val="24"/>
          <w:szCs w:val="24"/>
          <w:lang w:eastAsia="pl-PL"/>
        </w:rPr>
        <w:tab/>
        <w:t>Przedmiot</w:t>
      </w:r>
      <w:r w:rsidRPr="00285056">
        <w:rPr>
          <w:rFonts w:cs="Arial"/>
          <w:b/>
          <w:bCs/>
          <w:color w:val="000000"/>
          <w:sz w:val="24"/>
          <w:szCs w:val="24"/>
          <w:lang w:eastAsia="pl-PL"/>
        </w:rPr>
        <w:t xml:space="preserve"> zamówienia. </w:t>
      </w:r>
    </w:p>
    <w:p w:rsidR="00CB6E96" w:rsidRDefault="00EE07C6" w:rsidP="00CB6E96">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Przedmiotem zamówienia jest:</w:t>
      </w:r>
      <w:r w:rsidR="007D7EAB">
        <w:rPr>
          <w:rFonts w:cs="Arial"/>
          <w:color w:val="000000"/>
          <w:sz w:val="20"/>
          <w:szCs w:val="20"/>
          <w:lang w:eastAsia="pl-PL"/>
        </w:rPr>
        <w:t xml:space="preserve"> </w:t>
      </w:r>
      <w:r w:rsidR="007D7EAB" w:rsidRPr="00CB6E96">
        <w:rPr>
          <w:rFonts w:cs="Arial"/>
          <w:b/>
          <w:sz w:val="20"/>
          <w:szCs w:val="20"/>
        </w:rPr>
        <w:t xml:space="preserve">dostawa </w:t>
      </w:r>
      <w:r w:rsidR="00770146">
        <w:rPr>
          <w:rFonts w:cs="Arial"/>
          <w:b/>
          <w:sz w:val="20"/>
          <w:szCs w:val="20"/>
        </w:rPr>
        <w:t>wyrobów medycznych do zabiegów ortopedycznych II</w:t>
      </w:r>
      <w:r w:rsidR="007D7EAB" w:rsidRPr="00CB6E96">
        <w:rPr>
          <w:rFonts w:cs="Arial"/>
          <w:b/>
          <w:sz w:val="20"/>
          <w:szCs w:val="20"/>
        </w:rPr>
        <w:t xml:space="preserve"> dla Szpitala Bielańskiego w Warszawie </w:t>
      </w:r>
      <w:r w:rsidR="00567F65" w:rsidRPr="00CB6E96">
        <w:rPr>
          <w:rFonts w:cs="Arial"/>
          <w:b/>
          <w:sz w:val="20"/>
          <w:szCs w:val="20"/>
        </w:rPr>
        <w:t>(ZP-</w:t>
      </w:r>
      <w:r w:rsidR="00770146">
        <w:rPr>
          <w:rFonts w:cs="Arial"/>
          <w:b/>
          <w:sz w:val="20"/>
          <w:szCs w:val="20"/>
        </w:rPr>
        <w:t>26</w:t>
      </w:r>
      <w:r w:rsidRPr="00CB6E96">
        <w:rPr>
          <w:rFonts w:cs="Arial"/>
          <w:b/>
          <w:sz w:val="20"/>
          <w:szCs w:val="20"/>
        </w:rPr>
        <w:t>/201</w:t>
      </w:r>
      <w:r w:rsidR="007D7EAB" w:rsidRPr="00CB6E96">
        <w:rPr>
          <w:rFonts w:cs="Arial"/>
          <w:b/>
          <w:sz w:val="20"/>
          <w:szCs w:val="20"/>
        </w:rPr>
        <w:t>7</w:t>
      </w:r>
      <w:r w:rsidRPr="00CB6E96">
        <w:rPr>
          <w:rFonts w:cs="Arial"/>
          <w:b/>
          <w:sz w:val="20"/>
          <w:szCs w:val="20"/>
        </w:rPr>
        <w:t>).</w:t>
      </w:r>
      <w:r w:rsidR="00CB6E96">
        <w:rPr>
          <w:rFonts w:cs="Arial"/>
          <w:color w:val="000000"/>
          <w:sz w:val="20"/>
          <w:szCs w:val="20"/>
          <w:lang w:eastAsia="pl-PL"/>
        </w:rPr>
        <w:t xml:space="preserve"> </w:t>
      </w:r>
    </w:p>
    <w:p w:rsidR="00770146" w:rsidRPr="00770146" w:rsidRDefault="00770146" w:rsidP="00770146">
      <w:pPr>
        <w:autoSpaceDE w:val="0"/>
        <w:autoSpaceDN w:val="0"/>
        <w:adjustRightInd w:val="0"/>
        <w:spacing w:after="120" w:line="240" w:lineRule="auto"/>
        <w:ind w:left="284"/>
        <w:rPr>
          <w:rFonts w:cs="Arial"/>
          <w:sz w:val="20"/>
          <w:szCs w:val="20"/>
        </w:rPr>
      </w:pPr>
      <w:r w:rsidRPr="00770146">
        <w:rPr>
          <w:rFonts w:cs="Arial"/>
          <w:sz w:val="20"/>
          <w:szCs w:val="20"/>
        </w:rPr>
        <w:t>Kod według Wspólnego Słownika Zamówień CPV: 33.14.17.70-8 Wyroby używane w przypadku złamań, śruby i płyty; 33.14.17.00-7 Wyroby ortopedyczne; 33.18.31.00-7 Implanty ortopedyczne; 33.14.10.00-0 Jednorazowe, niechemiczne artykuły medyczne i hematologiczne</w:t>
      </w:r>
      <w:r>
        <w:rPr>
          <w:rFonts w:cs="Arial"/>
          <w:sz w:val="20"/>
          <w:szCs w:val="20"/>
        </w:rPr>
        <w:t>.</w:t>
      </w:r>
    </w:p>
    <w:p w:rsidR="00CB6E96" w:rsidRPr="00CB6E96" w:rsidRDefault="00323F64" w:rsidP="00CB6E96">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323F64">
        <w:rPr>
          <w:rFonts w:cs="Arial"/>
          <w:sz w:val="20"/>
          <w:szCs w:val="20"/>
        </w:rPr>
        <w:t>Za</w:t>
      </w:r>
      <w:r w:rsidR="00770146">
        <w:rPr>
          <w:rFonts w:cs="Arial"/>
          <w:sz w:val="20"/>
          <w:szCs w:val="20"/>
        </w:rPr>
        <w:t>mówienie podzielono na 4 pakiety</w:t>
      </w:r>
      <w:r w:rsidR="00DA7E64">
        <w:rPr>
          <w:rFonts w:cs="Arial"/>
          <w:sz w:val="20"/>
          <w:szCs w:val="20"/>
        </w:rPr>
        <w:t>:</w:t>
      </w:r>
      <w:r w:rsidR="00770146">
        <w:rPr>
          <w:rFonts w:cs="Arial"/>
          <w:sz w:val="20"/>
          <w:szCs w:val="20"/>
        </w:rPr>
        <w:t xml:space="preserve"> pakiet 1: gwoździe śródszpikowe</w:t>
      </w:r>
      <w:r w:rsidR="00C7236E">
        <w:rPr>
          <w:rFonts w:cs="Arial"/>
          <w:sz w:val="20"/>
          <w:szCs w:val="20"/>
        </w:rPr>
        <w:t>; pakiet 2: głowa połowicza modularnej endoprotezy stawu biodrowego; pakiet 3: endoproteza przynasadowa stawu biodrowego; pakiet 4: endoproteza całkowita stawu biodrowego, hybrydowa.</w:t>
      </w:r>
    </w:p>
    <w:p w:rsidR="00323F64" w:rsidRPr="00323F64" w:rsidRDefault="00C7236E" w:rsidP="00186779">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8714F6">
        <w:rPr>
          <w:rFonts w:cs="Arial"/>
          <w:sz w:val="20"/>
          <w:szCs w:val="20"/>
        </w:rPr>
        <w:t>Zamawiający dopuszcza składanie ofert częściowych na dowolną ilość pakietów</w:t>
      </w:r>
      <w:r w:rsidR="00323F64" w:rsidRPr="00323F64">
        <w:rPr>
          <w:rFonts w:cs="Arial"/>
          <w:sz w:val="20"/>
          <w:szCs w:val="20"/>
        </w:rPr>
        <w:t>.</w:t>
      </w:r>
    </w:p>
    <w:p w:rsidR="00323F64" w:rsidRPr="00323F64" w:rsidRDefault="00323F64" w:rsidP="00186779">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323F64">
        <w:rPr>
          <w:rFonts w:cs="Arial"/>
          <w:sz w:val="20"/>
          <w:szCs w:val="20"/>
        </w:rPr>
        <w:t>Opis przedmiotu zamówienia zawiera Załącznik Nr 3</w:t>
      </w:r>
      <w:r w:rsidR="0084282B">
        <w:rPr>
          <w:rFonts w:cs="Arial"/>
          <w:sz w:val="20"/>
          <w:szCs w:val="20"/>
        </w:rPr>
        <w:t xml:space="preserve"> do SIWZ</w:t>
      </w:r>
      <w:r w:rsidRPr="00323F64">
        <w:rPr>
          <w:rFonts w:cs="Arial"/>
          <w:sz w:val="20"/>
          <w:szCs w:val="20"/>
        </w:rPr>
        <w:t xml:space="preserve">. </w:t>
      </w:r>
    </w:p>
    <w:p w:rsidR="00EE07C6" w:rsidRPr="00323F64" w:rsidRDefault="00EE07C6" w:rsidP="00186779">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323F64">
        <w:rPr>
          <w:rFonts w:cs="Arial"/>
          <w:color w:val="000000"/>
          <w:sz w:val="20"/>
          <w:szCs w:val="20"/>
          <w:lang w:eastAsia="pl-PL"/>
        </w:rPr>
        <w:t xml:space="preserve">Wykonawca zobowiązany jest zrealizować zamówienie na zasadach i warunkach opisanych w SIWZ oraz we wzorze umowy stanowiącym </w:t>
      </w:r>
      <w:r w:rsidRPr="00323F64">
        <w:rPr>
          <w:rFonts w:cs="Arial"/>
          <w:b/>
          <w:bCs/>
          <w:color w:val="000000"/>
          <w:sz w:val="20"/>
          <w:szCs w:val="20"/>
          <w:lang w:eastAsia="pl-PL"/>
        </w:rPr>
        <w:t xml:space="preserve">Załącznik nr </w:t>
      </w:r>
      <w:r w:rsidR="0050320C">
        <w:rPr>
          <w:rFonts w:cs="Arial"/>
          <w:b/>
          <w:bCs/>
          <w:color w:val="000000"/>
          <w:sz w:val="20"/>
          <w:szCs w:val="20"/>
          <w:lang w:eastAsia="pl-PL"/>
        </w:rPr>
        <w:t>4</w:t>
      </w:r>
      <w:r w:rsidRPr="00323F64">
        <w:rPr>
          <w:rFonts w:cs="Arial"/>
          <w:b/>
          <w:bCs/>
          <w:color w:val="000000"/>
          <w:sz w:val="20"/>
          <w:szCs w:val="20"/>
          <w:lang w:eastAsia="pl-PL"/>
        </w:rPr>
        <w:t xml:space="preserve"> </w:t>
      </w:r>
      <w:r w:rsidRPr="00323F64">
        <w:rPr>
          <w:rFonts w:cs="Arial"/>
          <w:color w:val="000000"/>
          <w:sz w:val="20"/>
          <w:szCs w:val="20"/>
          <w:lang w:eastAsia="pl-PL"/>
        </w:rPr>
        <w:t xml:space="preserve">do SIWZ. </w:t>
      </w:r>
      <w:r w:rsidRPr="00323F64">
        <w:rPr>
          <w:rFonts w:cs="Arial"/>
          <w:sz w:val="20"/>
          <w:szCs w:val="20"/>
        </w:rPr>
        <w:t xml:space="preserve">  </w:t>
      </w:r>
    </w:p>
    <w:p w:rsidR="00EE07C6" w:rsidRPr="00635769" w:rsidRDefault="00EE07C6" w:rsidP="00186779">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635769">
        <w:rPr>
          <w:rFonts w:cs="Arial"/>
          <w:sz w:val="20"/>
          <w:szCs w:val="20"/>
        </w:rPr>
        <w:t>Zamawiający nie dopuszcza składania ofert wariantowych.</w:t>
      </w:r>
    </w:p>
    <w:p w:rsidR="00EE07C6" w:rsidRPr="00635769" w:rsidRDefault="00EE07C6" w:rsidP="00186779">
      <w:pPr>
        <w:numPr>
          <w:ilvl w:val="0"/>
          <w:numId w:val="9"/>
        </w:numPr>
        <w:autoSpaceDE w:val="0"/>
        <w:autoSpaceDN w:val="0"/>
        <w:adjustRightInd w:val="0"/>
        <w:spacing w:after="360" w:line="240" w:lineRule="auto"/>
        <w:ind w:left="284" w:hanging="284"/>
        <w:rPr>
          <w:rFonts w:cs="Arial"/>
          <w:color w:val="000000"/>
          <w:sz w:val="20"/>
          <w:szCs w:val="20"/>
          <w:lang w:eastAsia="pl-PL"/>
        </w:rPr>
      </w:pPr>
      <w:r w:rsidRPr="00635769">
        <w:rPr>
          <w:rFonts w:cs="Arial"/>
          <w:sz w:val="20"/>
          <w:szCs w:val="20"/>
        </w:rPr>
        <w:t>Zamawiający nie przewiduje możliwości udzielenie zamówień</w:t>
      </w:r>
      <w:r w:rsidRPr="00635769">
        <w:rPr>
          <w:rFonts w:cs="Arial"/>
          <w:color w:val="000000"/>
          <w:sz w:val="20"/>
          <w:szCs w:val="20"/>
        </w:rPr>
        <w:t xml:space="preserve">, o których mowa w art. 67 ust. 1 pkt </w:t>
      </w:r>
      <w:r w:rsidRPr="00635769">
        <w:rPr>
          <w:rFonts w:cs="Arial"/>
          <w:sz w:val="20"/>
          <w:szCs w:val="20"/>
        </w:rPr>
        <w:t>6 i 7 ustawy PZP.</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sidRPr="00285056">
        <w:rPr>
          <w:rFonts w:cs="Arial"/>
          <w:b/>
          <w:bCs/>
          <w:color w:val="000000"/>
          <w:sz w:val="24"/>
          <w:szCs w:val="24"/>
          <w:lang w:eastAsia="pl-PL"/>
        </w:rPr>
        <w:t xml:space="preserve">V. </w:t>
      </w:r>
      <w:r w:rsidRPr="00285056">
        <w:rPr>
          <w:rFonts w:cs="Arial"/>
          <w:b/>
          <w:bCs/>
          <w:color w:val="000000"/>
          <w:sz w:val="24"/>
          <w:szCs w:val="24"/>
          <w:lang w:eastAsia="pl-PL"/>
        </w:rPr>
        <w:tab/>
        <w:t xml:space="preserve">Termin wykonania zamówienia. </w:t>
      </w:r>
    </w:p>
    <w:p w:rsidR="00EE07C6" w:rsidRPr="00635769" w:rsidRDefault="00EE07C6" w:rsidP="00DF1CFE">
      <w:pPr>
        <w:autoSpaceDE w:val="0"/>
        <w:autoSpaceDN w:val="0"/>
        <w:adjustRightInd w:val="0"/>
        <w:spacing w:after="360" w:line="240" w:lineRule="auto"/>
        <w:rPr>
          <w:rFonts w:cs="Arial"/>
          <w:color w:val="000000"/>
          <w:sz w:val="20"/>
          <w:szCs w:val="20"/>
          <w:lang w:eastAsia="pl-PL"/>
        </w:rPr>
      </w:pPr>
      <w:r w:rsidRPr="00635769">
        <w:rPr>
          <w:rFonts w:cs="Arial"/>
          <w:color w:val="000000"/>
          <w:sz w:val="20"/>
          <w:szCs w:val="20"/>
          <w:lang w:eastAsia="pl-PL"/>
        </w:rPr>
        <w:t>Zamawiający wymaga realizacji zamówienia w terminie</w:t>
      </w:r>
      <w:r w:rsidR="00D9789B">
        <w:rPr>
          <w:rFonts w:cs="Arial"/>
          <w:color w:val="000000"/>
          <w:sz w:val="20"/>
          <w:szCs w:val="20"/>
          <w:lang w:eastAsia="pl-PL"/>
        </w:rPr>
        <w:t xml:space="preserve">: </w:t>
      </w:r>
      <w:r w:rsidR="00A56225" w:rsidRPr="00DF09FC">
        <w:rPr>
          <w:rFonts w:cs="Arial"/>
          <w:b/>
          <w:color w:val="000000"/>
          <w:sz w:val="20"/>
          <w:szCs w:val="20"/>
          <w:lang w:eastAsia="pl-PL"/>
        </w:rPr>
        <w:t xml:space="preserve">do </w:t>
      </w:r>
      <w:r w:rsidR="00C7236E">
        <w:rPr>
          <w:rFonts w:cs="Arial"/>
          <w:b/>
          <w:color w:val="000000"/>
          <w:sz w:val="20"/>
          <w:szCs w:val="20"/>
          <w:lang w:eastAsia="pl-PL"/>
        </w:rPr>
        <w:t xml:space="preserve">30 dni od daty zawarcia umowy. </w:t>
      </w:r>
      <w:r w:rsidR="00A56225" w:rsidRPr="00201AD7">
        <w:rPr>
          <w:rFonts w:ascii="Times New Roman" w:hAnsi="Times New Roman"/>
        </w:rPr>
        <w:t xml:space="preserve">  </w:t>
      </w:r>
      <w:r w:rsidR="00DF09FC" w:rsidRPr="00201AD7">
        <w:rPr>
          <w:rFonts w:ascii="Times New Roman" w:hAnsi="Times New Roman"/>
        </w:rPr>
        <w:t xml:space="preserve">  </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sidRPr="00285056">
        <w:rPr>
          <w:rFonts w:cs="Arial"/>
          <w:b/>
          <w:bCs/>
          <w:color w:val="000000"/>
          <w:sz w:val="24"/>
          <w:szCs w:val="24"/>
          <w:lang w:eastAsia="pl-PL"/>
        </w:rPr>
        <w:t xml:space="preserve">VI. </w:t>
      </w:r>
      <w:r w:rsidRPr="00285056">
        <w:rPr>
          <w:rFonts w:cs="Arial"/>
          <w:b/>
          <w:bCs/>
          <w:color w:val="000000"/>
          <w:sz w:val="24"/>
          <w:szCs w:val="24"/>
          <w:lang w:eastAsia="pl-PL"/>
        </w:rPr>
        <w:tab/>
        <w:t xml:space="preserve">Warunki udziału w postępowaniu. </w:t>
      </w:r>
    </w:p>
    <w:p w:rsidR="00EE07C6" w:rsidRPr="00635769" w:rsidRDefault="00EE07C6" w:rsidP="00186779">
      <w:pPr>
        <w:numPr>
          <w:ilvl w:val="0"/>
          <w:numId w:val="10"/>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 udzielenie zamówienia mogą ubiegać się Wykonawcy, którzy: </w:t>
      </w:r>
    </w:p>
    <w:p w:rsidR="00D70D3B" w:rsidRPr="00D70D3B" w:rsidRDefault="00D70D3B" w:rsidP="00186779">
      <w:pPr>
        <w:pStyle w:val="Akapitzlist"/>
        <w:numPr>
          <w:ilvl w:val="1"/>
          <w:numId w:val="27"/>
        </w:numPr>
        <w:autoSpaceDE w:val="0"/>
        <w:autoSpaceDN w:val="0"/>
        <w:adjustRightInd w:val="0"/>
        <w:spacing w:after="360" w:line="240" w:lineRule="auto"/>
        <w:ind w:left="641" w:hanging="357"/>
        <w:rPr>
          <w:rFonts w:cs="Arial"/>
          <w:color w:val="000000"/>
          <w:sz w:val="20"/>
          <w:szCs w:val="20"/>
          <w:lang w:eastAsia="pl-PL"/>
        </w:rPr>
      </w:pPr>
      <w:r w:rsidRPr="00D70D3B">
        <w:rPr>
          <w:sz w:val="20"/>
          <w:szCs w:val="20"/>
        </w:rPr>
        <w:t>nie podlegają wykluczeniu na podstawie art. 24 ust 1 pkt 12-22 oraz art. 24 ust. 5 pkt 1</w:t>
      </w:r>
      <w:r w:rsidR="00660655">
        <w:rPr>
          <w:sz w:val="20"/>
          <w:szCs w:val="20"/>
        </w:rPr>
        <w:t xml:space="preserve"> i</w:t>
      </w:r>
      <w:r w:rsidRPr="00D70D3B">
        <w:rPr>
          <w:sz w:val="20"/>
          <w:szCs w:val="20"/>
        </w:rPr>
        <w:t xml:space="preserve"> 4 ustawy Pzp.</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proofErr w:type="spellStart"/>
      <w:r w:rsidRPr="00285056">
        <w:rPr>
          <w:rFonts w:cs="Arial"/>
          <w:b/>
          <w:bCs/>
          <w:color w:val="000000"/>
          <w:sz w:val="24"/>
          <w:szCs w:val="24"/>
          <w:lang w:eastAsia="pl-PL"/>
        </w:rPr>
        <w:lastRenderedPageBreak/>
        <w:t>VIa</w:t>
      </w:r>
      <w:proofErr w:type="spellEnd"/>
      <w:r w:rsidRPr="00285056">
        <w:rPr>
          <w:rFonts w:cs="Arial"/>
          <w:b/>
          <w:bCs/>
          <w:color w:val="000000"/>
          <w:sz w:val="24"/>
          <w:szCs w:val="24"/>
          <w:lang w:eastAsia="pl-PL"/>
        </w:rPr>
        <w:t xml:space="preserve">. </w:t>
      </w:r>
      <w:r w:rsidRPr="00285056">
        <w:rPr>
          <w:rFonts w:cs="Arial"/>
          <w:b/>
          <w:bCs/>
          <w:color w:val="000000"/>
          <w:sz w:val="24"/>
          <w:szCs w:val="24"/>
          <w:lang w:eastAsia="pl-PL"/>
        </w:rPr>
        <w:tab/>
        <w:t>Podstawy wykluczenia</w:t>
      </w:r>
      <w:r>
        <w:rPr>
          <w:rFonts w:cs="Arial"/>
          <w:b/>
          <w:bCs/>
          <w:color w:val="000000"/>
          <w:sz w:val="24"/>
          <w:szCs w:val="24"/>
          <w:lang w:eastAsia="pl-PL"/>
        </w:rPr>
        <w:t xml:space="preserve"> wykonawcy</w:t>
      </w:r>
    </w:p>
    <w:p w:rsidR="00EE07C6" w:rsidRPr="00635769" w:rsidRDefault="00EE07C6" w:rsidP="00186779">
      <w:pPr>
        <w:numPr>
          <w:ilvl w:val="1"/>
          <w:numId w:val="21"/>
        </w:numPr>
        <w:spacing w:after="0" w:line="360" w:lineRule="auto"/>
        <w:ind w:left="357" w:hanging="357"/>
        <w:rPr>
          <w:rFonts w:cs="Arial"/>
          <w:b/>
          <w:i/>
          <w:sz w:val="20"/>
          <w:szCs w:val="20"/>
        </w:rPr>
      </w:pPr>
      <w:r w:rsidRPr="00635769">
        <w:rPr>
          <w:rFonts w:cs="Arial"/>
          <w:b/>
          <w:bCs/>
          <w:i/>
          <w:sz w:val="20"/>
          <w:szCs w:val="20"/>
          <w:lang w:eastAsia="pl-PL"/>
        </w:rPr>
        <w:t>Zamawiający wykluczy z postępowania wykonawcę:</w:t>
      </w:r>
    </w:p>
    <w:p w:rsidR="00EE07C6" w:rsidRPr="00635769" w:rsidRDefault="00EE07C6" w:rsidP="00186779">
      <w:pPr>
        <w:numPr>
          <w:ilvl w:val="1"/>
          <w:numId w:val="23"/>
        </w:numPr>
        <w:spacing w:after="120" w:line="240" w:lineRule="auto"/>
        <w:ind w:left="357" w:hanging="357"/>
        <w:rPr>
          <w:rFonts w:cs="Arial"/>
          <w:sz w:val="20"/>
          <w:szCs w:val="20"/>
        </w:rPr>
      </w:pPr>
      <w:r w:rsidRPr="00635769">
        <w:rPr>
          <w:rFonts w:cs="Arial"/>
          <w:bCs/>
          <w:sz w:val="20"/>
          <w:szCs w:val="20"/>
          <w:lang w:eastAsia="pl-PL"/>
        </w:rPr>
        <w:t>w stosunku do którego zachodzi którakolwiek z okoliczności, o których mowa w art. 24 ust.1 pkt 12 - 23 ustawy Pzp.</w:t>
      </w:r>
    </w:p>
    <w:p w:rsidR="00EE07C6" w:rsidRPr="00635769" w:rsidRDefault="00EE07C6" w:rsidP="00186779">
      <w:pPr>
        <w:numPr>
          <w:ilvl w:val="1"/>
          <w:numId w:val="23"/>
        </w:numPr>
        <w:spacing w:after="120" w:line="240" w:lineRule="auto"/>
        <w:ind w:left="357" w:hanging="357"/>
        <w:rPr>
          <w:rFonts w:cs="Arial"/>
          <w:sz w:val="20"/>
          <w:szCs w:val="20"/>
        </w:rPr>
      </w:pPr>
      <w:r w:rsidRPr="00635769">
        <w:rPr>
          <w:rFonts w:cs="Arial"/>
          <w:bCs/>
          <w:sz w:val="20"/>
          <w:szCs w:val="20"/>
          <w:lang w:eastAsia="pl-PL"/>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635769" w:rsidRDefault="00EE07C6" w:rsidP="00186779">
      <w:pPr>
        <w:numPr>
          <w:ilvl w:val="1"/>
          <w:numId w:val="21"/>
        </w:numPr>
        <w:spacing w:after="120" w:line="240" w:lineRule="auto"/>
        <w:ind w:left="357" w:hanging="357"/>
        <w:rPr>
          <w:rFonts w:cs="Arial"/>
          <w:b/>
          <w:i/>
          <w:sz w:val="20"/>
          <w:szCs w:val="20"/>
        </w:rPr>
      </w:pPr>
      <w:r w:rsidRPr="00635769">
        <w:rPr>
          <w:rFonts w:cs="Arial"/>
          <w:b/>
          <w:bCs/>
          <w:i/>
          <w:sz w:val="20"/>
          <w:szCs w:val="20"/>
          <w:lang w:eastAsia="pl-PL"/>
        </w:rPr>
        <w:t>Zamawiający przewiduje wykluczenie wykonawcy, w stosunku do którego zachodzą okoliczności o których mowa w art. 24 ust. 5 pkt 1</w:t>
      </w:r>
      <w:r w:rsidR="00660655">
        <w:rPr>
          <w:rFonts w:cs="Arial"/>
          <w:b/>
          <w:bCs/>
          <w:i/>
          <w:sz w:val="20"/>
          <w:szCs w:val="20"/>
          <w:lang w:eastAsia="pl-PL"/>
        </w:rPr>
        <w:t xml:space="preserve"> i </w:t>
      </w:r>
      <w:r w:rsidRPr="00635769">
        <w:rPr>
          <w:rFonts w:cs="Arial"/>
          <w:b/>
          <w:bCs/>
          <w:i/>
          <w:sz w:val="20"/>
          <w:szCs w:val="20"/>
          <w:lang w:eastAsia="pl-PL"/>
        </w:rPr>
        <w:t>4 ustawy Pzp tj.:</w:t>
      </w:r>
    </w:p>
    <w:p w:rsidR="00EE07C6" w:rsidRPr="00635769" w:rsidRDefault="00EE07C6" w:rsidP="00186779">
      <w:pPr>
        <w:numPr>
          <w:ilvl w:val="1"/>
          <w:numId w:val="24"/>
        </w:numPr>
        <w:spacing w:after="120" w:line="240" w:lineRule="auto"/>
        <w:ind w:left="357" w:hanging="357"/>
        <w:rPr>
          <w:rFonts w:cs="Arial"/>
          <w:sz w:val="20"/>
          <w:szCs w:val="20"/>
        </w:rPr>
      </w:pPr>
      <w:r w:rsidRPr="00635769">
        <w:rPr>
          <w:rFonts w:cs="Arial"/>
          <w:sz w:val="20"/>
          <w:szCs w:val="20"/>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1C0ECF" w:rsidRDefault="00EE07C6" w:rsidP="00186779">
      <w:pPr>
        <w:numPr>
          <w:ilvl w:val="1"/>
          <w:numId w:val="24"/>
        </w:numPr>
        <w:spacing w:after="360" w:line="240" w:lineRule="auto"/>
        <w:ind w:left="357" w:hanging="357"/>
        <w:rPr>
          <w:rFonts w:cs="Arial"/>
          <w:sz w:val="20"/>
          <w:szCs w:val="20"/>
        </w:rPr>
      </w:pPr>
      <w:r w:rsidRPr="00635769">
        <w:rPr>
          <w:rFonts w:cs="Arial"/>
          <w:bCs/>
          <w:sz w:val="20"/>
          <w:szCs w:val="20"/>
          <w:lang w:eastAsia="pl-PL"/>
        </w:rPr>
        <w:t xml:space="preserve">wykonawcy, który, z przyczyn leżących po jego stronie, nie wykonał albo nienależycie wykonał  w istotnym stopniu wcześniejszą umowę w sprawie zamówienia publicznego lub umowę koncesji, zawartą z zamawiającym, </w:t>
      </w:r>
      <w:r w:rsidRPr="00635769">
        <w:rPr>
          <w:rFonts w:cs="Arial"/>
          <w:bCs/>
          <w:color w:val="000000"/>
          <w:sz w:val="20"/>
          <w:szCs w:val="20"/>
          <w:lang w:eastAsia="pl-PL"/>
        </w:rPr>
        <w:t>o którym mowa w art. 3 ust. 1 pkt 1-4 ustawy Pzp</w:t>
      </w:r>
      <w:r w:rsidRPr="00635769">
        <w:rPr>
          <w:rFonts w:cs="Arial"/>
          <w:bCs/>
          <w:sz w:val="20"/>
          <w:szCs w:val="20"/>
          <w:lang w:eastAsia="pl-PL"/>
        </w:rPr>
        <w:t xml:space="preserve"> co doprowadziło do rozwiązania umowy lub zasądzenia odszkodowania. </w:t>
      </w:r>
    </w:p>
    <w:p w:rsidR="001C0ECF" w:rsidRPr="001C0ECF" w:rsidRDefault="001C0ECF" w:rsidP="00D731C9">
      <w:pPr>
        <w:pStyle w:val="tytu0"/>
      </w:pPr>
      <w:r w:rsidRPr="001C0ECF">
        <w:t xml:space="preserve">VII.  </w:t>
      </w:r>
      <w:r>
        <w:t xml:space="preserve"> </w:t>
      </w:r>
      <w:r w:rsidRPr="001C0ECF">
        <w:t>Wykaz oświadczeń lub dokumentów, potwierdzających spełnianie warunków udziału w postępowaniu oraz brak podstaw do wykluczenia</w:t>
      </w:r>
    </w:p>
    <w:p w:rsidR="001C0ECF" w:rsidRPr="001C0ECF" w:rsidRDefault="001C0ECF" w:rsidP="001C0ECF">
      <w:pPr>
        <w:numPr>
          <w:ilvl w:val="0"/>
          <w:numId w:val="22"/>
        </w:numPr>
        <w:spacing w:after="120" w:line="240" w:lineRule="auto"/>
        <w:ind w:left="426" w:hanging="426"/>
        <w:rPr>
          <w:rFonts w:cs="Arial"/>
          <w:b/>
          <w:i/>
          <w:sz w:val="20"/>
          <w:szCs w:val="20"/>
          <w:lang w:eastAsia="pl-PL"/>
        </w:rPr>
      </w:pPr>
      <w:r w:rsidRPr="001C0ECF">
        <w:rPr>
          <w:rFonts w:cs="Arial"/>
          <w:b/>
          <w:i/>
          <w:sz w:val="20"/>
          <w:szCs w:val="20"/>
          <w:lang w:eastAsia="pl-PL"/>
        </w:rPr>
        <w:t>Oświadczeni</w:t>
      </w:r>
      <w:r w:rsidR="00F90E01">
        <w:rPr>
          <w:rFonts w:cs="Arial"/>
          <w:b/>
          <w:i/>
          <w:sz w:val="20"/>
          <w:szCs w:val="20"/>
          <w:lang w:eastAsia="pl-PL"/>
        </w:rPr>
        <w:t>a</w:t>
      </w:r>
      <w:r w:rsidRPr="001C0ECF">
        <w:rPr>
          <w:rFonts w:cs="Arial"/>
          <w:b/>
          <w:i/>
          <w:sz w:val="20"/>
          <w:szCs w:val="20"/>
          <w:lang w:eastAsia="pl-PL"/>
        </w:rPr>
        <w:t xml:space="preserve"> </w:t>
      </w:r>
      <w:r w:rsidR="002E0D32">
        <w:rPr>
          <w:rFonts w:cs="Arial"/>
          <w:b/>
          <w:i/>
          <w:sz w:val="20"/>
          <w:szCs w:val="20"/>
          <w:lang w:eastAsia="pl-PL"/>
        </w:rPr>
        <w:t xml:space="preserve">i dokumenty </w:t>
      </w:r>
      <w:r w:rsidRPr="001C0ECF">
        <w:rPr>
          <w:rFonts w:cs="Arial"/>
          <w:b/>
          <w:i/>
          <w:sz w:val="20"/>
          <w:szCs w:val="20"/>
          <w:lang w:eastAsia="pl-PL"/>
        </w:rPr>
        <w:t>wymagane przez Zamawiającego do przedłożenia przez wykonawcę wraz  z ofertą:</w:t>
      </w:r>
    </w:p>
    <w:p w:rsidR="001C0ECF" w:rsidRPr="001C0ECF" w:rsidRDefault="001C0ECF" w:rsidP="001C0ECF">
      <w:pPr>
        <w:numPr>
          <w:ilvl w:val="1"/>
          <w:numId w:val="25"/>
        </w:numPr>
        <w:spacing w:after="120" w:line="240" w:lineRule="auto"/>
        <w:ind w:left="714" w:hanging="357"/>
        <w:rPr>
          <w:rFonts w:cs="Arial"/>
          <w:color w:val="000000"/>
          <w:sz w:val="20"/>
          <w:szCs w:val="20"/>
          <w:lang w:eastAsia="pl-PL"/>
        </w:rPr>
      </w:pPr>
      <w:r w:rsidRPr="001C0ECF">
        <w:rPr>
          <w:rFonts w:cs="Arial"/>
          <w:b/>
          <w:color w:val="000000"/>
          <w:sz w:val="20"/>
          <w:szCs w:val="20"/>
          <w:lang w:eastAsia="pl-PL"/>
        </w:rPr>
        <w:t>aktualne na dzień składania ofert oświadczenie stanowiące wstępne potwierdzenie,</w:t>
      </w:r>
      <w:r w:rsidRPr="001C0ECF">
        <w:rPr>
          <w:rFonts w:cs="Arial"/>
          <w:color w:val="000000"/>
          <w:sz w:val="20"/>
          <w:szCs w:val="20"/>
          <w:lang w:eastAsia="pl-PL"/>
        </w:rPr>
        <w:t xml:space="preserve"> </w:t>
      </w:r>
      <w:r w:rsidRPr="001C0ECF">
        <w:rPr>
          <w:rFonts w:cs="Arial"/>
          <w:b/>
          <w:color w:val="000000"/>
          <w:sz w:val="20"/>
          <w:szCs w:val="20"/>
          <w:lang w:eastAsia="pl-PL"/>
        </w:rPr>
        <w:t xml:space="preserve">że Wykonawca nie podlega wykluczeniu z postępowania </w:t>
      </w:r>
      <w:r w:rsidRPr="001C0ECF">
        <w:rPr>
          <w:rFonts w:cs="Arial"/>
          <w:b/>
          <w:sz w:val="20"/>
          <w:szCs w:val="20"/>
          <w:lang w:eastAsia="pl-PL"/>
        </w:rPr>
        <w:t>oraz spełnia warunki udziału w postępowaniu</w:t>
      </w:r>
      <w:r w:rsidRPr="001C0ECF">
        <w:rPr>
          <w:rFonts w:cs="Arial"/>
          <w:sz w:val="20"/>
          <w:szCs w:val="20"/>
          <w:lang w:eastAsia="pl-PL"/>
        </w:rPr>
        <w:t>,</w:t>
      </w:r>
      <w:r w:rsidRPr="001C0ECF">
        <w:rPr>
          <w:rFonts w:cs="Arial"/>
          <w:color w:val="000000"/>
          <w:sz w:val="20"/>
          <w:szCs w:val="20"/>
          <w:lang w:eastAsia="pl-PL"/>
        </w:rPr>
        <w:t xml:space="preserve"> złożone </w:t>
      </w:r>
      <w:r w:rsidRPr="001C0ECF">
        <w:rPr>
          <w:rFonts w:cs="Arial"/>
          <w:i/>
          <w:color w:val="000000"/>
          <w:sz w:val="20"/>
          <w:szCs w:val="20"/>
          <w:lang w:eastAsia="pl-PL"/>
        </w:rPr>
        <w:t>na formularzu</w:t>
      </w:r>
      <w:r w:rsidRPr="001C0ECF">
        <w:rPr>
          <w:rFonts w:cs="Arial"/>
          <w:color w:val="000000"/>
          <w:sz w:val="20"/>
          <w:szCs w:val="20"/>
          <w:lang w:eastAsia="pl-PL"/>
        </w:rPr>
        <w:t xml:space="preserve"> </w:t>
      </w:r>
      <w:r w:rsidRPr="001C0ECF">
        <w:rPr>
          <w:rFonts w:cs="Arial"/>
          <w:i/>
          <w:sz w:val="20"/>
          <w:szCs w:val="20"/>
        </w:rPr>
        <w:t>zgodnym z treścią załącznika nr 2 do formularza oferty.</w:t>
      </w:r>
      <w:r w:rsidRPr="001C0ECF">
        <w:rPr>
          <w:rFonts w:cs="Arial"/>
          <w:color w:val="000000"/>
          <w:sz w:val="20"/>
          <w:szCs w:val="20"/>
          <w:lang w:eastAsia="pl-PL"/>
        </w:rPr>
        <w:t xml:space="preserve"> </w:t>
      </w:r>
      <w:r w:rsidRPr="001C0ECF">
        <w:rPr>
          <w:rFonts w:cs="Arial"/>
          <w:sz w:val="20"/>
          <w:szCs w:val="20"/>
          <w:lang w:eastAsia="pl-PL"/>
        </w:rPr>
        <w:t>Oświadczenie składa się celem potwierdzenia niepodlegania wykluczeniu oraz spełnienia warunków udziału w postępowaniu.</w:t>
      </w:r>
    </w:p>
    <w:p w:rsidR="001C0ECF" w:rsidRPr="001C0ECF" w:rsidRDefault="001C0ECF" w:rsidP="001C0ECF">
      <w:pPr>
        <w:numPr>
          <w:ilvl w:val="1"/>
          <w:numId w:val="25"/>
        </w:numPr>
        <w:spacing w:after="120" w:line="240" w:lineRule="auto"/>
        <w:ind w:left="714" w:hanging="357"/>
        <w:rPr>
          <w:rFonts w:cs="Arial"/>
          <w:color w:val="000000"/>
          <w:sz w:val="20"/>
          <w:szCs w:val="20"/>
          <w:lang w:eastAsia="pl-PL"/>
        </w:rPr>
      </w:pPr>
      <w:r w:rsidRPr="001C0ECF">
        <w:rPr>
          <w:sz w:val="20"/>
          <w:szCs w:val="20"/>
        </w:rPr>
        <w:t>Ponadto Wykonawca złoży:</w:t>
      </w:r>
    </w:p>
    <w:p w:rsidR="002E0D32" w:rsidRPr="002E0D32" w:rsidRDefault="002E0D32" w:rsidP="002E0D32">
      <w:pPr>
        <w:pStyle w:val="Akapitzlist"/>
        <w:numPr>
          <w:ilvl w:val="0"/>
          <w:numId w:val="52"/>
        </w:numPr>
        <w:spacing w:after="120" w:line="240" w:lineRule="auto"/>
        <w:ind w:left="1071" w:hanging="357"/>
        <w:rPr>
          <w:rFonts w:cs="Arial"/>
          <w:color w:val="000000"/>
          <w:sz w:val="20"/>
          <w:szCs w:val="20"/>
          <w:lang w:eastAsia="pl-PL"/>
        </w:rPr>
      </w:pPr>
      <w:r w:rsidRPr="00651EEB">
        <w:rPr>
          <w:b/>
          <w:sz w:val="20"/>
          <w:szCs w:val="20"/>
        </w:rPr>
        <w:t>formularz specyfikacji cenowej</w:t>
      </w:r>
      <w:r>
        <w:rPr>
          <w:sz w:val="20"/>
          <w:szCs w:val="20"/>
        </w:rPr>
        <w:t xml:space="preserve">, na formularzu stanowiącym załącznik nr 1 do Formularza oferty, </w:t>
      </w:r>
    </w:p>
    <w:p w:rsidR="001C0ECF" w:rsidRPr="001C0ECF" w:rsidRDefault="001C0ECF" w:rsidP="00BD4A93">
      <w:pPr>
        <w:pStyle w:val="Akapitzlist"/>
        <w:numPr>
          <w:ilvl w:val="0"/>
          <w:numId w:val="52"/>
        </w:numPr>
        <w:spacing w:after="120" w:line="240" w:lineRule="auto"/>
        <w:rPr>
          <w:rFonts w:cs="Arial"/>
          <w:color w:val="000000"/>
          <w:sz w:val="20"/>
          <w:szCs w:val="20"/>
          <w:lang w:eastAsia="pl-PL"/>
        </w:rPr>
      </w:pPr>
      <w:r w:rsidRPr="001C0ECF">
        <w:rPr>
          <w:b/>
          <w:sz w:val="20"/>
          <w:szCs w:val="20"/>
        </w:rPr>
        <w:t>pełnomocnictwo do podpisania oferty</w:t>
      </w:r>
      <w:r w:rsidRPr="001C0ECF">
        <w:rPr>
          <w:sz w:val="20"/>
          <w:szCs w:val="20"/>
        </w:rPr>
        <w:t>, o ile prawo do podpisania oferty nie wynika z innych dokumentów złożonych wraz z ofertą;</w:t>
      </w:r>
    </w:p>
    <w:p w:rsidR="001C0ECF" w:rsidRPr="001C0ECF" w:rsidRDefault="001C0ECF" w:rsidP="001C0ECF">
      <w:pPr>
        <w:numPr>
          <w:ilvl w:val="0"/>
          <w:numId w:val="22"/>
        </w:numPr>
        <w:spacing w:after="120" w:line="240" w:lineRule="auto"/>
        <w:ind w:left="426" w:hanging="426"/>
        <w:rPr>
          <w:rFonts w:cs="Arial"/>
          <w:b/>
          <w:i/>
          <w:sz w:val="20"/>
          <w:szCs w:val="20"/>
          <w:lang w:eastAsia="pl-PL"/>
        </w:rPr>
      </w:pPr>
      <w:r w:rsidRPr="001C0ECF">
        <w:rPr>
          <w:b/>
          <w:i/>
          <w:sz w:val="20"/>
          <w:szCs w:val="20"/>
          <w:lang w:eastAsia="pl-PL"/>
        </w:rPr>
        <w:t>Dokumenty i oświadczania wymagane po zamieszczeniu przez Zamawiającego na stronie internetowej informacji, o której mowa w art. 86 ust. 5 ustawy</w:t>
      </w:r>
      <w:r w:rsidRPr="001C0ECF">
        <w:rPr>
          <w:rFonts w:cs="Arial"/>
          <w:b/>
          <w:i/>
          <w:sz w:val="20"/>
          <w:szCs w:val="20"/>
          <w:lang w:eastAsia="pl-PL"/>
        </w:rPr>
        <w:t>:</w:t>
      </w:r>
    </w:p>
    <w:p w:rsidR="001C0ECF" w:rsidRPr="001C0ECF" w:rsidRDefault="001C0ECF" w:rsidP="00BD4A93">
      <w:pPr>
        <w:pStyle w:val="Akapitzlist"/>
        <w:numPr>
          <w:ilvl w:val="1"/>
          <w:numId w:val="53"/>
        </w:numPr>
        <w:spacing w:after="120" w:line="240" w:lineRule="auto"/>
        <w:ind w:left="851" w:hanging="425"/>
        <w:rPr>
          <w:rFonts w:cs="Arial"/>
          <w:color w:val="000000"/>
          <w:sz w:val="20"/>
          <w:szCs w:val="20"/>
          <w:lang w:eastAsia="pl-PL"/>
        </w:rPr>
      </w:pPr>
      <w:r w:rsidRPr="001C0ECF">
        <w:rPr>
          <w:rFonts w:eastAsia="TimesNewRoman"/>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1C0ECF">
        <w:rPr>
          <w:b/>
          <w:sz w:val="20"/>
          <w:szCs w:val="20"/>
        </w:rPr>
        <w:t>Wykonawca, w terminie 3 dni od zamieszczenia na stronie internetowej Zamawiającego informacji z otwarcia ofert, przekazuje Zamawiającemu oświadczenie o przynależności lub braku przynależności do tej samej grupy kapitałowej z innym wykonawcą biorącym udział w przedmiotowym postępowaniu.</w:t>
      </w:r>
      <w:r w:rsidRPr="001C0ECF">
        <w:rPr>
          <w:sz w:val="20"/>
          <w:szCs w:val="20"/>
        </w:rPr>
        <w:t xml:space="preserve"> Oświadczenie musi zawierać numer postępowania oraz oznaczenie </w:t>
      </w:r>
      <w:r w:rsidRPr="001C0ECF">
        <w:rPr>
          <w:sz w:val="20"/>
          <w:szCs w:val="20"/>
        </w:rPr>
        <w:lastRenderedPageBreak/>
        <w:t>części, której oferta dotyczy. W</w:t>
      </w:r>
      <w:r w:rsidRPr="001C0ECF">
        <w:rPr>
          <w:rFonts w:eastAsia="TimesNewRoman"/>
          <w:sz w:val="20"/>
          <w:szCs w:val="20"/>
          <w:lang w:eastAsia="pl-PL"/>
        </w:rPr>
        <w:t xml:space="preserve"> przypadku</w:t>
      </w:r>
      <w:r w:rsidRPr="001C0ECF">
        <w:rPr>
          <w:sz w:val="20"/>
          <w:szCs w:val="20"/>
          <w:lang w:eastAsia="pl-PL"/>
        </w:rPr>
        <w:t xml:space="preserve"> </w:t>
      </w:r>
      <w:r w:rsidRPr="001C0ECF">
        <w:rPr>
          <w:rFonts w:eastAsia="TimesNewRoman"/>
          <w:sz w:val="20"/>
          <w:szCs w:val="20"/>
          <w:lang w:eastAsia="pl-PL"/>
        </w:rPr>
        <w:t>przynależności do tej samej grupy kapitałowej wykonawca,</w:t>
      </w:r>
      <w:r w:rsidRPr="001C0ECF">
        <w:rPr>
          <w:sz w:val="20"/>
          <w:szCs w:val="20"/>
        </w:rPr>
        <w:t xml:space="preserve"> wraz ze złożeniem oświadczenia, </w:t>
      </w:r>
      <w:r w:rsidRPr="001C0ECF">
        <w:rPr>
          <w:rFonts w:eastAsia="TimesNewRoman"/>
          <w:sz w:val="20"/>
          <w:szCs w:val="20"/>
          <w:lang w:eastAsia="pl-PL"/>
        </w:rPr>
        <w:t>może złożyć dokumenty bądź informacje</w:t>
      </w:r>
      <w:r w:rsidRPr="001C0ECF">
        <w:rPr>
          <w:sz w:val="20"/>
          <w:szCs w:val="20"/>
          <w:lang w:eastAsia="pl-PL"/>
        </w:rPr>
        <w:t xml:space="preserve"> </w:t>
      </w:r>
      <w:r w:rsidRPr="001C0ECF">
        <w:rPr>
          <w:rFonts w:eastAsia="TimesNewRoman"/>
          <w:sz w:val="20"/>
          <w:szCs w:val="20"/>
          <w:lang w:eastAsia="pl-PL"/>
        </w:rPr>
        <w:t>potwierdzające, że powiązania z innym wykonawcą nie prowadzą do zakłócenia konkurencji</w:t>
      </w:r>
      <w:r w:rsidRPr="001C0ECF">
        <w:rPr>
          <w:sz w:val="20"/>
          <w:szCs w:val="20"/>
          <w:lang w:eastAsia="pl-PL"/>
        </w:rPr>
        <w:t xml:space="preserve"> </w:t>
      </w:r>
      <w:r w:rsidRPr="001C0ECF">
        <w:rPr>
          <w:rFonts w:eastAsia="TimesNewRoman"/>
          <w:sz w:val="20"/>
          <w:szCs w:val="20"/>
          <w:lang w:eastAsia="pl-PL"/>
        </w:rPr>
        <w:t>w przedmiotowym postępowaniu.</w:t>
      </w:r>
    </w:p>
    <w:p w:rsidR="001C0ECF" w:rsidRPr="001C0ECF" w:rsidRDefault="001C0ECF" w:rsidP="001C0ECF">
      <w:pPr>
        <w:numPr>
          <w:ilvl w:val="0"/>
          <w:numId w:val="22"/>
        </w:numPr>
        <w:spacing w:after="120" w:line="240" w:lineRule="auto"/>
        <w:ind w:left="426" w:hanging="426"/>
        <w:rPr>
          <w:rFonts w:cs="Arial"/>
          <w:b/>
          <w:i/>
          <w:sz w:val="20"/>
          <w:szCs w:val="20"/>
          <w:lang w:eastAsia="pl-PL"/>
        </w:rPr>
      </w:pPr>
      <w:r w:rsidRPr="001C0ECF">
        <w:rPr>
          <w:b/>
          <w:i/>
          <w:sz w:val="20"/>
          <w:szCs w:val="20"/>
          <w:lang w:eastAsia="pl-PL"/>
        </w:rPr>
        <w:t>Dokumenty i oświadczania wymagane przed udzieleniem zamówienia</w:t>
      </w:r>
    </w:p>
    <w:p w:rsidR="001C0ECF" w:rsidRPr="001C0ECF" w:rsidRDefault="001C0ECF" w:rsidP="001C0ECF">
      <w:pPr>
        <w:spacing w:after="0" w:line="240" w:lineRule="auto"/>
        <w:ind w:left="426"/>
        <w:rPr>
          <w:sz w:val="20"/>
          <w:szCs w:val="20"/>
          <w:lang w:eastAsia="pl-PL"/>
        </w:rPr>
      </w:pPr>
      <w:r w:rsidRPr="001C0ECF">
        <w:rPr>
          <w:sz w:val="20"/>
          <w:szCs w:val="20"/>
          <w:lang w:eastAsia="pl-PL"/>
        </w:rPr>
        <w:t>Niniejsze postępowanie prowadzone jest z zastosowaniem art. 24 aa ustawy Pzp.</w:t>
      </w:r>
    </w:p>
    <w:p w:rsidR="001C0ECF" w:rsidRPr="001C0ECF" w:rsidRDefault="001C0ECF" w:rsidP="001C0ECF">
      <w:pPr>
        <w:spacing w:after="0" w:line="240" w:lineRule="auto"/>
        <w:ind w:left="426"/>
        <w:rPr>
          <w:sz w:val="20"/>
          <w:szCs w:val="20"/>
          <w:lang w:eastAsia="pl-PL"/>
        </w:rPr>
      </w:pPr>
      <w:r w:rsidRPr="001C0ECF">
        <w:rPr>
          <w:sz w:val="20"/>
          <w:szCs w:val="20"/>
          <w:lang w:eastAsia="pl-PL"/>
        </w:rPr>
        <w:t>Zgodnie z art. 24aa. 1 ustawy Pzp Zamawiający, najpierw dokona oceny ofert, a  następnie zbada, czy wykonawca, którego oferta została oceniona jako najkorzystniejsza, nie podlega wykluczeniu oraz spełnia warunki udziału w postępowaniu.</w:t>
      </w:r>
    </w:p>
    <w:p w:rsidR="001C0ECF" w:rsidRPr="001C0ECF" w:rsidRDefault="001C0ECF" w:rsidP="001C0ECF">
      <w:pPr>
        <w:spacing w:after="0" w:line="240" w:lineRule="auto"/>
        <w:ind w:left="426"/>
        <w:rPr>
          <w:sz w:val="20"/>
          <w:szCs w:val="20"/>
          <w:lang w:eastAsia="pl-PL"/>
        </w:rPr>
      </w:pPr>
      <w:r w:rsidRPr="001C0ECF">
        <w:rPr>
          <w:sz w:val="20"/>
          <w:szCs w:val="20"/>
          <w:lang w:eastAsia="pl-PL"/>
        </w:rPr>
        <w:t xml:space="preserve">Zgodnie z art. 26 ust 2 ustawy,  Zamawiający przed udzieleniem zamówienia wezwie wykonawcę, którego oferta została najwyżej oceniona, do złożenia w wyznaczonym, </w:t>
      </w:r>
      <w:r w:rsidRPr="001C0ECF">
        <w:rPr>
          <w:b/>
          <w:sz w:val="20"/>
          <w:szCs w:val="20"/>
          <w:lang w:eastAsia="pl-PL"/>
        </w:rPr>
        <w:t>nie krótszym niż 5 dni</w:t>
      </w:r>
      <w:r w:rsidRPr="001C0ECF">
        <w:rPr>
          <w:sz w:val="20"/>
          <w:szCs w:val="20"/>
          <w:lang w:eastAsia="pl-PL"/>
        </w:rPr>
        <w:t xml:space="preserve">, terminie aktualnych na dzień złożenia następujących oświadczeń i/lub dokumentów:  </w:t>
      </w:r>
    </w:p>
    <w:p w:rsidR="001C0ECF" w:rsidRPr="001C0ECF" w:rsidRDefault="001C0ECF" w:rsidP="001C0ECF">
      <w:pPr>
        <w:spacing w:after="0" w:line="240" w:lineRule="auto"/>
        <w:ind w:left="426"/>
        <w:rPr>
          <w:rFonts w:cs="Arial"/>
          <w:b/>
          <w:i/>
          <w:sz w:val="20"/>
          <w:szCs w:val="20"/>
          <w:lang w:eastAsia="pl-PL"/>
        </w:rPr>
      </w:pPr>
    </w:p>
    <w:p w:rsidR="001C0ECF" w:rsidRPr="001C0ECF" w:rsidRDefault="001C0ECF" w:rsidP="001C0ECF">
      <w:pPr>
        <w:pStyle w:val="Akapitzlist"/>
        <w:numPr>
          <w:ilvl w:val="1"/>
          <w:numId w:val="26"/>
        </w:numPr>
        <w:spacing w:after="120" w:line="240" w:lineRule="auto"/>
        <w:rPr>
          <w:rFonts w:eastAsia="TimesNewRoman" w:cs="Arial"/>
          <w:sz w:val="20"/>
          <w:szCs w:val="20"/>
          <w:lang w:eastAsia="pl-PL"/>
        </w:rPr>
      </w:pPr>
      <w:r w:rsidRPr="001C0ECF">
        <w:rPr>
          <w:rFonts w:cs="Arial"/>
          <w:b/>
          <w:sz w:val="20"/>
          <w:szCs w:val="20"/>
          <w:lang w:eastAsia="pl-PL"/>
        </w:rPr>
        <w:t>odpis</w:t>
      </w:r>
      <w:r w:rsidRPr="001C0ECF">
        <w:rPr>
          <w:rFonts w:cs="Arial"/>
          <w:b/>
          <w:i/>
          <w:sz w:val="20"/>
          <w:szCs w:val="20"/>
          <w:lang w:eastAsia="pl-PL"/>
        </w:rPr>
        <w:t xml:space="preserve"> </w:t>
      </w:r>
      <w:r w:rsidRPr="001C0ECF">
        <w:rPr>
          <w:rFonts w:eastAsia="TimesNewRoman" w:cs="Arial"/>
          <w:b/>
          <w:sz w:val="20"/>
          <w:szCs w:val="20"/>
          <w:lang w:eastAsia="pl-PL"/>
        </w:rPr>
        <w:t>z właściwego rejestru lub z centralnej ewidencji i informacji o działalności gospodarczej</w:t>
      </w:r>
      <w:r w:rsidRPr="001C0ECF">
        <w:rPr>
          <w:rFonts w:eastAsia="TimesNewRoman" w:cs="Arial"/>
          <w:sz w:val="20"/>
          <w:szCs w:val="20"/>
          <w:lang w:eastAsia="pl-PL"/>
        </w:rPr>
        <w:t>, jeżeli odrębne przepisy</w:t>
      </w:r>
      <w:r w:rsidRPr="001C0ECF">
        <w:rPr>
          <w:rFonts w:cs="Arial"/>
          <w:sz w:val="20"/>
          <w:szCs w:val="20"/>
          <w:lang w:eastAsia="pl-PL"/>
        </w:rPr>
        <w:t xml:space="preserve"> </w:t>
      </w:r>
      <w:r w:rsidRPr="001C0ECF">
        <w:rPr>
          <w:rFonts w:eastAsia="TimesNewRoman" w:cs="Arial"/>
          <w:sz w:val="20"/>
          <w:szCs w:val="20"/>
          <w:lang w:eastAsia="pl-PL"/>
        </w:rPr>
        <w:t>wymagają wpisu do rejestru lub ewidencji, w celu potwierdzenia braku podstaw wykluczenia na podstawie art. 24 ust. 5 pkt 1 ustawy;</w:t>
      </w:r>
    </w:p>
    <w:p w:rsidR="00A12250" w:rsidRPr="00A86062" w:rsidRDefault="00A12250" w:rsidP="00A12250">
      <w:pPr>
        <w:numPr>
          <w:ilvl w:val="1"/>
          <w:numId w:val="26"/>
        </w:numPr>
        <w:spacing w:after="120" w:line="240" w:lineRule="auto"/>
        <w:rPr>
          <w:rFonts w:eastAsia="TimesNewRoman" w:cs="Arial"/>
          <w:b/>
          <w:sz w:val="20"/>
          <w:szCs w:val="20"/>
          <w:lang w:eastAsia="pl-PL"/>
        </w:rPr>
      </w:pPr>
      <w:r w:rsidRPr="00A12250">
        <w:rPr>
          <w:b/>
          <w:color w:val="000000"/>
          <w:sz w:val="20"/>
          <w:szCs w:val="20"/>
        </w:rPr>
        <w:t>dokumentu dopuszczającego do obrotu i stosowania</w:t>
      </w:r>
      <w:r w:rsidRPr="00A12250">
        <w:rPr>
          <w:color w:val="000000"/>
          <w:sz w:val="20"/>
          <w:szCs w:val="20"/>
        </w:rPr>
        <w:t xml:space="preserve">, zgodnie z ustawą z dnia 20 maja 2010 r.                     o wyrobach medycznych (Dz. U. Nr 107, poz. 679), tj. deklaracji zgodności z wymaganiami zasadniczymi, adekwatnej do klasy oferowanego wyrobu medycznego - </w:t>
      </w:r>
      <w:r w:rsidRPr="00A86062">
        <w:rPr>
          <w:b/>
          <w:color w:val="000000"/>
          <w:sz w:val="20"/>
          <w:szCs w:val="20"/>
        </w:rPr>
        <w:t>z zaznaczeniem numeru oraz pozycji, której dotyczy;</w:t>
      </w:r>
    </w:p>
    <w:p w:rsidR="00A86062" w:rsidRPr="002431BA" w:rsidRDefault="00A86062" w:rsidP="00A86062">
      <w:pPr>
        <w:numPr>
          <w:ilvl w:val="1"/>
          <w:numId w:val="26"/>
        </w:numPr>
        <w:spacing w:after="120" w:line="240" w:lineRule="auto"/>
        <w:rPr>
          <w:rFonts w:eastAsia="TimesNewRoman" w:cs="Arial"/>
          <w:sz w:val="20"/>
          <w:szCs w:val="20"/>
          <w:lang w:eastAsia="pl-PL"/>
        </w:rPr>
      </w:pPr>
      <w:r w:rsidRPr="00A86062">
        <w:rPr>
          <w:b/>
          <w:color w:val="000000"/>
          <w:sz w:val="20"/>
          <w:szCs w:val="20"/>
        </w:rPr>
        <w:t>materiałów określających parametry oferowanego asortymentu tj. materiałów producenta, folderów, opisów lub katalogów</w:t>
      </w:r>
      <w:r w:rsidRPr="00A86062">
        <w:rPr>
          <w:color w:val="000000"/>
          <w:sz w:val="20"/>
          <w:szCs w:val="20"/>
        </w:rPr>
        <w:t>, itp. materiałów potwierdzających spełnianie wymagań określonych przez Zamawiającego w Załączniku Nr 3;</w:t>
      </w:r>
    </w:p>
    <w:p w:rsidR="002431BA" w:rsidRPr="00A12250" w:rsidRDefault="002431BA" w:rsidP="002431BA">
      <w:pPr>
        <w:numPr>
          <w:ilvl w:val="1"/>
          <w:numId w:val="26"/>
        </w:numPr>
        <w:spacing w:after="120" w:line="240" w:lineRule="auto"/>
        <w:rPr>
          <w:rFonts w:eastAsia="TimesNewRoman" w:cs="Arial"/>
          <w:sz w:val="20"/>
          <w:szCs w:val="20"/>
          <w:lang w:eastAsia="pl-PL"/>
        </w:rPr>
      </w:pPr>
      <w:r w:rsidRPr="001C0ECF">
        <w:rPr>
          <w:rFonts w:cs="Arial"/>
          <w:sz w:val="20"/>
          <w:szCs w:val="20"/>
        </w:rPr>
        <w:t xml:space="preserve">jeżeli wykonawca ma siedzibę lub miejsce zamieszkania poza terytorium Rzeczypospolitej Polskiej zamiast dokumentów, o których mowa w </w:t>
      </w:r>
      <w:proofErr w:type="spellStart"/>
      <w:r w:rsidRPr="001C0ECF">
        <w:rPr>
          <w:rFonts w:cs="Arial"/>
          <w:sz w:val="20"/>
          <w:szCs w:val="20"/>
        </w:rPr>
        <w:t>roz</w:t>
      </w:r>
      <w:proofErr w:type="spellEnd"/>
      <w:r w:rsidRPr="001C0ECF">
        <w:rPr>
          <w:rFonts w:cs="Arial"/>
          <w:sz w:val="20"/>
          <w:szCs w:val="20"/>
        </w:rPr>
        <w:t>. VII, pkt 2.1 niniejszej SIWZ, składa dokument lub dokumenty  wystawione, nie wcześniej niż 6 miesięcy przed upływem składania ofert, w kraju, w którym wykonawca ma siedzibę lub miejsce zamieszkania, potwierdzające, że nie otwarto jego likwidacji ani nie ogłoszono upadłości.</w:t>
      </w:r>
    </w:p>
    <w:p w:rsidR="001C0ECF" w:rsidRPr="00A12250" w:rsidRDefault="001C0ECF" w:rsidP="00A12250">
      <w:pPr>
        <w:numPr>
          <w:ilvl w:val="1"/>
          <w:numId w:val="26"/>
        </w:numPr>
        <w:spacing w:after="120" w:line="240" w:lineRule="auto"/>
        <w:rPr>
          <w:rFonts w:eastAsia="TimesNewRoman" w:cs="Arial"/>
          <w:sz w:val="20"/>
          <w:szCs w:val="20"/>
          <w:lang w:eastAsia="pl-PL"/>
        </w:rPr>
      </w:pPr>
      <w:r w:rsidRPr="00A12250">
        <w:rPr>
          <w:rFonts w:cs="Arial"/>
          <w:sz w:val="20"/>
          <w:szCs w:val="20"/>
        </w:rPr>
        <w:t>W zakresie nieuregulowanym SIWZ, zastosowanie mają przepisy rozporządzenia Ministra Rozwoju z dnia 26 lipca 2016 r. w sprawie rodzajów dokumentów, jakich może żądać zamawiający od wykonawcy w postępowaniu o udzielenie zamówienia (Dz. U. z 2016 r., poz. 1126).</w:t>
      </w:r>
    </w:p>
    <w:p w:rsidR="001C0ECF" w:rsidRPr="00A12250" w:rsidRDefault="001C0ECF" w:rsidP="00A12250">
      <w:pPr>
        <w:numPr>
          <w:ilvl w:val="1"/>
          <w:numId w:val="26"/>
        </w:numPr>
        <w:spacing w:after="120" w:line="240" w:lineRule="auto"/>
        <w:rPr>
          <w:rFonts w:eastAsia="TimesNewRoman" w:cs="Arial"/>
          <w:sz w:val="20"/>
          <w:szCs w:val="20"/>
          <w:lang w:eastAsia="pl-PL"/>
        </w:rPr>
      </w:pPr>
      <w:r w:rsidRPr="00A12250">
        <w:rPr>
          <w:rFonts w:cs="Arial"/>
          <w:color w:val="000000"/>
          <w:sz w:val="20"/>
          <w:szCs w:val="20"/>
        </w:rPr>
        <w:t xml:space="preserve">Jeżeli wykonawca nie złoży oświadczenia, o którym mowa w </w:t>
      </w:r>
      <w:proofErr w:type="spellStart"/>
      <w:r w:rsidRPr="00A12250">
        <w:rPr>
          <w:rFonts w:cs="Arial"/>
          <w:color w:val="000000"/>
          <w:sz w:val="20"/>
          <w:szCs w:val="20"/>
        </w:rPr>
        <w:t>roz</w:t>
      </w:r>
      <w:proofErr w:type="spellEnd"/>
      <w:r w:rsidRPr="00A12250">
        <w:rPr>
          <w:rFonts w:cs="Arial"/>
          <w:color w:val="000000"/>
          <w:sz w:val="20"/>
          <w:szCs w:val="20"/>
        </w:rPr>
        <w:t>. VII pkt 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EE07C6" w:rsidRPr="00635769" w:rsidRDefault="00EE07C6" w:rsidP="00186779">
      <w:pPr>
        <w:numPr>
          <w:ilvl w:val="0"/>
          <w:numId w:val="28"/>
        </w:numPr>
        <w:autoSpaceDE w:val="0"/>
        <w:autoSpaceDN w:val="0"/>
        <w:adjustRightInd w:val="0"/>
        <w:spacing w:after="120" w:line="240" w:lineRule="auto"/>
        <w:rPr>
          <w:rFonts w:cs="Arial"/>
          <w:b/>
          <w:i/>
          <w:sz w:val="20"/>
          <w:szCs w:val="20"/>
          <w:lang w:eastAsia="pl-PL"/>
        </w:rPr>
      </w:pPr>
      <w:r w:rsidRPr="00635769">
        <w:rPr>
          <w:rFonts w:cs="Arial"/>
          <w:b/>
          <w:i/>
          <w:sz w:val="20"/>
          <w:szCs w:val="20"/>
          <w:lang w:eastAsia="pl-PL"/>
        </w:rPr>
        <w:t>Informacja dla Wykonawców wspólnie ubiegających się o udzielenie zamówienia (spółki cywilne/konsorcja):</w:t>
      </w:r>
    </w:p>
    <w:p w:rsidR="00EE07C6" w:rsidRPr="00635769" w:rsidRDefault="00EE07C6" w:rsidP="00186779">
      <w:pPr>
        <w:pStyle w:val="Akapitzlist"/>
        <w:numPr>
          <w:ilvl w:val="1"/>
          <w:numId w:val="28"/>
        </w:numPr>
        <w:autoSpaceDE w:val="0"/>
        <w:autoSpaceDN w:val="0"/>
        <w:adjustRightInd w:val="0"/>
        <w:spacing w:after="120" w:line="240" w:lineRule="auto"/>
        <w:rPr>
          <w:rFonts w:cs="Arial"/>
          <w:sz w:val="20"/>
          <w:szCs w:val="20"/>
          <w:lang w:eastAsia="pl-PL"/>
        </w:rPr>
      </w:pPr>
      <w:r w:rsidRPr="00635769">
        <w:rPr>
          <w:rFonts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E07C6" w:rsidRPr="00635769" w:rsidRDefault="00EE07C6" w:rsidP="00186779">
      <w:pPr>
        <w:numPr>
          <w:ilvl w:val="1"/>
          <w:numId w:val="28"/>
        </w:numPr>
        <w:autoSpaceDE w:val="0"/>
        <w:autoSpaceDN w:val="0"/>
        <w:adjustRightInd w:val="0"/>
        <w:spacing w:after="120" w:line="240" w:lineRule="auto"/>
        <w:rPr>
          <w:rFonts w:cs="Arial"/>
          <w:sz w:val="20"/>
          <w:szCs w:val="20"/>
          <w:lang w:eastAsia="pl-PL"/>
        </w:rPr>
      </w:pPr>
      <w:r w:rsidRPr="00635769">
        <w:rPr>
          <w:rFonts w:cs="Arial"/>
          <w:sz w:val="20"/>
          <w:szCs w:val="20"/>
          <w:lang w:eastAsia="pl-PL"/>
        </w:rPr>
        <w:t xml:space="preserve">W przypadku Wykonawców wspólnie ubiegających się o udzielenie zamówienia, żaden z nich nie może podlegać wykluczeniu z powodu niespełnienia warunków, o których mowa w art. 24 ust. 1 ustawy Pzp oraz </w:t>
      </w:r>
      <w:r w:rsidRPr="00635769">
        <w:rPr>
          <w:rFonts w:cs="Arial"/>
          <w:bCs/>
          <w:sz w:val="20"/>
          <w:szCs w:val="20"/>
          <w:lang w:eastAsia="pl-PL"/>
        </w:rPr>
        <w:t>art. 24 ust. 5 pkt 1, 2 i 4</w:t>
      </w:r>
      <w:r w:rsidRPr="00635769">
        <w:rPr>
          <w:rFonts w:cs="Arial"/>
          <w:sz w:val="20"/>
          <w:szCs w:val="20"/>
          <w:lang w:eastAsia="pl-PL"/>
        </w:rPr>
        <w:t>.</w:t>
      </w:r>
    </w:p>
    <w:p w:rsidR="00EE07C6" w:rsidRPr="00635769" w:rsidRDefault="00EE07C6" w:rsidP="00186779">
      <w:pPr>
        <w:numPr>
          <w:ilvl w:val="1"/>
          <w:numId w:val="28"/>
        </w:numPr>
        <w:autoSpaceDE w:val="0"/>
        <w:autoSpaceDN w:val="0"/>
        <w:adjustRightInd w:val="0"/>
        <w:spacing w:after="120" w:line="240" w:lineRule="auto"/>
        <w:rPr>
          <w:rFonts w:cs="Arial"/>
          <w:sz w:val="20"/>
          <w:szCs w:val="20"/>
          <w:lang w:eastAsia="pl-PL"/>
        </w:rPr>
      </w:pPr>
      <w:r w:rsidRPr="00635769">
        <w:rPr>
          <w:rFonts w:cs="Arial"/>
          <w:sz w:val="20"/>
          <w:szCs w:val="20"/>
          <w:lang w:eastAsia="pl-PL"/>
        </w:rPr>
        <w:t xml:space="preserve">W przypadku wspólnego ubiegania się o zamówienie przez wykonawcę, oświadczenie o którym mowa w </w:t>
      </w:r>
      <w:r w:rsidRPr="00635769">
        <w:rPr>
          <w:rFonts w:cs="Arial"/>
          <w:color w:val="000000"/>
          <w:sz w:val="20"/>
          <w:szCs w:val="20"/>
          <w:lang w:eastAsia="pl-PL"/>
        </w:rPr>
        <w:t>roz.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E07C6" w:rsidRPr="00635769" w:rsidRDefault="00EE07C6" w:rsidP="00186779">
      <w:pPr>
        <w:numPr>
          <w:ilvl w:val="1"/>
          <w:numId w:val="28"/>
        </w:numPr>
        <w:autoSpaceDE w:val="0"/>
        <w:autoSpaceDN w:val="0"/>
        <w:adjustRightInd w:val="0"/>
        <w:spacing w:after="120" w:line="240" w:lineRule="auto"/>
        <w:rPr>
          <w:rFonts w:cs="Arial"/>
          <w:sz w:val="20"/>
          <w:szCs w:val="20"/>
          <w:lang w:eastAsia="pl-PL"/>
        </w:rPr>
      </w:pPr>
      <w:r w:rsidRPr="00635769">
        <w:rPr>
          <w:rFonts w:cs="Arial"/>
          <w:sz w:val="20"/>
          <w:szCs w:val="20"/>
          <w:lang w:eastAsia="pl-PL"/>
        </w:rPr>
        <w:lastRenderedPageBreak/>
        <w:t>W przypadku wspólnego ubiegania się o zamówienie przez wykonawców oświadczenie o przynależności lub braku przynależności do tej samej grupy kapitałowej, o którym mowa w roz. VII.2.2 niniejszej SIWZ, składa każdy w Wykonawców.</w:t>
      </w:r>
    </w:p>
    <w:p w:rsidR="00EE07C6" w:rsidRPr="00635769" w:rsidRDefault="00EE07C6" w:rsidP="00186779">
      <w:pPr>
        <w:numPr>
          <w:ilvl w:val="1"/>
          <w:numId w:val="28"/>
        </w:numPr>
        <w:autoSpaceDE w:val="0"/>
        <w:autoSpaceDN w:val="0"/>
        <w:adjustRightInd w:val="0"/>
        <w:spacing w:after="360" w:line="240" w:lineRule="auto"/>
        <w:ind w:left="714" w:hanging="357"/>
        <w:rPr>
          <w:rFonts w:cs="Arial"/>
          <w:sz w:val="20"/>
          <w:szCs w:val="20"/>
          <w:lang w:eastAsia="pl-PL"/>
        </w:rPr>
      </w:pPr>
      <w:r w:rsidRPr="00635769">
        <w:rPr>
          <w:rFonts w:cs="Arial"/>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EE07C6" w:rsidRPr="00DF1CFE" w:rsidRDefault="00EE07C6" w:rsidP="004A380E">
      <w:pPr>
        <w:autoSpaceDE w:val="0"/>
        <w:autoSpaceDN w:val="0"/>
        <w:adjustRightInd w:val="0"/>
        <w:spacing w:after="360" w:line="240" w:lineRule="auto"/>
        <w:ind w:left="703" w:hanging="703"/>
        <w:rPr>
          <w:rFonts w:cs="Arial"/>
          <w:color w:val="000000"/>
          <w:sz w:val="24"/>
          <w:szCs w:val="24"/>
          <w:lang w:eastAsia="pl-PL"/>
        </w:rPr>
      </w:pPr>
      <w:r w:rsidRPr="00DF1CFE">
        <w:rPr>
          <w:rFonts w:cs="Arial"/>
          <w:b/>
          <w:bCs/>
          <w:color w:val="000000"/>
          <w:sz w:val="24"/>
          <w:szCs w:val="24"/>
          <w:lang w:eastAsia="pl-PL"/>
        </w:rPr>
        <w:t xml:space="preserve">VIII. </w:t>
      </w:r>
      <w:r w:rsidRPr="00DF1CFE">
        <w:rPr>
          <w:rFonts w:cs="Arial"/>
          <w:b/>
          <w:bCs/>
          <w:color w:val="000000"/>
          <w:sz w:val="24"/>
          <w:szCs w:val="24"/>
          <w:lang w:eastAsia="pl-PL"/>
        </w:rPr>
        <w:tab/>
        <w:t xml:space="preserve">Informacje o sposobie porozumiewania się Zamawiającego z Wykonawcami oraz przekazywania oświadczeń i dokumentów, a także wskazanie osób uprawnionych do porozumiewania się z Wykonawcami.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Wszelkie zawiadomienia, oświadczenia, wnioski oraz informacje Zamawiający oraz Wykonawcy mogą przekazywać pisemnie, faksem lub drogą elektroniczną, za wyjątkiem oferty, umowy oraz oświadczeń i dokumentów wymienionych w rozdziale VII niniejszej SIWZ (również w przypadku ich złożenia w wyniku wezwania o którym mowa w art. 26 ust. 3 ustawy PZP) dla których Prawodawca przewidział wyłącznie formę pisemną.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 korespondencji kierowanej do Zamawiającego Wykonawca winien posługiwać się numerem sprawy określonym w SIWZ. </w:t>
      </w:r>
    </w:p>
    <w:p w:rsidR="00EE07C6" w:rsidRPr="00635769" w:rsidRDefault="00EE07C6" w:rsidP="00186779">
      <w:pPr>
        <w:numPr>
          <w:ilvl w:val="0"/>
          <w:numId w:val="11"/>
        </w:numPr>
        <w:autoSpaceDE w:val="0"/>
        <w:autoSpaceDN w:val="0"/>
        <w:adjustRightInd w:val="0"/>
        <w:spacing w:after="53" w:line="240" w:lineRule="auto"/>
        <w:ind w:left="284" w:hanging="284"/>
        <w:rPr>
          <w:rFonts w:cs="Arial"/>
          <w:color w:val="000000"/>
          <w:sz w:val="20"/>
          <w:szCs w:val="20"/>
          <w:lang w:eastAsia="pl-PL"/>
        </w:rPr>
      </w:pPr>
      <w:r w:rsidRPr="00635769">
        <w:rPr>
          <w:rFonts w:cs="Arial"/>
          <w:color w:val="000000"/>
          <w:sz w:val="20"/>
          <w:szCs w:val="20"/>
          <w:lang w:eastAsia="pl-PL"/>
        </w:rPr>
        <w:t>Zawiadomienia, oświadczenia, wnioski oraz informacje przekazywane przez Wykonawcę pisemnie winny być składane na adres:</w:t>
      </w:r>
    </w:p>
    <w:p w:rsidR="00EE07C6" w:rsidRPr="00635769" w:rsidRDefault="00EE07C6" w:rsidP="00EE07C6">
      <w:pPr>
        <w:autoSpaceDE w:val="0"/>
        <w:autoSpaceDN w:val="0"/>
        <w:adjustRightInd w:val="0"/>
        <w:spacing w:after="0" w:line="240" w:lineRule="auto"/>
        <w:ind w:left="284"/>
        <w:jc w:val="center"/>
        <w:rPr>
          <w:rFonts w:cs="Arial"/>
          <w:b/>
          <w:color w:val="000000"/>
          <w:sz w:val="20"/>
          <w:szCs w:val="20"/>
          <w:lang w:eastAsia="pl-PL"/>
        </w:rPr>
      </w:pPr>
      <w:r w:rsidRPr="00635769">
        <w:rPr>
          <w:rFonts w:cs="Arial"/>
          <w:b/>
          <w:color w:val="000000"/>
          <w:sz w:val="20"/>
          <w:szCs w:val="20"/>
        </w:rPr>
        <w:t>Szpital Bielański im. ks. J. Popiełuszki - Samodzielny Publiczny Zakład Opieki Zdrowotnej</w:t>
      </w:r>
    </w:p>
    <w:p w:rsidR="00EE07C6" w:rsidRPr="00635769" w:rsidRDefault="00EE07C6" w:rsidP="00EE07C6">
      <w:pPr>
        <w:autoSpaceDE w:val="0"/>
        <w:autoSpaceDN w:val="0"/>
        <w:adjustRightInd w:val="0"/>
        <w:spacing w:after="0" w:line="240" w:lineRule="auto"/>
        <w:ind w:left="284"/>
        <w:jc w:val="center"/>
        <w:rPr>
          <w:rFonts w:cs="Arial"/>
          <w:b/>
          <w:color w:val="000000"/>
          <w:sz w:val="20"/>
          <w:szCs w:val="20"/>
        </w:rPr>
      </w:pPr>
      <w:r w:rsidRPr="00635769">
        <w:rPr>
          <w:rFonts w:cs="Arial"/>
          <w:b/>
          <w:color w:val="000000"/>
          <w:sz w:val="20"/>
          <w:szCs w:val="20"/>
        </w:rPr>
        <w:t>ul. Cegłowska 80</w:t>
      </w:r>
    </w:p>
    <w:p w:rsidR="00EE07C6" w:rsidRPr="00635769" w:rsidRDefault="00EE07C6" w:rsidP="00EE07C6">
      <w:pPr>
        <w:autoSpaceDE w:val="0"/>
        <w:autoSpaceDN w:val="0"/>
        <w:adjustRightInd w:val="0"/>
        <w:spacing w:after="0" w:line="240" w:lineRule="auto"/>
        <w:ind w:left="284"/>
        <w:jc w:val="center"/>
        <w:rPr>
          <w:rFonts w:cs="Arial"/>
          <w:b/>
          <w:color w:val="000000"/>
          <w:sz w:val="20"/>
          <w:szCs w:val="20"/>
          <w:lang w:eastAsia="pl-PL"/>
        </w:rPr>
      </w:pPr>
      <w:r w:rsidRPr="00635769">
        <w:rPr>
          <w:rFonts w:cs="Arial"/>
          <w:b/>
          <w:color w:val="000000"/>
          <w:sz w:val="20"/>
          <w:szCs w:val="20"/>
        </w:rPr>
        <w:t>01-809 Warszawa</w:t>
      </w:r>
    </w:p>
    <w:p w:rsidR="00EE07C6" w:rsidRPr="00635769" w:rsidRDefault="00EE07C6" w:rsidP="00EE07C6">
      <w:pPr>
        <w:autoSpaceDE w:val="0"/>
        <w:autoSpaceDN w:val="0"/>
        <w:adjustRightInd w:val="0"/>
        <w:spacing w:after="120" w:line="240" w:lineRule="auto"/>
        <w:ind w:left="284"/>
        <w:jc w:val="center"/>
        <w:rPr>
          <w:rFonts w:cs="Arial"/>
          <w:b/>
          <w:color w:val="000000"/>
          <w:sz w:val="20"/>
          <w:szCs w:val="20"/>
          <w:lang w:eastAsia="pl-PL"/>
        </w:rPr>
      </w:pPr>
      <w:r w:rsidRPr="00635769">
        <w:rPr>
          <w:rFonts w:cs="Arial"/>
          <w:b/>
          <w:color w:val="000000"/>
          <w:sz w:val="20"/>
          <w:szCs w:val="20"/>
          <w:lang w:eastAsia="pl-PL"/>
        </w:rPr>
        <w:t>Dział Zamówień Publicznych</w:t>
      </w:r>
    </w:p>
    <w:p w:rsidR="00EE07C6" w:rsidRPr="00635769" w:rsidRDefault="00EE07C6" w:rsidP="00186779">
      <w:pPr>
        <w:numPr>
          <w:ilvl w:val="0"/>
          <w:numId w:val="11"/>
        </w:numPr>
        <w:autoSpaceDE w:val="0"/>
        <w:autoSpaceDN w:val="0"/>
        <w:adjustRightInd w:val="0"/>
        <w:spacing w:after="53" w:line="240" w:lineRule="auto"/>
        <w:ind w:left="284" w:hanging="284"/>
        <w:rPr>
          <w:rFonts w:cs="Arial"/>
          <w:color w:val="000000"/>
          <w:sz w:val="20"/>
          <w:szCs w:val="20"/>
          <w:lang w:eastAsia="pl-PL"/>
        </w:rPr>
      </w:pPr>
      <w:r w:rsidRPr="00635769">
        <w:rPr>
          <w:rFonts w:cs="Arial"/>
          <w:color w:val="000000"/>
          <w:sz w:val="20"/>
          <w:szCs w:val="20"/>
          <w:lang w:eastAsia="pl-PL"/>
        </w:rPr>
        <w:t xml:space="preserve">Zawiadomienia, oświadczenia, wnioski oraz informacje przekazywane przez Wykonawcę drogą elektroniczną winny być kierowane na adres: </w:t>
      </w:r>
    </w:p>
    <w:p w:rsidR="00EE07C6" w:rsidRPr="00635769" w:rsidRDefault="00A72993" w:rsidP="00EE07C6">
      <w:pPr>
        <w:autoSpaceDE w:val="0"/>
        <w:autoSpaceDN w:val="0"/>
        <w:adjustRightInd w:val="0"/>
        <w:spacing w:after="53" w:line="240" w:lineRule="auto"/>
        <w:ind w:left="284"/>
        <w:rPr>
          <w:rFonts w:cs="Arial"/>
          <w:color w:val="000000"/>
          <w:sz w:val="20"/>
          <w:szCs w:val="20"/>
          <w:lang w:eastAsia="pl-PL"/>
        </w:rPr>
      </w:pPr>
      <w:hyperlink r:id="rId9" w:history="1">
        <w:r w:rsidR="00EE07C6" w:rsidRPr="00635769">
          <w:rPr>
            <w:rStyle w:val="Hipercze"/>
            <w:rFonts w:cs="Arial"/>
            <w:sz w:val="20"/>
            <w:szCs w:val="20"/>
            <w:lang w:eastAsia="pl-PL"/>
          </w:rPr>
          <w:t>zp@bielanski.med.pl</w:t>
        </w:r>
      </w:hyperlink>
      <w:r w:rsidR="00EE07C6" w:rsidRPr="00635769">
        <w:rPr>
          <w:rFonts w:cs="Arial"/>
          <w:color w:val="000000"/>
          <w:sz w:val="20"/>
          <w:szCs w:val="20"/>
          <w:lang w:eastAsia="pl-PL"/>
        </w:rPr>
        <w:t xml:space="preserve"> a faksem na nr (22) 56 90 247</w:t>
      </w:r>
    </w:p>
    <w:p w:rsidR="00EE07C6" w:rsidRPr="00635769" w:rsidRDefault="00A72993" w:rsidP="00EE07C6">
      <w:pPr>
        <w:autoSpaceDE w:val="0"/>
        <w:autoSpaceDN w:val="0"/>
        <w:adjustRightInd w:val="0"/>
        <w:spacing w:after="120" w:line="240" w:lineRule="auto"/>
        <w:ind w:left="284"/>
        <w:rPr>
          <w:rFonts w:cs="Arial"/>
          <w:color w:val="000000"/>
          <w:sz w:val="20"/>
          <w:szCs w:val="20"/>
          <w:lang w:eastAsia="pl-PL"/>
        </w:rPr>
      </w:pPr>
      <w:hyperlink r:id="rId10" w:history="1">
        <w:r w:rsidR="00EE07C6" w:rsidRPr="00635769">
          <w:rPr>
            <w:rStyle w:val="Hipercze"/>
            <w:rFonts w:cs="Arial"/>
            <w:sz w:val="20"/>
            <w:szCs w:val="20"/>
            <w:lang w:eastAsia="pl-PL"/>
          </w:rPr>
          <w:t>maciek.harowicz@bielanski.med.pl</w:t>
        </w:r>
      </w:hyperlink>
      <w:r w:rsidR="00EE07C6" w:rsidRPr="00635769">
        <w:rPr>
          <w:rFonts w:cs="Arial"/>
          <w:color w:val="000000"/>
          <w:sz w:val="20"/>
          <w:szCs w:val="20"/>
          <w:lang w:eastAsia="pl-PL"/>
        </w:rPr>
        <w:t xml:space="preserve"> a faksem na nr (22) 56 90 247</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Wszelkie zawiadomienia, oświadczenia, wnioski oraz informacje przekazane za pomocą faksu lub w formie elektronicznej wymagają na żądanie każdej ze stron, niezwłocznego potwierdzenia faktu ich otrzymania.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Wykonawca może zwrócić się do Zamawiającego o wyjaśnienie treści SIWZ.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niż na </w:t>
      </w:r>
      <w:r w:rsidRPr="00635769">
        <w:rPr>
          <w:rFonts w:cs="Arial"/>
          <w:bCs/>
          <w:color w:val="000000"/>
          <w:sz w:val="20"/>
          <w:szCs w:val="20"/>
          <w:lang w:eastAsia="pl-PL"/>
        </w:rPr>
        <w:t>2</w:t>
      </w:r>
      <w:r w:rsidRPr="00635769">
        <w:rPr>
          <w:rFonts w:cs="Arial"/>
          <w:b/>
          <w:bCs/>
          <w:color w:val="000000"/>
          <w:sz w:val="20"/>
          <w:szCs w:val="20"/>
          <w:lang w:eastAsia="pl-PL"/>
        </w:rPr>
        <w:t xml:space="preserve"> </w:t>
      </w:r>
      <w:r w:rsidRPr="00635769">
        <w:rPr>
          <w:rFonts w:cs="Arial"/>
          <w:color w:val="000000"/>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Przedłużenie terminu składania ofert nie wpływa na bieg terminu składania wniosku, o którym mowa w rozdz. VIII. 7 niniejszej SIWZ.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W przypadku rozbieżności pomiędzy treścią niniejszej SIWZ, a treścią udzielonych odpowiedzi, jako</w:t>
      </w:r>
      <w:r w:rsidR="00A82410" w:rsidRPr="00635769">
        <w:rPr>
          <w:rFonts w:cs="Arial"/>
          <w:color w:val="000000"/>
          <w:sz w:val="20"/>
          <w:szCs w:val="20"/>
          <w:lang w:eastAsia="pl-PL"/>
        </w:rPr>
        <w:t xml:space="preserve"> </w:t>
      </w:r>
      <w:r w:rsidRPr="00635769">
        <w:rPr>
          <w:rFonts w:cs="Arial"/>
          <w:color w:val="000000"/>
          <w:sz w:val="20"/>
          <w:szCs w:val="20"/>
          <w:lang w:eastAsia="pl-PL"/>
        </w:rPr>
        <w:t xml:space="preserve">obowiązującą należy przyjąć treść pisma zawierającego późniejsze oświadczenie Zamawiającego. </w:t>
      </w:r>
    </w:p>
    <w:p w:rsidR="00EE07C6" w:rsidRPr="00635769" w:rsidRDefault="00EE07C6" w:rsidP="00186779">
      <w:pPr>
        <w:numPr>
          <w:ilvl w:val="0"/>
          <w:numId w:val="11"/>
        </w:numPr>
        <w:autoSpaceDE w:val="0"/>
        <w:autoSpaceDN w:val="0"/>
        <w:adjustRightInd w:val="0"/>
        <w:spacing w:after="120" w:line="240" w:lineRule="auto"/>
        <w:ind w:left="426" w:hanging="426"/>
        <w:rPr>
          <w:rFonts w:cs="Arial"/>
          <w:color w:val="000000"/>
          <w:sz w:val="20"/>
          <w:szCs w:val="20"/>
          <w:lang w:eastAsia="pl-PL"/>
        </w:rPr>
      </w:pPr>
      <w:r w:rsidRPr="00635769">
        <w:rPr>
          <w:rFonts w:cs="Arial"/>
          <w:color w:val="000000"/>
          <w:sz w:val="20"/>
          <w:szCs w:val="20"/>
          <w:lang w:eastAsia="pl-PL"/>
        </w:rPr>
        <w:t xml:space="preserve">Zamawiający nie przewiduje zwołania zebrania Wykonawców. </w:t>
      </w:r>
    </w:p>
    <w:p w:rsidR="00EE07C6" w:rsidRPr="00635769" w:rsidRDefault="00EE07C6" w:rsidP="00186779">
      <w:pPr>
        <w:numPr>
          <w:ilvl w:val="0"/>
          <w:numId w:val="11"/>
        </w:numPr>
        <w:autoSpaceDE w:val="0"/>
        <w:autoSpaceDN w:val="0"/>
        <w:adjustRightInd w:val="0"/>
        <w:spacing w:after="53" w:line="240" w:lineRule="auto"/>
        <w:ind w:left="426" w:hanging="426"/>
        <w:rPr>
          <w:rFonts w:cs="Arial"/>
          <w:color w:val="000000"/>
          <w:sz w:val="20"/>
          <w:szCs w:val="20"/>
          <w:lang w:eastAsia="pl-PL"/>
        </w:rPr>
      </w:pPr>
      <w:r w:rsidRPr="00635769">
        <w:rPr>
          <w:rFonts w:cs="Arial"/>
          <w:color w:val="000000"/>
          <w:sz w:val="20"/>
          <w:szCs w:val="20"/>
          <w:lang w:eastAsia="pl-PL"/>
        </w:rPr>
        <w:t xml:space="preserve">Osobą uprawnioną przez Zamawiającego do porozumiewania się z Wykonawcami jest: </w:t>
      </w:r>
    </w:p>
    <w:p w:rsidR="00EE07C6" w:rsidRPr="00635769" w:rsidRDefault="00EE07C6" w:rsidP="00186779">
      <w:pPr>
        <w:numPr>
          <w:ilvl w:val="0"/>
          <w:numId w:val="12"/>
        </w:numPr>
        <w:autoSpaceDE w:val="0"/>
        <w:autoSpaceDN w:val="0"/>
        <w:adjustRightInd w:val="0"/>
        <w:spacing w:after="53" w:line="240" w:lineRule="auto"/>
        <w:rPr>
          <w:rFonts w:cs="Arial"/>
          <w:color w:val="000000"/>
          <w:sz w:val="20"/>
          <w:szCs w:val="20"/>
          <w:lang w:eastAsia="pl-PL"/>
        </w:rPr>
      </w:pPr>
      <w:r w:rsidRPr="00635769">
        <w:rPr>
          <w:rFonts w:cs="Arial"/>
          <w:color w:val="000000"/>
          <w:sz w:val="20"/>
          <w:szCs w:val="20"/>
          <w:lang w:eastAsia="pl-PL"/>
        </w:rPr>
        <w:t xml:space="preserve">w kwestiach formalnych – Kierownik Działu Zamówień Publicznych – Janusz Kurek; </w:t>
      </w:r>
    </w:p>
    <w:p w:rsidR="00EE07C6" w:rsidRPr="00635769" w:rsidRDefault="00EE07C6" w:rsidP="00186779">
      <w:pPr>
        <w:numPr>
          <w:ilvl w:val="0"/>
          <w:numId w:val="12"/>
        </w:numPr>
        <w:autoSpaceDE w:val="0"/>
        <w:autoSpaceDN w:val="0"/>
        <w:adjustRightInd w:val="0"/>
        <w:spacing w:after="53" w:line="240" w:lineRule="auto"/>
        <w:rPr>
          <w:rFonts w:cs="Arial"/>
          <w:color w:val="000000"/>
          <w:sz w:val="20"/>
          <w:szCs w:val="20"/>
          <w:lang w:eastAsia="pl-PL"/>
        </w:rPr>
      </w:pPr>
      <w:r w:rsidRPr="00635769">
        <w:rPr>
          <w:rFonts w:cs="Arial"/>
          <w:color w:val="000000"/>
          <w:sz w:val="20"/>
          <w:szCs w:val="20"/>
          <w:lang w:eastAsia="pl-PL"/>
        </w:rPr>
        <w:t>w kwestiach merytorycznych – Specjalista ds. zamówień publicznych – Maciej Harowicz;</w:t>
      </w:r>
    </w:p>
    <w:p w:rsidR="00EE07C6" w:rsidRPr="00635769" w:rsidRDefault="00EE07C6" w:rsidP="004A380E">
      <w:pPr>
        <w:autoSpaceDE w:val="0"/>
        <w:autoSpaceDN w:val="0"/>
        <w:adjustRightInd w:val="0"/>
        <w:spacing w:after="360" w:line="240" w:lineRule="auto"/>
        <w:ind w:left="284"/>
        <w:rPr>
          <w:rFonts w:cs="Arial"/>
          <w:color w:val="000000"/>
          <w:sz w:val="20"/>
          <w:szCs w:val="20"/>
          <w:lang w:eastAsia="pl-PL"/>
        </w:rPr>
      </w:pPr>
      <w:r w:rsidRPr="00635769">
        <w:rPr>
          <w:rFonts w:cs="Arial"/>
          <w:color w:val="000000"/>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E07C6" w:rsidRDefault="00EE07C6" w:rsidP="00DF1CFE">
      <w:pPr>
        <w:autoSpaceDE w:val="0"/>
        <w:autoSpaceDN w:val="0"/>
        <w:adjustRightInd w:val="0"/>
        <w:spacing w:after="240" w:line="240" w:lineRule="auto"/>
        <w:ind w:left="703" w:hanging="703"/>
        <w:rPr>
          <w:rFonts w:cs="Arial"/>
          <w:b/>
          <w:bCs/>
          <w:color w:val="000000"/>
          <w:sz w:val="24"/>
          <w:szCs w:val="24"/>
          <w:lang w:eastAsia="pl-PL"/>
        </w:rPr>
      </w:pPr>
      <w:r w:rsidRPr="00285056">
        <w:rPr>
          <w:rFonts w:cs="Arial"/>
          <w:b/>
          <w:bCs/>
          <w:color w:val="000000"/>
          <w:sz w:val="24"/>
          <w:szCs w:val="24"/>
          <w:lang w:eastAsia="pl-PL"/>
        </w:rPr>
        <w:lastRenderedPageBreak/>
        <w:t xml:space="preserve">IX. </w:t>
      </w:r>
      <w:r w:rsidRPr="00285056">
        <w:rPr>
          <w:rFonts w:cs="Arial"/>
          <w:b/>
          <w:bCs/>
          <w:color w:val="000000"/>
          <w:sz w:val="24"/>
          <w:szCs w:val="24"/>
          <w:lang w:eastAsia="pl-PL"/>
        </w:rPr>
        <w:tab/>
        <w:t xml:space="preserve">Wymagania dotyczące wadium. </w:t>
      </w:r>
    </w:p>
    <w:p w:rsidR="00DF1CFE" w:rsidRPr="00DF1CFE" w:rsidRDefault="00DF1CFE" w:rsidP="00DF1CFE">
      <w:pPr>
        <w:spacing w:after="360" w:line="240" w:lineRule="auto"/>
        <w:rPr>
          <w:sz w:val="20"/>
          <w:szCs w:val="20"/>
          <w:lang w:eastAsia="pl-PL"/>
        </w:rPr>
      </w:pPr>
      <w:r w:rsidRPr="00DF1CFE">
        <w:rPr>
          <w:sz w:val="20"/>
          <w:szCs w:val="20"/>
          <w:lang w:eastAsia="pl-PL"/>
        </w:rPr>
        <w:t>W przedmiotowym postępowaniu Zamawiający nie wymaga wniesienia wadium.</w:t>
      </w:r>
    </w:p>
    <w:p w:rsidR="00EE07C6" w:rsidRPr="00285056" w:rsidRDefault="00EE07C6" w:rsidP="004A380E">
      <w:pPr>
        <w:autoSpaceDE w:val="0"/>
        <w:autoSpaceDN w:val="0"/>
        <w:adjustRightInd w:val="0"/>
        <w:spacing w:after="360" w:line="240" w:lineRule="auto"/>
        <w:ind w:left="703" w:hanging="703"/>
        <w:rPr>
          <w:rFonts w:cs="Arial"/>
          <w:color w:val="000000"/>
          <w:sz w:val="24"/>
          <w:szCs w:val="24"/>
          <w:lang w:eastAsia="pl-PL"/>
        </w:rPr>
      </w:pPr>
      <w:r w:rsidRPr="00285056">
        <w:rPr>
          <w:rFonts w:cs="Arial"/>
          <w:b/>
          <w:bCs/>
          <w:color w:val="000000"/>
          <w:sz w:val="24"/>
          <w:szCs w:val="24"/>
          <w:lang w:eastAsia="pl-PL"/>
        </w:rPr>
        <w:t xml:space="preserve">X. </w:t>
      </w:r>
      <w:r w:rsidRPr="00285056">
        <w:rPr>
          <w:rFonts w:cs="Arial"/>
          <w:b/>
          <w:bCs/>
          <w:color w:val="000000"/>
          <w:sz w:val="24"/>
          <w:szCs w:val="24"/>
          <w:lang w:eastAsia="pl-PL"/>
        </w:rPr>
        <w:tab/>
        <w:t xml:space="preserve">Termin związania ofertą. </w:t>
      </w:r>
    </w:p>
    <w:p w:rsidR="00EE07C6" w:rsidRPr="00635769" w:rsidRDefault="00EE07C6" w:rsidP="00186779">
      <w:pPr>
        <w:numPr>
          <w:ilvl w:val="0"/>
          <w:numId w:val="13"/>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Wykonawca będzie związany ofertą przez okres </w:t>
      </w:r>
      <w:r w:rsidRPr="00635769">
        <w:rPr>
          <w:rFonts w:cs="Arial"/>
          <w:b/>
          <w:bCs/>
          <w:color w:val="000000"/>
          <w:sz w:val="20"/>
          <w:szCs w:val="20"/>
          <w:lang w:eastAsia="pl-PL"/>
        </w:rPr>
        <w:t>30 dni</w:t>
      </w:r>
      <w:r w:rsidRPr="00635769">
        <w:rPr>
          <w:rFonts w:cs="Arial"/>
          <w:color w:val="000000"/>
          <w:sz w:val="20"/>
          <w:szCs w:val="20"/>
          <w:lang w:eastAsia="pl-PL"/>
        </w:rPr>
        <w:t xml:space="preserve">. Bieg terminu związania ofertą rozpoczyna się wraz z upływem terminu składania ofert. (art. 85 ust. 5 ustawy PZP). </w:t>
      </w:r>
    </w:p>
    <w:p w:rsidR="00EE07C6" w:rsidRPr="00635769" w:rsidRDefault="00EE07C6" w:rsidP="00186779">
      <w:pPr>
        <w:numPr>
          <w:ilvl w:val="0"/>
          <w:numId w:val="13"/>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7C6" w:rsidRPr="00635769" w:rsidRDefault="00EE07C6" w:rsidP="00186779">
      <w:pPr>
        <w:numPr>
          <w:ilvl w:val="0"/>
          <w:numId w:val="13"/>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Odmowa wyrażenia zgody na przedłużenie terminu związania ofertą nie powoduje utraty wadium. </w:t>
      </w:r>
    </w:p>
    <w:p w:rsidR="00EE07C6" w:rsidRPr="00635769" w:rsidRDefault="00EE07C6" w:rsidP="00186779">
      <w:pPr>
        <w:numPr>
          <w:ilvl w:val="0"/>
          <w:numId w:val="13"/>
        </w:numPr>
        <w:autoSpaceDE w:val="0"/>
        <w:autoSpaceDN w:val="0"/>
        <w:adjustRightInd w:val="0"/>
        <w:spacing w:after="360" w:line="240" w:lineRule="auto"/>
        <w:ind w:left="284" w:hanging="284"/>
        <w:rPr>
          <w:rFonts w:cs="Arial"/>
          <w:color w:val="000000"/>
          <w:sz w:val="20"/>
          <w:szCs w:val="20"/>
          <w:lang w:eastAsia="pl-PL"/>
        </w:rPr>
      </w:pPr>
      <w:r w:rsidRPr="00635769">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E07C6" w:rsidRDefault="00EE07C6" w:rsidP="00EE07C6">
      <w:pPr>
        <w:autoSpaceDE w:val="0"/>
        <w:autoSpaceDN w:val="0"/>
        <w:adjustRightInd w:val="0"/>
        <w:spacing w:after="360" w:line="240" w:lineRule="auto"/>
        <w:ind w:left="703" w:hanging="703"/>
        <w:rPr>
          <w:rFonts w:cs="Arial"/>
          <w:b/>
          <w:bCs/>
          <w:color w:val="000000"/>
          <w:sz w:val="24"/>
          <w:szCs w:val="24"/>
          <w:lang w:eastAsia="pl-PL"/>
        </w:rPr>
      </w:pPr>
      <w:r w:rsidRPr="00285056">
        <w:rPr>
          <w:rFonts w:cs="Arial"/>
          <w:b/>
          <w:bCs/>
          <w:color w:val="000000"/>
          <w:sz w:val="24"/>
          <w:szCs w:val="24"/>
          <w:lang w:eastAsia="pl-PL"/>
        </w:rPr>
        <w:t xml:space="preserve">XI. </w:t>
      </w:r>
      <w:r w:rsidRPr="00285056">
        <w:rPr>
          <w:rFonts w:cs="Arial"/>
          <w:b/>
          <w:bCs/>
          <w:color w:val="000000"/>
          <w:sz w:val="24"/>
          <w:szCs w:val="24"/>
          <w:lang w:eastAsia="pl-PL"/>
        </w:rPr>
        <w:tab/>
        <w:t xml:space="preserve">Opis sposobu przygotowania ofert. </w:t>
      </w:r>
    </w:p>
    <w:p w:rsidR="004A380E" w:rsidRPr="00635769" w:rsidRDefault="004A380E"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rFonts w:cs="Arial"/>
          <w:bCs/>
          <w:color w:val="000000"/>
          <w:sz w:val="20"/>
          <w:szCs w:val="20"/>
          <w:lang w:eastAsia="pl-PL"/>
        </w:rPr>
        <w:t>Wykonawca może złożyć tylko jedną ofertę.</w:t>
      </w:r>
    </w:p>
    <w:p w:rsidR="00EE07C6" w:rsidRPr="00651EEB" w:rsidRDefault="00EE07C6" w:rsidP="00186779">
      <w:pPr>
        <w:pStyle w:val="Akapitzlist"/>
        <w:numPr>
          <w:ilvl w:val="0"/>
          <w:numId w:val="29"/>
        </w:numPr>
        <w:autoSpaceDE w:val="0"/>
        <w:autoSpaceDN w:val="0"/>
        <w:adjustRightInd w:val="0"/>
        <w:spacing w:after="120" w:line="240" w:lineRule="auto"/>
        <w:ind w:left="284" w:hanging="284"/>
        <w:rPr>
          <w:rFonts w:cs="Arial"/>
          <w:b/>
          <w:bCs/>
          <w:color w:val="000000"/>
          <w:sz w:val="20"/>
          <w:szCs w:val="20"/>
          <w:lang w:eastAsia="pl-PL"/>
        </w:rPr>
      </w:pPr>
      <w:r w:rsidRPr="00651EEB">
        <w:rPr>
          <w:b/>
          <w:sz w:val="20"/>
          <w:szCs w:val="20"/>
        </w:rPr>
        <w:t>Oferta zawiera wypełniony formularz „Oferta” (zgodny w treści z wzorem przedstawionym w  SIWZ) oraz dokumenty</w:t>
      </w:r>
      <w:r w:rsidR="002E0D32">
        <w:rPr>
          <w:b/>
          <w:sz w:val="20"/>
          <w:szCs w:val="20"/>
        </w:rPr>
        <w:t xml:space="preserve"> o którym mowa w roz. VII pkt 1 niniejszej SIWZ.</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Oferta oraz pozostałe dokumenty, dla których Zamawiający określił wzory w formie załączników, winny być sporządzone zgodnie z tymi wzorami, co do treści oraz opisu kolumn i wierszy.</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Oferta musi być sporządzona z zachowaniem formy pisemnej pod rygorem nieważności.</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 xml:space="preserve">Zamawiający może zażądać przedstawienia oryginału lub notarialnie poświadczonej kopii dokumentów w sytuacji gdy złożona kopia dokumentu jest nieczytelna lub budzi wątpliwości co do jej prawdziwości.          </w:t>
      </w:r>
    </w:p>
    <w:p w:rsidR="00EE07C6" w:rsidRPr="00635769" w:rsidRDefault="00EE07C6" w:rsidP="00186779">
      <w:pPr>
        <w:pStyle w:val="Akapitzlist"/>
        <w:numPr>
          <w:ilvl w:val="0"/>
          <w:numId w:val="29"/>
        </w:numPr>
        <w:autoSpaceDE w:val="0"/>
        <w:autoSpaceDN w:val="0"/>
        <w:adjustRightInd w:val="0"/>
        <w:spacing w:after="120" w:line="240" w:lineRule="auto"/>
        <w:ind w:left="426" w:hanging="426"/>
        <w:rPr>
          <w:rFonts w:cs="Arial"/>
          <w:bCs/>
          <w:color w:val="000000"/>
          <w:sz w:val="20"/>
          <w:szCs w:val="20"/>
          <w:lang w:eastAsia="pl-PL"/>
        </w:rPr>
      </w:pPr>
      <w:r w:rsidRPr="00635769">
        <w:rPr>
          <w:sz w:val="20"/>
          <w:szCs w:val="20"/>
        </w:rPr>
        <w:t xml:space="preserve">Oferta musi być sporządzona w języku polskim. Każdy dokument składający się na ofertę sporządzony w innym języku niż język polski winien być złożony wraz z tłumaczeniem na język polski. </w:t>
      </w:r>
    </w:p>
    <w:p w:rsidR="00EE07C6" w:rsidRPr="00635769" w:rsidRDefault="00EE07C6" w:rsidP="00186779">
      <w:pPr>
        <w:pStyle w:val="Akapitzlist"/>
        <w:numPr>
          <w:ilvl w:val="0"/>
          <w:numId w:val="29"/>
        </w:numPr>
        <w:autoSpaceDE w:val="0"/>
        <w:autoSpaceDN w:val="0"/>
        <w:adjustRightInd w:val="0"/>
        <w:spacing w:after="120" w:line="240" w:lineRule="auto"/>
        <w:ind w:left="426" w:hanging="426"/>
        <w:rPr>
          <w:rFonts w:cs="Arial"/>
          <w:bCs/>
          <w:color w:val="000000"/>
          <w:sz w:val="20"/>
          <w:szCs w:val="20"/>
          <w:lang w:eastAsia="pl-PL"/>
        </w:rPr>
      </w:pPr>
      <w:r w:rsidRPr="00635769">
        <w:rPr>
          <w:rFonts w:cs="Arial"/>
          <w:sz w:val="20"/>
          <w:szCs w:val="20"/>
        </w:rPr>
        <w:t>Zaleca się, aby:</w:t>
      </w:r>
    </w:p>
    <w:p w:rsidR="00EE07C6" w:rsidRPr="00635769" w:rsidRDefault="00EE07C6" w:rsidP="00186779">
      <w:pPr>
        <w:pStyle w:val="Tekstpodstawowywcity"/>
        <w:numPr>
          <w:ilvl w:val="1"/>
          <w:numId w:val="14"/>
        </w:numPr>
        <w:spacing w:line="240" w:lineRule="auto"/>
        <w:rPr>
          <w:rFonts w:cs="Arial"/>
          <w:sz w:val="20"/>
          <w:szCs w:val="20"/>
        </w:rPr>
      </w:pPr>
      <w:r w:rsidRPr="00635769">
        <w:rPr>
          <w:rFonts w:cs="Arial"/>
          <w:sz w:val="20"/>
          <w:szCs w:val="20"/>
        </w:rPr>
        <w:lastRenderedPageBreak/>
        <w:t xml:space="preserve">strony oferty były trwale ze sobą połączone i kolejno ponumerowane. W treści oferty powinna być umieszczona informacja o ilości stron. </w:t>
      </w:r>
    </w:p>
    <w:p w:rsidR="00EE07C6" w:rsidRPr="00635769" w:rsidRDefault="00EE07C6" w:rsidP="00186779">
      <w:pPr>
        <w:pStyle w:val="Tekstpodstawowywcity"/>
        <w:numPr>
          <w:ilvl w:val="1"/>
          <w:numId w:val="14"/>
        </w:numPr>
        <w:spacing w:line="240" w:lineRule="auto"/>
        <w:rPr>
          <w:rFonts w:cs="Arial"/>
          <w:sz w:val="20"/>
          <w:szCs w:val="20"/>
        </w:rPr>
      </w:pPr>
      <w:r w:rsidRPr="00635769">
        <w:rPr>
          <w:rFonts w:cs="Arial"/>
          <w:sz w:val="20"/>
          <w:szCs w:val="20"/>
        </w:rPr>
        <w:t>formularz cenowy nie był sporządzany odręcznie. Niemożność jednoznacznego odczytania ceny jednostkowej lub poprawienie jej przez wykonawcę bez zastosowania wymagań określonych w pkt XI.5 powodować będzie odrzucenie oferty na podstawie art. 89 ust. 1 pkt 2 ustawy Pzp.</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sz w:val="20"/>
          <w:szCs w:val="20"/>
        </w:rPr>
        <w:t>Oferty składane w postępowaniu są jawne i podlegają udostępnieniu od chwili ich otwarcia, z wyjątkiem informacji stanowiących tajemnicę przedsiębiorstwa w rozumieniu ustawy z dnia 16 kwietnia 1993 r. o zwalczaniu nieuczciwej konkurencji (teks jedn. Dz. U. z 2003 r. Nr 153, poz. 1503 z późn. zm.).</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Ofertę należy złożyć w zamkniętej kopercie, w siedzibie Zamawiającego i oznakować w następujący sposób: </w:t>
      </w:r>
    </w:p>
    <w:p w:rsidR="00EE07C6" w:rsidRPr="00635769" w:rsidRDefault="00EE07C6" w:rsidP="00EE07C6">
      <w:pPr>
        <w:pStyle w:val="Tytu"/>
        <w:spacing w:after="0"/>
        <w:rPr>
          <w:sz w:val="20"/>
          <w:szCs w:val="20"/>
        </w:rPr>
      </w:pPr>
      <w:r w:rsidRPr="00635769">
        <w:rPr>
          <w:sz w:val="20"/>
          <w:szCs w:val="20"/>
        </w:rPr>
        <w:t>Szpital Bielański</w:t>
      </w:r>
    </w:p>
    <w:p w:rsidR="00EE07C6" w:rsidRPr="00635769" w:rsidRDefault="00EE07C6" w:rsidP="00EE07C6">
      <w:pPr>
        <w:pStyle w:val="Tytu2"/>
        <w:spacing w:after="120" w:line="240" w:lineRule="auto"/>
        <w:rPr>
          <w:rFonts w:cs="Arial"/>
          <w:sz w:val="20"/>
          <w:szCs w:val="20"/>
        </w:rPr>
      </w:pPr>
      <w:r w:rsidRPr="00635769">
        <w:rPr>
          <w:rFonts w:cs="Arial"/>
          <w:sz w:val="20"/>
          <w:szCs w:val="20"/>
        </w:rPr>
        <w:t>ul. Cegłowska 80, 01-809 Warszawa</w:t>
      </w:r>
    </w:p>
    <w:p w:rsidR="00EE07C6" w:rsidRPr="00C7236E" w:rsidRDefault="00EE07C6" w:rsidP="00C7236E">
      <w:pPr>
        <w:pStyle w:val="tytu0"/>
        <w:rPr>
          <w:sz w:val="20"/>
          <w:szCs w:val="20"/>
        </w:rPr>
      </w:pPr>
      <w:r w:rsidRPr="00C7236E">
        <w:rPr>
          <w:sz w:val="20"/>
          <w:szCs w:val="20"/>
        </w:rPr>
        <w:t>„Oferta na</w:t>
      </w:r>
      <w:r w:rsidR="00C7236E" w:rsidRPr="00C7236E">
        <w:rPr>
          <w:sz w:val="20"/>
          <w:szCs w:val="20"/>
        </w:rPr>
        <w:t xml:space="preserve"> dos</w:t>
      </w:r>
      <w:r w:rsidR="00C7236E">
        <w:rPr>
          <w:sz w:val="20"/>
          <w:szCs w:val="20"/>
        </w:rPr>
        <w:t>tawę</w:t>
      </w:r>
      <w:r w:rsidR="00C7236E" w:rsidRPr="00C7236E">
        <w:rPr>
          <w:sz w:val="20"/>
          <w:szCs w:val="20"/>
        </w:rPr>
        <w:t xml:space="preserve"> wyrobów medycznych do zabiegów ortopedycznych II dla Szpitala Bielańskiego w Warszawie (ZP-26/2017)</w:t>
      </w:r>
      <w:r w:rsidR="00A56225" w:rsidRPr="00C7236E">
        <w:rPr>
          <w:sz w:val="20"/>
          <w:szCs w:val="20"/>
        </w:rPr>
        <w:t>”.</w:t>
      </w:r>
      <w:r w:rsidR="00A56225" w:rsidRPr="00C7236E">
        <w:rPr>
          <w:color w:val="000000"/>
          <w:sz w:val="20"/>
          <w:szCs w:val="20"/>
          <w:lang w:eastAsia="pl-PL"/>
        </w:rPr>
        <w:t xml:space="preserve"> </w:t>
      </w:r>
      <w:r w:rsidRPr="00C7236E">
        <w:rPr>
          <w:sz w:val="20"/>
          <w:szCs w:val="20"/>
        </w:rPr>
        <w:t xml:space="preserve">Nie otwierać przed dniem </w:t>
      </w:r>
      <w:r w:rsidR="00A56225" w:rsidRPr="00C7236E">
        <w:rPr>
          <w:sz w:val="20"/>
          <w:szCs w:val="20"/>
        </w:rPr>
        <w:t>1</w:t>
      </w:r>
      <w:r w:rsidR="00C7236E">
        <w:rPr>
          <w:sz w:val="20"/>
          <w:szCs w:val="20"/>
        </w:rPr>
        <w:t>5</w:t>
      </w:r>
      <w:r w:rsidRPr="00C7236E">
        <w:rPr>
          <w:sz w:val="20"/>
          <w:szCs w:val="20"/>
        </w:rPr>
        <w:t>.</w:t>
      </w:r>
      <w:r w:rsidR="00D731C9" w:rsidRPr="00C7236E">
        <w:rPr>
          <w:sz w:val="20"/>
          <w:szCs w:val="20"/>
        </w:rPr>
        <w:t>0</w:t>
      </w:r>
      <w:r w:rsidR="00C7236E">
        <w:rPr>
          <w:sz w:val="20"/>
          <w:szCs w:val="20"/>
        </w:rPr>
        <w:t>3</w:t>
      </w:r>
      <w:r w:rsidRPr="00C7236E">
        <w:rPr>
          <w:sz w:val="20"/>
          <w:szCs w:val="20"/>
        </w:rPr>
        <w:t>.201</w:t>
      </w:r>
      <w:r w:rsidR="002431BA" w:rsidRPr="00C7236E">
        <w:rPr>
          <w:sz w:val="20"/>
          <w:szCs w:val="20"/>
        </w:rPr>
        <w:t>7</w:t>
      </w:r>
      <w:r w:rsidRPr="00C7236E">
        <w:rPr>
          <w:sz w:val="20"/>
          <w:szCs w:val="20"/>
        </w:rPr>
        <w:t xml:space="preserve"> r., godz. 1</w:t>
      </w:r>
      <w:r w:rsidR="00536B9E" w:rsidRPr="00C7236E">
        <w:rPr>
          <w:sz w:val="20"/>
          <w:szCs w:val="20"/>
        </w:rPr>
        <w:t>0</w:t>
      </w:r>
      <w:r w:rsidRPr="00C7236E">
        <w:rPr>
          <w:sz w:val="20"/>
          <w:szCs w:val="20"/>
        </w:rPr>
        <w:t>.15</w:t>
      </w:r>
      <w:r w:rsidRPr="00C7236E">
        <w:rPr>
          <w:rFonts w:ascii="Times New Roman" w:hAnsi="Times New Roman" w:cs="Times New Roman"/>
          <w:sz w:val="20"/>
          <w:szCs w:val="20"/>
        </w:rPr>
        <w:t>”.</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w:t>
      </w:r>
      <w:r w:rsidRPr="00635769">
        <w:rPr>
          <w:rFonts w:cs="Arial"/>
          <w:color w:val="000000"/>
          <w:sz w:val="20"/>
          <w:szCs w:val="20"/>
          <w:lang w:eastAsia="pl-PL"/>
        </w:rPr>
        <w:lastRenderedPageBreak/>
        <w:t xml:space="preserve">kolejności po potwierdzeniu poprawności postępowania Wykonawcy oraz zgodności ze złożonymi ofertami. Koperty ofert wycofywanych nie będą otwierane.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635769" w:rsidRDefault="00EE07C6" w:rsidP="00186779">
      <w:pPr>
        <w:pStyle w:val="Tekstpodstawowywcity"/>
        <w:numPr>
          <w:ilvl w:val="0"/>
          <w:numId w:val="29"/>
        </w:numPr>
        <w:spacing w:after="360" w:line="240" w:lineRule="auto"/>
        <w:ind w:left="426" w:hanging="426"/>
        <w:rPr>
          <w:rFonts w:cs="Arial"/>
          <w:sz w:val="20"/>
          <w:szCs w:val="20"/>
        </w:rPr>
      </w:pPr>
      <w:r w:rsidRPr="00635769">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E07C6" w:rsidRPr="00285056" w:rsidRDefault="00EE07C6" w:rsidP="006125B4">
      <w:pPr>
        <w:autoSpaceDE w:val="0"/>
        <w:autoSpaceDN w:val="0"/>
        <w:adjustRightInd w:val="0"/>
        <w:spacing w:after="360" w:line="240" w:lineRule="auto"/>
        <w:ind w:left="703" w:hanging="703"/>
        <w:rPr>
          <w:rFonts w:cs="Arial"/>
          <w:color w:val="000000"/>
          <w:sz w:val="24"/>
          <w:szCs w:val="24"/>
          <w:lang w:eastAsia="pl-PL"/>
        </w:rPr>
      </w:pPr>
      <w:r w:rsidRPr="00285056">
        <w:rPr>
          <w:rFonts w:cs="Arial"/>
          <w:b/>
          <w:bCs/>
          <w:color w:val="000000"/>
          <w:sz w:val="24"/>
          <w:szCs w:val="24"/>
          <w:lang w:eastAsia="pl-PL"/>
        </w:rPr>
        <w:t xml:space="preserve">XII. </w:t>
      </w:r>
      <w:r w:rsidRPr="00285056">
        <w:rPr>
          <w:rFonts w:cs="Arial"/>
          <w:b/>
          <w:bCs/>
          <w:color w:val="000000"/>
          <w:sz w:val="24"/>
          <w:szCs w:val="24"/>
          <w:lang w:eastAsia="pl-PL"/>
        </w:rPr>
        <w:tab/>
        <w:t xml:space="preserve">Miejsce i termin składania ofert.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Ofertę należy złożyć w siedzibie Zamawiającego przy ul. Cegłowskiej 80 w Warszawie – pok. 106 do dnia </w:t>
      </w:r>
      <w:r w:rsidR="00D731C9">
        <w:rPr>
          <w:rFonts w:cs="Arial"/>
          <w:b/>
          <w:color w:val="000000"/>
          <w:sz w:val="20"/>
          <w:szCs w:val="20"/>
          <w:lang w:eastAsia="pl-PL"/>
        </w:rPr>
        <w:t>1</w:t>
      </w:r>
      <w:r w:rsidR="00C7236E">
        <w:rPr>
          <w:rFonts w:cs="Arial"/>
          <w:b/>
          <w:color w:val="000000"/>
          <w:sz w:val="20"/>
          <w:szCs w:val="20"/>
          <w:lang w:eastAsia="pl-PL"/>
        </w:rPr>
        <w:t>5</w:t>
      </w:r>
      <w:r w:rsidRPr="00F92607">
        <w:rPr>
          <w:rFonts w:cs="Arial"/>
          <w:b/>
          <w:color w:val="000000"/>
          <w:sz w:val="20"/>
          <w:szCs w:val="20"/>
          <w:lang w:eastAsia="pl-PL"/>
        </w:rPr>
        <w:t>.</w:t>
      </w:r>
      <w:r w:rsidR="002431BA">
        <w:rPr>
          <w:rFonts w:cs="Arial"/>
          <w:b/>
          <w:color w:val="000000"/>
          <w:sz w:val="20"/>
          <w:szCs w:val="20"/>
          <w:lang w:eastAsia="pl-PL"/>
        </w:rPr>
        <w:t>0</w:t>
      </w:r>
      <w:r w:rsidR="00C7236E">
        <w:rPr>
          <w:rFonts w:cs="Arial"/>
          <w:b/>
          <w:color w:val="000000"/>
          <w:sz w:val="20"/>
          <w:szCs w:val="20"/>
          <w:lang w:eastAsia="pl-PL"/>
        </w:rPr>
        <w:t>3</w:t>
      </w:r>
      <w:r w:rsidRPr="00635769">
        <w:rPr>
          <w:rFonts w:cs="Arial"/>
          <w:b/>
          <w:color w:val="000000"/>
          <w:sz w:val="20"/>
          <w:szCs w:val="20"/>
          <w:lang w:eastAsia="pl-PL"/>
        </w:rPr>
        <w:t>.201</w:t>
      </w:r>
      <w:r w:rsidR="002431BA">
        <w:rPr>
          <w:rFonts w:cs="Arial"/>
          <w:b/>
          <w:color w:val="000000"/>
          <w:sz w:val="20"/>
          <w:szCs w:val="20"/>
          <w:lang w:eastAsia="pl-PL"/>
        </w:rPr>
        <w:t>7</w:t>
      </w:r>
      <w:r w:rsidRPr="00635769">
        <w:rPr>
          <w:rFonts w:cs="Arial"/>
          <w:b/>
          <w:color w:val="000000"/>
          <w:sz w:val="20"/>
          <w:szCs w:val="20"/>
          <w:lang w:eastAsia="pl-PL"/>
        </w:rPr>
        <w:t xml:space="preserve"> r. </w:t>
      </w:r>
      <w:r w:rsidRPr="00635769">
        <w:rPr>
          <w:rFonts w:cs="Arial"/>
          <w:color w:val="000000"/>
          <w:sz w:val="20"/>
          <w:szCs w:val="20"/>
          <w:lang w:eastAsia="pl-PL"/>
        </w:rPr>
        <w:t xml:space="preserve">do godziny: </w:t>
      </w:r>
      <w:r w:rsidRPr="00635769">
        <w:rPr>
          <w:rFonts w:cs="Arial"/>
          <w:b/>
          <w:color w:val="000000"/>
          <w:sz w:val="20"/>
          <w:szCs w:val="20"/>
          <w:lang w:eastAsia="pl-PL"/>
        </w:rPr>
        <w:t>1</w:t>
      </w:r>
      <w:r w:rsidR="006125B4" w:rsidRPr="00635769">
        <w:rPr>
          <w:rFonts w:cs="Arial"/>
          <w:b/>
          <w:color w:val="000000"/>
          <w:sz w:val="20"/>
          <w:szCs w:val="20"/>
          <w:lang w:eastAsia="pl-PL"/>
        </w:rPr>
        <w:t>0</w:t>
      </w:r>
      <w:r w:rsidRPr="00635769">
        <w:rPr>
          <w:rFonts w:cs="Arial"/>
          <w:b/>
          <w:color w:val="000000"/>
          <w:sz w:val="20"/>
          <w:szCs w:val="20"/>
          <w:lang w:eastAsia="pl-PL"/>
        </w:rPr>
        <w:t>:00</w:t>
      </w:r>
      <w:r w:rsidRPr="00635769">
        <w:rPr>
          <w:rFonts w:cs="Arial"/>
          <w:color w:val="000000"/>
          <w:sz w:val="20"/>
          <w:szCs w:val="20"/>
          <w:lang w:eastAsia="pl-PL"/>
        </w:rPr>
        <w:t xml:space="preserve"> i zaadresować zgodnie z opisem przedstawionym w rozdziale </w:t>
      </w:r>
      <w:r w:rsidRPr="00635769">
        <w:rPr>
          <w:rFonts w:cs="Arial"/>
          <w:b/>
          <w:color w:val="000000"/>
          <w:sz w:val="20"/>
          <w:szCs w:val="20"/>
          <w:lang w:eastAsia="pl-PL"/>
        </w:rPr>
        <w:t>XI pkt. 10 niniejszej SIWZ</w:t>
      </w:r>
      <w:r w:rsidRPr="00635769">
        <w:rPr>
          <w:rFonts w:cs="Arial"/>
          <w:color w:val="000000"/>
          <w:sz w:val="20"/>
          <w:szCs w:val="20"/>
          <w:lang w:eastAsia="pl-PL"/>
        </w:rPr>
        <w:t xml:space="preserve">.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Decydujące znaczenie dla oceny zachowania terminu składania ofert ma data i godzina wpływu oferty do Zamawiającego, a nie data jej wysłania przesyłką pocztową czy kurierską.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Oferta złożona po terminie wskazanym w rozdz. XII. 1 niniejszej SIWZ zostanie niezwłocznie zwrócona Wykonawcy.</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Otwarcie ofert nastąpi w siedzibie Zamawiającego – pok. 107, w dniu </w:t>
      </w:r>
      <w:r w:rsidR="00D731C9">
        <w:rPr>
          <w:rFonts w:cs="Arial"/>
          <w:b/>
          <w:color w:val="000000"/>
          <w:sz w:val="20"/>
          <w:szCs w:val="20"/>
          <w:lang w:eastAsia="pl-PL"/>
        </w:rPr>
        <w:t>1</w:t>
      </w:r>
      <w:r w:rsidR="00C7236E">
        <w:rPr>
          <w:rFonts w:cs="Arial"/>
          <w:b/>
          <w:color w:val="000000"/>
          <w:sz w:val="20"/>
          <w:szCs w:val="20"/>
          <w:lang w:eastAsia="pl-PL"/>
        </w:rPr>
        <w:t>5</w:t>
      </w:r>
      <w:r w:rsidRPr="00635769">
        <w:rPr>
          <w:rFonts w:cs="Arial"/>
          <w:b/>
          <w:color w:val="000000"/>
          <w:sz w:val="20"/>
          <w:szCs w:val="20"/>
          <w:lang w:eastAsia="pl-PL"/>
        </w:rPr>
        <w:t>.</w:t>
      </w:r>
      <w:r w:rsidR="002431BA">
        <w:rPr>
          <w:rFonts w:cs="Arial"/>
          <w:b/>
          <w:color w:val="000000"/>
          <w:sz w:val="20"/>
          <w:szCs w:val="20"/>
          <w:lang w:eastAsia="pl-PL"/>
        </w:rPr>
        <w:t>0</w:t>
      </w:r>
      <w:r w:rsidR="00C7236E">
        <w:rPr>
          <w:rFonts w:cs="Arial"/>
          <w:b/>
          <w:color w:val="000000"/>
          <w:sz w:val="20"/>
          <w:szCs w:val="20"/>
          <w:lang w:eastAsia="pl-PL"/>
        </w:rPr>
        <w:t>3</w:t>
      </w:r>
      <w:r w:rsidRPr="00635769">
        <w:rPr>
          <w:rFonts w:cs="Arial"/>
          <w:b/>
          <w:color w:val="000000"/>
          <w:sz w:val="20"/>
          <w:szCs w:val="20"/>
          <w:lang w:eastAsia="pl-PL"/>
        </w:rPr>
        <w:t>.201</w:t>
      </w:r>
      <w:r w:rsidR="002431BA">
        <w:rPr>
          <w:rFonts w:cs="Arial"/>
          <w:b/>
          <w:color w:val="000000"/>
          <w:sz w:val="20"/>
          <w:szCs w:val="20"/>
          <w:lang w:eastAsia="pl-PL"/>
        </w:rPr>
        <w:t>7</w:t>
      </w:r>
      <w:r w:rsidRPr="00635769">
        <w:rPr>
          <w:rFonts w:cs="Arial"/>
          <w:b/>
          <w:color w:val="000000"/>
          <w:sz w:val="20"/>
          <w:szCs w:val="20"/>
          <w:lang w:eastAsia="pl-PL"/>
        </w:rPr>
        <w:t xml:space="preserve"> r. </w:t>
      </w:r>
      <w:r w:rsidRPr="00635769">
        <w:rPr>
          <w:rFonts w:cs="Arial"/>
          <w:color w:val="000000"/>
          <w:sz w:val="20"/>
          <w:szCs w:val="20"/>
          <w:lang w:eastAsia="pl-PL"/>
        </w:rPr>
        <w:t xml:space="preserve">o godzinie: </w:t>
      </w:r>
      <w:r w:rsidRPr="00635769">
        <w:rPr>
          <w:rFonts w:cs="Arial"/>
          <w:b/>
          <w:color w:val="000000"/>
          <w:sz w:val="20"/>
          <w:szCs w:val="20"/>
          <w:lang w:eastAsia="pl-PL"/>
        </w:rPr>
        <w:t>1</w:t>
      </w:r>
      <w:r w:rsidR="006125B4" w:rsidRPr="00635769">
        <w:rPr>
          <w:rFonts w:cs="Arial"/>
          <w:b/>
          <w:color w:val="000000"/>
          <w:sz w:val="20"/>
          <w:szCs w:val="20"/>
          <w:lang w:eastAsia="pl-PL"/>
        </w:rPr>
        <w:t>0</w:t>
      </w:r>
      <w:r w:rsidRPr="00635769">
        <w:rPr>
          <w:rFonts w:cs="Arial"/>
          <w:b/>
          <w:color w:val="000000"/>
          <w:sz w:val="20"/>
          <w:szCs w:val="20"/>
          <w:lang w:eastAsia="pl-PL"/>
        </w:rPr>
        <w:t>:15.</w:t>
      </w:r>
      <w:r w:rsidRPr="00635769">
        <w:rPr>
          <w:rFonts w:cs="Arial"/>
          <w:color w:val="000000"/>
          <w:sz w:val="20"/>
          <w:szCs w:val="20"/>
          <w:lang w:eastAsia="pl-PL"/>
        </w:rPr>
        <w:t xml:space="preserve">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Otwarcie ofert jest jawne.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Podczas otwarcia ofert Zamawiający odczyta informacje, o których mowa w art. 86 ust. 4 ustawy PZP. </w:t>
      </w:r>
    </w:p>
    <w:p w:rsidR="00EE07C6" w:rsidRPr="00635769" w:rsidRDefault="00EE07C6" w:rsidP="00186779">
      <w:pPr>
        <w:numPr>
          <w:ilvl w:val="0"/>
          <w:numId w:val="15"/>
        </w:numPr>
        <w:autoSpaceDE w:val="0"/>
        <w:autoSpaceDN w:val="0"/>
        <w:adjustRightInd w:val="0"/>
        <w:spacing w:after="53" w:line="240" w:lineRule="auto"/>
        <w:ind w:left="284" w:hanging="284"/>
        <w:rPr>
          <w:rFonts w:cs="Arial"/>
          <w:color w:val="000000"/>
          <w:sz w:val="20"/>
          <w:szCs w:val="20"/>
          <w:lang w:eastAsia="pl-PL"/>
        </w:rPr>
      </w:pPr>
      <w:r w:rsidRPr="00635769">
        <w:rPr>
          <w:rFonts w:cs="Arial"/>
          <w:color w:val="000000"/>
          <w:sz w:val="20"/>
          <w:szCs w:val="20"/>
          <w:lang w:eastAsia="pl-PL"/>
        </w:rPr>
        <w:t xml:space="preserve">Niezwłocznie po otwarciu ofert zamawiający zamieści na stronie </w:t>
      </w:r>
      <w:hyperlink r:id="rId11" w:history="1">
        <w:r w:rsidRPr="00635769">
          <w:rPr>
            <w:rStyle w:val="Hipercze"/>
            <w:rFonts w:cs="Arial"/>
            <w:sz w:val="20"/>
            <w:szCs w:val="20"/>
            <w:lang w:eastAsia="pl-PL"/>
          </w:rPr>
          <w:t>www.bielanski.bip-ep</w:t>
        </w:r>
      </w:hyperlink>
      <w:r w:rsidRPr="00635769">
        <w:rPr>
          <w:rFonts w:cs="Arial"/>
          <w:color w:val="000000"/>
          <w:sz w:val="20"/>
          <w:szCs w:val="20"/>
          <w:lang w:eastAsia="pl-PL"/>
        </w:rPr>
        <w:t xml:space="preserve">. informacje dotyczące: </w:t>
      </w:r>
    </w:p>
    <w:p w:rsidR="00EE07C6" w:rsidRPr="00635769" w:rsidRDefault="00EE07C6" w:rsidP="00186779">
      <w:pPr>
        <w:numPr>
          <w:ilvl w:val="0"/>
          <w:numId w:val="16"/>
        </w:numPr>
        <w:autoSpaceDE w:val="0"/>
        <w:autoSpaceDN w:val="0"/>
        <w:adjustRightInd w:val="0"/>
        <w:spacing w:after="53" w:line="240" w:lineRule="auto"/>
        <w:rPr>
          <w:rFonts w:cs="Arial"/>
          <w:color w:val="000000"/>
          <w:sz w:val="20"/>
          <w:szCs w:val="20"/>
          <w:lang w:eastAsia="pl-PL"/>
        </w:rPr>
      </w:pPr>
      <w:r w:rsidRPr="00635769">
        <w:rPr>
          <w:rFonts w:cs="Arial"/>
          <w:color w:val="000000"/>
          <w:sz w:val="20"/>
          <w:szCs w:val="20"/>
          <w:lang w:eastAsia="pl-PL"/>
        </w:rPr>
        <w:t xml:space="preserve">kwoty, jaką zamierza przeznaczyć na sfinansowanie zamówienia; </w:t>
      </w:r>
    </w:p>
    <w:p w:rsidR="00EE07C6" w:rsidRPr="00635769" w:rsidRDefault="00EE07C6" w:rsidP="00186779">
      <w:pPr>
        <w:numPr>
          <w:ilvl w:val="0"/>
          <w:numId w:val="16"/>
        </w:numPr>
        <w:autoSpaceDE w:val="0"/>
        <w:autoSpaceDN w:val="0"/>
        <w:adjustRightInd w:val="0"/>
        <w:spacing w:after="53" w:line="240" w:lineRule="auto"/>
        <w:rPr>
          <w:rFonts w:cs="Arial"/>
          <w:color w:val="000000"/>
          <w:sz w:val="20"/>
          <w:szCs w:val="20"/>
          <w:lang w:eastAsia="pl-PL"/>
        </w:rPr>
      </w:pPr>
      <w:r w:rsidRPr="00635769">
        <w:rPr>
          <w:rFonts w:cs="Arial"/>
          <w:color w:val="000000"/>
          <w:sz w:val="20"/>
          <w:szCs w:val="20"/>
          <w:lang w:eastAsia="pl-PL"/>
        </w:rPr>
        <w:t xml:space="preserve">firm oraz adresów wykonawców, którzy złożyli oferty w terminie; </w:t>
      </w:r>
    </w:p>
    <w:p w:rsidR="00EE07C6" w:rsidRPr="00635769" w:rsidRDefault="00EE07C6" w:rsidP="00186779">
      <w:pPr>
        <w:numPr>
          <w:ilvl w:val="0"/>
          <w:numId w:val="16"/>
        </w:numPr>
        <w:autoSpaceDE w:val="0"/>
        <w:autoSpaceDN w:val="0"/>
        <w:adjustRightInd w:val="0"/>
        <w:spacing w:after="360" w:line="240" w:lineRule="auto"/>
        <w:ind w:left="641" w:hanging="357"/>
        <w:rPr>
          <w:rFonts w:cs="Arial"/>
          <w:color w:val="000000"/>
          <w:sz w:val="20"/>
          <w:szCs w:val="20"/>
          <w:lang w:eastAsia="pl-PL"/>
        </w:rPr>
      </w:pPr>
      <w:r w:rsidRPr="00635769">
        <w:rPr>
          <w:rFonts w:cs="Arial"/>
          <w:color w:val="000000"/>
          <w:sz w:val="20"/>
          <w:szCs w:val="20"/>
          <w:lang w:eastAsia="pl-PL"/>
        </w:rPr>
        <w:t xml:space="preserve">ceny, terminu wykonania zamówienia, okresu gwarancji i warunków płatności zawartych w ofertach. </w:t>
      </w:r>
    </w:p>
    <w:p w:rsidR="00EE07C6" w:rsidRPr="00285056" w:rsidRDefault="00EE07C6" w:rsidP="00EE07C6">
      <w:pPr>
        <w:autoSpaceDE w:val="0"/>
        <w:autoSpaceDN w:val="0"/>
        <w:adjustRightInd w:val="0"/>
        <w:spacing w:after="360" w:line="240" w:lineRule="auto"/>
        <w:ind w:left="703" w:hanging="703"/>
        <w:rPr>
          <w:rFonts w:cs="Arial"/>
          <w:color w:val="000000"/>
          <w:sz w:val="24"/>
          <w:szCs w:val="24"/>
          <w:lang w:eastAsia="pl-PL"/>
        </w:rPr>
      </w:pPr>
      <w:r w:rsidRPr="00285056">
        <w:rPr>
          <w:rFonts w:cs="Arial"/>
          <w:b/>
          <w:bCs/>
          <w:color w:val="000000"/>
          <w:sz w:val="24"/>
          <w:szCs w:val="24"/>
          <w:lang w:eastAsia="pl-PL"/>
        </w:rPr>
        <w:t xml:space="preserve">XIII. </w:t>
      </w:r>
      <w:r w:rsidRPr="00285056">
        <w:rPr>
          <w:rFonts w:cs="Arial"/>
          <w:b/>
          <w:bCs/>
          <w:color w:val="000000"/>
          <w:sz w:val="24"/>
          <w:szCs w:val="24"/>
          <w:lang w:eastAsia="pl-PL"/>
        </w:rPr>
        <w:tab/>
        <w:t xml:space="preserve">Opis sposobu obliczania ceny. </w:t>
      </w:r>
    </w:p>
    <w:p w:rsidR="001079DD" w:rsidRPr="001079DD" w:rsidRDefault="001079DD" w:rsidP="00186779">
      <w:pPr>
        <w:numPr>
          <w:ilvl w:val="0"/>
          <w:numId w:val="17"/>
        </w:numPr>
        <w:autoSpaceDE w:val="0"/>
        <w:autoSpaceDN w:val="0"/>
        <w:adjustRightInd w:val="0"/>
        <w:spacing w:after="120" w:line="240" w:lineRule="auto"/>
        <w:ind w:left="284" w:hanging="284"/>
        <w:rPr>
          <w:rFonts w:cs="Arial"/>
          <w:color w:val="000000"/>
          <w:sz w:val="20"/>
          <w:szCs w:val="20"/>
          <w:lang w:eastAsia="pl-PL"/>
        </w:rPr>
      </w:pPr>
      <w:r w:rsidRPr="001079DD">
        <w:rPr>
          <w:rFonts w:cs="Arial"/>
          <w:sz w:val="20"/>
          <w:szCs w:val="20"/>
        </w:rPr>
        <w:t>Cena brutto oferty zostanie wyliczona przez Wykonawcę, w oparciu o cenę jednostkową netto                                przedstawioną w formularzu specyfikacji cenowej (Załącznik Nr 1 do formularza oferty), zgodnie z zasadą: ilość (kol. 3) x cena jedn. netto (kol. 4) = wartość netto (kol. 5) + VAT  (kol. 6) = wartość brutto (kol. 7).</w:t>
      </w:r>
    </w:p>
    <w:p w:rsidR="001079DD" w:rsidRPr="001079DD" w:rsidRDefault="001079DD" w:rsidP="00186779">
      <w:pPr>
        <w:numPr>
          <w:ilvl w:val="0"/>
          <w:numId w:val="17"/>
        </w:numPr>
        <w:autoSpaceDE w:val="0"/>
        <w:autoSpaceDN w:val="0"/>
        <w:adjustRightInd w:val="0"/>
        <w:spacing w:after="120" w:line="240" w:lineRule="auto"/>
        <w:ind w:left="284" w:hanging="284"/>
        <w:rPr>
          <w:rFonts w:cs="Arial"/>
          <w:color w:val="000000"/>
          <w:sz w:val="20"/>
          <w:szCs w:val="20"/>
          <w:lang w:eastAsia="pl-PL"/>
        </w:rPr>
      </w:pPr>
      <w:r w:rsidRPr="001079DD">
        <w:rPr>
          <w:rFonts w:cs="Arial"/>
          <w:sz w:val="20"/>
          <w:szCs w:val="20"/>
        </w:rPr>
        <w:t xml:space="preserve">Zamawiający dokona poprawy oczywistych omyłek pisarskich i rachunkowych oraz innych omyłek na zasadach określonych w art. 87 ust. 2 ustawy Pzp. </w:t>
      </w:r>
    </w:p>
    <w:p w:rsidR="001079DD" w:rsidRPr="001079DD" w:rsidRDefault="001079DD" w:rsidP="00186779">
      <w:pPr>
        <w:numPr>
          <w:ilvl w:val="0"/>
          <w:numId w:val="17"/>
        </w:numPr>
        <w:autoSpaceDE w:val="0"/>
        <w:autoSpaceDN w:val="0"/>
        <w:adjustRightInd w:val="0"/>
        <w:spacing w:after="120" w:line="240" w:lineRule="auto"/>
        <w:ind w:left="284" w:hanging="284"/>
        <w:rPr>
          <w:rFonts w:cs="Arial"/>
          <w:color w:val="000000"/>
          <w:sz w:val="20"/>
          <w:szCs w:val="20"/>
          <w:lang w:eastAsia="pl-PL"/>
        </w:rPr>
      </w:pPr>
      <w:r w:rsidRPr="001079DD">
        <w:rPr>
          <w:rFonts w:cs="Arial"/>
          <w:sz w:val="20"/>
          <w:szCs w:val="20"/>
        </w:rPr>
        <w:t>Za oczywistą omyłkę pisarską Zamawiający uzna, w szczególności:</w:t>
      </w:r>
    </w:p>
    <w:p w:rsidR="001079DD" w:rsidRDefault="001079DD" w:rsidP="001079DD">
      <w:pPr>
        <w:spacing w:after="120" w:line="240" w:lineRule="auto"/>
        <w:ind w:left="709"/>
        <w:rPr>
          <w:rFonts w:cs="Arial"/>
          <w:sz w:val="20"/>
          <w:szCs w:val="20"/>
        </w:rPr>
      </w:pPr>
      <w:r w:rsidRPr="001C084F">
        <w:rPr>
          <w:rFonts w:cs="Arial"/>
          <w:sz w:val="20"/>
          <w:szCs w:val="20"/>
        </w:rPr>
        <w:t xml:space="preserve">a). podanie przez wykonawcę w kol. 3. formularza specyfikacji cenowej ilości zaoferowanych </w:t>
      </w:r>
      <w:r w:rsidR="0053785E">
        <w:rPr>
          <w:rFonts w:cs="Arial"/>
          <w:sz w:val="20"/>
          <w:szCs w:val="20"/>
        </w:rPr>
        <w:t xml:space="preserve">wyrobów medycznych </w:t>
      </w:r>
      <w:r w:rsidRPr="001C084F">
        <w:rPr>
          <w:rFonts w:cs="Arial"/>
          <w:sz w:val="20"/>
          <w:szCs w:val="20"/>
        </w:rPr>
        <w:t>niezgodnie z ilościami określonymi w Załączniku Nr 3 do SIWZ. Wówczas Zamawiający poprawi ilości na właściwe a w konsekwencji, w oparciu o podaną w formularzu specyfikacji cenowej cenę jednostkową netto (kol. 4 formularza) dokona poprawy oczywistej omyłki rachunkowej, wyliczając wartość brutto tj. przemnażając poprawioną ilość przez cenę jednostkową netto dodając VAT do wyliczonej wartości netto.</w:t>
      </w:r>
    </w:p>
    <w:p w:rsidR="001079DD" w:rsidRPr="00213B08" w:rsidRDefault="001079DD" w:rsidP="00186779">
      <w:pPr>
        <w:numPr>
          <w:ilvl w:val="0"/>
          <w:numId w:val="17"/>
        </w:numPr>
        <w:autoSpaceDE w:val="0"/>
        <w:autoSpaceDN w:val="0"/>
        <w:adjustRightInd w:val="0"/>
        <w:spacing w:after="360" w:line="240" w:lineRule="auto"/>
        <w:ind w:left="284" w:hanging="284"/>
        <w:rPr>
          <w:rFonts w:cs="Arial"/>
          <w:color w:val="000000"/>
          <w:sz w:val="20"/>
          <w:szCs w:val="20"/>
          <w:lang w:eastAsia="pl-PL"/>
        </w:rPr>
      </w:pPr>
      <w:r w:rsidRPr="001079DD">
        <w:rPr>
          <w:rFonts w:cs="Arial"/>
          <w:sz w:val="20"/>
          <w:szCs w:val="20"/>
        </w:rPr>
        <w:t xml:space="preserve">Przy sporządzaniu oferty Wykonawca uwzględnia wszystkie wymogi, o których mowa w niniejszej SIWZ i ujmuje wszelkie koszty związane z wykonywaniem przedmiotu zamówienia, niezbędne dla prawidłowego i pełnego wykonania przedmiotu zamówienia, w tym również koszty transportu. </w:t>
      </w:r>
    </w:p>
    <w:p w:rsidR="00EE07C6" w:rsidRPr="00285056" w:rsidRDefault="00EE07C6" w:rsidP="00213B08">
      <w:pPr>
        <w:autoSpaceDE w:val="0"/>
        <w:autoSpaceDN w:val="0"/>
        <w:adjustRightInd w:val="0"/>
        <w:spacing w:after="240" w:line="240" w:lineRule="auto"/>
        <w:ind w:left="703" w:hanging="703"/>
        <w:rPr>
          <w:rFonts w:cs="Arial"/>
          <w:color w:val="000000"/>
          <w:sz w:val="24"/>
          <w:szCs w:val="24"/>
          <w:lang w:eastAsia="pl-PL"/>
        </w:rPr>
      </w:pPr>
      <w:r w:rsidRPr="00285056">
        <w:rPr>
          <w:rFonts w:cs="Arial"/>
          <w:b/>
          <w:bCs/>
          <w:color w:val="000000"/>
          <w:sz w:val="24"/>
          <w:szCs w:val="24"/>
          <w:lang w:eastAsia="pl-PL"/>
        </w:rPr>
        <w:lastRenderedPageBreak/>
        <w:t xml:space="preserve">XIV. </w:t>
      </w:r>
      <w:r w:rsidRPr="00285056">
        <w:rPr>
          <w:rFonts w:cs="Arial"/>
          <w:b/>
          <w:bCs/>
          <w:color w:val="000000"/>
          <w:sz w:val="24"/>
          <w:szCs w:val="24"/>
          <w:lang w:eastAsia="pl-PL"/>
        </w:rPr>
        <w:tab/>
      </w:r>
      <w:r w:rsidRPr="00285056">
        <w:rPr>
          <w:rFonts w:cs="Arial"/>
          <w:b/>
          <w:bCs/>
          <w:sz w:val="24"/>
          <w:szCs w:val="24"/>
        </w:rPr>
        <w:t xml:space="preserve">Opis kryteriów, którymi zamawiający będzie się kierował przy wyborze oferty, wraz z podaniem wag tych kryteriów i sposobu oceny ofert </w:t>
      </w:r>
      <w:r w:rsidRPr="00285056">
        <w:rPr>
          <w:rFonts w:cs="Arial"/>
          <w:b/>
          <w:bCs/>
          <w:color w:val="000000"/>
          <w:sz w:val="24"/>
          <w:szCs w:val="24"/>
          <w:lang w:eastAsia="pl-PL"/>
        </w:rPr>
        <w:t xml:space="preserve"> </w:t>
      </w:r>
    </w:p>
    <w:p w:rsidR="00EE07C6" w:rsidRPr="00A34007" w:rsidRDefault="00EE07C6" w:rsidP="002431BA">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635769">
        <w:rPr>
          <w:rFonts w:cs="Arial"/>
          <w:bCs/>
          <w:color w:val="000000"/>
          <w:sz w:val="20"/>
          <w:szCs w:val="20"/>
          <w:lang w:eastAsia="pl-PL"/>
        </w:rPr>
        <w:t xml:space="preserve">Za ofertę najkorzystniejszą </w:t>
      </w:r>
      <w:r w:rsidR="0047352E">
        <w:rPr>
          <w:rFonts w:cs="Arial"/>
          <w:bCs/>
          <w:color w:val="000000"/>
          <w:sz w:val="20"/>
          <w:szCs w:val="20"/>
          <w:lang w:eastAsia="pl-PL"/>
        </w:rPr>
        <w:t xml:space="preserve">w zakresie poszczególnych pakietów </w:t>
      </w:r>
      <w:r w:rsidRPr="00635769">
        <w:rPr>
          <w:rFonts w:cs="Arial"/>
          <w:bCs/>
          <w:color w:val="000000"/>
          <w:sz w:val="20"/>
          <w:szCs w:val="20"/>
          <w:lang w:eastAsia="pl-PL"/>
        </w:rPr>
        <w:t xml:space="preserve">zostanie uznana oferta zawierająca najkorzystniejszy bilans punktów w kryteriach: </w:t>
      </w:r>
    </w:p>
    <w:p w:rsidR="0047352E" w:rsidRDefault="0047352E" w:rsidP="002431BA">
      <w:pPr>
        <w:pStyle w:val="Tekstpodstawowywcity"/>
        <w:spacing w:line="240" w:lineRule="auto"/>
        <w:ind w:left="425" w:right="-57"/>
        <w:rPr>
          <w:rFonts w:cs="Arial"/>
          <w:b/>
          <w:sz w:val="20"/>
          <w:szCs w:val="20"/>
        </w:rPr>
      </w:pPr>
      <w:r w:rsidRPr="00213B08">
        <w:rPr>
          <w:rFonts w:cs="Arial"/>
          <w:b/>
          <w:sz w:val="20"/>
          <w:szCs w:val="20"/>
        </w:rPr>
        <w:t xml:space="preserve">- cena  -  </w:t>
      </w:r>
      <w:r w:rsidR="00A34007">
        <w:rPr>
          <w:rFonts w:cs="Arial"/>
          <w:b/>
          <w:sz w:val="20"/>
          <w:szCs w:val="20"/>
        </w:rPr>
        <w:t>100</w:t>
      </w:r>
      <w:r w:rsidRPr="00213B08">
        <w:rPr>
          <w:rFonts w:cs="Arial"/>
          <w:b/>
          <w:sz w:val="20"/>
          <w:szCs w:val="20"/>
        </w:rPr>
        <w:t xml:space="preserve"> %</w:t>
      </w:r>
    </w:p>
    <w:p w:rsidR="0047352E" w:rsidRPr="00213B08" w:rsidRDefault="0047352E" w:rsidP="0047352E">
      <w:pPr>
        <w:pStyle w:val="Tekstpodstawowywcity"/>
        <w:spacing w:line="240" w:lineRule="auto"/>
        <w:ind w:left="426"/>
        <w:rPr>
          <w:rFonts w:cs="Arial"/>
          <w:sz w:val="20"/>
          <w:szCs w:val="20"/>
        </w:rPr>
      </w:pPr>
      <w:r w:rsidRPr="00213B08">
        <w:rPr>
          <w:rFonts w:cs="Arial"/>
          <w:sz w:val="20"/>
          <w:szCs w:val="20"/>
        </w:rPr>
        <w:t>W kryterium „cena” ocena ofert, niepodlegających odrzuceniu, zostanie dokonana przy zastosowaniu wzoru:</w:t>
      </w:r>
    </w:p>
    <w:p w:rsidR="0047352E" w:rsidRPr="002431BA" w:rsidRDefault="0047352E" w:rsidP="002431BA">
      <w:pPr>
        <w:pStyle w:val="Zwykytekst"/>
        <w:tabs>
          <w:tab w:val="num" w:pos="720"/>
        </w:tabs>
        <w:ind w:left="425"/>
        <w:rPr>
          <w:rFonts w:ascii="Arial" w:hAnsi="Arial" w:cs="Arial"/>
          <w:b/>
          <w:i/>
          <w:u w:val="single"/>
        </w:rPr>
      </w:pPr>
      <w:r w:rsidRPr="002431BA">
        <w:rPr>
          <w:rFonts w:ascii="Arial" w:hAnsi="Arial" w:cs="Arial"/>
          <w:b/>
          <w:i/>
        </w:rPr>
        <w:t xml:space="preserve">                                                             </w:t>
      </w:r>
      <w:r w:rsidRPr="002431BA">
        <w:rPr>
          <w:rFonts w:ascii="Arial" w:hAnsi="Arial" w:cs="Arial"/>
          <w:b/>
          <w:i/>
          <w:u w:val="single"/>
        </w:rPr>
        <w:t xml:space="preserve"> najniższa cena oferty brutto </w:t>
      </w:r>
    </w:p>
    <w:p w:rsidR="0047352E" w:rsidRPr="002431BA" w:rsidRDefault="0047352E" w:rsidP="0047352E">
      <w:pPr>
        <w:pStyle w:val="Zwykytekst"/>
        <w:tabs>
          <w:tab w:val="num" w:pos="720"/>
        </w:tabs>
        <w:spacing w:after="120"/>
        <w:ind w:left="426" w:hanging="720"/>
        <w:rPr>
          <w:rFonts w:ascii="Arial" w:hAnsi="Arial" w:cs="Arial"/>
          <w:b/>
          <w:i/>
          <w:u w:val="single"/>
        </w:rPr>
      </w:pPr>
      <w:r w:rsidRPr="002431BA">
        <w:rPr>
          <w:rFonts w:ascii="Arial" w:hAnsi="Arial" w:cs="Arial"/>
          <w:b/>
          <w:i/>
        </w:rPr>
        <w:t xml:space="preserve">              liczba punktów oferty ocenianej =   cena oferty ocenianej brutto    x  100   x  </w:t>
      </w:r>
      <w:r w:rsidR="00A34007" w:rsidRPr="002431BA">
        <w:rPr>
          <w:rFonts w:ascii="Arial" w:hAnsi="Arial" w:cs="Arial"/>
          <w:b/>
          <w:i/>
        </w:rPr>
        <w:t>100</w:t>
      </w:r>
      <w:r w:rsidR="002431BA">
        <w:rPr>
          <w:rFonts w:ascii="Arial" w:hAnsi="Arial" w:cs="Arial"/>
          <w:b/>
          <w:i/>
        </w:rPr>
        <w:t xml:space="preserve"> </w:t>
      </w:r>
      <w:r w:rsidRPr="002431BA">
        <w:rPr>
          <w:rFonts w:ascii="Arial" w:hAnsi="Arial" w:cs="Arial"/>
          <w:b/>
          <w:i/>
        </w:rPr>
        <w:t xml:space="preserve">% </w:t>
      </w:r>
    </w:p>
    <w:p w:rsidR="0047352E" w:rsidRPr="00213B08" w:rsidRDefault="0047352E" w:rsidP="0047352E">
      <w:pPr>
        <w:pStyle w:val="Tekstpodstawowywcity"/>
        <w:spacing w:line="240" w:lineRule="auto"/>
        <w:ind w:left="426" w:right="-57"/>
        <w:rPr>
          <w:rFonts w:cs="Arial"/>
          <w:sz w:val="20"/>
          <w:szCs w:val="20"/>
        </w:rPr>
      </w:pPr>
      <w:r w:rsidRPr="00213B08">
        <w:rPr>
          <w:rFonts w:cs="Arial"/>
          <w:sz w:val="20"/>
          <w:szCs w:val="20"/>
        </w:rPr>
        <w:t xml:space="preserve">Oferta z najniższą ceną otrzyma </w:t>
      </w:r>
      <w:r w:rsidR="002431BA">
        <w:rPr>
          <w:rFonts w:cs="Arial"/>
          <w:sz w:val="20"/>
          <w:szCs w:val="20"/>
        </w:rPr>
        <w:t>100</w:t>
      </w:r>
      <w:r w:rsidRPr="00213B08">
        <w:rPr>
          <w:rFonts w:cs="Arial"/>
          <w:sz w:val="20"/>
          <w:szCs w:val="20"/>
        </w:rPr>
        <w:t xml:space="preserve"> punktów.</w:t>
      </w:r>
    </w:p>
    <w:p w:rsidR="00213B08" w:rsidRPr="00213B08" w:rsidRDefault="00213B08" w:rsidP="00186779">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213B08">
        <w:rPr>
          <w:rFonts w:cs="Arial"/>
          <w:spacing w:val="4"/>
          <w:sz w:val="20"/>
          <w:szCs w:val="20"/>
        </w:rPr>
        <w:t xml:space="preserve">Za najkorzystniejszą zostanie uznana oferta, która otrzyma najwyższą liczbę punktów </w:t>
      </w:r>
      <w:r w:rsidR="009A6E4F">
        <w:rPr>
          <w:rFonts w:cs="Arial"/>
          <w:spacing w:val="4"/>
          <w:sz w:val="20"/>
          <w:szCs w:val="20"/>
        </w:rPr>
        <w:t xml:space="preserve">w zakresie </w:t>
      </w:r>
      <w:r w:rsidRPr="00213B08">
        <w:rPr>
          <w:rFonts w:cs="Arial"/>
          <w:spacing w:val="4"/>
          <w:sz w:val="20"/>
          <w:szCs w:val="20"/>
        </w:rPr>
        <w:t>kryteri</w:t>
      </w:r>
      <w:r w:rsidR="002431BA">
        <w:rPr>
          <w:rFonts w:cs="Arial"/>
          <w:spacing w:val="4"/>
          <w:sz w:val="20"/>
          <w:szCs w:val="20"/>
        </w:rPr>
        <w:t>um</w:t>
      </w:r>
      <w:r w:rsidR="009A6E4F">
        <w:rPr>
          <w:rFonts w:cs="Arial"/>
          <w:spacing w:val="4"/>
          <w:sz w:val="20"/>
          <w:szCs w:val="20"/>
        </w:rPr>
        <w:t>, właściwy</w:t>
      </w:r>
      <w:r w:rsidR="002431BA">
        <w:rPr>
          <w:rFonts w:cs="Arial"/>
          <w:spacing w:val="4"/>
          <w:sz w:val="20"/>
          <w:szCs w:val="20"/>
        </w:rPr>
        <w:t xml:space="preserve">m </w:t>
      </w:r>
      <w:r w:rsidR="009A6E4F">
        <w:rPr>
          <w:rFonts w:cs="Arial"/>
          <w:spacing w:val="4"/>
          <w:sz w:val="20"/>
          <w:szCs w:val="20"/>
        </w:rPr>
        <w:t xml:space="preserve">dla danej części. </w:t>
      </w:r>
      <w:r w:rsidRPr="00213B08">
        <w:rPr>
          <w:rFonts w:cs="Arial"/>
          <w:spacing w:val="4"/>
          <w:sz w:val="20"/>
          <w:szCs w:val="20"/>
        </w:rPr>
        <w:t>Wszystkie obliczenia zostaną dokonane z dokładnością do dwóch miejsc po przecinku.</w:t>
      </w:r>
    </w:p>
    <w:p w:rsidR="00213B08" w:rsidRPr="00213B08" w:rsidRDefault="00213B08" w:rsidP="00186779">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213B08">
        <w:rPr>
          <w:rFonts w:cs="Arial"/>
          <w:spacing w:val="4"/>
          <w:sz w:val="20"/>
          <w:szCs w:val="20"/>
        </w:rPr>
        <w:t>W przypadku wpłynięcia jednej oferty niepodlegającej odrzuceniu Zamawiający nie będzie dokonywał jej oceny punktowej.</w:t>
      </w:r>
    </w:p>
    <w:p w:rsidR="002431BA" w:rsidRPr="002431BA" w:rsidRDefault="002431BA" w:rsidP="002431BA">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2431BA">
        <w:rPr>
          <w:sz w:val="20"/>
          <w:szCs w:val="20"/>
        </w:rPr>
        <w:t>Jeżeli nie będzie można dokonać wyboru oferty najkorzystniejszej ze względu na to, że zostały złożone oferty o takiej samej cenie, Zamawiający wezwie wykonawców, którzy złożyli te oferty, do złożenia, w wyznaczonym terminie, ofert dodatkowych.</w:t>
      </w:r>
      <w:r w:rsidRPr="002431BA">
        <w:rPr>
          <w:color w:val="FF0000"/>
          <w:sz w:val="20"/>
          <w:szCs w:val="20"/>
        </w:rPr>
        <w:t xml:space="preserve"> </w:t>
      </w:r>
    </w:p>
    <w:p w:rsidR="00213B08" w:rsidRPr="00213B08" w:rsidRDefault="00213B08" w:rsidP="00186779">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213B08">
        <w:rPr>
          <w:rFonts w:cs="Arial"/>
          <w:spacing w:val="4"/>
          <w:sz w:val="20"/>
          <w:szCs w:val="20"/>
        </w:rPr>
        <w:t xml:space="preserve">W przypadku gdy dwie lub więcej ofert otrzyma tę samą liczbę punktów Zamawiający nie będzie dokonywał dla tych ofert zaokrągleń. </w:t>
      </w:r>
    </w:p>
    <w:p w:rsidR="00213B08" w:rsidRPr="00213B08" w:rsidRDefault="00213B08" w:rsidP="00186779">
      <w:pPr>
        <w:numPr>
          <w:ilvl w:val="0"/>
          <w:numId w:val="18"/>
        </w:numPr>
        <w:autoSpaceDE w:val="0"/>
        <w:autoSpaceDN w:val="0"/>
        <w:adjustRightInd w:val="0"/>
        <w:spacing w:after="360" w:line="240" w:lineRule="auto"/>
        <w:ind w:left="284" w:hanging="284"/>
        <w:rPr>
          <w:rFonts w:cs="Arial"/>
          <w:color w:val="000000"/>
          <w:sz w:val="20"/>
          <w:szCs w:val="20"/>
          <w:lang w:eastAsia="pl-PL"/>
        </w:rPr>
      </w:pPr>
      <w:r w:rsidRPr="00213B08">
        <w:rPr>
          <w:rFonts w:cs="Arial"/>
          <w:spacing w:val="4"/>
          <w:sz w:val="20"/>
          <w:szCs w:val="20"/>
        </w:rPr>
        <w:t>Zamawiający nie przewiduje aukcji elektronicznej.</w:t>
      </w:r>
    </w:p>
    <w:p w:rsidR="00EE07C6" w:rsidRPr="00285056" w:rsidRDefault="00EE07C6" w:rsidP="00EE07C6">
      <w:pPr>
        <w:autoSpaceDE w:val="0"/>
        <w:autoSpaceDN w:val="0"/>
        <w:adjustRightInd w:val="0"/>
        <w:spacing w:after="360" w:line="240" w:lineRule="auto"/>
        <w:ind w:left="703" w:hanging="703"/>
        <w:rPr>
          <w:rFonts w:cs="Arial"/>
          <w:color w:val="000000"/>
          <w:sz w:val="24"/>
          <w:szCs w:val="24"/>
          <w:lang w:eastAsia="pl-PL"/>
        </w:rPr>
      </w:pPr>
      <w:r w:rsidRPr="00285056">
        <w:rPr>
          <w:rFonts w:cs="Arial"/>
          <w:b/>
          <w:bCs/>
          <w:color w:val="000000"/>
          <w:sz w:val="24"/>
          <w:szCs w:val="24"/>
          <w:lang w:eastAsia="pl-PL"/>
        </w:rPr>
        <w:t xml:space="preserve">XV. </w:t>
      </w:r>
      <w:r w:rsidRPr="00285056">
        <w:rPr>
          <w:rFonts w:cs="Arial"/>
          <w:b/>
          <w:bCs/>
          <w:color w:val="000000"/>
          <w:sz w:val="24"/>
          <w:szCs w:val="24"/>
          <w:lang w:eastAsia="pl-PL"/>
        </w:rPr>
        <w:tab/>
        <w:t xml:space="preserve">Informacje o formalnościach, jakie powinny być dopełnione po wyborze oferty w celu zawarcia umowy w sprawie zamówienia publicznego. </w:t>
      </w:r>
    </w:p>
    <w:p w:rsidR="00EE07C6" w:rsidRPr="00635769" w:rsidRDefault="00EE07C6" w:rsidP="00186779">
      <w:pPr>
        <w:numPr>
          <w:ilvl w:val="0"/>
          <w:numId w:val="19"/>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EE07C6" w:rsidRPr="00635769" w:rsidRDefault="00EE07C6" w:rsidP="00186779">
      <w:pPr>
        <w:numPr>
          <w:ilvl w:val="0"/>
          <w:numId w:val="19"/>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635769" w:rsidRDefault="00EE07C6" w:rsidP="00186779">
      <w:pPr>
        <w:numPr>
          <w:ilvl w:val="0"/>
          <w:numId w:val="19"/>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Zawarcie umowy nastąpi wg wzoru Zamawiającego. Wzór umowy stanowi załącznik nr </w:t>
      </w:r>
      <w:r w:rsidR="00213B08">
        <w:rPr>
          <w:rFonts w:cs="Arial"/>
          <w:color w:val="000000"/>
          <w:sz w:val="20"/>
          <w:szCs w:val="20"/>
          <w:lang w:eastAsia="pl-PL"/>
        </w:rPr>
        <w:t>4</w:t>
      </w:r>
      <w:r w:rsidRPr="00635769">
        <w:rPr>
          <w:rFonts w:cs="Arial"/>
          <w:color w:val="000000"/>
          <w:sz w:val="20"/>
          <w:szCs w:val="20"/>
          <w:lang w:eastAsia="pl-PL"/>
        </w:rPr>
        <w:t xml:space="preserve"> do SIWZ.</w:t>
      </w:r>
    </w:p>
    <w:p w:rsidR="00EE07C6" w:rsidRPr="00635769" w:rsidRDefault="00EE07C6" w:rsidP="00186779">
      <w:pPr>
        <w:numPr>
          <w:ilvl w:val="0"/>
          <w:numId w:val="19"/>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Postanowienia ustalone we wzorze umowy nie podlegają negocjacjom. </w:t>
      </w:r>
    </w:p>
    <w:p w:rsidR="00EE07C6" w:rsidRPr="00635769" w:rsidRDefault="00EE07C6" w:rsidP="00186779">
      <w:pPr>
        <w:numPr>
          <w:ilvl w:val="0"/>
          <w:numId w:val="19"/>
        </w:numPr>
        <w:autoSpaceDE w:val="0"/>
        <w:autoSpaceDN w:val="0"/>
        <w:adjustRightInd w:val="0"/>
        <w:spacing w:after="360" w:line="240" w:lineRule="auto"/>
        <w:ind w:left="284" w:hanging="284"/>
        <w:rPr>
          <w:rFonts w:cs="Arial"/>
          <w:color w:val="000000"/>
          <w:sz w:val="20"/>
          <w:szCs w:val="20"/>
          <w:lang w:eastAsia="pl-PL"/>
        </w:rPr>
      </w:pPr>
      <w:r w:rsidRPr="00635769">
        <w:rPr>
          <w:rFonts w:cs="Arial"/>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EE07C6" w:rsidRPr="00285056" w:rsidRDefault="00EE07C6" w:rsidP="00213B08">
      <w:pPr>
        <w:autoSpaceDE w:val="0"/>
        <w:autoSpaceDN w:val="0"/>
        <w:adjustRightInd w:val="0"/>
        <w:spacing w:after="240" w:line="240" w:lineRule="auto"/>
        <w:ind w:left="703" w:hanging="703"/>
        <w:rPr>
          <w:rFonts w:cs="Arial"/>
          <w:b/>
          <w:bCs/>
          <w:color w:val="000000"/>
          <w:sz w:val="24"/>
          <w:szCs w:val="24"/>
          <w:lang w:eastAsia="pl-PL"/>
        </w:rPr>
      </w:pPr>
      <w:r w:rsidRPr="00285056">
        <w:rPr>
          <w:rFonts w:cs="Arial"/>
          <w:b/>
          <w:bCs/>
          <w:color w:val="000000"/>
          <w:sz w:val="24"/>
          <w:szCs w:val="24"/>
          <w:lang w:eastAsia="pl-PL"/>
        </w:rPr>
        <w:t xml:space="preserve">XVI. </w:t>
      </w:r>
      <w:r w:rsidRPr="00285056">
        <w:rPr>
          <w:rFonts w:cs="Arial"/>
          <w:b/>
          <w:bCs/>
          <w:color w:val="000000"/>
          <w:sz w:val="24"/>
          <w:szCs w:val="24"/>
          <w:lang w:eastAsia="pl-PL"/>
        </w:rPr>
        <w:tab/>
      </w:r>
      <w:r>
        <w:rPr>
          <w:rFonts w:cs="Arial"/>
          <w:b/>
          <w:bCs/>
          <w:color w:val="000000"/>
          <w:sz w:val="24"/>
          <w:szCs w:val="24"/>
          <w:lang w:eastAsia="pl-PL"/>
        </w:rPr>
        <w:t>Wymagania dotyczące zabezpieczenia należytego wykonania umowy.</w:t>
      </w:r>
    </w:p>
    <w:p w:rsidR="00213B08" w:rsidRPr="00213B08" w:rsidRDefault="00213B08" w:rsidP="00213B08">
      <w:pPr>
        <w:autoSpaceDE w:val="0"/>
        <w:autoSpaceDN w:val="0"/>
        <w:adjustRightInd w:val="0"/>
        <w:spacing w:after="360" w:line="240" w:lineRule="auto"/>
        <w:jc w:val="left"/>
        <w:rPr>
          <w:sz w:val="20"/>
          <w:szCs w:val="20"/>
        </w:rPr>
      </w:pPr>
      <w:r w:rsidRPr="00213B08">
        <w:rPr>
          <w:sz w:val="20"/>
          <w:szCs w:val="20"/>
        </w:rPr>
        <w:t>W przedmiotowym postępowaniu Zamawiający nie wymaga wniesienia zabezpieczenie należytego wykonania umowy</w:t>
      </w:r>
      <w:r>
        <w:rPr>
          <w:sz w:val="20"/>
          <w:szCs w:val="20"/>
        </w:rPr>
        <w:t>.</w:t>
      </w:r>
    </w:p>
    <w:p w:rsidR="00EE07C6" w:rsidRPr="00285056" w:rsidRDefault="00EE07C6" w:rsidP="00213B08">
      <w:pPr>
        <w:autoSpaceDE w:val="0"/>
        <w:autoSpaceDN w:val="0"/>
        <w:adjustRightInd w:val="0"/>
        <w:spacing w:after="240" w:line="240" w:lineRule="auto"/>
        <w:jc w:val="left"/>
        <w:rPr>
          <w:rFonts w:cs="Arial"/>
          <w:b/>
          <w:bCs/>
          <w:color w:val="000000"/>
          <w:sz w:val="24"/>
          <w:szCs w:val="24"/>
          <w:lang w:eastAsia="pl-PL"/>
        </w:rPr>
      </w:pPr>
      <w:r w:rsidRPr="00285056">
        <w:rPr>
          <w:rFonts w:cs="Arial"/>
          <w:color w:val="000000"/>
          <w:lang w:eastAsia="pl-PL"/>
        </w:rPr>
        <w:t xml:space="preserve"> </w:t>
      </w:r>
      <w:r w:rsidRPr="00285056">
        <w:rPr>
          <w:rFonts w:cs="Arial"/>
          <w:b/>
          <w:bCs/>
          <w:color w:val="000000"/>
          <w:sz w:val="24"/>
          <w:szCs w:val="24"/>
          <w:lang w:eastAsia="pl-PL"/>
        </w:rPr>
        <w:t xml:space="preserve">XVII. </w:t>
      </w:r>
      <w:r w:rsidRPr="00285056">
        <w:rPr>
          <w:rFonts w:cs="Arial"/>
          <w:b/>
          <w:bCs/>
          <w:color w:val="000000"/>
          <w:sz w:val="24"/>
          <w:szCs w:val="24"/>
          <w:lang w:eastAsia="pl-PL"/>
        </w:rPr>
        <w:tab/>
        <w:t xml:space="preserve">Pouczenie o środkach ochrony prawnej. </w:t>
      </w:r>
    </w:p>
    <w:p w:rsidR="00EE07C6" w:rsidRPr="00635769" w:rsidRDefault="00EE07C6" w:rsidP="00186779">
      <w:pPr>
        <w:numPr>
          <w:ilvl w:val="0"/>
          <w:numId w:val="20"/>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lastRenderedPageBreak/>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635769">
        <w:rPr>
          <w:rFonts w:cs="Arial"/>
          <w:b/>
          <w:bCs/>
          <w:color w:val="000000"/>
          <w:sz w:val="20"/>
          <w:szCs w:val="20"/>
          <w:lang w:eastAsia="pl-PL"/>
        </w:rPr>
        <w:t xml:space="preserve">poniżej </w:t>
      </w:r>
      <w:r w:rsidRPr="00635769">
        <w:rPr>
          <w:rFonts w:cs="Arial"/>
          <w:color w:val="000000"/>
          <w:sz w:val="20"/>
          <w:szCs w:val="20"/>
          <w:lang w:eastAsia="pl-PL"/>
        </w:rPr>
        <w:t xml:space="preserve">kwoty określonej w przepisach wykonawczych wydanych na podstawie art. 11 ust. 8 ustawy PZP. </w:t>
      </w:r>
    </w:p>
    <w:p w:rsidR="00EE07C6" w:rsidRPr="00635769" w:rsidRDefault="00EE07C6" w:rsidP="00186779">
      <w:pPr>
        <w:numPr>
          <w:ilvl w:val="0"/>
          <w:numId w:val="20"/>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Środki ochrony prawnej wobec ogłoszenia o zamówieniu oraz SIWZ przysługują również organizacjom wpisanym na listę, o której mowa w art. 154 pkt 5 ustawy PZP. </w:t>
      </w:r>
    </w:p>
    <w:p w:rsidR="00EE07C6" w:rsidRDefault="00EE07C6" w:rsidP="00EE07C6">
      <w:pPr>
        <w:autoSpaceDE w:val="0"/>
        <w:autoSpaceDN w:val="0"/>
        <w:adjustRightInd w:val="0"/>
        <w:spacing w:after="120" w:line="240" w:lineRule="auto"/>
        <w:ind w:left="284"/>
        <w:jc w:val="right"/>
        <w:rPr>
          <w:rFonts w:cs="Arial"/>
          <w:b/>
          <w:i/>
          <w:color w:val="000000"/>
          <w:lang w:eastAsia="pl-PL"/>
        </w:rPr>
      </w:pPr>
      <w:r w:rsidRPr="00285056">
        <w:rPr>
          <w:rFonts w:cs="Arial"/>
          <w:color w:val="000000"/>
          <w:lang w:eastAsia="pl-P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1F6419" w:rsidRPr="001F6419" w:rsidTr="001F6419">
        <w:tc>
          <w:tcPr>
            <w:tcW w:w="10031" w:type="dxa"/>
          </w:tcPr>
          <w:p w:rsidR="001F6419" w:rsidRPr="001F6419" w:rsidRDefault="001F6419" w:rsidP="001F6419">
            <w:pPr>
              <w:pStyle w:val="Default"/>
              <w:spacing w:after="120"/>
              <w:jc w:val="right"/>
              <w:rPr>
                <w:rFonts w:ascii="Arial" w:hAnsi="Arial" w:cs="Arial"/>
                <w:i/>
                <w:sz w:val="20"/>
                <w:szCs w:val="20"/>
              </w:rPr>
            </w:pPr>
            <w:r w:rsidRPr="001F6419">
              <w:rPr>
                <w:rFonts w:ascii="Arial" w:hAnsi="Arial" w:cs="Arial"/>
                <w:i/>
                <w:sz w:val="20"/>
                <w:szCs w:val="20"/>
              </w:rPr>
              <w:lastRenderedPageBreak/>
              <w:br w:type="page"/>
            </w:r>
            <w:r w:rsidRPr="001F6419">
              <w:rPr>
                <w:rFonts w:ascii="Arial" w:hAnsi="Arial" w:cs="Arial"/>
                <w:b/>
                <w:bCs/>
                <w:i/>
                <w:sz w:val="20"/>
                <w:szCs w:val="20"/>
              </w:rPr>
              <w:t>Załącznik nr 1 do SIWZ</w:t>
            </w:r>
          </w:p>
        </w:tc>
      </w:tr>
      <w:tr w:rsidR="001F6419" w:rsidRPr="001F6419" w:rsidTr="001F6419">
        <w:tc>
          <w:tcPr>
            <w:tcW w:w="10031" w:type="dxa"/>
            <w:shd w:val="clear" w:color="auto" w:fill="DBE5F1"/>
            <w:vAlign w:val="center"/>
          </w:tcPr>
          <w:p w:rsidR="001F6419" w:rsidRPr="001F6419" w:rsidRDefault="001F6419" w:rsidP="001F6419">
            <w:pPr>
              <w:pStyle w:val="Default"/>
              <w:spacing w:before="120" w:after="120"/>
              <w:jc w:val="center"/>
              <w:rPr>
                <w:rFonts w:ascii="Arial" w:hAnsi="Arial" w:cs="Arial"/>
              </w:rPr>
            </w:pPr>
            <w:r w:rsidRPr="001F6419">
              <w:rPr>
                <w:rFonts w:ascii="Arial" w:hAnsi="Arial" w:cs="Arial"/>
                <w:b/>
                <w:bCs/>
              </w:rPr>
              <w:t>FORMULARZ OFERTOWY</w:t>
            </w:r>
          </w:p>
        </w:tc>
      </w:tr>
    </w:tbl>
    <w:p w:rsidR="001F6419" w:rsidRPr="001F6419" w:rsidRDefault="001F6419" w:rsidP="001F6419">
      <w:pPr>
        <w:spacing w:after="120" w:line="240" w:lineRule="auto"/>
        <w:rPr>
          <w:rFonts w:cs="Arial"/>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98"/>
        <w:gridCol w:w="5733"/>
      </w:tblGrid>
      <w:tr w:rsidR="001F6419" w:rsidRPr="001F6419" w:rsidTr="001F6419">
        <w:tc>
          <w:tcPr>
            <w:tcW w:w="10031" w:type="dxa"/>
            <w:gridSpan w:val="2"/>
          </w:tcPr>
          <w:p w:rsidR="001F6419" w:rsidRPr="001F6419" w:rsidRDefault="001F6419" w:rsidP="001F6419">
            <w:pPr>
              <w:pStyle w:val="Default"/>
              <w:spacing w:after="120"/>
              <w:jc w:val="center"/>
              <w:rPr>
                <w:rFonts w:ascii="Arial" w:hAnsi="Arial" w:cs="Arial"/>
                <w:b/>
                <w:bCs/>
              </w:rPr>
            </w:pPr>
            <w:r w:rsidRPr="001F6419">
              <w:rPr>
                <w:rFonts w:ascii="Arial" w:hAnsi="Arial" w:cs="Arial"/>
                <w:b/>
                <w:bCs/>
              </w:rPr>
              <w:t xml:space="preserve">OFERTA </w:t>
            </w:r>
          </w:p>
          <w:p w:rsidR="001F6419" w:rsidRPr="001F6419" w:rsidRDefault="001F6419" w:rsidP="001F6419">
            <w:pPr>
              <w:pStyle w:val="Default"/>
              <w:jc w:val="center"/>
              <w:rPr>
                <w:rFonts w:ascii="Arial" w:hAnsi="Arial" w:cs="Arial"/>
                <w:b/>
                <w:sz w:val="20"/>
                <w:szCs w:val="20"/>
              </w:rPr>
            </w:pPr>
            <w:r w:rsidRPr="001F6419">
              <w:rPr>
                <w:rFonts w:ascii="Arial" w:hAnsi="Arial" w:cs="Arial"/>
                <w:b/>
                <w:bCs/>
                <w:sz w:val="20"/>
                <w:szCs w:val="20"/>
              </w:rPr>
              <w:t xml:space="preserve">Do: </w:t>
            </w:r>
            <w:r w:rsidRPr="001F6419">
              <w:rPr>
                <w:rFonts w:ascii="Arial" w:hAnsi="Arial" w:cs="Arial"/>
                <w:b/>
                <w:sz w:val="20"/>
                <w:szCs w:val="20"/>
              </w:rPr>
              <w:t>Szpital Bielański im. ks. J. Popiełuszki - Samodzielny Publiczny Zakład Opieki Zdrowotnej</w:t>
            </w:r>
          </w:p>
          <w:p w:rsidR="001F6419" w:rsidRPr="001F6419" w:rsidRDefault="001F6419" w:rsidP="001F6419">
            <w:pPr>
              <w:autoSpaceDE w:val="0"/>
              <w:autoSpaceDN w:val="0"/>
              <w:adjustRightInd w:val="0"/>
              <w:spacing w:after="120" w:line="240" w:lineRule="auto"/>
              <w:ind w:left="284"/>
              <w:jc w:val="center"/>
              <w:rPr>
                <w:rFonts w:cs="Arial"/>
                <w:b/>
                <w:color w:val="000000"/>
                <w:sz w:val="20"/>
                <w:szCs w:val="20"/>
                <w:lang w:eastAsia="pl-PL"/>
              </w:rPr>
            </w:pPr>
            <w:r w:rsidRPr="001F6419">
              <w:rPr>
                <w:rFonts w:cs="Arial"/>
                <w:b/>
                <w:color w:val="000000"/>
                <w:sz w:val="20"/>
                <w:szCs w:val="20"/>
              </w:rPr>
              <w:t>ul. Cegłowska 80, 01-809 Warszawa</w:t>
            </w:r>
          </w:p>
          <w:p w:rsidR="001F6419" w:rsidRPr="001F6419" w:rsidRDefault="001F6419" w:rsidP="001F6419">
            <w:pPr>
              <w:pStyle w:val="Default"/>
              <w:spacing w:after="120"/>
              <w:jc w:val="center"/>
              <w:rPr>
                <w:rFonts w:ascii="Arial" w:hAnsi="Arial" w:cs="Arial"/>
                <w:sz w:val="20"/>
                <w:szCs w:val="20"/>
              </w:rPr>
            </w:pPr>
          </w:p>
          <w:p w:rsidR="00D976A7" w:rsidRDefault="001F6419" w:rsidP="00D976A7">
            <w:pPr>
              <w:spacing w:after="0" w:line="240" w:lineRule="auto"/>
              <w:jc w:val="center"/>
              <w:rPr>
                <w:rFonts w:cs="Arial"/>
                <w:b/>
                <w:bCs/>
                <w:sz w:val="20"/>
                <w:szCs w:val="20"/>
              </w:rPr>
            </w:pPr>
            <w:r w:rsidRPr="001F6419">
              <w:rPr>
                <w:rFonts w:cs="Arial"/>
                <w:sz w:val="20"/>
                <w:szCs w:val="20"/>
              </w:rPr>
              <w:t xml:space="preserve">W postępowaniu o udzielenie zamówienia publicznego prowadzonego w trybie przetargu nieograniczonego zgodnie z ustawą z dnia 29 stycznia 2004 r. Prawo zamówień publicznych </w:t>
            </w:r>
            <w:r w:rsidRPr="00D976A7">
              <w:rPr>
                <w:rFonts w:cs="Arial"/>
                <w:bCs/>
                <w:sz w:val="20"/>
                <w:szCs w:val="20"/>
              </w:rPr>
              <w:t>na:</w:t>
            </w:r>
            <w:r w:rsidR="00D976A7" w:rsidRPr="00D976A7">
              <w:rPr>
                <w:rFonts w:cs="Arial"/>
                <w:b/>
                <w:bCs/>
                <w:sz w:val="20"/>
                <w:szCs w:val="20"/>
              </w:rPr>
              <w:t xml:space="preserve"> </w:t>
            </w:r>
          </w:p>
          <w:p w:rsidR="00D976A7" w:rsidRPr="00C7236E" w:rsidRDefault="00C7236E" w:rsidP="00C7236E">
            <w:pPr>
              <w:spacing w:after="120" w:line="240" w:lineRule="auto"/>
              <w:jc w:val="center"/>
              <w:rPr>
                <w:rFonts w:cs="Arial"/>
                <w:b/>
                <w:bCs/>
                <w:sz w:val="20"/>
                <w:szCs w:val="20"/>
              </w:rPr>
            </w:pPr>
            <w:r w:rsidRPr="00C7236E">
              <w:rPr>
                <w:rFonts w:cs="Arial"/>
                <w:b/>
                <w:sz w:val="20"/>
                <w:szCs w:val="20"/>
              </w:rPr>
              <w:t>dos</w:t>
            </w:r>
            <w:r w:rsidRPr="00C7236E">
              <w:rPr>
                <w:b/>
                <w:sz w:val="20"/>
                <w:szCs w:val="20"/>
              </w:rPr>
              <w:t>tawę</w:t>
            </w:r>
            <w:r w:rsidRPr="00C7236E">
              <w:rPr>
                <w:rFonts w:cs="Arial"/>
                <w:b/>
                <w:sz w:val="20"/>
                <w:szCs w:val="20"/>
              </w:rPr>
              <w:t xml:space="preserve"> wyrobów medycznych do zabiegów ortopedycznych II </w:t>
            </w:r>
            <w:r>
              <w:rPr>
                <w:rFonts w:cs="Arial"/>
                <w:b/>
                <w:sz w:val="20"/>
                <w:szCs w:val="20"/>
              </w:rPr>
              <w:br/>
            </w:r>
            <w:r w:rsidRPr="00C7236E">
              <w:rPr>
                <w:rFonts w:cs="Arial"/>
                <w:b/>
                <w:sz w:val="20"/>
                <w:szCs w:val="20"/>
              </w:rPr>
              <w:t>dla Szpitala Bielańskiego w Warszawie (ZP-26/2017)</w:t>
            </w:r>
          </w:p>
        </w:tc>
      </w:tr>
      <w:tr w:rsidR="001F6419" w:rsidRPr="001F6419" w:rsidTr="001F6419">
        <w:tc>
          <w:tcPr>
            <w:tcW w:w="10031" w:type="dxa"/>
            <w:gridSpan w:val="2"/>
          </w:tcPr>
          <w:p w:rsidR="001F6419" w:rsidRPr="001F6419" w:rsidRDefault="001F6419" w:rsidP="001F6419">
            <w:pPr>
              <w:pStyle w:val="Default"/>
              <w:spacing w:before="120" w:after="120"/>
              <w:jc w:val="both"/>
              <w:rPr>
                <w:rFonts w:ascii="Arial" w:hAnsi="Arial" w:cs="Arial"/>
                <w:sz w:val="20"/>
                <w:szCs w:val="20"/>
              </w:rPr>
            </w:pPr>
            <w:r w:rsidRPr="001F6419">
              <w:rPr>
                <w:rFonts w:ascii="Arial" w:hAnsi="Arial" w:cs="Arial"/>
                <w:b/>
                <w:bCs/>
                <w:sz w:val="20"/>
                <w:szCs w:val="20"/>
              </w:rPr>
              <w:t xml:space="preserve">A. DANE WYKONAWCY: </w:t>
            </w:r>
          </w:p>
          <w:p w:rsidR="001F6419" w:rsidRPr="001F6419" w:rsidRDefault="001F6419" w:rsidP="001F6419">
            <w:pPr>
              <w:pStyle w:val="Default"/>
              <w:spacing w:after="120"/>
              <w:jc w:val="both"/>
              <w:rPr>
                <w:rFonts w:ascii="Arial" w:hAnsi="Arial" w:cs="Arial"/>
                <w:bCs/>
                <w:sz w:val="20"/>
                <w:szCs w:val="20"/>
              </w:rPr>
            </w:pPr>
            <w:r w:rsidRPr="001F6419">
              <w:rPr>
                <w:rFonts w:ascii="Arial" w:hAnsi="Arial" w:cs="Arial"/>
                <w:sz w:val="20"/>
                <w:szCs w:val="20"/>
              </w:rPr>
              <w:t>Osoba upoważniona do reprezentacji Wykonawcy/ów i podpisująca ofertę:</w:t>
            </w:r>
            <w:r w:rsidRPr="001F6419">
              <w:rPr>
                <w:rFonts w:ascii="Arial" w:hAnsi="Arial" w:cs="Arial"/>
                <w:bCs/>
                <w:sz w:val="20"/>
                <w:szCs w:val="20"/>
              </w:rPr>
              <w:t xml:space="preserve"> ______________________________</w:t>
            </w:r>
            <w:r w:rsidRPr="001F6419">
              <w:rPr>
                <w:rFonts w:ascii="Arial" w:hAnsi="Arial" w:cs="Arial"/>
                <w:b/>
                <w:bCs/>
                <w:sz w:val="20"/>
                <w:szCs w:val="20"/>
              </w:rPr>
              <w:t xml:space="preserve"> </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 xml:space="preserve">Wykonawca/Wykonawcy: </w:t>
            </w:r>
            <w:r w:rsidRPr="001F6419">
              <w:rPr>
                <w:rFonts w:ascii="Arial" w:hAnsi="Arial" w:cs="Arial"/>
                <w:bCs/>
                <w:sz w:val="20"/>
                <w:szCs w:val="20"/>
              </w:rPr>
              <w:t xml:space="preserve">______________________________  </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Adres:</w:t>
            </w:r>
            <w:r w:rsidRPr="001F6419">
              <w:rPr>
                <w:rFonts w:ascii="Arial" w:hAnsi="Arial" w:cs="Arial"/>
                <w:bCs/>
                <w:sz w:val="20"/>
                <w:szCs w:val="20"/>
              </w:rPr>
              <w:t xml:space="preserve"> ______________________________</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 xml:space="preserve">Osoba odpowiedzialna za kontakty z Zamawiającym: </w:t>
            </w:r>
            <w:r w:rsidRPr="001F6419">
              <w:rPr>
                <w:rFonts w:ascii="Arial" w:hAnsi="Arial" w:cs="Arial"/>
                <w:bCs/>
                <w:sz w:val="20"/>
                <w:szCs w:val="20"/>
              </w:rPr>
              <w:t xml:space="preserve">______________________________  </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 xml:space="preserve">Dane teleadresowe na które należy przekazywać korespondencję związaną z niniejszym postępowaniem: </w:t>
            </w:r>
            <w:r w:rsidRPr="001F6419">
              <w:rPr>
                <w:rFonts w:ascii="Arial" w:hAnsi="Arial" w:cs="Arial"/>
                <w:bCs/>
                <w:sz w:val="20"/>
                <w:szCs w:val="20"/>
              </w:rPr>
              <w:t>______________________________</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faks</w:t>
            </w:r>
            <w:r w:rsidRPr="001F6419">
              <w:rPr>
                <w:rFonts w:ascii="Arial" w:hAnsi="Arial" w:cs="Arial"/>
                <w:b/>
                <w:bCs/>
                <w:sz w:val="20"/>
                <w:szCs w:val="20"/>
              </w:rPr>
              <w:t xml:space="preserve"> : </w:t>
            </w:r>
            <w:r w:rsidRPr="001F6419">
              <w:rPr>
                <w:rFonts w:ascii="Arial" w:hAnsi="Arial" w:cs="Arial"/>
                <w:bCs/>
                <w:sz w:val="20"/>
                <w:szCs w:val="20"/>
              </w:rPr>
              <w:t>______________________________</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 xml:space="preserve">e-mail: </w:t>
            </w:r>
            <w:r w:rsidRPr="001F6419">
              <w:rPr>
                <w:rFonts w:ascii="Arial" w:hAnsi="Arial" w:cs="Arial"/>
                <w:bCs/>
                <w:sz w:val="20"/>
                <w:szCs w:val="20"/>
              </w:rPr>
              <w:t>______________________________</w:t>
            </w:r>
          </w:p>
          <w:p w:rsidR="001F6419" w:rsidRPr="001F6419" w:rsidRDefault="001F6419" w:rsidP="001F6419">
            <w:pPr>
              <w:spacing w:after="120" w:line="240" w:lineRule="auto"/>
              <w:rPr>
                <w:rFonts w:cs="Arial"/>
                <w:i/>
                <w:sz w:val="20"/>
                <w:szCs w:val="20"/>
              </w:rPr>
            </w:pPr>
            <w:r w:rsidRPr="001F6419">
              <w:rPr>
                <w:rFonts w:cs="Arial"/>
                <w:sz w:val="20"/>
                <w:szCs w:val="20"/>
              </w:rPr>
              <w:t xml:space="preserve">Adres do korespondencji (jeżeli inny niż adres siedziby): </w:t>
            </w:r>
            <w:r w:rsidRPr="001F6419">
              <w:rPr>
                <w:rFonts w:cs="Arial"/>
                <w:bCs/>
                <w:sz w:val="20"/>
                <w:szCs w:val="20"/>
              </w:rPr>
              <w:t>______________________________</w:t>
            </w:r>
            <w:r w:rsidRPr="001F6419">
              <w:rPr>
                <w:rFonts w:cs="Arial"/>
                <w:b/>
                <w:bCs/>
                <w:sz w:val="20"/>
                <w:szCs w:val="20"/>
              </w:rPr>
              <w:t xml:space="preserve"> </w:t>
            </w:r>
            <w:r w:rsidRPr="001F6419">
              <w:rPr>
                <w:rFonts w:cs="Arial"/>
                <w:bCs/>
                <w:sz w:val="20"/>
                <w:szCs w:val="20"/>
              </w:rPr>
              <w:t xml:space="preserve"> </w:t>
            </w:r>
          </w:p>
        </w:tc>
      </w:tr>
      <w:tr w:rsidR="001F6419" w:rsidRPr="001F6419" w:rsidTr="001F6419">
        <w:tc>
          <w:tcPr>
            <w:tcW w:w="10031" w:type="dxa"/>
            <w:gridSpan w:val="2"/>
          </w:tcPr>
          <w:p w:rsidR="001F6419" w:rsidRPr="001F6419" w:rsidRDefault="001F6419" w:rsidP="001F6419">
            <w:pPr>
              <w:pStyle w:val="Default"/>
              <w:spacing w:before="120" w:after="120"/>
              <w:jc w:val="both"/>
              <w:rPr>
                <w:rFonts w:ascii="Arial" w:hAnsi="Arial" w:cs="Arial"/>
                <w:sz w:val="20"/>
                <w:szCs w:val="20"/>
              </w:rPr>
            </w:pPr>
            <w:r w:rsidRPr="001F6419">
              <w:rPr>
                <w:rFonts w:ascii="Arial" w:hAnsi="Arial" w:cs="Arial"/>
                <w:b/>
                <w:bCs/>
                <w:sz w:val="20"/>
                <w:szCs w:val="20"/>
              </w:rPr>
              <w:t xml:space="preserve">B. WSKAZANIE CZĘŚCI ZAMÓWIENIA: </w:t>
            </w:r>
          </w:p>
          <w:p w:rsidR="001F6419" w:rsidRPr="001F6419" w:rsidRDefault="001F6419" w:rsidP="00D731C9">
            <w:pPr>
              <w:spacing w:after="120" w:line="240" w:lineRule="auto"/>
              <w:rPr>
                <w:rFonts w:cs="Arial"/>
                <w:i/>
                <w:sz w:val="20"/>
                <w:szCs w:val="20"/>
              </w:rPr>
            </w:pPr>
            <w:r w:rsidRPr="001F6419">
              <w:rPr>
                <w:rFonts w:cs="Arial"/>
                <w:sz w:val="20"/>
                <w:szCs w:val="20"/>
              </w:rPr>
              <w:t xml:space="preserve">Niniejszym </w:t>
            </w:r>
            <w:r w:rsidRPr="001F6419">
              <w:rPr>
                <w:rFonts w:cs="Arial"/>
                <w:color w:val="000000"/>
                <w:sz w:val="20"/>
                <w:szCs w:val="20"/>
              </w:rPr>
              <w:t xml:space="preserve">zgłaszam akces na dostawę, zgodnie z przedstawioną ofertą, według cen jednostkowych określonych w formularzu specyfikacji cenowej. </w:t>
            </w:r>
          </w:p>
        </w:tc>
      </w:tr>
      <w:tr w:rsidR="001F6419" w:rsidRPr="001F6419" w:rsidTr="001F6419">
        <w:tc>
          <w:tcPr>
            <w:tcW w:w="10031" w:type="dxa"/>
            <w:gridSpan w:val="2"/>
          </w:tcPr>
          <w:p w:rsidR="001F6419" w:rsidRPr="001F6419" w:rsidRDefault="001F6419" w:rsidP="001F6419">
            <w:pPr>
              <w:pStyle w:val="Default"/>
              <w:spacing w:before="120" w:after="120"/>
              <w:rPr>
                <w:rFonts w:ascii="Arial" w:hAnsi="Arial" w:cs="Arial"/>
                <w:sz w:val="20"/>
                <w:szCs w:val="20"/>
              </w:rPr>
            </w:pPr>
            <w:r w:rsidRPr="001F6419">
              <w:rPr>
                <w:rFonts w:ascii="Arial" w:hAnsi="Arial" w:cs="Arial"/>
                <w:b/>
                <w:bCs/>
                <w:sz w:val="20"/>
                <w:szCs w:val="20"/>
              </w:rPr>
              <w:t xml:space="preserve">C. OŚWIADCZENIA: </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 xml:space="preserve">Oświadczamy, że zapoznaliśmy się ze specyfikacją istotnych warunków zamówienia </w:t>
            </w:r>
            <w:r w:rsidRPr="001F6419">
              <w:rPr>
                <w:rFonts w:ascii="Arial" w:hAnsi="Arial" w:cs="Arial"/>
                <w:sz w:val="20"/>
                <w:szCs w:val="20"/>
              </w:rPr>
              <w:br/>
              <w:t>i uznajemy się za związanych określonymi w niej wymaganiami i zasadami postępowania</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Oświadczamy, że uważamy się za związanych niniejszą ofertą na czas wskazany w SIWZ.</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Oświadczamy, że w cenie oferty uwzględnione zostały wszystkie koszty związane z wykonywaniem przedmiotu zamówienia, niezbędne dla prawidłowego i pełnego wykonania przedmiotu zamówienia,  w tym również koszty transportu.</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b/>
                <w:sz w:val="20"/>
                <w:szCs w:val="20"/>
              </w:rPr>
              <w:t>OFERUJEMY termin płatności</w:t>
            </w:r>
            <w:r w:rsidRPr="001F6419">
              <w:rPr>
                <w:rFonts w:ascii="Arial" w:hAnsi="Arial" w:cs="Arial"/>
                <w:sz w:val="20"/>
                <w:szCs w:val="20"/>
              </w:rPr>
              <w:t xml:space="preserve"> </w:t>
            </w:r>
            <w:r w:rsidR="006630E0">
              <w:rPr>
                <w:rFonts w:ascii="Arial" w:hAnsi="Arial" w:cs="Arial"/>
                <w:b/>
                <w:sz w:val="20"/>
                <w:szCs w:val="20"/>
              </w:rPr>
              <w:t xml:space="preserve">60 </w:t>
            </w:r>
            <w:r w:rsidRPr="001F6419">
              <w:rPr>
                <w:rFonts w:ascii="Arial" w:hAnsi="Arial" w:cs="Arial"/>
                <w:b/>
                <w:sz w:val="20"/>
                <w:szCs w:val="20"/>
              </w:rPr>
              <w:t>dni</w:t>
            </w:r>
            <w:r w:rsidRPr="001F6419">
              <w:rPr>
                <w:rFonts w:ascii="Arial" w:hAnsi="Arial" w:cs="Arial"/>
                <w:sz w:val="20"/>
                <w:szCs w:val="20"/>
              </w:rPr>
              <w:t xml:space="preserve"> od daty przyjęcia przez Kancelarię Zamawiającego prawidłowo wystawionej faktury.</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 xml:space="preserve">Oświadczamy, że oferta </w:t>
            </w:r>
            <w:r w:rsidRPr="001F6419">
              <w:rPr>
                <w:rFonts w:ascii="Arial" w:hAnsi="Arial" w:cs="Arial"/>
                <w:b/>
                <w:i/>
                <w:sz w:val="20"/>
                <w:szCs w:val="20"/>
              </w:rPr>
              <w:t>nie zawiera informacji</w:t>
            </w:r>
            <w:r w:rsidRPr="001F6419">
              <w:rPr>
                <w:rFonts w:ascii="Arial" w:hAnsi="Arial" w:cs="Arial"/>
                <w:sz w:val="20"/>
                <w:szCs w:val="20"/>
              </w:rPr>
              <w:t xml:space="preserve"> stanowiących tajemnicę przedsiębiorstwa w rozumieniu przepisów o zwalczaniu nieuczciwej konkurencji.*</w:t>
            </w:r>
          </w:p>
          <w:p w:rsidR="001F6419" w:rsidRPr="001F6419" w:rsidRDefault="001F6419" w:rsidP="001F6419">
            <w:pPr>
              <w:spacing w:after="120" w:line="240" w:lineRule="auto"/>
              <w:ind w:left="425"/>
              <w:rPr>
                <w:rFonts w:cs="Arial"/>
                <w:sz w:val="20"/>
                <w:szCs w:val="20"/>
              </w:rPr>
            </w:pPr>
            <w:r w:rsidRPr="001F6419">
              <w:rPr>
                <w:rFonts w:cs="Arial"/>
                <w:sz w:val="20"/>
                <w:szCs w:val="20"/>
              </w:rPr>
              <w:t xml:space="preserve">Oświadczamy, że oferta </w:t>
            </w:r>
            <w:r w:rsidRPr="001F6419">
              <w:rPr>
                <w:rFonts w:cs="Arial"/>
                <w:b/>
                <w:i/>
                <w:sz w:val="20"/>
                <w:szCs w:val="20"/>
              </w:rPr>
              <w:t>zawiera informacje</w:t>
            </w:r>
            <w:r w:rsidRPr="001F6419">
              <w:rPr>
                <w:rFonts w:cs="Arial"/>
                <w:sz w:val="20"/>
                <w:szCs w:val="20"/>
              </w:rPr>
              <w:t xml:space="preserve"> stanowiące tajemnicę przedsiębiorstwa </w:t>
            </w:r>
            <w:r w:rsidRPr="001F6419">
              <w:rPr>
                <w:rFonts w:cs="Arial"/>
                <w:sz w:val="20"/>
                <w:szCs w:val="20"/>
              </w:rPr>
              <w:br/>
              <w:t>w rozumieniu przepisów o zwalczaniu nieuczciwej konkurencji. Informacje takie zawarte są w następujących dokumentach * : ..……………………………………………………..</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 xml:space="preserve">Oświadczamy, że </w:t>
            </w:r>
            <w:r w:rsidRPr="001F6419">
              <w:rPr>
                <w:rFonts w:ascii="Arial" w:hAnsi="Arial" w:cs="Arial"/>
                <w:b/>
                <w:i/>
                <w:sz w:val="20"/>
                <w:szCs w:val="20"/>
              </w:rPr>
              <w:t>należymy/nie należymy</w:t>
            </w:r>
            <w:r w:rsidRPr="001F6419">
              <w:rPr>
                <w:rFonts w:ascii="Arial" w:hAnsi="Arial" w:cs="Arial"/>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 xml:space="preserve">Oświadczamy, że w przypadku wyboru naszej oferty, zobowiązujemy się do zawarcia  umowy                     </w:t>
            </w:r>
            <w:r w:rsidRPr="001F6419">
              <w:rPr>
                <w:rFonts w:ascii="Arial" w:hAnsi="Arial" w:cs="Arial"/>
                <w:sz w:val="20"/>
                <w:szCs w:val="20"/>
              </w:rPr>
              <w:lastRenderedPageBreak/>
              <w:t>w miejscu i terminie wyznaczonym przez Zamawiającego.</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Oferta nasza zawiera łącznie ............  ponumerowanych stron.</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Uprawnionym do kontaktów z Zamawiającym jest ...................................................................................</w:t>
            </w:r>
          </w:p>
          <w:p w:rsidR="001F6419" w:rsidRPr="001F6419" w:rsidRDefault="001F6419" w:rsidP="001F6419">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1F6419">
              <w:rPr>
                <w:rFonts w:cs="Arial"/>
                <w:color w:val="000000"/>
                <w:sz w:val="20"/>
                <w:szCs w:val="20"/>
              </w:rPr>
              <w:t xml:space="preserve">tel.: ..........................................................................   faks.......................................................................... </w:t>
            </w:r>
          </w:p>
          <w:p w:rsidR="001F6419" w:rsidRPr="001F6419" w:rsidRDefault="001F6419" w:rsidP="001F6419">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1F6419">
              <w:rPr>
                <w:rFonts w:cs="Arial"/>
                <w:color w:val="000000"/>
                <w:sz w:val="20"/>
                <w:szCs w:val="20"/>
              </w:rPr>
              <w:t>e-mail: ……………..………………………………………………………………………...………..…..</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1F6419" w:rsidRPr="001F6419" w:rsidRDefault="001F6419" w:rsidP="00BD4A93">
            <w:pPr>
              <w:pStyle w:val="Default"/>
              <w:numPr>
                <w:ilvl w:val="0"/>
                <w:numId w:val="30"/>
              </w:numPr>
              <w:spacing w:after="120"/>
              <w:ind w:left="426"/>
              <w:jc w:val="both"/>
              <w:rPr>
                <w:rFonts w:ascii="Arial" w:hAnsi="Arial" w:cs="Arial"/>
                <w:sz w:val="20"/>
                <w:szCs w:val="20"/>
              </w:rPr>
            </w:pPr>
            <w:r w:rsidRPr="001F6419">
              <w:rPr>
                <w:rFonts w:ascii="Arial" w:hAnsi="Arial" w:cs="Arial"/>
                <w:sz w:val="20"/>
                <w:szCs w:val="20"/>
              </w:rPr>
              <w:t>Nasz REGON ..............................................    NIP ……………………………...………………</w:t>
            </w:r>
          </w:p>
          <w:p w:rsidR="001F6419" w:rsidRPr="001F6419" w:rsidRDefault="001F6419" w:rsidP="001F6419">
            <w:pPr>
              <w:spacing w:after="120" w:line="240" w:lineRule="auto"/>
              <w:ind w:left="142"/>
              <w:rPr>
                <w:rFonts w:cs="Arial"/>
                <w:i/>
                <w:sz w:val="20"/>
                <w:szCs w:val="20"/>
              </w:rPr>
            </w:pPr>
            <w:r w:rsidRPr="001F6419">
              <w:rPr>
                <w:rFonts w:cs="Arial"/>
                <w:b/>
                <w:sz w:val="20"/>
                <w:szCs w:val="20"/>
              </w:rPr>
              <w:t xml:space="preserve">* </w:t>
            </w:r>
            <w:r w:rsidRPr="001F6419">
              <w:rPr>
                <w:rFonts w:cs="Arial"/>
                <w:b/>
                <w:sz w:val="20"/>
                <w:szCs w:val="20"/>
                <w:u w:val="single"/>
              </w:rPr>
              <w:t>niepotrzebne skreślić</w:t>
            </w:r>
          </w:p>
        </w:tc>
      </w:tr>
      <w:tr w:rsidR="001F6419" w:rsidRPr="001F6419" w:rsidTr="001F6419">
        <w:tc>
          <w:tcPr>
            <w:tcW w:w="10031" w:type="dxa"/>
            <w:gridSpan w:val="2"/>
          </w:tcPr>
          <w:p w:rsidR="001F6419" w:rsidRPr="001F6419" w:rsidRDefault="001F6419" w:rsidP="001F6419">
            <w:pPr>
              <w:pStyle w:val="Default"/>
              <w:spacing w:after="120"/>
              <w:rPr>
                <w:rFonts w:ascii="Arial" w:hAnsi="Arial" w:cs="Arial"/>
                <w:b/>
                <w:sz w:val="20"/>
                <w:szCs w:val="20"/>
              </w:rPr>
            </w:pPr>
            <w:r w:rsidRPr="001F6419">
              <w:rPr>
                <w:rFonts w:ascii="Arial" w:hAnsi="Arial" w:cs="Arial"/>
                <w:b/>
                <w:sz w:val="20"/>
                <w:szCs w:val="20"/>
              </w:rPr>
              <w:lastRenderedPageBreak/>
              <w:t xml:space="preserve">SPIS TREŚCI: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Integralną część oferty stanowią następujące dokumenty: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1) .........................................................................................................................................................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2) .........................................................................................................................................................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3) .........................................................................................................................................................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4) ......................................................................................................................................................... </w:t>
            </w:r>
          </w:p>
          <w:p w:rsidR="001F6419" w:rsidRPr="001F6419" w:rsidRDefault="001F6419" w:rsidP="001F6419">
            <w:pPr>
              <w:pStyle w:val="Default"/>
              <w:spacing w:after="120"/>
              <w:rPr>
                <w:rFonts w:ascii="Arial" w:hAnsi="Arial" w:cs="Arial"/>
                <w:sz w:val="20"/>
                <w:szCs w:val="20"/>
              </w:rPr>
            </w:pPr>
          </w:p>
          <w:p w:rsidR="001F6419" w:rsidRPr="001F6419" w:rsidRDefault="001F6419" w:rsidP="001F6419">
            <w:pPr>
              <w:spacing w:after="120" w:line="240" w:lineRule="auto"/>
              <w:rPr>
                <w:rFonts w:cs="Arial"/>
                <w:i/>
                <w:sz w:val="20"/>
                <w:szCs w:val="20"/>
              </w:rPr>
            </w:pPr>
            <w:r w:rsidRPr="001F6419">
              <w:rPr>
                <w:rFonts w:cs="Arial"/>
                <w:sz w:val="20"/>
                <w:szCs w:val="20"/>
              </w:rPr>
              <w:t xml:space="preserve">Oferta została złożona na .............. kolejno ponumerowanych stronach. </w:t>
            </w:r>
          </w:p>
        </w:tc>
      </w:tr>
      <w:tr w:rsidR="001F6419" w:rsidRPr="007D5804" w:rsidTr="001F6419">
        <w:tc>
          <w:tcPr>
            <w:tcW w:w="4298" w:type="dxa"/>
            <w:tcBorders>
              <w:right w:val="single" w:sz="4" w:space="0" w:color="auto"/>
            </w:tcBorders>
          </w:tcPr>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i/>
                <w:sz w:val="16"/>
                <w:szCs w:val="16"/>
              </w:rPr>
            </w:pPr>
            <w:r w:rsidRPr="00DB5C8C">
              <w:rPr>
                <w:rFonts w:ascii="Times New Roman" w:hAnsi="Times New Roman" w:cs="Times New Roman"/>
                <w:i/>
                <w:sz w:val="16"/>
                <w:szCs w:val="16"/>
              </w:rPr>
              <w:t xml:space="preserve">………………………………………………………. </w:t>
            </w:r>
          </w:p>
          <w:p w:rsidR="001F6419" w:rsidRPr="00DB5C8C" w:rsidRDefault="001F6419" w:rsidP="001F6419">
            <w:pPr>
              <w:spacing w:after="200"/>
              <w:jc w:val="center"/>
              <w:rPr>
                <w:i/>
              </w:rPr>
            </w:pPr>
            <w:r w:rsidRPr="00DB5C8C">
              <w:rPr>
                <w:i/>
                <w:sz w:val="16"/>
                <w:szCs w:val="16"/>
              </w:rPr>
              <w:t>pieczęć Wykonawcy</w:t>
            </w:r>
            <w:r w:rsidRPr="00DB5C8C">
              <w:rPr>
                <w:sz w:val="16"/>
                <w:szCs w:val="16"/>
              </w:rPr>
              <w:t xml:space="preserve"> </w:t>
            </w:r>
          </w:p>
        </w:tc>
        <w:tc>
          <w:tcPr>
            <w:tcW w:w="5733" w:type="dxa"/>
            <w:tcBorders>
              <w:left w:val="single" w:sz="4" w:space="0" w:color="auto"/>
            </w:tcBorders>
          </w:tcPr>
          <w:p w:rsidR="001F6419" w:rsidRPr="007D5804" w:rsidRDefault="001F6419" w:rsidP="001F6419">
            <w:pPr>
              <w:spacing w:after="200"/>
              <w:jc w:val="center"/>
              <w:rPr>
                <w:i/>
              </w:rPr>
            </w:pPr>
          </w:p>
          <w:p w:rsidR="001F6419" w:rsidRPr="007D5804" w:rsidRDefault="001F6419" w:rsidP="001F6419">
            <w:pPr>
              <w:spacing w:after="200"/>
              <w:jc w:val="center"/>
              <w:rPr>
                <w:i/>
              </w:rPr>
            </w:pPr>
          </w:p>
          <w:p w:rsidR="001F6419" w:rsidRPr="007D5804" w:rsidRDefault="001F6419" w:rsidP="001F6419">
            <w:pPr>
              <w:spacing w:after="200"/>
              <w:jc w:val="center"/>
              <w:rPr>
                <w:i/>
              </w:rPr>
            </w:pPr>
          </w:p>
          <w:p w:rsidR="001F6419" w:rsidRPr="00DB5C8C" w:rsidRDefault="001F6419" w:rsidP="001F6419">
            <w:pPr>
              <w:pStyle w:val="Default"/>
              <w:jc w:val="center"/>
              <w:rPr>
                <w:rFonts w:ascii="Times New Roman" w:hAnsi="Times New Roman" w:cs="Times New Roman"/>
                <w:i/>
                <w:sz w:val="16"/>
                <w:szCs w:val="16"/>
              </w:rPr>
            </w:pPr>
            <w:r w:rsidRPr="00DB5C8C">
              <w:rPr>
                <w:rFonts w:ascii="Times New Roman" w:hAnsi="Times New Roman" w:cs="Times New Roman"/>
                <w:i/>
                <w:sz w:val="16"/>
                <w:szCs w:val="16"/>
              </w:rPr>
              <w:t xml:space="preserve">................................................................................................... </w:t>
            </w:r>
          </w:p>
          <w:p w:rsidR="001F6419" w:rsidRPr="007D5804" w:rsidRDefault="001F6419" w:rsidP="001F6419">
            <w:pPr>
              <w:spacing w:after="200"/>
              <w:jc w:val="center"/>
              <w:rPr>
                <w:i/>
              </w:rPr>
            </w:pPr>
            <w:r w:rsidRPr="007D5804">
              <w:rPr>
                <w:i/>
                <w:sz w:val="16"/>
                <w:szCs w:val="16"/>
              </w:rPr>
              <w:t>Data i podpis upoważnionego przedstawiciela Wykonawcy</w:t>
            </w:r>
            <w:r w:rsidRPr="007D5804">
              <w:rPr>
                <w:sz w:val="16"/>
                <w:szCs w:val="16"/>
              </w:rPr>
              <w:t xml:space="preserve"> </w:t>
            </w:r>
          </w:p>
        </w:tc>
      </w:tr>
    </w:tbl>
    <w:p w:rsidR="002C14BC" w:rsidRPr="000331EE" w:rsidRDefault="002C14BC" w:rsidP="00DA7E64">
      <w:pPr>
        <w:spacing w:after="200"/>
        <w:jc w:val="right"/>
        <w:rPr>
          <w:rFonts w:cs="Arial"/>
          <w:sz w:val="20"/>
          <w:szCs w:val="20"/>
        </w:rPr>
      </w:pPr>
      <w:r>
        <w:rPr>
          <w:rFonts w:cs="Arial"/>
          <w:sz w:val="20"/>
          <w:szCs w:val="20"/>
        </w:rPr>
        <w:br w:type="page"/>
      </w:r>
      <w:r w:rsidRPr="000331EE">
        <w:rPr>
          <w:rFonts w:cs="Arial"/>
          <w:b/>
          <w:sz w:val="20"/>
          <w:szCs w:val="20"/>
        </w:rPr>
        <w:lastRenderedPageBreak/>
        <w:t>Załącznik Nr 1</w:t>
      </w:r>
    </w:p>
    <w:p w:rsidR="002C14BC" w:rsidRPr="000331EE" w:rsidRDefault="002C14BC" w:rsidP="002C14BC">
      <w:pPr>
        <w:widowControl w:val="0"/>
        <w:ind w:left="800" w:hanging="400"/>
        <w:jc w:val="right"/>
        <w:rPr>
          <w:rFonts w:cs="Arial"/>
          <w:color w:val="000000"/>
          <w:sz w:val="20"/>
          <w:szCs w:val="20"/>
        </w:rPr>
      </w:pPr>
      <w:r w:rsidRPr="000331EE">
        <w:rPr>
          <w:rFonts w:cs="Arial"/>
          <w:color w:val="000000"/>
          <w:sz w:val="20"/>
          <w:szCs w:val="20"/>
        </w:rPr>
        <w:t>do formularza oferty</w:t>
      </w:r>
    </w:p>
    <w:p w:rsidR="002C14BC" w:rsidRPr="000331EE" w:rsidRDefault="002C14BC" w:rsidP="002C14BC">
      <w:pPr>
        <w:rPr>
          <w:rFonts w:cs="Arial"/>
          <w:sz w:val="20"/>
          <w:szCs w:val="20"/>
        </w:rPr>
      </w:pPr>
    </w:p>
    <w:p w:rsidR="002C14BC" w:rsidRPr="000331EE" w:rsidRDefault="002C14BC" w:rsidP="002C14BC">
      <w:pPr>
        <w:widowControl w:val="0"/>
        <w:rPr>
          <w:rFonts w:cs="Arial"/>
          <w:color w:val="000000"/>
          <w:sz w:val="20"/>
          <w:szCs w:val="20"/>
        </w:rPr>
      </w:pPr>
      <w:r w:rsidRPr="000331EE">
        <w:rPr>
          <w:rFonts w:cs="Arial"/>
          <w:color w:val="000000"/>
          <w:sz w:val="20"/>
          <w:szCs w:val="20"/>
        </w:rPr>
        <w:t>...............................................................</w:t>
      </w:r>
    </w:p>
    <w:p w:rsidR="002C14BC" w:rsidRPr="000331EE" w:rsidRDefault="002C14BC" w:rsidP="002C14BC">
      <w:pPr>
        <w:widowControl w:val="0"/>
        <w:ind w:left="800" w:hanging="400"/>
        <w:rPr>
          <w:rFonts w:cs="Arial"/>
          <w:color w:val="000000"/>
          <w:sz w:val="20"/>
          <w:szCs w:val="20"/>
        </w:rPr>
      </w:pPr>
      <w:r w:rsidRPr="000331EE">
        <w:rPr>
          <w:rFonts w:cs="Arial"/>
          <w:color w:val="000000"/>
          <w:sz w:val="20"/>
          <w:szCs w:val="20"/>
        </w:rPr>
        <w:t xml:space="preserve">              (Pieczęć)</w:t>
      </w:r>
    </w:p>
    <w:p w:rsidR="002C14BC" w:rsidRPr="000331EE" w:rsidRDefault="002C14BC" w:rsidP="002C14BC">
      <w:pPr>
        <w:widowControl w:val="0"/>
        <w:ind w:left="800" w:hanging="400"/>
        <w:rPr>
          <w:rFonts w:cs="Arial"/>
          <w:color w:val="000000"/>
          <w:sz w:val="20"/>
          <w:szCs w:val="20"/>
        </w:rPr>
      </w:pP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p>
    <w:p w:rsidR="002C14BC" w:rsidRPr="000331EE" w:rsidRDefault="002C14BC" w:rsidP="002C14BC">
      <w:pPr>
        <w:widowControl w:val="0"/>
        <w:rPr>
          <w:rFonts w:cs="Arial"/>
          <w:b/>
          <w:color w:val="000000"/>
          <w:sz w:val="20"/>
          <w:szCs w:val="20"/>
          <w:u w:val="single"/>
        </w:rPr>
      </w:pPr>
    </w:p>
    <w:p w:rsidR="002C14BC" w:rsidRPr="000331EE" w:rsidRDefault="002C14BC" w:rsidP="002C14BC">
      <w:pPr>
        <w:widowControl w:val="0"/>
        <w:ind w:left="800" w:hanging="400"/>
        <w:jc w:val="center"/>
        <w:rPr>
          <w:rFonts w:cs="Arial"/>
          <w:b/>
          <w:color w:val="000000"/>
          <w:sz w:val="20"/>
          <w:szCs w:val="20"/>
        </w:rPr>
      </w:pPr>
      <w:r w:rsidRPr="000331EE">
        <w:rPr>
          <w:rFonts w:cs="Arial"/>
          <w:b/>
          <w:color w:val="000000"/>
          <w:sz w:val="20"/>
          <w:szCs w:val="20"/>
        </w:rPr>
        <w:t>FORMULARZ SPECYFIKACJI CENOWEJ</w:t>
      </w:r>
    </w:p>
    <w:p w:rsidR="002C14BC" w:rsidRPr="000331EE" w:rsidRDefault="002C14BC" w:rsidP="002C14BC">
      <w:pPr>
        <w:widowControl w:val="0"/>
        <w:rPr>
          <w:rFonts w:cs="Arial"/>
          <w:b/>
          <w:color w:val="000000"/>
          <w:sz w:val="20"/>
          <w:szCs w:val="20"/>
        </w:rPr>
      </w:pPr>
    </w:p>
    <w:p w:rsidR="002C14BC" w:rsidRDefault="002C14BC" w:rsidP="00D731C9">
      <w:pPr>
        <w:widowControl w:val="0"/>
        <w:spacing w:after="0" w:line="240" w:lineRule="auto"/>
        <w:ind w:right="11"/>
        <w:rPr>
          <w:rFonts w:cs="Arial"/>
          <w:color w:val="000000"/>
          <w:sz w:val="20"/>
          <w:szCs w:val="20"/>
        </w:rPr>
      </w:pPr>
      <w:r w:rsidRPr="000331EE">
        <w:rPr>
          <w:rFonts w:cs="Arial"/>
          <w:color w:val="000000"/>
          <w:sz w:val="20"/>
          <w:szCs w:val="20"/>
        </w:rPr>
        <w:t>Przystępując do udziału w postępowaniu o udzielenie zamówienia publicznego na:</w:t>
      </w:r>
      <w:r w:rsidR="00C7236E">
        <w:rPr>
          <w:rFonts w:cs="Arial"/>
          <w:color w:val="000000"/>
          <w:sz w:val="20"/>
          <w:szCs w:val="20"/>
        </w:rPr>
        <w:t xml:space="preserve"> </w:t>
      </w:r>
      <w:r w:rsidR="00C7236E" w:rsidRPr="00C7236E">
        <w:rPr>
          <w:rFonts w:cs="Arial"/>
          <w:b/>
          <w:sz w:val="20"/>
          <w:szCs w:val="20"/>
        </w:rPr>
        <w:t>dos</w:t>
      </w:r>
      <w:r w:rsidR="00C7236E" w:rsidRPr="00C7236E">
        <w:rPr>
          <w:b/>
          <w:sz w:val="20"/>
          <w:szCs w:val="20"/>
        </w:rPr>
        <w:t>tawę</w:t>
      </w:r>
      <w:r w:rsidR="00C7236E" w:rsidRPr="00C7236E">
        <w:rPr>
          <w:rFonts w:cs="Arial"/>
          <w:b/>
          <w:sz w:val="20"/>
          <w:szCs w:val="20"/>
        </w:rPr>
        <w:t xml:space="preserve"> wyrobów medycznych do zabiegów ortopedycznych II dla Szpitala Bielańskiego w Warszawie (ZP-26/2017)</w:t>
      </w:r>
      <w:r w:rsidR="00D731C9">
        <w:rPr>
          <w:sz w:val="20"/>
          <w:szCs w:val="20"/>
        </w:rPr>
        <w:t xml:space="preserve">, </w:t>
      </w:r>
      <w:r w:rsidRPr="00D731C9">
        <w:rPr>
          <w:rFonts w:cs="Arial"/>
          <w:color w:val="000000"/>
          <w:sz w:val="20"/>
          <w:szCs w:val="20"/>
        </w:rPr>
        <w:t>oferujemy wykonanie przedmiotu zamówienia w oparciu o następujące ceny jednostkowe netto:</w:t>
      </w:r>
    </w:p>
    <w:p w:rsidR="00D731C9" w:rsidRPr="00D731C9" w:rsidRDefault="00D731C9" w:rsidP="00D731C9">
      <w:pPr>
        <w:widowControl w:val="0"/>
        <w:spacing w:after="0" w:line="240" w:lineRule="auto"/>
        <w:ind w:right="11"/>
        <w:rPr>
          <w:rFonts w:cs="Arial"/>
          <w:color w:val="000000"/>
          <w:sz w:val="20"/>
          <w:szCs w:val="20"/>
        </w:rPr>
      </w:pPr>
    </w:p>
    <w:tbl>
      <w:tblPr>
        <w:tblW w:w="11066"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41"/>
        <w:gridCol w:w="2436"/>
        <w:gridCol w:w="1285"/>
        <w:gridCol w:w="680"/>
        <w:gridCol w:w="1228"/>
        <w:gridCol w:w="1530"/>
        <w:gridCol w:w="1260"/>
        <w:gridCol w:w="2106"/>
      </w:tblGrid>
      <w:tr w:rsidR="002C14BC" w:rsidTr="001F6419">
        <w:tc>
          <w:tcPr>
            <w:tcW w:w="541"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Lp.</w:t>
            </w:r>
          </w:p>
        </w:tc>
        <w:tc>
          <w:tcPr>
            <w:tcW w:w="2436" w:type="dxa"/>
            <w:shd w:val="clear" w:color="auto" w:fill="B8CCE4"/>
            <w:vAlign w:val="center"/>
          </w:tcPr>
          <w:p w:rsidR="002C14BC" w:rsidRPr="00DF2F4B" w:rsidRDefault="002C14BC" w:rsidP="001F6419">
            <w:pPr>
              <w:widowControl w:val="0"/>
              <w:spacing w:line="240" w:lineRule="auto"/>
              <w:jc w:val="center"/>
              <w:rPr>
                <w:b/>
                <w:bCs/>
                <w:sz w:val="20"/>
                <w:szCs w:val="20"/>
              </w:rPr>
            </w:pPr>
          </w:p>
          <w:p w:rsidR="002C14BC" w:rsidRPr="00DF2F4B" w:rsidRDefault="002C14BC" w:rsidP="001F6419">
            <w:pPr>
              <w:widowControl w:val="0"/>
              <w:spacing w:line="240" w:lineRule="auto"/>
              <w:jc w:val="center"/>
              <w:rPr>
                <w:b/>
                <w:bCs/>
                <w:sz w:val="20"/>
                <w:szCs w:val="20"/>
              </w:rPr>
            </w:pPr>
            <w:r w:rsidRPr="00DF2F4B">
              <w:rPr>
                <w:b/>
                <w:bCs/>
                <w:sz w:val="20"/>
                <w:szCs w:val="20"/>
              </w:rPr>
              <w:t>Nazwa</w:t>
            </w:r>
          </w:p>
          <w:p w:rsidR="002C14BC" w:rsidRDefault="002C14BC" w:rsidP="001F6419">
            <w:pPr>
              <w:widowControl w:val="0"/>
              <w:spacing w:line="240" w:lineRule="auto"/>
              <w:jc w:val="center"/>
              <w:rPr>
                <w:b/>
                <w:bCs/>
                <w:sz w:val="20"/>
                <w:szCs w:val="20"/>
              </w:rPr>
            </w:pPr>
            <w:r w:rsidRPr="00DF2F4B">
              <w:rPr>
                <w:b/>
                <w:bCs/>
                <w:sz w:val="20"/>
                <w:szCs w:val="20"/>
              </w:rPr>
              <w:t>Producent</w:t>
            </w:r>
            <w:r>
              <w:rPr>
                <w:b/>
                <w:bCs/>
                <w:sz w:val="20"/>
                <w:szCs w:val="20"/>
              </w:rPr>
              <w:t>/model/typ</w:t>
            </w:r>
          </w:p>
          <w:p w:rsidR="002C14BC" w:rsidRPr="00DF2F4B" w:rsidRDefault="002C14BC" w:rsidP="001F6419">
            <w:pPr>
              <w:widowControl w:val="0"/>
              <w:spacing w:line="240" w:lineRule="auto"/>
              <w:jc w:val="center"/>
              <w:rPr>
                <w:b/>
                <w:bCs/>
                <w:sz w:val="20"/>
                <w:szCs w:val="20"/>
              </w:rPr>
            </w:pPr>
          </w:p>
        </w:tc>
        <w:tc>
          <w:tcPr>
            <w:tcW w:w="1285" w:type="dxa"/>
            <w:shd w:val="clear" w:color="auto" w:fill="B8CCE4"/>
          </w:tcPr>
          <w:p w:rsidR="002C14BC" w:rsidRDefault="002C14BC" w:rsidP="001F6419">
            <w:pPr>
              <w:widowControl w:val="0"/>
              <w:spacing w:line="240" w:lineRule="auto"/>
              <w:jc w:val="center"/>
              <w:rPr>
                <w:b/>
                <w:sz w:val="20"/>
                <w:szCs w:val="20"/>
              </w:rPr>
            </w:pPr>
          </w:p>
          <w:p w:rsidR="002C14BC" w:rsidRPr="00DF2F4B" w:rsidRDefault="002C14BC" w:rsidP="001F6419">
            <w:pPr>
              <w:widowControl w:val="0"/>
              <w:spacing w:line="240" w:lineRule="auto"/>
              <w:jc w:val="center"/>
              <w:rPr>
                <w:b/>
                <w:bCs/>
                <w:sz w:val="20"/>
                <w:szCs w:val="20"/>
              </w:rPr>
            </w:pPr>
            <w:r w:rsidRPr="00DF2F4B">
              <w:rPr>
                <w:b/>
                <w:sz w:val="20"/>
                <w:szCs w:val="20"/>
              </w:rPr>
              <w:t>Nr katalogowy</w:t>
            </w:r>
            <w:r>
              <w:rPr>
                <w:b/>
                <w:sz w:val="20"/>
                <w:szCs w:val="20"/>
              </w:rPr>
              <w:t>*</w:t>
            </w:r>
          </w:p>
        </w:tc>
        <w:tc>
          <w:tcPr>
            <w:tcW w:w="680"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Ilość</w:t>
            </w:r>
          </w:p>
        </w:tc>
        <w:tc>
          <w:tcPr>
            <w:tcW w:w="1228"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Cena jedn. netto</w:t>
            </w:r>
          </w:p>
        </w:tc>
        <w:tc>
          <w:tcPr>
            <w:tcW w:w="1530"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Wartość netto</w:t>
            </w:r>
          </w:p>
          <w:p w:rsidR="002C14BC" w:rsidRPr="00DF2F4B" w:rsidRDefault="002C14BC" w:rsidP="001F6419">
            <w:pPr>
              <w:widowControl w:val="0"/>
              <w:spacing w:line="240" w:lineRule="auto"/>
              <w:jc w:val="center"/>
              <w:rPr>
                <w:b/>
                <w:bCs/>
                <w:sz w:val="20"/>
                <w:szCs w:val="20"/>
              </w:rPr>
            </w:pPr>
            <w:r w:rsidRPr="00DF2F4B">
              <w:rPr>
                <w:b/>
                <w:bCs/>
                <w:sz w:val="20"/>
                <w:szCs w:val="20"/>
              </w:rPr>
              <w:t>(</w:t>
            </w:r>
            <w:r>
              <w:rPr>
                <w:b/>
                <w:bCs/>
                <w:sz w:val="20"/>
                <w:szCs w:val="20"/>
              </w:rPr>
              <w:t>4</w:t>
            </w:r>
            <w:r w:rsidRPr="00DF2F4B">
              <w:rPr>
                <w:b/>
                <w:bCs/>
                <w:sz w:val="20"/>
                <w:szCs w:val="20"/>
              </w:rPr>
              <w:t>x</w:t>
            </w:r>
            <w:r>
              <w:rPr>
                <w:b/>
                <w:bCs/>
                <w:sz w:val="20"/>
                <w:szCs w:val="20"/>
              </w:rPr>
              <w:t>5</w:t>
            </w:r>
            <w:r w:rsidRPr="00DF2F4B">
              <w:rPr>
                <w:b/>
                <w:bCs/>
                <w:sz w:val="20"/>
                <w:szCs w:val="20"/>
              </w:rPr>
              <w:t>)</w:t>
            </w:r>
          </w:p>
        </w:tc>
        <w:tc>
          <w:tcPr>
            <w:tcW w:w="1260"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VAT</w:t>
            </w:r>
          </w:p>
          <w:p w:rsidR="002C14BC" w:rsidRPr="00DF2F4B" w:rsidRDefault="002C14BC" w:rsidP="001F6419">
            <w:pPr>
              <w:widowControl w:val="0"/>
              <w:spacing w:line="240" w:lineRule="auto"/>
              <w:jc w:val="center"/>
              <w:rPr>
                <w:b/>
                <w:bCs/>
                <w:sz w:val="20"/>
                <w:szCs w:val="20"/>
              </w:rPr>
            </w:pPr>
            <w:r w:rsidRPr="00DF2F4B">
              <w:rPr>
                <w:b/>
                <w:bCs/>
                <w:sz w:val="20"/>
                <w:szCs w:val="20"/>
              </w:rPr>
              <w:t>(od wartości netto)</w:t>
            </w:r>
          </w:p>
        </w:tc>
        <w:tc>
          <w:tcPr>
            <w:tcW w:w="2106" w:type="dxa"/>
            <w:shd w:val="clear" w:color="auto" w:fill="B8CCE4"/>
            <w:vAlign w:val="center"/>
          </w:tcPr>
          <w:p w:rsidR="002C14BC" w:rsidRPr="00DF2F4B" w:rsidRDefault="002C14BC" w:rsidP="001F6419">
            <w:pPr>
              <w:widowControl w:val="0"/>
              <w:spacing w:line="240" w:lineRule="auto"/>
              <w:jc w:val="center"/>
              <w:rPr>
                <w:b/>
                <w:bCs/>
                <w:sz w:val="20"/>
                <w:szCs w:val="20"/>
              </w:rPr>
            </w:pPr>
            <w:r>
              <w:rPr>
                <w:b/>
                <w:bCs/>
                <w:sz w:val="20"/>
                <w:szCs w:val="20"/>
              </w:rPr>
              <w:t>Wartość</w:t>
            </w:r>
            <w:r w:rsidRPr="00DF2F4B">
              <w:rPr>
                <w:b/>
                <w:bCs/>
                <w:sz w:val="20"/>
                <w:szCs w:val="20"/>
              </w:rPr>
              <w:t xml:space="preserve"> brutto </w:t>
            </w:r>
          </w:p>
        </w:tc>
      </w:tr>
      <w:tr w:rsidR="002C14BC" w:rsidTr="001F6419">
        <w:tc>
          <w:tcPr>
            <w:tcW w:w="541" w:type="dxa"/>
          </w:tcPr>
          <w:p w:rsidR="002C14BC" w:rsidRPr="00126CCE" w:rsidRDefault="002C14BC" w:rsidP="001F6419">
            <w:pPr>
              <w:widowControl w:val="0"/>
              <w:spacing w:after="0" w:line="240" w:lineRule="auto"/>
              <w:jc w:val="center"/>
              <w:rPr>
                <w:b/>
                <w:bCs/>
                <w:sz w:val="20"/>
                <w:szCs w:val="20"/>
              </w:rPr>
            </w:pPr>
            <w:r w:rsidRPr="00126CCE">
              <w:rPr>
                <w:b/>
                <w:bCs/>
                <w:sz w:val="20"/>
                <w:szCs w:val="20"/>
              </w:rPr>
              <w:t>1</w:t>
            </w:r>
          </w:p>
        </w:tc>
        <w:tc>
          <w:tcPr>
            <w:tcW w:w="2436" w:type="dxa"/>
          </w:tcPr>
          <w:p w:rsidR="002C14BC" w:rsidRPr="00126CCE" w:rsidRDefault="002C14BC" w:rsidP="001F6419">
            <w:pPr>
              <w:widowControl w:val="0"/>
              <w:spacing w:after="0" w:line="240" w:lineRule="auto"/>
              <w:jc w:val="center"/>
              <w:rPr>
                <w:b/>
                <w:bCs/>
                <w:sz w:val="20"/>
                <w:szCs w:val="20"/>
              </w:rPr>
            </w:pPr>
            <w:r w:rsidRPr="00126CCE">
              <w:rPr>
                <w:b/>
                <w:bCs/>
                <w:sz w:val="20"/>
                <w:szCs w:val="20"/>
              </w:rPr>
              <w:t>2</w:t>
            </w:r>
          </w:p>
        </w:tc>
        <w:tc>
          <w:tcPr>
            <w:tcW w:w="1285" w:type="dxa"/>
          </w:tcPr>
          <w:p w:rsidR="002C14BC" w:rsidRPr="00126CCE" w:rsidRDefault="002C14BC" w:rsidP="001F6419">
            <w:pPr>
              <w:widowControl w:val="0"/>
              <w:spacing w:after="0" w:line="240" w:lineRule="auto"/>
              <w:jc w:val="center"/>
              <w:rPr>
                <w:b/>
                <w:bCs/>
                <w:sz w:val="20"/>
                <w:szCs w:val="20"/>
              </w:rPr>
            </w:pPr>
            <w:r w:rsidRPr="00126CCE">
              <w:rPr>
                <w:b/>
                <w:bCs/>
                <w:sz w:val="20"/>
                <w:szCs w:val="20"/>
              </w:rPr>
              <w:t>3</w:t>
            </w:r>
          </w:p>
        </w:tc>
        <w:tc>
          <w:tcPr>
            <w:tcW w:w="680" w:type="dxa"/>
          </w:tcPr>
          <w:p w:rsidR="002C14BC" w:rsidRPr="00126CCE" w:rsidRDefault="002C14BC" w:rsidP="001F6419">
            <w:pPr>
              <w:widowControl w:val="0"/>
              <w:spacing w:after="0" w:line="240" w:lineRule="auto"/>
              <w:jc w:val="center"/>
              <w:rPr>
                <w:b/>
                <w:bCs/>
                <w:sz w:val="20"/>
                <w:szCs w:val="20"/>
              </w:rPr>
            </w:pPr>
            <w:r w:rsidRPr="00126CCE">
              <w:rPr>
                <w:b/>
                <w:bCs/>
                <w:sz w:val="20"/>
                <w:szCs w:val="20"/>
              </w:rPr>
              <w:t>4</w:t>
            </w:r>
          </w:p>
        </w:tc>
        <w:tc>
          <w:tcPr>
            <w:tcW w:w="1228" w:type="dxa"/>
          </w:tcPr>
          <w:p w:rsidR="002C14BC" w:rsidRPr="00126CCE" w:rsidRDefault="002C14BC" w:rsidP="001F6419">
            <w:pPr>
              <w:widowControl w:val="0"/>
              <w:spacing w:after="0" w:line="240" w:lineRule="auto"/>
              <w:jc w:val="center"/>
              <w:rPr>
                <w:b/>
                <w:bCs/>
                <w:sz w:val="20"/>
                <w:szCs w:val="20"/>
              </w:rPr>
            </w:pPr>
            <w:r w:rsidRPr="00126CCE">
              <w:rPr>
                <w:b/>
                <w:bCs/>
                <w:sz w:val="20"/>
                <w:szCs w:val="20"/>
              </w:rPr>
              <w:t>5</w:t>
            </w:r>
          </w:p>
        </w:tc>
        <w:tc>
          <w:tcPr>
            <w:tcW w:w="1530" w:type="dxa"/>
          </w:tcPr>
          <w:p w:rsidR="002C14BC" w:rsidRPr="00126CCE" w:rsidRDefault="002C14BC" w:rsidP="001F6419">
            <w:pPr>
              <w:widowControl w:val="0"/>
              <w:spacing w:after="0" w:line="240" w:lineRule="auto"/>
              <w:jc w:val="center"/>
              <w:rPr>
                <w:b/>
                <w:bCs/>
                <w:sz w:val="20"/>
                <w:szCs w:val="20"/>
              </w:rPr>
            </w:pPr>
            <w:r w:rsidRPr="00126CCE">
              <w:rPr>
                <w:b/>
                <w:bCs/>
                <w:sz w:val="20"/>
                <w:szCs w:val="20"/>
              </w:rPr>
              <w:t>6</w:t>
            </w:r>
          </w:p>
        </w:tc>
        <w:tc>
          <w:tcPr>
            <w:tcW w:w="1260" w:type="dxa"/>
          </w:tcPr>
          <w:p w:rsidR="002C14BC" w:rsidRPr="00126CCE" w:rsidRDefault="002C14BC" w:rsidP="001F6419">
            <w:pPr>
              <w:widowControl w:val="0"/>
              <w:spacing w:after="0" w:line="240" w:lineRule="auto"/>
              <w:jc w:val="center"/>
              <w:rPr>
                <w:b/>
                <w:bCs/>
                <w:sz w:val="20"/>
                <w:szCs w:val="20"/>
              </w:rPr>
            </w:pPr>
            <w:r w:rsidRPr="00126CCE">
              <w:rPr>
                <w:b/>
                <w:bCs/>
                <w:sz w:val="20"/>
                <w:szCs w:val="20"/>
              </w:rPr>
              <w:t>7</w:t>
            </w:r>
          </w:p>
        </w:tc>
        <w:tc>
          <w:tcPr>
            <w:tcW w:w="2106" w:type="dxa"/>
          </w:tcPr>
          <w:p w:rsidR="002C14BC" w:rsidRPr="00126CCE" w:rsidRDefault="002C14BC" w:rsidP="001F6419">
            <w:pPr>
              <w:widowControl w:val="0"/>
              <w:spacing w:after="0" w:line="240" w:lineRule="auto"/>
              <w:jc w:val="center"/>
              <w:rPr>
                <w:b/>
                <w:bCs/>
                <w:sz w:val="20"/>
                <w:szCs w:val="20"/>
              </w:rPr>
            </w:pPr>
            <w:r w:rsidRPr="00126CCE">
              <w:rPr>
                <w:b/>
                <w:bCs/>
                <w:sz w:val="20"/>
                <w:szCs w:val="20"/>
              </w:rPr>
              <w:t>8</w:t>
            </w:r>
          </w:p>
        </w:tc>
      </w:tr>
      <w:tr w:rsidR="002C14BC" w:rsidTr="001F6419">
        <w:tc>
          <w:tcPr>
            <w:tcW w:w="541" w:type="dxa"/>
            <w:vAlign w:val="center"/>
          </w:tcPr>
          <w:p w:rsidR="002C14BC" w:rsidRPr="00126CCE" w:rsidRDefault="002C14BC" w:rsidP="001F6419">
            <w:pPr>
              <w:widowControl w:val="0"/>
              <w:jc w:val="center"/>
              <w:rPr>
                <w:sz w:val="20"/>
                <w:szCs w:val="20"/>
              </w:rPr>
            </w:pPr>
            <w:r w:rsidRPr="00126CCE">
              <w:rPr>
                <w:sz w:val="20"/>
                <w:szCs w:val="20"/>
              </w:rPr>
              <w:t>1</w:t>
            </w:r>
          </w:p>
        </w:tc>
        <w:tc>
          <w:tcPr>
            <w:tcW w:w="2436" w:type="dxa"/>
            <w:vAlign w:val="center"/>
          </w:tcPr>
          <w:p w:rsidR="002C14BC" w:rsidRPr="00126CCE" w:rsidRDefault="002C14BC" w:rsidP="001F6419">
            <w:pPr>
              <w:widowControl w:val="0"/>
              <w:rPr>
                <w:sz w:val="20"/>
                <w:szCs w:val="20"/>
              </w:rPr>
            </w:pPr>
          </w:p>
        </w:tc>
        <w:tc>
          <w:tcPr>
            <w:tcW w:w="1285" w:type="dxa"/>
          </w:tcPr>
          <w:p w:rsidR="002C14BC" w:rsidRPr="00126CCE" w:rsidRDefault="002C14BC" w:rsidP="001F6419">
            <w:pPr>
              <w:widowControl w:val="0"/>
              <w:jc w:val="center"/>
              <w:rPr>
                <w:sz w:val="20"/>
                <w:szCs w:val="20"/>
              </w:rPr>
            </w:pPr>
          </w:p>
        </w:tc>
        <w:tc>
          <w:tcPr>
            <w:tcW w:w="680" w:type="dxa"/>
            <w:tcBorders>
              <w:bottom w:val="single" w:sz="4" w:space="0" w:color="000000"/>
            </w:tcBorders>
            <w:vAlign w:val="center"/>
          </w:tcPr>
          <w:p w:rsidR="002C14BC" w:rsidRPr="00126CCE" w:rsidRDefault="002C14BC" w:rsidP="001F6419">
            <w:pPr>
              <w:widowControl w:val="0"/>
              <w:jc w:val="center"/>
              <w:rPr>
                <w:sz w:val="20"/>
                <w:szCs w:val="20"/>
              </w:rPr>
            </w:pPr>
          </w:p>
        </w:tc>
        <w:tc>
          <w:tcPr>
            <w:tcW w:w="1228" w:type="dxa"/>
            <w:tcBorders>
              <w:bottom w:val="single" w:sz="4" w:space="0" w:color="000000"/>
            </w:tcBorders>
            <w:vAlign w:val="center"/>
          </w:tcPr>
          <w:p w:rsidR="002C14BC" w:rsidRPr="00126CCE" w:rsidRDefault="002C14BC" w:rsidP="001F6419">
            <w:pPr>
              <w:widowControl w:val="0"/>
              <w:jc w:val="center"/>
              <w:rPr>
                <w:sz w:val="20"/>
                <w:szCs w:val="20"/>
              </w:rPr>
            </w:pPr>
          </w:p>
        </w:tc>
        <w:tc>
          <w:tcPr>
            <w:tcW w:w="1530" w:type="dxa"/>
            <w:vAlign w:val="center"/>
          </w:tcPr>
          <w:p w:rsidR="002C14BC" w:rsidRPr="00126CCE" w:rsidRDefault="002C14BC" w:rsidP="001F6419">
            <w:pPr>
              <w:widowControl w:val="0"/>
              <w:jc w:val="center"/>
              <w:rPr>
                <w:sz w:val="20"/>
                <w:szCs w:val="20"/>
              </w:rPr>
            </w:pPr>
          </w:p>
        </w:tc>
        <w:tc>
          <w:tcPr>
            <w:tcW w:w="1260" w:type="dxa"/>
            <w:vAlign w:val="center"/>
          </w:tcPr>
          <w:p w:rsidR="002C14BC" w:rsidRPr="00126CCE" w:rsidRDefault="002C14BC" w:rsidP="001F6419">
            <w:pPr>
              <w:widowControl w:val="0"/>
              <w:jc w:val="center"/>
              <w:rPr>
                <w:sz w:val="20"/>
                <w:szCs w:val="20"/>
              </w:rPr>
            </w:pPr>
          </w:p>
        </w:tc>
        <w:tc>
          <w:tcPr>
            <w:tcW w:w="2106" w:type="dxa"/>
            <w:vAlign w:val="center"/>
          </w:tcPr>
          <w:p w:rsidR="002C14BC" w:rsidRPr="00126CCE" w:rsidRDefault="002C14BC" w:rsidP="001F6419">
            <w:pPr>
              <w:widowControl w:val="0"/>
              <w:jc w:val="center"/>
              <w:rPr>
                <w:sz w:val="20"/>
                <w:szCs w:val="20"/>
              </w:rPr>
            </w:pPr>
          </w:p>
        </w:tc>
      </w:tr>
      <w:tr w:rsidR="002C14BC" w:rsidTr="001F6419">
        <w:tc>
          <w:tcPr>
            <w:tcW w:w="541" w:type="dxa"/>
            <w:vAlign w:val="center"/>
          </w:tcPr>
          <w:p w:rsidR="002C14BC" w:rsidRPr="00126CCE" w:rsidRDefault="002C14BC" w:rsidP="001F6419">
            <w:pPr>
              <w:widowControl w:val="0"/>
              <w:jc w:val="center"/>
              <w:rPr>
                <w:sz w:val="20"/>
                <w:szCs w:val="20"/>
              </w:rPr>
            </w:pPr>
            <w:r w:rsidRPr="00126CCE">
              <w:rPr>
                <w:sz w:val="20"/>
                <w:szCs w:val="20"/>
              </w:rPr>
              <w:t>2</w:t>
            </w:r>
          </w:p>
        </w:tc>
        <w:tc>
          <w:tcPr>
            <w:tcW w:w="2436" w:type="dxa"/>
            <w:vAlign w:val="center"/>
          </w:tcPr>
          <w:p w:rsidR="002C14BC" w:rsidRPr="00126CCE" w:rsidRDefault="002C14BC" w:rsidP="001F6419">
            <w:pPr>
              <w:widowControl w:val="0"/>
              <w:rPr>
                <w:sz w:val="20"/>
                <w:szCs w:val="20"/>
              </w:rPr>
            </w:pPr>
          </w:p>
        </w:tc>
        <w:tc>
          <w:tcPr>
            <w:tcW w:w="1285" w:type="dxa"/>
          </w:tcPr>
          <w:p w:rsidR="002C14BC" w:rsidRPr="00126CCE" w:rsidRDefault="002C14BC" w:rsidP="001F6419">
            <w:pPr>
              <w:widowControl w:val="0"/>
              <w:jc w:val="center"/>
              <w:rPr>
                <w:sz w:val="20"/>
                <w:szCs w:val="20"/>
              </w:rPr>
            </w:pPr>
          </w:p>
        </w:tc>
        <w:tc>
          <w:tcPr>
            <w:tcW w:w="680" w:type="dxa"/>
            <w:tcBorders>
              <w:bottom w:val="single" w:sz="4" w:space="0" w:color="000000"/>
            </w:tcBorders>
            <w:vAlign w:val="center"/>
          </w:tcPr>
          <w:p w:rsidR="002C14BC" w:rsidRPr="00126CCE" w:rsidRDefault="002C14BC" w:rsidP="001F6419">
            <w:pPr>
              <w:widowControl w:val="0"/>
              <w:jc w:val="center"/>
              <w:rPr>
                <w:sz w:val="20"/>
                <w:szCs w:val="20"/>
              </w:rPr>
            </w:pPr>
          </w:p>
        </w:tc>
        <w:tc>
          <w:tcPr>
            <w:tcW w:w="1228" w:type="dxa"/>
            <w:tcBorders>
              <w:bottom w:val="single" w:sz="4" w:space="0" w:color="000000"/>
            </w:tcBorders>
            <w:vAlign w:val="center"/>
          </w:tcPr>
          <w:p w:rsidR="002C14BC" w:rsidRPr="00126CCE" w:rsidRDefault="002C14BC" w:rsidP="001F6419">
            <w:pPr>
              <w:widowControl w:val="0"/>
              <w:jc w:val="center"/>
              <w:rPr>
                <w:sz w:val="20"/>
                <w:szCs w:val="20"/>
              </w:rPr>
            </w:pPr>
          </w:p>
        </w:tc>
        <w:tc>
          <w:tcPr>
            <w:tcW w:w="1530" w:type="dxa"/>
            <w:vAlign w:val="center"/>
          </w:tcPr>
          <w:p w:rsidR="002C14BC" w:rsidRPr="00126CCE" w:rsidRDefault="002C14BC" w:rsidP="001F6419">
            <w:pPr>
              <w:widowControl w:val="0"/>
              <w:jc w:val="center"/>
              <w:rPr>
                <w:sz w:val="20"/>
                <w:szCs w:val="20"/>
              </w:rPr>
            </w:pPr>
          </w:p>
        </w:tc>
        <w:tc>
          <w:tcPr>
            <w:tcW w:w="1260" w:type="dxa"/>
            <w:vAlign w:val="center"/>
          </w:tcPr>
          <w:p w:rsidR="002C14BC" w:rsidRPr="00126CCE" w:rsidRDefault="002C14BC" w:rsidP="001F6419">
            <w:pPr>
              <w:widowControl w:val="0"/>
              <w:jc w:val="center"/>
              <w:rPr>
                <w:sz w:val="20"/>
                <w:szCs w:val="20"/>
              </w:rPr>
            </w:pPr>
          </w:p>
        </w:tc>
        <w:tc>
          <w:tcPr>
            <w:tcW w:w="2106" w:type="dxa"/>
            <w:vAlign w:val="center"/>
          </w:tcPr>
          <w:p w:rsidR="002C14BC" w:rsidRPr="00126CCE" w:rsidRDefault="002C14BC" w:rsidP="001F6419">
            <w:pPr>
              <w:widowControl w:val="0"/>
              <w:jc w:val="center"/>
              <w:rPr>
                <w:sz w:val="20"/>
                <w:szCs w:val="20"/>
              </w:rPr>
            </w:pPr>
          </w:p>
        </w:tc>
      </w:tr>
      <w:tr w:rsidR="002C14BC" w:rsidTr="001F6419">
        <w:tc>
          <w:tcPr>
            <w:tcW w:w="541" w:type="dxa"/>
            <w:vAlign w:val="center"/>
          </w:tcPr>
          <w:p w:rsidR="002C14BC" w:rsidRPr="00126CCE" w:rsidRDefault="002C14BC" w:rsidP="001F6419">
            <w:pPr>
              <w:widowControl w:val="0"/>
              <w:jc w:val="center"/>
              <w:rPr>
                <w:sz w:val="20"/>
                <w:szCs w:val="20"/>
              </w:rPr>
            </w:pPr>
            <w:r w:rsidRPr="00126CCE">
              <w:rPr>
                <w:sz w:val="20"/>
                <w:szCs w:val="20"/>
              </w:rPr>
              <w:t>…</w:t>
            </w:r>
          </w:p>
        </w:tc>
        <w:tc>
          <w:tcPr>
            <w:tcW w:w="2436" w:type="dxa"/>
            <w:vAlign w:val="center"/>
          </w:tcPr>
          <w:p w:rsidR="002C14BC" w:rsidRPr="00126CCE" w:rsidRDefault="002C14BC" w:rsidP="001F6419">
            <w:pPr>
              <w:widowControl w:val="0"/>
              <w:rPr>
                <w:sz w:val="20"/>
                <w:szCs w:val="20"/>
              </w:rPr>
            </w:pPr>
          </w:p>
        </w:tc>
        <w:tc>
          <w:tcPr>
            <w:tcW w:w="1285" w:type="dxa"/>
          </w:tcPr>
          <w:p w:rsidR="002C14BC" w:rsidRPr="00126CCE" w:rsidRDefault="002C14BC" w:rsidP="001F6419">
            <w:pPr>
              <w:widowControl w:val="0"/>
              <w:jc w:val="center"/>
              <w:rPr>
                <w:sz w:val="20"/>
                <w:szCs w:val="20"/>
              </w:rPr>
            </w:pPr>
          </w:p>
        </w:tc>
        <w:tc>
          <w:tcPr>
            <w:tcW w:w="680" w:type="dxa"/>
            <w:tcBorders>
              <w:bottom w:val="single" w:sz="4" w:space="0" w:color="000000"/>
            </w:tcBorders>
            <w:vAlign w:val="center"/>
          </w:tcPr>
          <w:p w:rsidR="002C14BC" w:rsidRPr="00126CCE" w:rsidRDefault="002C14BC" w:rsidP="001F6419">
            <w:pPr>
              <w:widowControl w:val="0"/>
              <w:jc w:val="center"/>
              <w:rPr>
                <w:sz w:val="20"/>
                <w:szCs w:val="20"/>
              </w:rPr>
            </w:pPr>
          </w:p>
        </w:tc>
        <w:tc>
          <w:tcPr>
            <w:tcW w:w="1228" w:type="dxa"/>
            <w:tcBorders>
              <w:bottom w:val="single" w:sz="4" w:space="0" w:color="000000"/>
            </w:tcBorders>
            <w:vAlign w:val="center"/>
          </w:tcPr>
          <w:p w:rsidR="002C14BC" w:rsidRPr="00126CCE" w:rsidRDefault="002C14BC" w:rsidP="001F6419">
            <w:pPr>
              <w:widowControl w:val="0"/>
              <w:jc w:val="center"/>
              <w:rPr>
                <w:sz w:val="20"/>
                <w:szCs w:val="20"/>
              </w:rPr>
            </w:pPr>
          </w:p>
        </w:tc>
        <w:tc>
          <w:tcPr>
            <w:tcW w:w="1530" w:type="dxa"/>
            <w:vAlign w:val="center"/>
          </w:tcPr>
          <w:p w:rsidR="002C14BC" w:rsidRPr="00126CCE" w:rsidRDefault="002C14BC" w:rsidP="001F6419">
            <w:pPr>
              <w:widowControl w:val="0"/>
              <w:jc w:val="center"/>
              <w:rPr>
                <w:sz w:val="20"/>
                <w:szCs w:val="20"/>
              </w:rPr>
            </w:pPr>
          </w:p>
        </w:tc>
        <w:tc>
          <w:tcPr>
            <w:tcW w:w="1260" w:type="dxa"/>
            <w:vAlign w:val="center"/>
          </w:tcPr>
          <w:p w:rsidR="002C14BC" w:rsidRPr="00126CCE" w:rsidRDefault="002C14BC" w:rsidP="001F6419">
            <w:pPr>
              <w:widowControl w:val="0"/>
              <w:jc w:val="center"/>
              <w:rPr>
                <w:sz w:val="20"/>
                <w:szCs w:val="20"/>
              </w:rPr>
            </w:pPr>
          </w:p>
        </w:tc>
        <w:tc>
          <w:tcPr>
            <w:tcW w:w="2106" w:type="dxa"/>
            <w:vAlign w:val="center"/>
          </w:tcPr>
          <w:p w:rsidR="002C14BC" w:rsidRPr="00126CCE" w:rsidRDefault="002C14BC" w:rsidP="001F6419">
            <w:pPr>
              <w:widowControl w:val="0"/>
              <w:jc w:val="center"/>
              <w:rPr>
                <w:sz w:val="20"/>
                <w:szCs w:val="20"/>
              </w:rPr>
            </w:pPr>
          </w:p>
        </w:tc>
      </w:tr>
      <w:tr w:rsidR="002C14BC" w:rsidTr="001F6419">
        <w:tc>
          <w:tcPr>
            <w:tcW w:w="2977" w:type="dxa"/>
            <w:gridSpan w:val="2"/>
          </w:tcPr>
          <w:p w:rsidR="002C14BC" w:rsidRDefault="002C14BC" w:rsidP="001F6419">
            <w:pPr>
              <w:widowControl w:val="0"/>
              <w:jc w:val="right"/>
              <w:rPr>
                <w:b/>
              </w:rPr>
            </w:pPr>
            <w:r>
              <w:rPr>
                <w:b/>
              </w:rPr>
              <w:t>RAZEM</w:t>
            </w:r>
          </w:p>
        </w:tc>
        <w:tc>
          <w:tcPr>
            <w:tcW w:w="1285" w:type="dxa"/>
            <w:shd w:val="clear" w:color="auto" w:fill="B8CCE4"/>
          </w:tcPr>
          <w:p w:rsidR="002C14BC" w:rsidRDefault="002C14BC" w:rsidP="001F6419">
            <w:pPr>
              <w:widowControl w:val="0"/>
              <w:jc w:val="right"/>
            </w:pPr>
          </w:p>
        </w:tc>
        <w:tc>
          <w:tcPr>
            <w:tcW w:w="1908" w:type="dxa"/>
            <w:gridSpan w:val="2"/>
            <w:shd w:val="clear" w:color="auto" w:fill="B8CCE4"/>
          </w:tcPr>
          <w:p w:rsidR="002C14BC" w:rsidRDefault="002C14BC" w:rsidP="001F6419">
            <w:pPr>
              <w:widowControl w:val="0"/>
              <w:jc w:val="right"/>
            </w:pPr>
          </w:p>
        </w:tc>
        <w:tc>
          <w:tcPr>
            <w:tcW w:w="1530" w:type="dxa"/>
          </w:tcPr>
          <w:p w:rsidR="002C14BC" w:rsidRDefault="002C14BC" w:rsidP="001F6419">
            <w:pPr>
              <w:widowControl w:val="0"/>
              <w:jc w:val="right"/>
            </w:pPr>
          </w:p>
        </w:tc>
        <w:tc>
          <w:tcPr>
            <w:tcW w:w="1260" w:type="dxa"/>
          </w:tcPr>
          <w:p w:rsidR="002C14BC" w:rsidRDefault="002C14BC" w:rsidP="001F6419">
            <w:pPr>
              <w:widowControl w:val="0"/>
              <w:jc w:val="right"/>
            </w:pPr>
          </w:p>
        </w:tc>
        <w:tc>
          <w:tcPr>
            <w:tcW w:w="2106" w:type="dxa"/>
          </w:tcPr>
          <w:p w:rsidR="002C14BC" w:rsidRDefault="002C14BC" w:rsidP="001F6419">
            <w:pPr>
              <w:widowControl w:val="0"/>
              <w:jc w:val="right"/>
            </w:pPr>
          </w:p>
        </w:tc>
      </w:tr>
    </w:tbl>
    <w:p w:rsidR="002C14BC" w:rsidRPr="00126CCE" w:rsidRDefault="002C14BC" w:rsidP="002C14BC">
      <w:pPr>
        <w:widowControl w:val="0"/>
        <w:rPr>
          <w:color w:val="000000"/>
          <w:sz w:val="16"/>
          <w:szCs w:val="16"/>
        </w:rPr>
      </w:pPr>
      <w:r w:rsidRPr="00126CCE">
        <w:rPr>
          <w:sz w:val="16"/>
          <w:szCs w:val="16"/>
        </w:rPr>
        <w:t xml:space="preserve">      </w:t>
      </w:r>
      <w:r w:rsidRPr="00126CCE">
        <w:rPr>
          <w:b/>
          <w:color w:val="000000"/>
          <w:sz w:val="16"/>
          <w:szCs w:val="16"/>
        </w:rPr>
        <w:t xml:space="preserve">* </w:t>
      </w:r>
      <w:r w:rsidRPr="00126CCE">
        <w:rPr>
          <w:color w:val="000000"/>
          <w:sz w:val="16"/>
          <w:szCs w:val="16"/>
        </w:rPr>
        <w:t xml:space="preserve"> numer katalogowy lub inna cecha oferowanego produktu pozwalająca na jego identyfikację </w:t>
      </w:r>
    </w:p>
    <w:p w:rsidR="001F6419" w:rsidRDefault="001F6419" w:rsidP="001F6419">
      <w:pPr>
        <w:widowControl w:val="0"/>
        <w:rPr>
          <w:color w:val="000000"/>
        </w:rPr>
      </w:pPr>
    </w:p>
    <w:p w:rsidR="001F6419" w:rsidRDefault="001F6419" w:rsidP="001F6419">
      <w:pPr>
        <w:widowControl w:val="0"/>
        <w:rPr>
          <w:b/>
          <w:color w:val="000000"/>
          <w:sz w:val="20"/>
          <w:szCs w:val="20"/>
          <w:u w:val="single"/>
        </w:rPr>
      </w:pPr>
      <w:r>
        <w:rPr>
          <w:b/>
          <w:color w:val="000000"/>
          <w:sz w:val="20"/>
          <w:szCs w:val="20"/>
          <w:u w:val="single"/>
        </w:rPr>
        <w:t xml:space="preserve">UWAGA:  </w:t>
      </w:r>
    </w:p>
    <w:p w:rsidR="001F6419" w:rsidRDefault="001F6419" w:rsidP="001F6419">
      <w:pPr>
        <w:widowControl w:val="0"/>
        <w:rPr>
          <w:b/>
          <w:color w:val="000000"/>
          <w:sz w:val="20"/>
          <w:szCs w:val="20"/>
        </w:rPr>
      </w:pPr>
    </w:p>
    <w:p w:rsidR="001F6419" w:rsidRDefault="001F6419" w:rsidP="001F6419">
      <w:pPr>
        <w:widowControl w:val="0"/>
        <w:rPr>
          <w:b/>
          <w:color w:val="000000"/>
          <w:sz w:val="20"/>
          <w:szCs w:val="20"/>
        </w:rPr>
      </w:pPr>
      <w:r>
        <w:rPr>
          <w:b/>
          <w:color w:val="000000"/>
          <w:sz w:val="20"/>
          <w:szCs w:val="20"/>
        </w:rPr>
        <w:t>1.  KAŻDA CZĘŚĆ PODLEGA WYCENIE W OSOBNEJ TABELI.</w:t>
      </w:r>
    </w:p>
    <w:p w:rsidR="002C14BC" w:rsidRDefault="002C14BC" w:rsidP="002C14BC">
      <w:pPr>
        <w:widowControl w:val="0"/>
        <w:jc w:val="left"/>
        <w:rPr>
          <w:color w:val="000000"/>
        </w:rPr>
      </w:pPr>
      <w:r>
        <w:rPr>
          <w:color w:val="000000"/>
        </w:rPr>
        <w:t xml:space="preserve">                                           </w:t>
      </w:r>
    </w:p>
    <w:p w:rsidR="002C14BC" w:rsidRDefault="002C14BC" w:rsidP="002C14BC">
      <w:pPr>
        <w:widowControl w:val="0"/>
        <w:rPr>
          <w:color w:val="000000"/>
        </w:rPr>
      </w:pPr>
    </w:p>
    <w:p w:rsidR="002C14BC" w:rsidRDefault="002C14BC" w:rsidP="002C14BC">
      <w:pPr>
        <w:widowControl w:val="0"/>
        <w:jc w:val="left"/>
        <w:rPr>
          <w:color w:val="000000"/>
        </w:rPr>
      </w:pPr>
      <w:r>
        <w:rPr>
          <w:color w:val="000000"/>
        </w:rPr>
        <w:t xml:space="preserve">                                                                                                                                   </w:t>
      </w:r>
    </w:p>
    <w:p w:rsidR="002C14BC" w:rsidRDefault="002C14BC" w:rsidP="002C14BC">
      <w:pPr>
        <w:widowControl w:val="0"/>
        <w:jc w:val="left"/>
        <w:rPr>
          <w:color w:val="000000"/>
        </w:rPr>
      </w:pPr>
      <w:r>
        <w:rPr>
          <w:color w:val="000000"/>
        </w:rPr>
        <w:t xml:space="preserve">                                                                                      .....................................................................        </w:t>
      </w:r>
    </w:p>
    <w:p w:rsidR="002C14BC" w:rsidRPr="00126CCE" w:rsidRDefault="002C14BC" w:rsidP="002C14BC">
      <w:pPr>
        <w:widowControl w:val="0"/>
        <w:spacing w:after="0" w:line="240" w:lineRule="auto"/>
        <w:ind w:left="4321"/>
        <w:rPr>
          <w:color w:val="000000"/>
          <w:sz w:val="16"/>
          <w:szCs w:val="16"/>
        </w:rPr>
      </w:pPr>
      <w:r w:rsidRPr="00126CCE">
        <w:rPr>
          <w:color w:val="000000"/>
          <w:sz w:val="16"/>
          <w:szCs w:val="16"/>
        </w:rPr>
        <w:t xml:space="preserve">                            (podpis wykonawcy lub osób upoważnionych                  </w:t>
      </w:r>
    </w:p>
    <w:p w:rsidR="002C14BC" w:rsidRPr="00126CCE" w:rsidRDefault="002C14BC" w:rsidP="002C14BC">
      <w:pPr>
        <w:widowControl w:val="0"/>
        <w:ind w:left="3601" w:firstLine="720"/>
        <w:rPr>
          <w:sz w:val="16"/>
          <w:szCs w:val="16"/>
        </w:rPr>
      </w:pPr>
      <w:r w:rsidRPr="00126CCE">
        <w:rPr>
          <w:sz w:val="16"/>
          <w:szCs w:val="16"/>
        </w:rPr>
        <w:t xml:space="preserve">                                   do występowania w imieniu wykonawcy)</w:t>
      </w:r>
    </w:p>
    <w:p w:rsidR="002C14BC" w:rsidRDefault="002C14BC" w:rsidP="002C14BC">
      <w:pPr>
        <w:rPr>
          <w:sz w:val="20"/>
          <w:szCs w:val="20"/>
        </w:rPr>
      </w:pPr>
      <w:r>
        <w:rPr>
          <w:sz w:val="20"/>
          <w:szCs w:val="20"/>
        </w:rPr>
        <w:t>................................................ dnia, .................. 201</w:t>
      </w:r>
      <w:r w:rsidR="00D976A7">
        <w:rPr>
          <w:sz w:val="20"/>
          <w:szCs w:val="20"/>
        </w:rPr>
        <w:t>7</w:t>
      </w:r>
      <w:r>
        <w:rPr>
          <w:sz w:val="20"/>
          <w:szCs w:val="20"/>
        </w:rPr>
        <w:t xml:space="preserve"> r.</w:t>
      </w:r>
    </w:p>
    <w:p w:rsidR="002C14BC" w:rsidRDefault="002C14BC">
      <w:pPr>
        <w:spacing w:after="200"/>
        <w:jc w:val="left"/>
        <w:rPr>
          <w:rFonts w:cs="Arial"/>
          <w:sz w:val="20"/>
          <w:szCs w:val="20"/>
        </w:rPr>
      </w:pPr>
      <w:r>
        <w:rPr>
          <w:rFonts w:cs="Arial"/>
          <w:sz w:val="20"/>
          <w:szCs w:val="20"/>
        </w:rPr>
        <w:br w:type="page"/>
      </w:r>
    </w:p>
    <w:p w:rsidR="00EE07C6" w:rsidRPr="00285056" w:rsidRDefault="00A72993" w:rsidP="00EE07C6">
      <w:pPr>
        <w:spacing w:after="200"/>
        <w:jc w:val="right"/>
        <w:rPr>
          <w:rFonts w:cs="Arial"/>
          <w:i/>
          <w:sz w:val="20"/>
          <w:szCs w:val="20"/>
        </w:rPr>
      </w:pPr>
      <w:r w:rsidRPr="00A72993">
        <w:rPr>
          <w:rFonts w:cs="Arial"/>
          <w:noProof/>
          <w:sz w:val="20"/>
          <w:szCs w:val="20"/>
          <w:lang w:eastAsia="pl-PL"/>
        </w:rPr>
        <w:lastRenderedPageBreak/>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2"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EE07C6" w:rsidRPr="00285056">
        <w:rPr>
          <w:rFonts w:cs="Arial"/>
          <w:sz w:val="20"/>
          <w:szCs w:val="20"/>
        </w:rPr>
        <w:t xml:space="preserve">   </w:t>
      </w:r>
      <w:r w:rsidR="00EE07C6" w:rsidRPr="00285056">
        <w:rPr>
          <w:rFonts w:cs="Arial"/>
          <w:b/>
          <w:i/>
          <w:sz w:val="20"/>
          <w:szCs w:val="20"/>
        </w:rPr>
        <w:t>Załącznik Nr 2</w:t>
      </w:r>
      <w:r w:rsidR="00EE07C6" w:rsidRPr="00285056">
        <w:rPr>
          <w:rFonts w:cs="Arial"/>
          <w:i/>
          <w:sz w:val="20"/>
          <w:szCs w:val="20"/>
        </w:rPr>
        <w:t xml:space="preserve"> </w:t>
      </w:r>
      <w:r w:rsidR="00EE07C6" w:rsidRPr="00285056">
        <w:rPr>
          <w:rFonts w:cs="Arial"/>
          <w:i/>
          <w:color w:val="000000"/>
          <w:sz w:val="20"/>
          <w:szCs w:val="20"/>
        </w:rPr>
        <w:t>do SIWZ</w:t>
      </w:r>
    </w:p>
    <w:p w:rsidR="00EE07C6" w:rsidRPr="00285056" w:rsidRDefault="00EE07C6" w:rsidP="00EE07C6">
      <w:pPr>
        <w:pStyle w:val="Zwykytekst"/>
        <w:spacing w:line="360" w:lineRule="auto"/>
        <w:jc w:val="right"/>
        <w:rPr>
          <w:rFonts w:ascii="Arial" w:hAnsi="Arial" w:cs="Arial"/>
          <w:b/>
          <w:i/>
        </w:rPr>
      </w:pPr>
    </w:p>
    <w:p w:rsidR="00EE07C6" w:rsidRPr="00285056" w:rsidRDefault="00EE07C6" w:rsidP="00EE07C6">
      <w:pPr>
        <w:pStyle w:val="Zwykytekst"/>
        <w:spacing w:line="360" w:lineRule="auto"/>
        <w:jc w:val="right"/>
        <w:rPr>
          <w:rFonts w:ascii="Arial" w:hAnsi="Arial" w:cs="Arial"/>
          <w:b/>
          <w:i/>
        </w:rPr>
      </w:pPr>
    </w:p>
    <w:p w:rsidR="00EE07C6" w:rsidRPr="00285056" w:rsidRDefault="00EE07C6" w:rsidP="00EE07C6">
      <w:pPr>
        <w:pStyle w:val="Zwykytekst"/>
        <w:spacing w:line="360" w:lineRule="auto"/>
        <w:jc w:val="right"/>
        <w:rPr>
          <w:rFonts w:ascii="Arial" w:hAnsi="Arial" w:cs="Arial"/>
          <w:b/>
          <w:i/>
        </w:rPr>
      </w:pPr>
    </w:p>
    <w:p w:rsidR="00EE07C6" w:rsidRPr="00285056" w:rsidRDefault="00EE07C6" w:rsidP="00EE07C6">
      <w:pPr>
        <w:spacing w:line="240" w:lineRule="auto"/>
        <w:rPr>
          <w:rFonts w:cs="Arial"/>
          <w:i/>
          <w:sz w:val="20"/>
          <w:szCs w:val="20"/>
        </w:rPr>
      </w:pPr>
      <w:r w:rsidRPr="00285056">
        <w:rPr>
          <w:rFonts w:cs="Arial"/>
          <w:i/>
          <w:sz w:val="20"/>
          <w:szCs w:val="20"/>
        </w:rPr>
        <w:t xml:space="preserve">      </w:t>
      </w:r>
    </w:p>
    <w:p w:rsidR="00EE07C6" w:rsidRPr="00285056" w:rsidRDefault="00EE07C6" w:rsidP="00EE07C6">
      <w:pPr>
        <w:rPr>
          <w:rFonts w:cs="Arial"/>
          <w:i/>
          <w:sz w:val="14"/>
          <w:szCs w:val="14"/>
        </w:rPr>
      </w:pPr>
      <w:r w:rsidRPr="00285056">
        <w:rPr>
          <w:rFonts w:cs="Arial"/>
          <w:i/>
          <w:sz w:val="14"/>
          <w:szCs w:val="14"/>
        </w:rPr>
        <w:t xml:space="preserve">              (pieczęć Wykonawcy/Wykonawców)</w:t>
      </w:r>
    </w:p>
    <w:p w:rsidR="00EE07C6" w:rsidRPr="00285056" w:rsidRDefault="00EE07C6" w:rsidP="00EE07C6">
      <w:pPr>
        <w:spacing w:after="200"/>
        <w:jc w:val="center"/>
        <w:rPr>
          <w:rFonts w:cs="Arial"/>
          <w:i/>
        </w:rPr>
      </w:pPr>
    </w:p>
    <w:p w:rsidR="00EE07C6" w:rsidRDefault="00EE07C6" w:rsidP="00EE07C6">
      <w:pPr>
        <w:autoSpaceDE w:val="0"/>
        <w:autoSpaceDN w:val="0"/>
        <w:adjustRightInd w:val="0"/>
        <w:spacing w:after="0" w:line="240" w:lineRule="auto"/>
        <w:jc w:val="center"/>
        <w:rPr>
          <w:rFonts w:cs="Arial"/>
          <w:b/>
          <w:bCs/>
          <w:color w:val="000000"/>
          <w:sz w:val="24"/>
          <w:szCs w:val="24"/>
          <w:lang w:eastAsia="pl-PL"/>
        </w:rPr>
      </w:pPr>
      <w:r w:rsidRPr="00285056">
        <w:rPr>
          <w:rFonts w:cs="Arial"/>
          <w:b/>
          <w:bCs/>
          <w:color w:val="000000"/>
          <w:sz w:val="24"/>
          <w:szCs w:val="24"/>
          <w:lang w:eastAsia="pl-PL"/>
        </w:rPr>
        <w:t xml:space="preserve">OŚWIADCZENIE O BRAKU PODSTAW DO WYKLUCZENIA </w:t>
      </w:r>
    </w:p>
    <w:p w:rsidR="00EE07C6" w:rsidRPr="00EC1194" w:rsidRDefault="00EE07C6" w:rsidP="00EE07C6">
      <w:pPr>
        <w:autoSpaceDE w:val="0"/>
        <w:autoSpaceDN w:val="0"/>
        <w:adjustRightInd w:val="0"/>
        <w:spacing w:after="0" w:line="240" w:lineRule="auto"/>
        <w:jc w:val="center"/>
        <w:rPr>
          <w:rFonts w:cs="Arial"/>
          <w:b/>
          <w:color w:val="000000"/>
          <w:sz w:val="20"/>
          <w:szCs w:val="20"/>
          <w:lang w:eastAsia="pl-PL"/>
        </w:rPr>
      </w:pPr>
      <w:r>
        <w:rPr>
          <w:rFonts w:cs="Arial"/>
          <w:b/>
          <w:color w:val="000000"/>
          <w:sz w:val="20"/>
          <w:szCs w:val="20"/>
          <w:lang w:eastAsia="pl-PL"/>
        </w:rPr>
        <w:t>s</w:t>
      </w:r>
      <w:r w:rsidRPr="00EC1194">
        <w:rPr>
          <w:rFonts w:cs="Arial"/>
          <w:b/>
          <w:color w:val="000000"/>
          <w:sz w:val="20"/>
          <w:szCs w:val="20"/>
          <w:lang w:eastAsia="pl-PL"/>
        </w:rPr>
        <w:t>kładane</w:t>
      </w:r>
      <w:r>
        <w:rPr>
          <w:rFonts w:cs="Arial"/>
          <w:b/>
          <w:color w:val="000000"/>
          <w:sz w:val="20"/>
          <w:szCs w:val="20"/>
          <w:lang w:eastAsia="pl-PL"/>
        </w:rPr>
        <w:t xml:space="preserve"> na podstawie art. 25a ust. 1 ustawy Pzp</w:t>
      </w:r>
      <w:r w:rsidRPr="00EC1194">
        <w:rPr>
          <w:rFonts w:cs="Arial"/>
          <w:b/>
          <w:color w:val="000000"/>
          <w:sz w:val="20"/>
          <w:szCs w:val="20"/>
          <w:lang w:eastAsia="pl-PL"/>
        </w:rPr>
        <w:t xml:space="preserve"> </w:t>
      </w:r>
    </w:p>
    <w:p w:rsidR="00EE07C6" w:rsidRDefault="00EE07C6" w:rsidP="00EE07C6">
      <w:pPr>
        <w:spacing w:after="200"/>
        <w:jc w:val="center"/>
        <w:rPr>
          <w:rFonts w:cs="Arial"/>
          <w:i/>
        </w:rPr>
      </w:pPr>
    </w:p>
    <w:p w:rsidR="00EE07C6" w:rsidRPr="00285056" w:rsidRDefault="00EE07C6" w:rsidP="00EE07C6">
      <w:pPr>
        <w:autoSpaceDE w:val="0"/>
        <w:autoSpaceDN w:val="0"/>
        <w:adjustRightInd w:val="0"/>
        <w:spacing w:after="0" w:line="240" w:lineRule="auto"/>
        <w:jc w:val="left"/>
        <w:rPr>
          <w:rFonts w:cs="Arial"/>
          <w:bCs/>
          <w:color w:val="000000"/>
          <w:sz w:val="20"/>
          <w:szCs w:val="20"/>
          <w:lang w:eastAsia="pl-PL"/>
        </w:rPr>
      </w:pPr>
      <w:r w:rsidRPr="00285056">
        <w:rPr>
          <w:rFonts w:cs="Arial"/>
          <w:bCs/>
          <w:color w:val="000000"/>
          <w:sz w:val="20"/>
          <w:szCs w:val="20"/>
          <w:lang w:eastAsia="pl-PL"/>
        </w:rPr>
        <w:t xml:space="preserve">Przystępując do postępowania o udzielenie zamówienia na: </w:t>
      </w:r>
    </w:p>
    <w:p w:rsidR="00EE07C6" w:rsidRPr="00285056" w:rsidRDefault="00EE07C6" w:rsidP="00EE07C6">
      <w:pPr>
        <w:autoSpaceDE w:val="0"/>
        <w:autoSpaceDN w:val="0"/>
        <w:adjustRightInd w:val="0"/>
        <w:spacing w:after="0" w:line="240" w:lineRule="auto"/>
        <w:jc w:val="left"/>
        <w:rPr>
          <w:rFonts w:cs="Arial"/>
          <w:bCs/>
          <w:color w:val="000000"/>
          <w:sz w:val="20"/>
          <w:szCs w:val="20"/>
          <w:lang w:eastAsia="pl-PL"/>
        </w:rPr>
      </w:pPr>
    </w:p>
    <w:p w:rsidR="00D731C9" w:rsidRDefault="00C7236E" w:rsidP="00EE07C6">
      <w:pPr>
        <w:autoSpaceDE w:val="0"/>
        <w:autoSpaceDN w:val="0"/>
        <w:adjustRightInd w:val="0"/>
        <w:spacing w:after="0" w:line="240" w:lineRule="auto"/>
        <w:jc w:val="left"/>
        <w:rPr>
          <w:rFonts w:cs="Arial"/>
          <w:b/>
          <w:sz w:val="20"/>
          <w:szCs w:val="20"/>
        </w:rPr>
      </w:pPr>
      <w:r w:rsidRPr="00C7236E">
        <w:rPr>
          <w:rFonts w:cs="Arial"/>
          <w:b/>
          <w:sz w:val="20"/>
          <w:szCs w:val="20"/>
        </w:rPr>
        <w:t>dos</w:t>
      </w:r>
      <w:r w:rsidRPr="00C7236E">
        <w:rPr>
          <w:b/>
          <w:sz w:val="20"/>
          <w:szCs w:val="20"/>
        </w:rPr>
        <w:t>tawę</w:t>
      </w:r>
      <w:r w:rsidRPr="00C7236E">
        <w:rPr>
          <w:rFonts w:cs="Arial"/>
          <w:b/>
          <w:sz w:val="20"/>
          <w:szCs w:val="20"/>
        </w:rPr>
        <w:t xml:space="preserve"> wyrobów medycznych do zabiegów ortopedycznych II dla Szpitala Bielańskiego w Warszawie (ZP-26/2017)</w:t>
      </w:r>
    </w:p>
    <w:p w:rsidR="00C7236E" w:rsidRPr="00285056" w:rsidRDefault="00C7236E" w:rsidP="00EE07C6">
      <w:pPr>
        <w:autoSpaceDE w:val="0"/>
        <w:autoSpaceDN w:val="0"/>
        <w:adjustRightInd w:val="0"/>
        <w:spacing w:after="0" w:line="240" w:lineRule="auto"/>
        <w:jc w:val="left"/>
        <w:rPr>
          <w:rFonts w:cs="Arial"/>
          <w:bCs/>
          <w:color w:val="000000"/>
          <w:sz w:val="20"/>
          <w:szCs w:val="20"/>
          <w:lang w:eastAsia="pl-PL"/>
        </w:rPr>
      </w:pPr>
    </w:p>
    <w:p w:rsidR="00EE07C6" w:rsidRDefault="007F5EE6" w:rsidP="00EE07C6">
      <w:pPr>
        <w:autoSpaceDE w:val="0"/>
        <w:autoSpaceDN w:val="0"/>
        <w:adjustRightInd w:val="0"/>
        <w:spacing w:after="120" w:line="240" w:lineRule="auto"/>
        <w:jc w:val="left"/>
        <w:rPr>
          <w:rFonts w:cs="Arial"/>
          <w:bCs/>
          <w:color w:val="000000"/>
          <w:sz w:val="20"/>
          <w:szCs w:val="20"/>
          <w:lang w:eastAsia="pl-PL"/>
        </w:rPr>
      </w:pPr>
      <w:r>
        <w:rPr>
          <w:rFonts w:cs="Arial"/>
          <w:bCs/>
          <w:color w:val="000000"/>
          <w:sz w:val="20"/>
          <w:szCs w:val="20"/>
          <w:lang w:eastAsia="pl-PL"/>
        </w:rPr>
        <w:t>o</w:t>
      </w:r>
      <w:r w:rsidR="00EE07C6" w:rsidRPr="00285056">
        <w:rPr>
          <w:rFonts w:cs="Arial"/>
          <w:bCs/>
          <w:color w:val="000000"/>
          <w:sz w:val="20"/>
          <w:szCs w:val="20"/>
          <w:lang w:eastAsia="pl-PL"/>
        </w:rPr>
        <w:t>świadczam, że</w:t>
      </w:r>
      <w:r w:rsidR="00EE07C6">
        <w:rPr>
          <w:rFonts w:cs="Arial"/>
          <w:bCs/>
          <w:color w:val="000000"/>
          <w:sz w:val="20"/>
          <w:szCs w:val="20"/>
          <w:lang w:eastAsia="pl-PL"/>
        </w:rPr>
        <w:t>:</w:t>
      </w:r>
    </w:p>
    <w:p w:rsidR="00EE07C6" w:rsidRPr="00EC1194" w:rsidRDefault="007F5EE6" w:rsidP="00186779">
      <w:pPr>
        <w:pStyle w:val="Akapitzlist"/>
        <w:numPr>
          <w:ilvl w:val="2"/>
          <w:numId w:val="21"/>
        </w:numPr>
        <w:autoSpaceDE w:val="0"/>
        <w:autoSpaceDN w:val="0"/>
        <w:adjustRightInd w:val="0"/>
        <w:spacing w:after="120" w:line="240" w:lineRule="auto"/>
        <w:jc w:val="left"/>
        <w:rPr>
          <w:rFonts w:cs="Arial"/>
          <w:sz w:val="20"/>
          <w:szCs w:val="20"/>
        </w:rPr>
      </w:pPr>
      <w:r>
        <w:rPr>
          <w:rFonts w:cs="Arial"/>
          <w:bCs/>
          <w:color w:val="000000"/>
          <w:sz w:val="20"/>
          <w:szCs w:val="20"/>
          <w:lang w:eastAsia="pl-PL"/>
        </w:rPr>
        <w:t>n</w:t>
      </w:r>
      <w:r w:rsidR="00EE07C6">
        <w:rPr>
          <w:rFonts w:cs="Arial"/>
          <w:bCs/>
          <w:color w:val="000000"/>
          <w:sz w:val="20"/>
          <w:szCs w:val="20"/>
          <w:lang w:eastAsia="pl-PL"/>
        </w:rPr>
        <w:t>ie podlegam wykluczeniu z postępowania na podstawie art. 24 ust. 1 pkt 12-23 ustawy Pzp.</w:t>
      </w:r>
    </w:p>
    <w:p w:rsidR="00EE07C6" w:rsidRPr="00EC1194" w:rsidRDefault="007F5EE6" w:rsidP="00186779">
      <w:pPr>
        <w:pStyle w:val="Akapitzlist"/>
        <w:numPr>
          <w:ilvl w:val="2"/>
          <w:numId w:val="21"/>
        </w:numPr>
        <w:autoSpaceDE w:val="0"/>
        <w:autoSpaceDN w:val="0"/>
        <w:adjustRightInd w:val="0"/>
        <w:spacing w:after="120" w:line="240" w:lineRule="auto"/>
        <w:jc w:val="left"/>
        <w:rPr>
          <w:rFonts w:cs="Arial"/>
          <w:sz w:val="20"/>
          <w:szCs w:val="20"/>
        </w:rPr>
      </w:pPr>
      <w:r>
        <w:rPr>
          <w:rFonts w:cs="Arial"/>
          <w:bCs/>
          <w:color w:val="000000"/>
          <w:sz w:val="20"/>
          <w:szCs w:val="20"/>
          <w:lang w:eastAsia="pl-PL"/>
        </w:rPr>
        <w:t>n</w:t>
      </w:r>
      <w:r w:rsidR="00EE07C6">
        <w:rPr>
          <w:rFonts w:cs="Arial"/>
          <w:bCs/>
          <w:color w:val="000000"/>
          <w:sz w:val="20"/>
          <w:szCs w:val="20"/>
          <w:lang w:eastAsia="pl-PL"/>
        </w:rPr>
        <w:t>ie podlegam wykluczeniu z postępowania na podstawie art. 24 ust. 5 pkt 1, i 4 ustawy Pzp.</w:t>
      </w:r>
    </w:p>
    <w:p w:rsidR="00EE07C6" w:rsidRPr="00285056" w:rsidRDefault="00EE07C6" w:rsidP="00EE07C6">
      <w:pPr>
        <w:pStyle w:val="Default"/>
        <w:spacing w:after="120" w:line="360" w:lineRule="auto"/>
        <w:ind w:left="360"/>
        <w:jc w:val="right"/>
        <w:rPr>
          <w:rFonts w:ascii="Arial" w:hAnsi="Arial" w:cs="Arial"/>
          <w:b/>
          <w:i/>
          <w:sz w:val="22"/>
          <w:szCs w:val="22"/>
        </w:rPr>
      </w:pPr>
    </w:p>
    <w:p w:rsidR="00EE07C6" w:rsidRPr="00285056" w:rsidRDefault="00EE07C6" w:rsidP="00EE07C6">
      <w:pPr>
        <w:pStyle w:val="Default"/>
        <w:spacing w:after="120" w:line="360" w:lineRule="auto"/>
        <w:ind w:left="360"/>
        <w:jc w:val="right"/>
        <w:rPr>
          <w:rFonts w:ascii="Arial" w:hAnsi="Arial" w:cs="Arial"/>
          <w:b/>
          <w:i/>
          <w:sz w:val="22"/>
          <w:szCs w:val="22"/>
        </w:rPr>
      </w:pPr>
    </w:p>
    <w:p w:rsidR="00EE07C6" w:rsidRPr="00285056" w:rsidRDefault="00EE07C6" w:rsidP="00EE07C6">
      <w:pPr>
        <w:jc w:val="left"/>
        <w:rPr>
          <w:rFonts w:cs="Arial"/>
          <w:color w:val="000000"/>
        </w:rPr>
      </w:pPr>
      <w:r w:rsidRPr="00285056">
        <w:rPr>
          <w:rFonts w:cs="Arial"/>
          <w:sz w:val="20"/>
          <w:szCs w:val="20"/>
        </w:rPr>
        <w:t>...................................... dnia, .................. 201</w:t>
      </w:r>
      <w:r w:rsidR="00D976A7">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EE07C6" w:rsidRPr="00285056" w:rsidRDefault="00EE07C6" w:rsidP="00EE07C6">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EE07C6" w:rsidRPr="00285056" w:rsidRDefault="00EE07C6" w:rsidP="00EE07C6">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EE07C6" w:rsidRPr="00285056" w:rsidRDefault="00EE07C6" w:rsidP="00EE07C6">
      <w:pPr>
        <w:widowControl w:val="0"/>
        <w:rPr>
          <w:rFonts w:cs="Arial"/>
          <w:color w:val="000000"/>
        </w:rPr>
      </w:pPr>
    </w:p>
    <w:p w:rsidR="00611905" w:rsidRDefault="00611905" w:rsidP="00611905">
      <w:pPr>
        <w:spacing w:line="360" w:lineRule="auto"/>
        <w:rPr>
          <w:rFonts w:cs="Arial"/>
          <w:sz w:val="20"/>
          <w:szCs w:val="20"/>
        </w:rPr>
      </w:pPr>
    </w:p>
    <w:p w:rsidR="00611905" w:rsidRDefault="00611905" w:rsidP="00611905">
      <w:pPr>
        <w:spacing w:line="360" w:lineRule="auto"/>
        <w:rPr>
          <w:rFonts w:cs="Arial"/>
          <w:sz w:val="20"/>
          <w:szCs w:val="20"/>
        </w:rPr>
      </w:pPr>
    </w:p>
    <w:p w:rsidR="00611905" w:rsidRPr="00624D58" w:rsidRDefault="00611905" w:rsidP="00611905">
      <w:pPr>
        <w:spacing w:line="360" w:lineRule="auto"/>
        <w:rPr>
          <w:rFonts w:cs="Arial"/>
          <w:sz w:val="20"/>
          <w:szCs w:val="20"/>
        </w:rPr>
      </w:pPr>
      <w:r w:rsidRPr="00624D58">
        <w:rPr>
          <w:rFonts w:cs="Arial"/>
          <w:sz w:val="20"/>
          <w:szCs w:val="20"/>
        </w:rPr>
        <w:t xml:space="preserve">Oświadczam, że zachodzą w stosunku do mnie podstawy wykluczenia z postępowania na podstawie art. …………. ustawy Pzp </w:t>
      </w:r>
      <w:r w:rsidRPr="00624D58">
        <w:rPr>
          <w:rFonts w:cs="Arial"/>
          <w:i/>
          <w:sz w:val="20"/>
          <w:szCs w:val="20"/>
        </w:rPr>
        <w:t>(podać mającą zastosowanie podstawę wykluczenia spośród wymienionych w art. 24 ust. 1 pkt 13-14, 16-20 lub art. 24 ust. 5 ustawy Pzp).</w:t>
      </w:r>
      <w:r w:rsidRPr="00624D58">
        <w:rPr>
          <w:rFonts w:cs="Arial"/>
          <w:sz w:val="20"/>
          <w:szCs w:val="20"/>
        </w:rPr>
        <w:t xml:space="preserve"> Jednocześnie oświadczam, że w związku z ww. okolicznością, na podstawie art. 24 ust. 8 ustawy Pzp podjąłem następujące środki naprawcze …...........................................................................……………………</w:t>
      </w:r>
      <w:r>
        <w:rPr>
          <w:rFonts w:cs="Arial"/>
          <w:sz w:val="20"/>
          <w:szCs w:val="20"/>
        </w:rPr>
        <w:t>………………….</w:t>
      </w:r>
      <w:r w:rsidRPr="00624D58">
        <w:rPr>
          <w:rFonts w:cs="Arial"/>
          <w:sz w:val="20"/>
          <w:szCs w:val="20"/>
        </w:rPr>
        <w:t>.............................………</w:t>
      </w:r>
    </w:p>
    <w:p w:rsidR="00611905" w:rsidRPr="00624D58" w:rsidRDefault="00611905" w:rsidP="00611905">
      <w:pPr>
        <w:spacing w:line="360" w:lineRule="auto"/>
        <w:rPr>
          <w:rFonts w:cs="Arial"/>
          <w:sz w:val="20"/>
          <w:szCs w:val="20"/>
        </w:rPr>
      </w:pPr>
    </w:p>
    <w:p w:rsidR="00611905" w:rsidRPr="00285056" w:rsidRDefault="00611905" w:rsidP="00611905">
      <w:pPr>
        <w:pStyle w:val="Default"/>
        <w:spacing w:after="120" w:line="360" w:lineRule="auto"/>
        <w:ind w:left="360"/>
        <w:jc w:val="right"/>
        <w:rPr>
          <w:rFonts w:ascii="Arial" w:hAnsi="Arial" w:cs="Arial"/>
          <w:b/>
          <w:i/>
          <w:sz w:val="22"/>
          <w:szCs w:val="22"/>
        </w:rPr>
      </w:pPr>
    </w:p>
    <w:p w:rsidR="00611905" w:rsidRPr="00285056" w:rsidRDefault="00611905" w:rsidP="00611905">
      <w:pPr>
        <w:jc w:val="left"/>
        <w:rPr>
          <w:rFonts w:cs="Arial"/>
          <w:color w:val="000000"/>
        </w:rPr>
      </w:pPr>
      <w:r w:rsidRPr="00285056">
        <w:rPr>
          <w:rFonts w:cs="Arial"/>
          <w:sz w:val="20"/>
          <w:szCs w:val="20"/>
        </w:rPr>
        <w:t>...................................... dnia, .................. 201</w:t>
      </w:r>
      <w:r w:rsidR="00D976A7">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611905" w:rsidRPr="00285056" w:rsidRDefault="00611905" w:rsidP="00611905">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611905" w:rsidRPr="00285056" w:rsidRDefault="00611905" w:rsidP="00611905">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611905" w:rsidRDefault="00611905" w:rsidP="00611905">
      <w:pPr>
        <w:spacing w:line="360" w:lineRule="auto"/>
        <w:rPr>
          <w:rFonts w:cs="Arial"/>
          <w:b/>
          <w:bCs/>
          <w:sz w:val="20"/>
          <w:szCs w:val="20"/>
        </w:rPr>
      </w:pPr>
    </w:p>
    <w:p w:rsidR="00611905" w:rsidRDefault="00611905" w:rsidP="00611905">
      <w:pPr>
        <w:spacing w:line="360" w:lineRule="auto"/>
        <w:rPr>
          <w:rFonts w:cs="Arial"/>
          <w:b/>
          <w:bCs/>
          <w:sz w:val="20"/>
          <w:szCs w:val="20"/>
        </w:rPr>
      </w:pPr>
    </w:p>
    <w:p w:rsidR="009F01A5" w:rsidRDefault="009F01A5" w:rsidP="00611905">
      <w:pPr>
        <w:spacing w:line="360" w:lineRule="auto"/>
        <w:rPr>
          <w:rFonts w:cs="Arial"/>
          <w:b/>
          <w:bCs/>
          <w:sz w:val="20"/>
          <w:szCs w:val="20"/>
        </w:rPr>
      </w:pPr>
    </w:p>
    <w:p w:rsidR="00611905" w:rsidRPr="00624D58" w:rsidRDefault="00611905" w:rsidP="00611905">
      <w:pPr>
        <w:spacing w:line="360" w:lineRule="auto"/>
        <w:rPr>
          <w:rFonts w:cs="Arial"/>
          <w:b/>
          <w:bCs/>
          <w:sz w:val="20"/>
          <w:szCs w:val="20"/>
        </w:rPr>
      </w:pPr>
      <w:r w:rsidRPr="00624D58">
        <w:rPr>
          <w:rFonts w:cs="Arial"/>
          <w:b/>
          <w:bCs/>
          <w:sz w:val="20"/>
          <w:szCs w:val="20"/>
        </w:rPr>
        <w:t>OŚWIADCZENIE DOTYCZĄCE PODMIOTU, NA KTÓREGO ZASOBY POWOŁUJE SIĘ WYKONAWCA:</w:t>
      </w:r>
    </w:p>
    <w:p w:rsidR="00611905" w:rsidRDefault="00611905" w:rsidP="00611905">
      <w:pPr>
        <w:spacing w:line="360" w:lineRule="auto"/>
        <w:rPr>
          <w:rFonts w:cs="Arial"/>
          <w:sz w:val="20"/>
          <w:szCs w:val="20"/>
        </w:rPr>
      </w:pPr>
      <w:r w:rsidRPr="00624D58">
        <w:rPr>
          <w:rFonts w:cs="Arial"/>
          <w:sz w:val="20"/>
          <w:szCs w:val="20"/>
        </w:rPr>
        <w:t>Oświadczam, że następujący/e podmiot/y, na którego/</w:t>
      </w:r>
      <w:proofErr w:type="spellStart"/>
      <w:r w:rsidRPr="00624D58">
        <w:rPr>
          <w:rFonts w:cs="Arial"/>
          <w:sz w:val="20"/>
          <w:szCs w:val="20"/>
        </w:rPr>
        <w:t>ych</w:t>
      </w:r>
      <w:proofErr w:type="spellEnd"/>
      <w:r w:rsidRPr="00624D58">
        <w:rPr>
          <w:rFonts w:cs="Arial"/>
          <w:sz w:val="20"/>
          <w:szCs w:val="20"/>
        </w:rPr>
        <w:t xml:space="preserve"> zasoby powołuję się w niniejszym postępowaniu, tj.: …………………………………………………………………….……………………… </w:t>
      </w:r>
      <w:r w:rsidRPr="00624D58">
        <w:rPr>
          <w:rFonts w:cs="Arial"/>
          <w:i/>
          <w:sz w:val="20"/>
          <w:szCs w:val="20"/>
        </w:rPr>
        <w:t>(podać pełną nazwę/firmę, adres, a także w zależności od podmiotu: NIP/PESEL, KRS/</w:t>
      </w:r>
      <w:proofErr w:type="spellStart"/>
      <w:r w:rsidRPr="00624D58">
        <w:rPr>
          <w:rFonts w:cs="Arial"/>
          <w:i/>
          <w:sz w:val="20"/>
          <w:szCs w:val="20"/>
        </w:rPr>
        <w:t>CEiDG</w:t>
      </w:r>
      <w:proofErr w:type="spellEnd"/>
      <w:r w:rsidRPr="00624D58">
        <w:rPr>
          <w:rFonts w:cs="Arial"/>
          <w:i/>
          <w:sz w:val="20"/>
          <w:szCs w:val="20"/>
        </w:rPr>
        <w:t xml:space="preserve">) </w:t>
      </w:r>
      <w:r w:rsidRPr="00624D58">
        <w:rPr>
          <w:rFonts w:cs="Arial"/>
          <w:sz w:val="20"/>
          <w:szCs w:val="20"/>
        </w:rPr>
        <w:t>nie podlega/ją wykluczeniu z postępowania o udzielenie zamówienia.</w:t>
      </w:r>
    </w:p>
    <w:p w:rsidR="00611905" w:rsidRPr="00624D58" w:rsidRDefault="00611905" w:rsidP="00611905">
      <w:pPr>
        <w:spacing w:line="360" w:lineRule="auto"/>
        <w:rPr>
          <w:rFonts w:cs="Arial"/>
          <w:sz w:val="20"/>
          <w:szCs w:val="20"/>
        </w:rPr>
      </w:pPr>
    </w:p>
    <w:p w:rsidR="00611905" w:rsidRPr="00285056" w:rsidRDefault="00611905" w:rsidP="00611905">
      <w:pPr>
        <w:pStyle w:val="Default"/>
        <w:spacing w:after="120" w:line="360" w:lineRule="auto"/>
        <w:ind w:left="360"/>
        <w:jc w:val="right"/>
        <w:rPr>
          <w:rFonts w:ascii="Arial" w:hAnsi="Arial" w:cs="Arial"/>
          <w:b/>
          <w:i/>
          <w:sz w:val="22"/>
          <w:szCs w:val="22"/>
        </w:rPr>
      </w:pPr>
    </w:p>
    <w:p w:rsidR="00611905" w:rsidRPr="00285056" w:rsidRDefault="00611905" w:rsidP="00611905">
      <w:pPr>
        <w:jc w:val="left"/>
        <w:rPr>
          <w:rFonts w:cs="Arial"/>
          <w:color w:val="000000"/>
        </w:rPr>
      </w:pPr>
      <w:r w:rsidRPr="00285056">
        <w:rPr>
          <w:rFonts w:cs="Arial"/>
          <w:sz w:val="20"/>
          <w:szCs w:val="20"/>
        </w:rPr>
        <w:t>...................................... dnia, .................. 201</w:t>
      </w:r>
      <w:r w:rsidR="00D976A7">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611905" w:rsidRPr="00285056" w:rsidRDefault="00611905" w:rsidP="00611905">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611905" w:rsidRPr="00285056" w:rsidRDefault="00611905" w:rsidP="00611905">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611905" w:rsidRPr="00624D58" w:rsidRDefault="00611905" w:rsidP="00611905">
      <w:pPr>
        <w:spacing w:line="360" w:lineRule="auto"/>
        <w:rPr>
          <w:rFonts w:cs="Arial"/>
          <w:i/>
          <w:sz w:val="20"/>
          <w:szCs w:val="20"/>
        </w:rPr>
      </w:pPr>
    </w:p>
    <w:p w:rsidR="00611905" w:rsidRPr="00611905" w:rsidRDefault="00611905" w:rsidP="00611905">
      <w:pPr>
        <w:spacing w:line="360" w:lineRule="auto"/>
        <w:rPr>
          <w:rFonts w:cs="Arial"/>
          <w:i/>
          <w:sz w:val="16"/>
          <w:szCs w:val="16"/>
        </w:rPr>
      </w:pPr>
      <w:r w:rsidRPr="00611905">
        <w:rPr>
          <w:rFonts w:cs="Arial"/>
          <w:i/>
          <w:sz w:val="16"/>
          <w:szCs w:val="16"/>
        </w:rPr>
        <w:t>[UWAGA: zastosować tylko wtedy, gdy zamawiający przewidział możliwość, o której mowa w art. 25a ust. 5 pkt 2 ustawy Pzp]</w:t>
      </w:r>
    </w:p>
    <w:p w:rsidR="00611905" w:rsidRDefault="00611905" w:rsidP="00611905">
      <w:pPr>
        <w:spacing w:line="360" w:lineRule="auto"/>
        <w:rPr>
          <w:rFonts w:cs="Arial"/>
          <w:i/>
          <w:sz w:val="20"/>
          <w:szCs w:val="20"/>
        </w:rPr>
      </w:pPr>
    </w:p>
    <w:p w:rsidR="00611905" w:rsidRPr="00624D58" w:rsidRDefault="00611905" w:rsidP="00611905">
      <w:pPr>
        <w:spacing w:line="360" w:lineRule="auto"/>
        <w:rPr>
          <w:rFonts w:cs="Arial"/>
          <w:b/>
          <w:sz w:val="20"/>
          <w:szCs w:val="20"/>
        </w:rPr>
      </w:pPr>
      <w:r w:rsidRPr="00624D58">
        <w:rPr>
          <w:rFonts w:cs="Arial"/>
          <w:b/>
          <w:sz w:val="20"/>
          <w:szCs w:val="20"/>
        </w:rPr>
        <w:t>OŚWIADCZENIE DOTYCZĄCE PODWYKONAWCY NIEBĘDĄCEGO PODMIOTEM, NA KTÓREGO ZASOBY POWOŁUJE SIĘ WYKONAWCA:</w:t>
      </w:r>
    </w:p>
    <w:p w:rsidR="00611905" w:rsidRPr="00624D58" w:rsidRDefault="00611905" w:rsidP="00611905">
      <w:pPr>
        <w:spacing w:line="360" w:lineRule="auto"/>
        <w:rPr>
          <w:rFonts w:cs="Arial"/>
          <w:sz w:val="20"/>
          <w:szCs w:val="20"/>
        </w:rPr>
      </w:pPr>
      <w:r w:rsidRPr="00624D58">
        <w:rPr>
          <w:rFonts w:cs="Arial"/>
          <w:sz w:val="20"/>
          <w:szCs w:val="20"/>
        </w:rPr>
        <w:t>Oświadczam, że następujący/e podmiot/y, będący/e podwykonawcą/</w:t>
      </w:r>
      <w:proofErr w:type="spellStart"/>
      <w:r w:rsidRPr="00624D58">
        <w:rPr>
          <w:rFonts w:cs="Arial"/>
          <w:sz w:val="20"/>
          <w:szCs w:val="20"/>
        </w:rPr>
        <w:t>ami</w:t>
      </w:r>
      <w:proofErr w:type="spellEnd"/>
      <w:r w:rsidRPr="00624D58">
        <w:rPr>
          <w:rFonts w:cs="Arial"/>
          <w:sz w:val="20"/>
          <w:szCs w:val="20"/>
        </w:rPr>
        <w:t xml:space="preserve">: ……………………………………………………………………..….…… </w:t>
      </w:r>
      <w:r w:rsidRPr="00624D58">
        <w:rPr>
          <w:rFonts w:cs="Arial"/>
          <w:i/>
          <w:sz w:val="20"/>
          <w:szCs w:val="20"/>
        </w:rPr>
        <w:t>(podać pełną nazwę/firmę, adres, a także w zależności od podmiotu: NIP/PESEL, KRS/</w:t>
      </w:r>
      <w:proofErr w:type="spellStart"/>
      <w:r w:rsidRPr="00624D58">
        <w:rPr>
          <w:rFonts w:cs="Arial"/>
          <w:i/>
          <w:sz w:val="20"/>
          <w:szCs w:val="20"/>
        </w:rPr>
        <w:t>CEiDG</w:t>
      </w:r>
      <w:proofErr w:type="spellEnd"/>
      <w:r w:rsidRPr="00624D58">
        <w:rPr>
          <w:rFonts w:cs="Arial"/>
          <w:i/>
          <w:sz w:val="20"/>
          <w:szCs w:val="20"/>
        </w:rPr>
        <w:t>)</w:t>
      </w:r>
      <w:r w:rsidRPr="00624D58">
        <w:rPr>
          <w:rFonts w:cs="Arial"/>
          <w:sz w:val="20"/>
          <w:szCs w:val="20"/>
        </w:rPr>
        <w:t xml:space="preserve">, </w:t>
      </w:r>
      <w:bookmarkStart w:id="0" w:name="_GoBack1"/>
      <w:r w:rsidRPr="00624D58">
        <w:rPr>
          <w:rFonts w:cs="Arial"/>
          <w:sz w:val="20"/>
          <w:szCs w:val="20"/>
        </w:rPr>
        <w:t>nie podlega/ą wykluczeniu z postępowania o udzielenie zamówienia.</w:t>
      </w:r>
    </w:p>
    <w:p w:rsidR="00611905" w:rsidRPr="00624D58" w:rsidRDefault="00611905" w:rsidP="00611905">
      <w:pPr>
        <w:spacing w:line="360" w:lineRule="auto"/>
        <w:rPr>
          <w:rFonts w:cs="Arial"/>
          <w:sz w:val="20"/>
          <w:szCs w:val="20"/>
        </w:rPr>
      </w:pPr>
    </w:p>
    <w:bookmarkEnd w:id="0"/>
    <w:p w:rsidR="00611905" w:rsidRPr="00285056" w:rsidRDefault="00611905" w:rsidP="00611905">
      <w:pPr>
        <w:pStyle w:val="Default"/>
        <w:spacing w:after="120" w:line="360" w:lineRule="auto"/>
        <w:ind w:left="360"/>
        <w:jc w:val="right"/>
        <w:rPr>
          <w:rFonts w:ascii="Arial" w:hAnsi="Arial" w:cs="Arial"/>
          <w:b/>
          <w:i/>
          <w:sz w:val="22"/>
          <w:szCs w:val="22"/>
        </w:rPr>
      </w:pPr>
    </w:p>
    <w:p w:rsidR="00611905" w:rsidRPr="00285056" w:rsidRDefault="00611905" w:rsidP="00611905">
      <w:pPr>
        <w:jc w:val="left"/>
        <w:rPr>
          <w:rFonts w:cs="Arial"/>
          <w:color w:val="000000"/>
        </w:rPr>
      </w:pPr>
      <w:r w:rsidRPr="00285056">
        <w:rPr>
          <w:rFonts w:cs="Arial"/>
          <w:sz w:val="20"/>
          <w:szCs w:val="20"/>
        </w:rPr>
        <w:t>...................................... dnia, .................. 201</w:t>
      </w:r>
      <w:r w:rsidR="00D976A7">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611905" w:rsidRPr="00285056" w:rsidRDefault="00611905" w:rsidP="00611905">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611905" w:rsidRPr="00285056" w:rsidRDefault="00611905" w:rsidP="00611905">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611905" w:rsidRDefault="00611905" w:rsidP="00611905">
      <w:pPr>
        <w:spacing w:line="360" w:lineRule="auto"/>
        <w:rPr>
          <w:rFonts w:cs="Arial"/>
          <w:sz w:val="20"/>
          <w:szCs w:val="20"/>
        </w:rPr>
      </w:pPr>
    </w:p>
    <w:p w:rsidR="00611905" w:rsidRPr="00624D58" w:rsidRDefault="00611905" w:rsidP="00611905">
      <w:pPr>
        <w:spacing w:line="360" w:lineRule="auto"/>
        <w:rPr>
          <w:rFonts w:cs="Arial"/>
          <w:b/>
          <w:sz w:val="20"/>
          <w:szCs w:val="20"/>
        </w:rPr>
      </w:pPr>
      <w:r w:rsidRPr="00624D58">
        <w:rPr>
          <w:rFonts w:cs="Arial"/>
          <w:b/>
          <w:sz w:val="20"/>
          <w:szCs w:val="20"/>
        </w:rPr>
        <w:t>OŚWIADCZENIE DOTYCZĄCE PODANYCH INFORMACJI:</w:t>
      </w:r>
    </w:p>
    <w:p w:rsidR="00611905" w:rsidRPr="00624D58" w:rsidRDefault="00611905" w:rsidP="00611905">
      <w:pPr>
        <w:spacing w:line="360" w:lineRule="auto"/>
        <w:rPr>
          <w:rFonts w:cs="Arial"/>
          <w:sz w:val="20"/>
          <w:szCs w:val="20"/>
        </w:rPr>
      </w:pPr>
      <w:r w:rsidRPr="00624D58">
        <w:rPr>
          <w:rFonts w:cs="Arial"/>
          <w:sz w:val="20"/>
          <w:szCs w:val="20"/>
        </w:rPr>
        <w:t xml:space="preserve">Oświadczam, że wszystkie informacje podane w powyższych oświadczeniach są aktualne </w:t>
      </w:r>
      <w:r w:rsidRPr="00624D58">
        <w:rPr>
          <w:rFonts w:cs="Arial"/>
          <w:sz w:val="20"/>
          <w:szCs w:val="20"/>
        </w:rPr>
        <w:br/>
        <w:t>i zgodne z prawdą oraz zostały przedstawione z pełną świadomością konsekwencji wprowadzenia zamawiającego w błąd przy przedstawianiu informacji.</w:t>
      </w:r>
    </w:p>
    <w:p w:rsidR="00611905" w:rsidRPr="00624D58" w:rsidRDefault="00611905" w:rsidP="00611905">
      <w:pPr>
        <w:spacing w:line="360" w:lineRule="auto"/>
        <w:rPr>
          <w:rFonts w:cs="Arial"/>
          <w:sz w:val="20"/>
          <w:szCs w:val="20"/>
        </w:rPr>
      </w:pPr>
    </w:p>
    <w:p w:rsidR="00611905" w:rsidRPr="00285056" w:rsidRDefault="00611905" w:rsidP="00611905">
      <w:pPr>
        <w:pStyle w:val="Default"/>
        <w:spacing w:after="120" w:line="360" w:lineRule="auto"/>
        <w:ind w:left="360"/>
        <w:jc w:val="right"/>
        <w:rPr>
          <w:rFonts w:ascii="Arial" w:hAnsi="Arial" w:cs="Arial"/>
          <w:b/>
          <w:i/>
          <w:sz w:val="22"/>
          <w:szCs w:val="22"/>
        </w:rPr>
      </w:pPr>
    </w:p>
    <w:p w:rsidR="00611905" w:rsidRPr="00285056" w:rsidRDefault="00611905" w:rsidP="00611905">
      <w:pPr>
        <w:jc w:val="left"/>
        <w:rPr>
          <w:rFonts w:cs="Arial"/>
          <w:color w:val="000000"/>
        </w:rPr>
      </w:pPr>
      <w:r w:rsidRPr="00285056">
        <w:rPr>
          <w:rFonts w:cs="Arial"/>
          <w:sz w:val="20"/>
          <w:szCs w:val="20"/>
        </w:rPr>
        <w:t>...................................... dnia, .................. 201</w:t>
      </w:r>
      <w:r w:rsidR="00D976A7">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611905" w:rsidRPr="00285056" w:rsidRDefault="00611905" w:rsidP="00611905">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611905" w:rsidRPr="00285056" w:rsidRDefault="00611905" w:rsidP="00611905">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EE07C6" w:rsidRDefault="00EE07C6" w:rsidP="00EE07C6">
      <w:pPr>
        <w:spacing w:after="160" w:line="259" w:lineRule="auto"/>
        <w:jc w:val="left"/>
        <w:rPr>
          <w:rFonts w:eastAsia="Times New Roman" w:cs="Arial"/>
          <w:color w:val="000000"/>
          <w:lang w:eastAsia="pl-PL"/>
        </w:rPr>
      </w:pPr>
    </w:p>
    <w:p w:rsidR="00EE07C6" w:rsidRDefault="00EE07C6" w:rsidP="00C31671">
      <w:pPr>
        <w:tabs>
          <w:tab w:val="left" w:pos="993"/>
        </w:tabs>
        <w:spacing w:after="120" w:line="240" w:lineRule="auto"/>
        <w:jc w:val="right"/>
        <w:rPr>
          <w:rFonts w:cs="Arial"/>
          <w:b/>
          <w:i/>
          <w:color w:val="000000"/>
          <w:sz w:val="20"/>
          <w:szCs w:val="20"/>
        </w:rPr>
      </w:pPr>
      <w:r w:rsidRPr="00C31671">
        <w:rPr>
          <w:rFonts w:cs="Arial"/>
          <w:b/>
          <w:i/>
          <w:sz w:val="20"/>
          <w:szCs w:val="20"/>
        </w:rPr>
        <w:t xml:space="preserve">Załącznik Nr 3 </w:t>
      </w:r>
      <w:r w:rsidRPr="00C31671">
        <w:rPr>
          <w:rFonts w:cs="Arial"/>
          <w:b/>
          <w:i/>
          <w:color w:val="000000"/>
          <w:sz w:val="20"/>
          <w:szCs w:val="20"/>
        </w:rPr>
        <w:t>do SIWZ</w:t>
      </w:r>
    </w:p>
    <w:p w:rsidR="00C31671" w:rsidRPr="00D976A7" w:rsidRDefault="006701E4" w:rsidP="00D976A7">
      <w:pPr>
        <w:jc w:val="center"/>
        <w:rPr>
          <w:rFonts w:cs="Arial"/>
          <w:b/>
          <w:bCs/>
          <w:color w:val="000000"/>
          <w:sz w:val="28"/>
          <w:szCs w:val="28"/>
        </w:rPr>
      </w:pPr>
      <w:r w:rsidRPr="00D976A7">
        <w:rPr>
          <w:rFonts w:cs="Arial"/>
          <w:b/>
          <w:bCs/>
          <w:color w:val="000000"/>
          <w:sz w:val="28"/>
          <w:szCs w:val="28"/>
        </w:rPr>
        <w:t>Opis przedmiotu zamówienia</w:t>
      </w:r>
    </w:p>
    <w:p w:rsidR="00D976A7" w:rsidRDefault="00D976A7" w:rsidP="00C31671">
      <w:pPr>
        <w:jc w:val="right"/>
        <w:rPr>
          <w:rFonts w:cs="Arial"/>
          <w:b/>
          <w:bCs/>
          <w:color w:val="000000"/>
          <w:sz w:val="20"/>
          <w:szCs w:val="20"/>
        </w:rPr>
      </w:pPr>
    </w:p>
    <w:tbl>
      <w:tblPr>
        <w:tblW w:w="9937" w:type="dxa"/>
        <w:tblInd w:w="56" w:type="dxa"/>
        <w:tblCellMar>
          <w:left w:w="70" w:type="dxa"/>
          <w:right w:w="70" w:type="dxa"/>
        </w:tblCellMar>
        <w:tblLook w:val="04A0"/>
      </w:tblPr>
      <w:tblGrid>
        <w:gridCol w:w="841"/>
        <w:gridCol w:w="7820"/>
        <w:gridCol w:w="1276"/>
      </w:tblGrid>
      <w:tr w:rsidR="00C7236E" w:rsidRPr="00C7236E" w:rsidTr="006719C5">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C7236E" w:rsidRPr="006719C5" w:rsidRDefault="00C7236E" w:rsidP="006719C5">
            <w:pPr>
              <w:spacing w:after="0" w:line="240" w:lineRule="auto"/>
              <w:jc w:val="center"/>
              <w:rPr>
                <w:rFonts w:eastAsia="Times New Roman" w:cs="Arial"/>
                <w:b/>
                <w:color w:val="000000"/>
                <w:sz w:val="20"/>
                <w:szCs w:val="20"/>
                <w:lang w:eastAsia="pl-PL"/>
              </w:rPr>
            </w:pPr>
            <w:r w:rsidRPr="006719C5">
              <w:rPr>
                <w:rFonts w:eastAsia="Times New Roman" w:cs="Arial"/>
                <w:b/>
                <w:color w:val="000000"/>
                <w:sz w:val="20"/>
                <w:szCs w:val="20"/>
                <w:lang w:eastAsia="pl-PL"/>
              </w:rPr>
              <w:t>Nr pakietu</w:t>
            </w:r>
          </w:p>
        </w:tc>
        <w:tc>
          <w:tcPr>
            <w:tcW w:w="7820"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C7236E" w:rsidRPr="00C7236E" w:rsidRDefault="00C7236E" w:rsidP="006719C5">
            <w:pPr>
              <w:spacing w:after="0" w:line="240" w:lineRule="auto"/>
              <w:jc w:val="left"/>
              <w:rPr>
                <w:rFonts w:eastAsia="Times New Roman" w:cs="Arial"/>
                <w:b/>
                <w:sz w:val="20"/>
                <w:szCs w:val="20"/>
                <w:lang w:eastAsia="pl-PL"/>
              </w:rPr>
            </w:pPr>
            <w:r w:rsidRPr="00C7236E">
              <w:rPr>
                <w:rFonts w:eastAsia="Times New Roman" w:cs="Arial"/>
                <w:b/>
                <w:sz w:val="20"/>
                <w:szCs w:val="20"/>
                <w:lang w:eastAsia="pl-PL"/>
              </w:rPr>
              <w:t>Nazwa</w:t>
            </w:r>
          </w:p>
        </w:tc>
        <w:tc>
          <w:tcPr>
            <w:tcW w:w="1276"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C7236E" w:rsidRPr="00C7236E" w:rsidRDefault="00C7236E" w:rsidP="006719C5">
            <w:pPr>
              <w:spacing w:after="0" w:line="240" w:lineRule="auto"/>
              <w:jc w:val="center"/>
              <w:rPr>
                <w:rFonts w:eastAsia="Times New Roman" w:cs="Arial"/>
                <w:b/>
                <w:sz w:val="20"/>
                <w:szCs w:val="20"/>
                <w:lang w:eastAsia="pl-PL"/>
              </w:rPr>
            </w:pPr>
            <w:r w:rsidRPr="00C7236E">
              <w:rPr>
                <w:rFonts w:eastAsia="Times New Roman" w:cs="Arial"/>
                <w:b/>
                <w:sz w:val="20"/>
                <w:szCs w:val="20"/>
                <w:lang w:eastAsia="pl-PL"/>
              </w:rPr>
              <w:t>Ilość</w:t>
            </w:r>
          </w:p>
        </w:tc>
      </w:tr>
      <w:tr w:rsidR="00C7236E" w:rsidRPr="00C7236E" w:rsidTr="006719C5">
        <w:trPr>
          <w:trHeight w:val="348"/>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b/>
                <w:color w:val="000000"/>
                <w:sz w:val="20"/>
                <w:szCs w:val="20"/>
                <w:lang w:eastAsia="pl-PL"/>
              </w:rPr>
            </w:pPr>
            <w:r w:rsidRPr="006719C5">
              <w:rPr>
                <w:rFonts w:eastAsia="Times New Roman" w:cs="Arial"/>
                <w:b/>
                <w:color w:val="000000"/>
                <w:sz w:val="20"/>
                <w:szCs w:val="20"/>
                <w:lang w:eastAsia="pl-PL"/>
              </w:rPr>
              <w:t>1.</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b/>
                <w:bCs/>
                <w:sz w:val="20"/>
                <w:szCs w:val="20"/>
                <w:lang w:eastAsia="pl-PL"/>
              </w:rPr>
            </w:pPr>
            <w:r w:rsidRPr="00C7236E">
              <w:rPr>
                <w:rFonts w:eastAsia="Times New Roman" w:cs="Arial"/>
                <w:b/>
                <w:bCs/>
                <w:sz w:val="20"/>
                <w:szCs w:val="20"/>
                <w:lang w:eastAsia="pl-PL"/>
              </w:rPr>
              <w:t>Gwoździe śródszpikowe</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b/>
                <w:bCs/>
                <w:sz w:val="20"/>
                <w:szCs w:val="20"/>
                <w:lang w:eastAsia="pl-PL"/>
              </w:rPr>
            </w:pPr>
          </w:p>
        </w:tc>
      </w:tr>
      <w:tr w:rsidR="00C7236E" w:rsidRPr="00C7236E" w:rsidTr="006719C5">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gwóźdź </w:t>
            </w:r>
            <w:proofErr w:type="spellStart"/>
            <w:r w:rsidRPr="00C7236E">
              <w:rPr>
                <w:rFonts w:eastAsia="Times New Roman" w:cs="Arial"/>
                <w:sz w:val="20"/>
                <w:szCs w:val="20"/>
                <w:lang w:eastAsia="pl-PL"/>
              </w:rPr>
              <w:t>śródszpikowy</w:t>
            </w:r>
            <w:proofErr w:type="spellEnd"/>
            <w:r w:rsidRPr="00C7236E">
              <w:rPr>
                <w:rFonts w:eastAsia="Times New Roman" w:cs="Arial"/>
                <w:sz w:val="20"/>
                <w:szCs w:val="20"/>
                <w:lang w:eastAsia="pl-PL"/>
              </w:rPr>
              <w:t xml:space="preserve"> blokowany do kości udowej prosty</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1.2.</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wkręt blokujący</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5</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1.3.</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gwóźdź </w:t>
            </w:r>
            <w:proofErr w:type="spellStart"/>
            <w:r w:rsidRPr="00C7236E">
              <w:rPr>
                <w:rFonts w:eastAsia="Times New Roman" w:cs="Arial"/>
                <w:sz w:val="20"/>
                <w:szCs w:val="20"/>
                <w:lang w:eastAsia="pl-PL"/>
              </w:rPr>
              <w:t>śródszpikowy</w:t>
            </w:r>
            <w:proofErr w:type="spellEnd"/>
            <w:r w:rsidRPr="00C7236E">
              <w:rPr>
                <w:rFonts w:eastAsia="Times New Roman" w:cs="Arial"/>
                <w:sz w:val="20"/>
                <w:szCs w:val="20"/>
                <w:lang w:eastAsia="pl-PL"/>
              </w:rPr>
              <w:t xml:space="preserve"> do kości udowej </w:t>
            </w:r>
            <w:proofErr w:type="spellStart"/>
            <w:r w:rsidRPr="00C7236E">
              <w:rPr>
                <w:rFonts w:eastAsia="Times New Roman" w:cs="Arial"/>
                <w:sz w:val="20"/>
                <w:szCs w:val="20"/>
                <w:lang w:eastAsia="pl-PL"/>
              </w:rPr>
              <w:t>odkolanowy</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1.4.</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wkręt blokujący</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4</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1.5.</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gwóźdź </w:t>
            </w:r>
            <w:proofErr w:type="spellStart"/>
            <w:r w:rsidRPr="00C7236E">
              <w:rPr>
                <w:rFonts w:eastAsia="Times New Roman" w:cs="Arial"/>
                <w:sz w:val="20"/>
                <w:szCs w:val="20"/>
                <w:lang w:eastAsia="pl-PL"/>
              </w:rPr>
              <w:t>śródszpikowy</w:t>
            </w:r>
            <w:proofErr w:type="spellEnd"/>
            <w:r w:rsidRPr="00C7236E">
              <w:rPr>
                <w:rFonts w:eastAsia="Times New Roman" w:cs="Arial"/>
                <w:sz w:val="20"/>
                <w:szCs w:val="20"/>
                <w:lang w:eastAsia="pl-PL"/>
              </w:rPr>
              <w:t xml:space="preserve"> blokowany do kości piszczelowej</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4</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1.6.</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wkręt blokujący</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14</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1.7.</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gwóźdź </w:t>
            </w:r>
            <w:proofErr w:type="spellStart"/>
            <w:r w:rsidRPr="00C7236E">
              <w:rPr>
                <w:rFonts w:eastAsia="Times New Roman" w:cs="Arial"/>
                <w:sz w:val="20"/>
                <w:szCs w:val="20"/>
                <w:lang w:eastAsia="pl-PL"/>
              </w:rPr>
              <w:t>śródszpikowy</w:t>
            </w:r>
            <w:proofErr w:type="spellEnd"/>
            <w:r w:rsidRPr="00C7236E">
              <w:rPr>
                <w:rFonts w:eastAsia="Times New Roman" w:cs="Arial"/>
                <w:sz w:val="20"/>
                <w:szCs w:val="20"/>
                <w:lang w:eastAsia="pl-PL"/>
              </w:rPr>
              <w:t xml:space="preserve"> </w:t>
            </w:r>
            <w:proofErr w:type="spellStart"/>
            <w:r w:rsidRPr="00C7236E">
              <w:rPr>
                <w:rFonts w:eastAsia="Times New Roman" w:cs="Arial"/>
                <w:sz w:val="20"/>
                <w:szCs w:val="20"/>
                <w:lang w:eastAsia="pl-PL"/>
              </w:rPr>
              <w:t>odpiętowy</w:t>
            </w:r>
            <w:proofErr w:type="spellEnd"/>
            <w:r w:rsidRPr="00C7236E">
              <w:rPr>
                <w:rFonts w:eastAsia="Times New Roman" w:cs="Arial"/>
                <w:sz w:val="20"/>
                <w:szCs w:val="20"/>
                <w:lang w:eastAsia="pl-PL"/>
              </w:rPr>
              <w:t xml:space="preserve"> z kompletem śrub</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1.8.</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proofErr w:type="spellStart"/>
            <w:r w:rsidRPr="00C7236E">
              <w:rPr>
                <w:rFonts w:eastAsia="Times New Roman" w:cs="Arial"/>
                <w:sz w:val="20"/>
                <w:szCs w:val="20"/>
                <w:lang w:eastAsia="pl-PL"/>
              </w:rPr>
              <w:t>wkret</w:t>
            </w:r>
            <w:proofErr w:type="spellEnd"/>
            <w:r w:rsidRPr="00C7236E">
              <w:rPr>
                <w:rFonts w:eastAsia="Times New Roman" w:cs="Arial"/>
                <w:sz w:val="20"/>
                <w:szCs w:val="20"/>
                <w:lang w:eastAsia="pl-PL"/>
              </w:rPr>
              <w:t xml:space="preserve"> </w:t>
            </w:r>
            <w:proofErr w:type="spellStart"/>
            <w:r w:rsidRPr="00C7236E">
              <w:rPr>
                <w:rFonts w:eastAsia="Times New Roman" w:cs="Arial"/>
                <w:sz w:val="20"/>
                <w:szCs w:val="20"/>
                <w:lang w:eastAsia="pl-PL"/>
              </w:rPr>
              <w:t>blokujacy</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w:t>
            </w:r>
          </w:p>
        </w:tc>
      </w:tr>
      <w:tr w:rsidR="00C7236E" w:rsidRPr="00C7236E" w:rsidTr="006719C5">
        <w:trPr>
          <w:trHeight w:val="4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1.9.</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gwóźdź </w:t>
            </w:r>
            <w:proofErr w:type="spellStart"/>
            <w:r w:rsidRPr="00C7236E">
              <w:rPr>
                <w:rFonts w:eastAsia="Times New Roman" w:cs="Arial"/>
                <w:sz w:val="20"/>
                <w:szCs w:val="20"/>
                <w:lang w:eastAsia="pl-PL"/>
              </w:rPr>
              <w:t>śródszpikowy</w:t>
            </w:r>
            <w:proofErr w:type="spellEnd"/>
            <w:r w:rsidRPr="00C7236E">
              <w:rPr>
                <w:rFonts w:eastAsia="Times New Roman" w:cs="Arial"/>
                <w:sz w:val="20"/>
                <w:szCs w:val="20"/>
                <w:lang w:eastAsia="pl-PL"/>
              </w:rPr>
              <w:t xml:space="preserve"> blokowany gamma krótki do kości udowej z kompletem śrub</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10</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1.10.</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śruba szyjkowa</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10</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1.11.</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wkręt blokujący</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22</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1.12.</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pin</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22</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1.13.</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gwóźdź </w:t>
            </w:r>
            <w:proofErr w:type="spellStart"/>
            <w:r w:rsidRPr="00C7236E">
              <w:rPr>
                <w:rFonts w:eastAsia="Times New Roman" w:cs="Arial"/>
                <w:sz w:val="20"/>
                <w:szCs w:val="20"/>
                <w:lang w:eastAsia="pl-PL"/>
              </w:rPr>
              <w:t>śródszpikowy</w:t>
            </w:r>
            <w:proofErr w:type="spellEnd"/>
            <w:r w:rsidRPr="00C7236E">
              <w:rPr>
                <w:rFonts w:eastAsia="Times New Roman" w:cs="Arial"/>
                <w:sz w:val="20"/>
                <w:szCs w:val="20"/>
                <w:lang w:eastAsia="pl-PL"/>
              </w:rPr>
              <w:t xml:space="preserve"> blokowany gamma długi do kości udowej</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1.14.</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śruba szyjkowa</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1.15.</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wkręt blokujący</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1.16.</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pin</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w:t>
            </w:r>
          </w:p>
        </w:tc>
      </w:tr>
      <w:tr w:rsidR="00C7236E" w:rsidRPr="00C7236E" w:rsidTr="00D37410">
        <w:trPr>
          <w:trHeight w:val="328"/>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1.17.</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gwóźdź </w:t>
            </w:r>
            <w:proofErr w:type="spellStart"/>
            <w:r w:rsidRPr="00C7236E">
              <w:rPr>
                <w:rFonts w:eastAsia="Times New Roman" w:cs="Arial"/>
                <w:sz w:val="20"/>
                <w:szCs w:val="20"/>
                <w:lang w:eastAsia="pl-PL"/>
              </w:rPr>
              <w:t>śródszpikowy</w:t>
            </w:r>
            <w:proofErr w:type="spellEnd"/>
            <w:r w:rsidRPr="00C7236E">
              <w:rPr>
                <w:rFonts w:eastAsia="Times New Roman" w:cs="Arial"/>
                <w:sz w:val="20"/>
                <w:szCs w:val="20"/>
                <w:lang w:eastAsia="pl-PL"/>
              </w:rPr>
              <w:t xml:space="preserve"> do kości ramienne</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1.18.</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wkręt blokujący</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10</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1.19.</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grot </w:t>
            </w:r>
            <w:proofErr w:type="spellStart"/>
            <w:r w:rsidRPr="00C7236E">
              <w:rPr>
                <w:rFonts w:eastAsia="Times New Roman" w:cs="Arial"/>
                <w:sz w:val="20"/>
                <w:szCs w:val="20"/>
                <w:lang w:eastAsia="pl-PL"/>
              </w:rPr>
              <w:t>Steinmann'a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1.20.</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grot </w:t>
            </w:r>
            <w:proofErr w:type="spellStart"/>
            <w:r w:rsidRPr="00C7236E">
              <w:rPr>
                <w:rFonts w:eastAsia="Times New Roman" w:cs="Arial"/>
                <w:sz w:val="20"/>
                <w:szCs w:val="20"/>
                <w:lang w:eastAsia="pl-PL"/>
              </w:rPr>
              <w:t>Steinmann'a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1.21.</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gwóźdź </w:t>
            </w:r>
            <w:proofErr w:type="spellStart"/>
            <w:r w:rsidRPr="00C7236E">
              <w:rPr>
                <w:rFonts w:eastAsia="Times New Roman" w:cs="Arial"/>
                <w:sz w:val="20"/>
                <w:szCs w:val="20"/>
                <w:lang w:eastAsia="pl-PL"/>
              </w:rPr>
              <w:t>Rusha</w:t>
            </w:r>
            <w:proofErr w:type="spellEnd"/>
            <w:r w:rsidRPr="00C7236E">
              <w:rPr>
                <w:rFonts w:eastAsia="Times New Roman" w:cs="Arial"/>
                <w:sz w:val="20"/>
                <w:szCs w:val="20"/>
                <w:lang w:eastAsia="pl-PL"/>
              </w:rPr>
              <w:t xml:space="preserve"> - różne</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b/>
                <w:color w:val="000000"/>
                <w:sz w:val="20"/>
                <w:szCs w:val="20"/>
                <w:lang w:eastAsia="pl-PL"/>
              </w:rPr>
            </w:pPr>
            <w:r w:rsidRPr="006719C5">
              <w:rPr>
                <w:rFonts w:eastAsia="Times New Roman" w:cs="Arial"/>
                <w:b/>
                <w:color w:val="000000"/>
                <w:sz w:val="20"/>
                <w:szCs w:val="20"/>
                <w:lang w:eastAsia="pl-PL"/>
              </w:rPr>
              <w:t>2</w:t>
            </w:r>
            <w:r>
              <w:rPr>
                <w:rFonts w:eastAsia="Times New Roman" w:cs="Arial"/>
                <w:b/>
                <w:color w:val="000000"/>
                <w:sz w:val="20"/>
                <w:szCs w:val="20"/>
                <w:lang w:eastAsia="pl-PL"/>
              </w:rPr>
              <w:t>.</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b/>
                <w:bCs/>
                <w:sz w:val="20"/>
                <w:szCs w:val="20"/>
                <w:lang w:eastAsia="pl-PL"/>
              </w:rPr>
            </w:pPr>
            <w:r w:rsidRPr="00C7236E">
              <w:rPr>
                <w:rFonts w:eastAsia="Times New Roman" w:cs="Arial"/>
                <w:b/>
                <w:bCs/>
                <w:sz w:val="20"/>
                <w:szCs w:val="20"/>
                <w:lang w:eastAsia="pl-PL"/>
              </w:rPr>
              <w:t>Głowa połowiczej modularnej endoprotezy stawu biodrowego</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p>
        </w:tc>
      </w:tr>
      <w:tr w:rsidR="00C7236E" w:rsidRPr="00C7236E" w:rsidTr="006719C5">
        <w:trPr>
          <w:trHeight w:val="89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2.1.</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Wykonana z wysoko gatunkowej stali implantacyjnej, kształt eliptyczny, głowa odciążona. Średnica od Ø 38 mm do Ø 58mm ze skokiem co 1 mm, stożek 12/14, w trzech rozmiarach M (0).</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4</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b/>
                <w:color w:val="000000"/>
                <w:sz w:val="20"/>
                <w:szCs w:val="20"/>
                <w:lang w:eastAsia="pl-PL"/>
              </w:rPr>
            </w:pPr>
            <w:r w:rsidRPr="006719C5">
              <w:rPr>
                <w:rFonts w:eastAsia="Times New Roman" w:cs="Arial"/>
                <w:b/>
                <w:color w:val="000000"/>
                <w:sz w:val="20"/>
                <w:szCs w:val="20"/>
                <w:lang w:eastAsia="pl-PL"/>
              </w:rPr>
              <w:t>3</w:t>
            </w:r>
            <w:r>
              <w:rPr>
                <w:rFonts w:eastAsia="Times New Roman" w:cs="Arial"/>
                <w:b/>
                <w:color w:val="000000"/>
                <w:sz w:val="20"/>
                <w:szCs w:val="20"/>
                <w:lang w:eastAsia="pl-PL"/>
              </w:rPr>
              <w:t>.</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b/>
                <w:bCs/>
                <w:sz w:val="20"/>
                <w:szCs w:val="20"/>
                <w:lang w:eastAsia="pl-PL"/>
              </w:rPr>
            </w:pPr>
            <w:r w:rsidRPr="00C7236E">
              <w:rPr>
                <w:rFonts w:eastAsia="Times New Roman" w:cs="Arial"/>
                <w:b/>
                <w:bCs/>
                <w:sz w:val="20"/>
                <w:szCs w:val="20"/>
                <w:lang w:eastAsia="pl-PL"/>
              </w:rPr>
              <w:t>Endoproteza przynasadowa stawu biodrowego</w:t>
            </w:r>
          </w:p>
        </w:tc>
        <w:tc>
          <w:tcPr>
            <w:tcW w:w="1276" w:type="dxa"/>
            <w:tcBorders>
              <w:top w:val="nil"/>
              <w:left w:val="nil"/>
              <w:bottom w:val="single" w:sz="4" w:space="0" w:color="auto"/>
              <w:right w:val="single" w:sz="4" w:space="0" w:color="auto"/>
            </w:tcBorders>
            <w:shd w:val="clear" w:color="000000" w:fill="FFFFFF"/>
            <w:noWrap/>
            <w:vAlign w:val="center"/>
            <w:hideMark/>
          </w:tcPr>
          <w:p w:rsidR="00C7236E" w:rsidRPr="00C7236E" w:rsidRDefault="00C7236E" w:rsidP="006719C5">
            <w:pPr>
              <w:spacing w:after="0" w:line="240" w:lineRule="auto"/>
              <w:jc w:val="center"/>
              <w:rPr>
                <w:rFonts w:eastAsia="Times New Roman" w:cs="Arial"/>
                <w:b/>
                <w:bCs/>
                <w:sz w:val="20"/>
                <w:szCs w:val="20"/>
                <w:lang w:eastAsia="pl-PL"/>
              </w:rPr>
            </w:pPr>
          </w:p>
        </w:tc>
      </w:tr>
      <w:tr w:rsidR="00C7236E" w:rsidRPr="00C7236E" w:rsidTr="00976819">
        <w:trPr>
          <w:trHeight w:val="153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lastRenderedPageBreak/>
              <w:t>3.1.</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Trzpień tytanowy, bezkołnierzowy, przynasadowy o zmiennej krzywiźnie przyśrodkowej i kształcie pozwalającym zachować naturalną anatomię biodra w 4 wersjach kąta szyjkowego: 140, 137, 129, 127 po 14 rozmiarów dla każdej wersji. Rozpiętość offsetu dla każdej wersji: 8 mm. Trzpień o przekroju trapezoidalnym posiadający w 3 płaszczyznach kształt klina, </w:t>
            </w:r>
            <w:proofErr w:type="spellStart"/>
            <w:r w:rsidRPr="00C7236E">
              <w:rPr>
                <w:rFonts w:eastAsia="Times New Roman" w:cs="Arial"/>
                <w:sz w:val="20"/>
                <w:szCs w:val="20"/>
                <w:lang w:eastAsia="pl-PL"/>
              </w:rPr>
              <w:t>zwężajacy</w:t>
            </w:r>
            <w:proofErr w:type="spellEnd"/>
            <w:r w:rsidRPr="00C7236E">
              <w:rPr>
                <w:rFonts w:eastAsia="Times New Roman" w:cs="Arial"/>
                <w:sz w:val="20"/>
                <w:szCs w:val="20"/>
                <w:lang w:eastAsia="pl-PL"/>
              </w:rPr>
              <w:t xml:space="preserve"> się </w:t>
            </w:r>
            <w:proofErr w:type="spellStart"/>
            <w:r w:rsidRPr="00C7236E">
              <w:rPr>
                <w:rFonts w:eastAsia="Times New Roman" w:cs="Arial"/>
                <w:sz w:val="20"/>
                <w:szCs w:val="20"/>
                <w:lang w:eastAsia="pl-PL"/>
              </w:rPr>
              <w:t>dystalnie</w:t>
            </w:r>
            <w:proofErr w:type="spellEnd"/>
            <w:r w:rsidRPr="00C7236E">
              <w:rPr>
                <w:rFonts w:eastAsia="Times New Roman" w:cs="Arial"/>
                <w:sz w:val="20"/>
                <w:szCs w:val="20"/>
                <w:lang w:eastAsia="pl-PL"/>
              </w:rPr>
              <w:t>, pokryty okładziną napylaną próżniowo o rozwiniętej powierzchni (</w:t>
            </w:r>
            <w:proofErr w:type="spellStart"/>
            <w:r w:rsidRPr="00C7236E">
              <w:rPr>
                <w:rFonts w:eastAsia="Times New Roman" w:cs="Arial"/>
                <w:sz w:val="20"/>
                <w:szCs w:val="20"/>
                <w:lang w:eastAsia="pl-PL"/>
              </w:rPr>
              <w:t>plasma</w:t>
            </w:r>
            <w:proofErr w:type="spellEnd"/>
            <w:r w:rsidRPr="00C7236E">
              <w:rPr>
                <w:rFonts w:eastAsia="Times New Roman" w:cs="Arial"/>
                <w:sz w:val="20"/>
                <w:szCs w:val="20"/>
                <w:lang w:eastAsia="pl-PL"/>
              </w:rPr>
              <w:t xml:space="preserve"> spray)</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4</w:t>
            </w:r>
          </w:p>
        </w:tc>
      </w:tr>
      <w:tr w:rsidR="00C7236E" w:rsidRPr="00C7236E" w:rsidTr="00976819">
        <w:trPr>
          <w:trHeight w:val="1008"/>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3.2.</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Bezcementowa panewka. Panewka tytanowa </w:t>
            </w:r>
            <w:proofErr w:type="spellStart"/>
            <w:r w:rsidRPr="00C7236E">
              <w:rPr>
                <w:rFonts w:eastAsia="Times New Roman" w:cs="Arial"/>
                <w:sz w:val="20"/>
                <w:szCs w:val="20"/>
                <w:lang w:eastAsia="pl-PL"/>
              </w:rPr>
              <w:t>press-fit</w:t>
            </w:r>
            <w:proofErr w:type="spellEnd"/>
            <w:r w:rsidRPr="00C7236E">
              <w:rPr>
                <w:rFonts w:eastAsia="Times New Roman" w:cs="Arial"/>
                <w:sz w:val="20"/>
                <w:szCs w:val="20"/>
                <w:lang w:eastAsia="pl-PL"/>
              </w:rPr>
              <w:t xml:space="preserve">. Powierzchnia panewki szorstka, porowata, pokryta regularnie występującymi uwypukleniami ułatwiającymi pierwotne ufiksowanie i późniejszą </w:t>
            </w:r>
            <w:proofErr w:type="spellStart"/>
            <w:r w:rsidRPr="00C7236E">
              <w:rPr>
                <w:rFonts w:eastAsia="Times New Roman" w:cs="Arial"/>
                <w:sz w:val="20"/>
                <w:szCs w:val="20"/>
                <w:lang w:eastAsia="pl-PL"/>
              </w:rPr>
              <w:t>osteointegrację</w:t>
            </w:r>
            <w:proofErr w:type="spellEnd"/>
            <w:r w:rsidRPr="00C7236E">
              <w:rPr>
                <w:rFonts w:eastAsia="Times New Roman" w:cs="Arial"/>
                <w:sz w:val="20"/>
                <w:szCs w:val="20"/>
                <w:lang w:eastAsia="pl-PL"/>
              </w:rPr>
              <w:t>. Panewka w wersji z otworami i bez otworów. Rozmiary: 46-68 mm.</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6</w:t>
            </w:r>
          </w:p>
        </w:tc>
      </w:tr>
      <w:tr w:rsidR="00C7236E" w:rsidRPr="00C7236E" w:rsidTr="00976819">
        <w:trPr>
          <w:trHeight w:val="55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3.3.</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Wkładka z polietylenu PE standard do panewki </w:t>
            </w:r>
            <w:proofErr w:type="spellStart"/>
            <w:r w:rsidRPr="00C7236E">
              <w:rPr>
                <w:rFonts w:eastAsia="Times New Roman" w:cs="Arial"/>
                <w:sz w:val="20"/>
                <w:szCs w:val="20"/>
                <w:lang w:eastAsia="pl-PL"/>
              </w:rPr>
              <w:t>pressfitt</w:t>
            </w:r>
            <w:proofErr w:type="spellEnd"/>
            <w:r w:rsidRPr="00C7236E">
              <w:rPr>
                <w:rFonts w:eastAsia="Times New Roman" w:cs="Arial"/>
                <w:sz w:val="20"/>
                <w:szCs w:val="20"/>
                <w:lang w:eastAsia="pl-PL"/>
              </w:rPr>
              <w:t xml:space="preserve"> (</w:t>
            </w:r>
            <w:proofErr w:type="spellStart"/>
            <w:r w:rsidRPr="00C7236E">
              <w:rPr>
                <w:rFonts w:eastAsia="Times New Roman" w:cs="Arial"/>
                <w:sz w:val="20"/>
                <w:szCs w:val="20"/>
                <w:lang w:eastAsia="pl-PL"/>
              </w:rPr>
              <w:t>allofit</w:t>
            </w:r>
            <w:proofErr w:type="spellEnd"/>
            <w:r w:rsidRPr="00C7236E">
              <w:rPr>
                <w:rFonts w:eastAsia="Times New Roman" w:cs="Arial"/>
                <w:sz w:val="20"/>
                <w:szCs w:val="20"/>
                <w:lang w:eastAsia="pl-PL"/>
              </w:rPr>
              <w:t>), dla głowy o śr. 28 i 32</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4</w:t>
            </w:r>
          </w:p>
        </w:tc>
      </w:tr>
      <w:tr w:rsidR="00C7236E" w:rsidRPr="00C7236E" w:rsidTr="00976819">
        <w:trPr>
          <w:trHeight w:val="42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3.4.</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Głowa ceramiczna o śr. 28  i 32 do PE standard</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10</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3.5.</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Wkładka z polietylenu PE cross-link  o śr. 28 i 32 mm</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2</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3.6.</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Głowa ceramiczna dla PE </w:t>
            </w:r>
            <w:proofErr w:type="spellStart"/>
            <w:r w:rsidRPr="00C7236E">
              <w:rPr>
                <w:rFonts w:eastAsia="Times New Roman" w:cs="Arial"/>
                <w:sz w:val="20"/>
                <w:szCs w:val="20"/>
                <w:lang w:eastAsia="pl-PL"/>
              </w:rPr>
              <w:t>Biolox</w:t>
            </w:r>
            <w:proofErr w:type="spellEnd"/>
            <w:r w:rsidRPr="00C7236E">
              <w:rPr>
                <w:rFonts w:eastAsia="Times New Roman" w:cs="Arial"/>
                <w:sz w:val="20"/>
                <w:szCs w:val="20"/>
                <w:lang w:eastAsia="pl-PL"/>
              </w:rPr>
              <w:t xml:space="preserve"> o śr. wzrastającej 28, 32 (Delta)</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3</w:t>
            </w:r>
          </w:p>
        </w:tc>
      </w:tr>
      <w:tr w:rsidR="00C7236E" w:rsidRPr="00C7236E" w:rsidTr="00976819">
        <w:trPr>
          <w:trHeight w:val="511"/>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3.7.</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Głowa z opcją długości szyjki większą od standardowej oraz średnicą 36-40</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w:t>
            </w:r>
          </w:p>
        </w:tc>
      </w:tr>
      <w:tr w:rsidR="00C7236E" w:rsidRPr="00C7236E" w:rsidTr="006719C5">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3.8.</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Wkładka z okapami</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b/>
                <w:color w:val="000000"/>
                <w:sz w:val="20"/>
                <w:szCs w:val="20"/>
                <w:lang w:eastAsia="pl-PL"/>
              </w:rPr>
            </w:pPr>
            <w:r w:rsidRPr="006719C5">
              <w:rPr>
                <w:rFonts w:eastAsia="Times New Roman" w:cs="Arial"/>
                <w:b/>
                <w:color w:val="000000"/>
                <w:sz w:val="20"/>
                <w:szCs w:val="20"/>
                <w:lang w:eastAsia="pl-PL"/>
              </w:rPr>
              <w:t>4.</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b/>
                <w:bCs/>
                <w:sz w:val="20"/>
                <w:szCs w:val="20"/>
                <w:lang w:eastAsia="pl-PL"/>
              </w:rPr>
            </w:pPr>
            <w:r w:rsidRPr="00C7236E">
              <w:rPr>
                <w:rFonts w:eastAsia="Times New Roman" w:cs="Arial"/>
                <w:b/>
                <w:bCs/>
                <w:sz w:val="20"/>
                <w:szCs w:val="20"/>
                <w:lang w:eastAsia="pl-PL"/>
              </w:rPr>
              <w:t>Endoproteza całkowita stawu biodrowego, hybrydowa</w:t>
            </w:r>
          </w:p>
        </w:tc>
        <w:tc>
          <w:tcPr>
            <w:tcW w:w="1276"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center"/>
              <w:rPr>
                <w:rFonts w:eastAsia="Times New Roman" w:cs="Arial"/>
                <w:b/>
                <w:bCs/>
                <w:sz w:val="20"/>
                <w:szCs w:val="20"/>
                <w:lang w:eastAsia="pl-PL"/>
              </w:rPr>
            </w:pPr>
          </w:p>
        </w:tc>
      </w:tr>
      <w:tr w:rsidR="00C7236E" w:rsidRPr="00C7236E" w:rsidTr="00976819">
        <w:trPr>
          <w:trHeight w:val="68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4.1.</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Trzpień stalowy samocentrujący pokryty rowkami w przynajmniej 10 rozmiarach (przedział co  najmniej 45 od 64) – osadzany na cement</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3</w:t>
            </w:r>
          </w:p>
        </w:tc>
      </w:tr>
      <w:tr w:rsidR="00C7236E" w:rsidRPr="00C7236E" w:rsidTr="00976819">
        <w:trPr>
          <w:trHeight w:val="72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4.2.</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 xml:space="preserve">Cement 40ml </w:t>
            </w:r>
            <w:proofErr w:type="spellStart"/>
            <w:r w:rsidRPr="00C7236E">
              <w:rPr>
                <w:rFonts w:eastAsia="Times New Roman" w:cs="Arial"/>
                <w:sz w:val="20"/>
                <w:szCs w:val="20"/>
                <w:lang w:eastAsia="pl-PL"/>
              </w:rPr>
              <w:t>Hi-fatique</w:t>
            </w:r>
            <w:proofErr w:type="spellEnd"/>
            <w:r w:rsidRPr="00C7236E">
              <w:rPr>
                <w:rFonts w:eastAsia="Times New Roman" w:cs="Arial"/>
                <w:sz w:val="20"/>
                <w:szCs w:val="20"/>
                <w:lang w:eastAsia="pl-PL"/>
              </w:rPr>
              <w:t xml:space="preserve">, </w:t>
            </w:r>
            <w:proofErr w:type="spellStart"/>
            <w:r w:rsidRPr="00C7236E">
              <w:rPr>
                <w:rFonts w:eastAsia="Times New Roman" w:cs="Arial"/>
                <w:sz w:val="20"/>
                <w:szCs w:val="20"/>
                <w:lang w:eastAsia="pl-PL"/>
              </w:rPr>
              <w:t>strzykawka+stoper</w:t>
            </w:r>
            <w:proofErr w:type="spellEnd"/>
            <w:r w:rsidRPr="00C7236E">
              <w:rPr>
                <w:rFonts w:eastAsia="Times New Roman" w:cs="Arial"/>
                <w:sz w:val="20"/>
                <w:szCs w:val="20"/>
                <w:lang w:eastAsia="pl-PL"/>
              </w:rPr>
              <w:t>: długość szyjki w  co najmniej 3 rozmiarach + strzykawka z rurką umożliwiającą łatwe wprowadzenie cementu do kanału szpikowego kości udowej + stoper</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4</w:t>
            </w:r>
          </w:p>
        </w:tc>
      </w:tr>
      <w:tr w:rsidR="00C7236E" w:rsidRPr="00C7236E" w:rsidTr="006719C5">
        <w:trPr>
          <w:trHeight w:val="5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4.3.</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Panewka polietylenowa w rozmiarach 42-64</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w:t>
            </w:r>
          </w:p>
        </w:tc>
      </w:tr>
      <w:tr w:rsidR="00C7236E" w:rsidRPr="00C7236E" w:rsidTr="00976819">
        <w:trPr>
          <w:trHeight w:val="1027"/>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C7236E" w:rsidRPr="006719C5" w:rsidRDefault="006719C5" w:rsidP="006719C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4.4.</w:t>
            </w:r>
          </w:p>
        </w:tc>
        <w:tc>
          <w:tcPr>
            <w:tcW w:w="7820" w:type="dxa"/>
            <w:tcBorders>
              <w:top w:val="nil"/>
              <w:left w:val="nil"/>
              <w:bottom w:val="single" w:sz="4" w:space="0" w:color="auto"/>
              <w:right w:val="single" w:sz="4" w:space="0" w:color="auto"/>
            </w:tcBorders>
            <w:shd w:val="clear" w:color="auto" w:fill="auto"/>
            <w:vAlign w:val="center"/>
            <w:hideMark/>
          </w:tcPr>
          <w:p w:rsidR="00C7236E" w:rsidRPr="00C7236E" w:rsidRDefault="00C7236E" w:rsidP="006719C5">
            <w:pPr>
              <w:spacing w:after="0" w:line="240" w:lineRule="auto"/>
              <w:jc w:val="left"/>
              <w:rPr>
                <w:rFonts w:eastAsia="Times New Roman" w:cs="Arial"/>
                <w:sz w:val="20"/>
                <w:szCs w:val="20"/>
                <w:lang w:eastAsia="pl-PL"/>
              </w:rPr>
            </w:pPr>
            <w:r w:rsidRPr="00C7236E">
              <w:rPr>
                <w:rFonts w:eastAsia="Times New Roman" w:cs="Arial"/>
                <w:sz w:val="20"/>
                <w:szCs w:val="20"/>
                <w:lang w:eastAsia="pl-PL"/>
              </w:rPr>
              <w:t>Cement o niskiej temperaturze polimeryzacji + strzykawka  z rurką umożliwiającą łatwe wprowadzenie cementu do kanału szpikowego kości udowej: cement do panewki opak. a’ 25 ml każde; cement do trzpienia opak. a’ 40 ml każde.</w:t>
            </w:r>
          </w:p>
        </w:tc>
        <w:tc>
          <w:tcPr>
            <w:tcW w:w="1276" w:type="dxa"/>
            <w:tcBorders>
              <w:top w:val="nil"/>
              <w:left w:val="nil"/>
              <w:bottom w:val="single" w:sz="4" w:space="0" w:color="auto"/>
              <w:right w:val="single" w:sz="4" w:space="0" w:color="auto"/>
            </w:tcBorders>
            <w:shd w:val="clear" w:color="auto" w:fill="auto"/>
            <w:noWrap/>
            <w:vAlign w:val="center"/>
            <w:hideMark/>
          </w:tcPr>
          <w:p w:rsidR="00C7236E" w:rsidRPr="00C7236E" w:rsidRDefault="00C7236E" w:rsidP="006719C5">
            <w:pPr>
              <w:spacing w:after="0" w:line="240" w:lineRule="auto"/>
              <w:jc w:val="center"/>
              <w:rPr>
                <w:rFonts w:eastAsia="Times New Roman" w:cs="Arial"/>
                <w:sz w:val="20"/>
                <w:szCs w:val="20"/>
                <w:lang w:eastAsia="pl-PL"/>
              </w:rPr>
            </w:pPr>
            <w:r w:rsidRPr="00C7236E">
              <w:rPr>
                <w:rFonts w:eastAsia="Times New Roman" w:cs="Arial"/>
                <w:sz w:val="20"/>
                <w:szCs w:val="20"/>
                <w:lang w:eastAsia="pl-PL"/>
              </w:rPr>
              <w:t>1</w:t>
            </w:r>
          </w:p>
        </w:tc>
      </w:tr>
    </w:tbl>
    <w:p w:rsidR="00BD4A93" w:rsidRDefault="00BD4A93" w:rsidP="00BD4A93">
      <w:pPr>
        <w:spacing w:after="200"/>
        <w:jc w:val="left"/>
        <w:rPr>
          <w:rFonts w:cs="Arial"/>
          <w:b/>
          <w:color w:val="000000"/>
          <w:sz w:val="20"/>
          <w:szCs w:val="20"/>
        </w:rPr>
      </w:pPr>
    </w:p>
    <w:p w:rsidR="00BD4A93" w:rsidRPr="00BD4A93" w:rsidRDefault="00D731C9" w:rsidP="00BD4A93">
      <w:pPr>
        <w:spacing w:after="200"/>
        <w:jc w:val="left"/>
        <w:rPr>
          <w:rFonts w:cs="Arial"/>
          <w:b/>
          <w:color w:val="000000"/>
          <w:sz w:val="20"/>
          <w:szCs w:val="20"/>
        </w:rPr>
      </w:pPr>
      <w:r>
        <w:rPr>
          <w:rFonts w:cs="Arial"/>
          <w:b/>
          <w:sz w:val="20"/>
          <w:szCs w:val="20"/>
        </w:rPr>
        <w:t>1</w:t>
      </w:r>
      <w:r w:rsidR="00BD4A93" w:rsidRPr="00C4120E">
        <w:rPr>
          <w:rFonts w:cs="Arial"/>
          <w:b/>
          <w:sz w:val="20"/>
          <w:szCs w:val="20"/>
        </w:rPr>
        <w:t>. Wykonawca którego oferta zostanie wybrana jako najkorzystniejsza, zobowiązany jest w terminie do 5-u dni roboczych od daty zawarcia umowy do sporządzenia i przesłania Zamawiającemu drogą elektroniczną załącznika asortymentowo-cenowego w formie arkusza programu MS Excel (.</w:t>
      </w:r>
      <w:proofErr w:type="spellStart"/>
      <w:r w:rsidR="00BD4A93" w:rsidRPr="00C4120E">
        <w:rPr>
          <w:rFonts w:cs="Arial"/>
          <w:b/>
          <w:sz w:val="20"/>
          <w:szCs w:val="20"/>
        </w:rPr>
        <w:t>exe</w:t>
      </w:r>
      <w:proofErr w:type="spellEnd"/>
      <w:r w:rsidR="00BD4A93" w:rsidRPr="00C4120E">
        <w:rPr>
          <w:rFonts w:cs="Arial"/>
          <w:b/>
          <w:sz w:val="20"/>
          <w:szCs w:val="20"/>
        </w:rPr>
        <w:t xml:space="preserve">) na adres: </w:t>
      </w:r>
      <w:hyperlink r:id="rId13" w:history="1">
        <w:r w:rsidR="00BD4A93" w:rsidRPr="00C4120E">
          <w:rPr>
            <w:rStyle w:val="Hipercze"/>
            <w:rFonts w:cs="Arial"/>
            <w:b/>
            <w:sz w:val="20"/>
            <w:szCs w:val="20"/>
          </w:rPr>
          <w:t>Katarzyna.Zarzycka@bielanski.med.pl</w:t>
        </w:r>
      </w:hyperlink>
      <w:r w:rsidR="00BD4A93" w:rsidRPr="00C4120E">
        <w:rPr>
          <w:rFonts w:cs="Arial"/>
          <w:b/>
          <w:sz w:val="20"/>
          <w:szCs w:val="20"/>
        </w:rPr>
        <w:t xml:space="preserve"> oraz </w:t>
      </w:r>
      <w:hyperlink r:id="rId14" w:history="1">
        <w:r w:rsidR="00BD4A93" w:rsidRPr="00C4120E">
          <w:rPr>
            <w:rStyle w:val="Hipercze"/>
            <w:rFonts w:cs="Arial"/>
            <w:b/>
            <w:sz w:val="20"/>
            <w:szCs w:val="20"/>
          </w:rPr>
          <w:t>maciek@bielanski.med.pl</w:t>
        </w:r>
      </w:hyperlink>
      <w:r w:rsidR="00BD4A93" w:rsidRPr="00C4120E">
        <w:rPr>
          <w:rFonts w:cs="Arial"/>
          <w:b/>
          <w:sz w:val="20"/>
          <w:szCs w:val="20"/>
        </w:rPr>
        <w:t xml:space="preserve"> wypełnionego zgodnie z</w:t>
      </w:r>
      <w:r w:rsidR="00BD4A93" w:rsidRPr="00C4120E">
        <w:rPr>
          <w:rFonts w:cs="Arial"/>
          <w:sz w:val="20"/>
          <w:szCs w:val="20"/>
        </w:rPr>
        <w:t xml:space="preserve"> </w:t>
      </w:r>
      <w:r w:rsidR="00BD4A93" w:rsidRPr="00C4120E">
        <w:rPr>
          <w:rFonts w:cs="Arial"/>
          <w:b/>
          <w:sz w:val="20"/>
          <w:szCs w:val="20"/>
        </w:rPr>
        <w:t>poniższą instrukcją:</w:t>
      </w:r>
    </w:p>
    <w:p w:rsidR="00BD4A93" w:rsidRDefault="00BD4A93" w:rsidP="00BD4A93">
      <w:pPr>
        <w:pStyle w:val="Zwykytekst"/>
        <w:numPr>
          <w:ilvl w:val="0"/>
          <w:numId w:val="55"/>
        </w:numPr>
        <w:spacing w:after="120"/>
        <w:jc w:val="both"/>
        <w:rPr>
          <w:rFonts w:ascii="Arial" w:hAnsi="Arial" w:cs="Arial"/>
        </w:rPr>
      </w:pPr>
      <w:r>
        <w:rPr>
          <w:rFonts w:ascii="Arial" w:hAnsi="Arial" w:cs="Arial"/>
        </w:rPr>
        <w:t>O</w:t>
      </w:r>
      <w:r w:rsidRPr="00A74A01">
        <w:rPr>
          <w:rFonts w:ascii="Arial" w:hAnsi="Arial" w:cs="Arial"/>
        </w:rPr>
        <w:t>pis sposobu przygotowania załącznika asortymentowo cenowego:</w:t>
      </w:r>
    </w:p>
    <w:p w:rsidR="00BD4A93" w:rsidRPr="00A74A01" w:rsidRDefault="00BD4A93" w:rsidP="00BD4A93">
      <w:pPr>
        <w:pStyle w:val="Zwykytekst"/>
        <w:numPr>
          <w:ilvl w:val="0"/>
          <w:numId w:val="54"/>
        </w:numPr>
        <w:spacing w:after="120"/>
        <w:jc w:val="both"/>
        <w:rPr>
          <w:rStyle w:val="marker"/>
          <w:rFonts w:ascii="Arial" w:hAnsi="Arial" w:cs="Arial"/>
          <w:color w:val="000000"/>
        </w:rPr>
      </w:pPr>
      <w:r>
        <w:rPr>
          <w:rFonts w:ascii="Arial" w:hAnsi="Arial" w:cs="Arial"/>
        </w:rPr>
        <w:t>Z</w:t>
      </w:r>
      <w:r w:rsidRPr="00A74A01">
        <w:rPr>
          <w:rFonts w:ascii="Arial" w:hAnsi="Arial" w:cs="Arial"/>
        </w:rPr>
        <w:t xml:space="preserve">amawiający w celu wprowadzenia umowy do obowiązującego w Szpitalu systemu, wymaga od Wykonawcy sporządzenia dokumentu tekstowego </w:t>
      </w:r>
      <w:r w:rsidRPr="00A74A01">
        <w:rPr>
          <w:rStyle w:val="marker"/>
          <w:rFonts w:ascii="Arial" w:hAnsi="Arial" w:cs="Arial"/>
        </w:rPr>
        <w:t xml:space="preserve">zgodnie z treścią załącznika nr </w:t>
      </w:r>
      <w:r>
        <w:rPr>
          <w:rStyle w:val="marker"/>
          <w:rFonts w:ascii="Arial" w:hAnsi="Arial" w:cs="Arial"/>
        </w:rPr>
        <w:t>5</w:t>
      </w:r>
      <w:r w:rsidRPr="00A74A01">
        <w:rPr>
          <w:rStyle w:val="marker"/>
          <w:rFonts w:ascii="Arial" w:hAnsi="Arial" w:cs="Arial"/>
        </w:rPr>
        <w:t xml:space="preserve"> do SIWZ, wg poniższego wzoru</w:t>
      </w:r>
      <w:r w:rsidRPr="00A74A01">
        <w:rPr>
          <w:rFonts w:ascii="Arial" w:hAnsi="Arial" w:cs="Arial"/>
        </w:rPr>
        <w:t xml:space="preserve">: </w:t>
      </w:r>
      <w:r w:rsidRPr="00A74A01">
        <w:rPr>
          <w:rStyle w:val="marker"/>
          <w:rFonts w:ascii="Arial" w:hAnsi="Arial" w:cs="Arial"/>
        </w:rPr>
        <w:t xml:space="preserve"> </w:t>
      </w:r>
    </w:p>
    <w:p w:rsidR="00BD4A93" w:rsidRDefault="00BD4A93" w:rsidP="00BD4A93">
      <w:pPr>
        <w:pStyle w:val="Akapitzlist"/>
        <w:tabs>
          <w:tab w:val="left" w:pos="709"/>
        </w:tabs>
        <w:ind w:left="709"/>
        <w:rPr>
          <w:rFonts w:cs="Arial"/>
          <w:sz w:val="20"/>
          <w:szCs w:val="20"/>
        </w:rPr>
      </w:pPr>
      <w:r>
        <w:rPr>
          <w:rFonts w:cs="Arial"/>
          <w:noProof/>
          <w:sz w:val="20"/>
          <w:szCs w:val="20"/>
          <w:lang w:eastAsia="pl-PL"/>
        </w:rPr>
        <w:drawing>
          <wp:anchor distT="0" distB="0" distL="114300" distR="114300" simplePos="0" relativeHeight="251662336" behindDoc="1" locked="0" layoutInCell="1" allowOverlap="1">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A74A01">
        <w:rPr>
          <w:rFonts w:cs="Arial"/>
          <w:sz w:val="20"/>
          <w:szCs w:val="20"/>
        </w:rPr>
        <w:t xml:space="preserve">Kolejność kolumn musi być zachowana jak powyżej inaczej umowa zostanie błędnie wczytana podczas importu danych do systemu Zamawiającego. </w:t>
      </w:r>
    </w:p>
    <w:p w:rsidR="00BD4A93" w:rsidRPr="00A74A01" w:rsidRDefault="00BD4A93" w:rsidP="00BD4A93">
      <w:pPr>
        <w:pStyle w:val="Zwykytekst"/>
        <w:numPr>
          <w:ilvl w:val="0"/>
          <w:numId w:val="54"/>
        </w:numPr>
        <w:spacing w:after="120"/>
        <w:jc w:val="both"/>
        <w:rPr>
          <w:rFonts w:ascii="Arial" w:hAnsi="Arial" w:cs="Arial"/>
          <w:color w:val="000000"/>
        </w:rPr>
      </w:pPr>
      <w:r w:rsidRPr="00A74A01">
        <w:rPr>
          <w:rFonts w:ascii="Arial" w:hAnsi="Arial" w:cs="Arial"/>
        </w:rPr>
        <w:lastRenderedPageBreak/>
        <w:t xml:space="preserve">Dane należy wpisywać w odpowiednich kolumnach zawierając odpowiednie informacje – zgodne z treścią formularza specyfikacji cenowej, stanowiącego załącznik nr 1 do umowy. </w:t>
      </w:r>
    </w:p>
    <w:p w:rsidR="00BD4A93" w:rsidRDefault="00BD4A93" w:rsidP="00BD4A93">
      <w:pPr>
        <w:pStyle w:val="Akapitzlist"/>
        <w:rPr>
          <w:rFonts w:cs="Arial"/>
          <w:sz w:val="20"/>
          <w:szCs w:val="20"/>
        </w:rPr>
      </w:pPr>
      <w:r>
        <w:rPr>
          <w:rFonts w:cs="Arial"/>
          <w:noProof/>
          <w:sz w:val="20"/>
          <w:szCs w:val="20"/>
          <w:lang w:eastAsia="pl-PL"/>
        </w:rPr>
        <w:drawing>
          <wp:anchor distT="0" distB="0" distL="114300" distR="114300" simplePos="0" relativeHeight="251663360" behindDoc="1" locked="0" layoutInCell="1" allowOverlap="1">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6"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A74A01">
        <w:rPr>
          <w:rFonts w:cs="Arial"/>
          <w:sz w:val="20"/>
          <w:szCs w:val="20"/>
        </w:rPr>
        <w:t>Poprawnie wyglądająca tabela arkusza:</w:t>
      </w:r>
    </w:p>
    <w:p w:rsidR="00BD4A93" w:rsidRPr="00A74A01" w:rsidRDefault="00BD4A93" w:rsidP="00BD4A93">
      <w:pPr>
        <w:pStyle w:val="Akapitzlist"/>
        <w:rPr>
          <w:rFonts w:cs="Arial"/>
          <w:sz w:val="20"/>
          <w:szCs w:val="20"/>
        </w:rPr>
      </w:pPr>
      <w:r>
        <w:rPr>
          <w:rFonts w:cs="Arial"/>
          <w:noProof/>
          <w:sz w:val="20"/>
          <w:szCs w:val="20"/>
          <w:lang w:eastAsia="pl-PL"/>
        </w:rPr>
        <w:drawing>
          <wp:anchor distT="0" distB="0" distL="114300" distR="114300" simplePos="0" relativeHeight="251664384" behindDoc="1" locked="0" layoutInCell="1" allowOverlap="1">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7"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BD4A93" w:rsidRPr="00A74A01" w:rsidRDefault="00BD4A93" w:rsidP="00BD4A93">
      <w:pPr>
        <w:pStyle w:val="Akapitzlist"/>
        <w:rPr>
          <w:rFonts w:cs="Arial"/>
          <w:sz w:val="20"/>
          <w:szCs w:val="20"/>
        </w:rPr>
      </w:pPr>
    </w:p>
    <w:p w:rsidR="00BD4A93" w:rsidRPr="00A74A01" w:rsidRDefault="00BD4A93" w:rsidP="00BD4A93">
      <w:pPr>
        <w:pStyle w:val="Akapitzlist"/>
        <w:rPr>
          <w:rFonts w:cs="Arial"/>
          <w:sz w:val="20"/>
          <w:szCs w:val="20"/>
        </w:rPr>
      </w:pPr>
      <w:r w:rsidRPr="00A74A01">
        <w:rPr>
          <w:rFonts w:cs="Arial"/>
          <w:sz w:val="20"/>
          <w:szCs w:val="20"/>
        </w:rPr>
        <w:t xml:space="preserve">Tak przygotowany arkusz nie powinien zawierać innych wierszy niż nagłówek i kolejne pozycje z umowy. Wszystkie dane nie związane z pozycją umowy będą w trakcie importu wykazywane jako błąd. </w:t>
      </w:r>
    </w:p>
    <w:p w:rsidR="00BD4A93" w:rsidRDefault="00BD4A93" w:rsidP="00BD4A93">
      <w:pPr>
        <w:pStyle w:val="Akapitzlist"/>
        <w:rPr>
          <w:rFonts w:cs="Arial"/>
          <w:sz w:val="20"/>
          <w:szCs w:val="20"/>
        </w:rPr>
      </w:pPr>
    </w:p>
    <w:p w:rsidR="00BD4A93" w:rsidRPr="00A74A01" w:rsidRDefault="00BD4A93" w:rsidP="00BD4A93">
      <w:pPr>
        <w:pStyle w:val="Zwykytekst"/>
        <w:numPr>
          <w:ilvl w:val="0"/>
          <w:numId w:val="54"/>
        </w:numPr>
        <w:spacing w:after="120"/>
        <w:jc w:val="both"/>
        <w:rPr>
          <w:rFonts w:ascii="Arial" w:hAnsi="Arial" w:cs="Arial"/>
          <w:color w:val="000000"/>
        </w:rPr>
      </w:pPr>
      <w:r w:rsidRPr="00A74A01">
        <w:rPr>
          <w:rFonts w:ascii="Arial" w:hAnsi="Arial" w:cs="Arial"/>
        </w:rPr>
        <w:t xml:space="preserve">Rozbicie pakietu na poszczególne składowe. </w:t>
      </w:r>
    </w:p>
    <w:p w:rsidR="00BD4A93" w:rsidRPr="00A74A01" w:rsidRDefault="00BD4A93" w:rsidP="00BD4A93">
      <w:pPr>
        <w:pStyle w:val="Akapitzlist"/>
        <w:rPr>
          <w:rFonts w:cs="Arial"/>
          <w:sz w:val="20"/>
          <w:szCs w:val="20"/>
        </w:rPr>
      </w:pPr>
      <w:r>
        <w:rPr>
          <w:rFonts w:cs="Arial"/>
          <w:noProof/>
          <w:sz w:val="20"/>
          <w:szCs w:val="20"/>
          <w:lang w:eastAsia="pl-PL"/>
        </w:rPr>
        <w:drawing>
          <wp:anchor distT="0" distB="0" distL="114300" distR="114300" simplePos="0" relativeHeight="251665408" behindDoc="1" locked="0" layoutInCell="1" allowOverlap="1">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2"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18"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A74A01">
        <w:rPr>
          <w:rFonts w:cs="Arial"/>
          <w:sz w:val="20"/>
          <w:szCs w:val="20"/>
        </w:rPr>
        <w:t xml:space="preserve">Jeżeli w formularzu specyfikacji cenowej dany pakiet składa się z kilku pozycji lub gdy dana  pozycja ma wiele rozmiarów, pozycję należy rozbić według następującego wzoru: </w:t>
      </w:r>
    </w:p>
    <w:p w:rsidR="00BD4A93" w:rsidRPr="00A74A01" w:rsidRDefault="00BD4A93" w:rsidP="00BD4A93">
      <w:pPr>
        <w:rPr>
          <w:rFonts w:cs="Arial"/>
          <w:sz w:val="20"/>
          <w:szCs w:val="20"/>
        </w:rPr>
      </w:pPr>
      <w:r>
        <w:rPr>
          <w:rFonts w:cs="Arial"/>
          <w:noProof/>
          <w:sz w:val="20"/>
          <w:szCs w:val="20"/>
          <w:lang w:eastAsia="pl-PL"/>
        </w:rPr>
        <w:drawing>
          <wp:inline distT="0" distB="0" distL="0" distR="0">
            <wp:extent cx="5767070" cy="344170"/>
            <wp:effectExtent l="19050" t="0" r="5080" b="0"/>
            <wp:docPr id="8"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19"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BD4A93" w:rsidRPr="00A74A01" w:rsidRDefault="00BD4A93" w:rsidP="00BD4A93">
      <w:pPr>
        <w:ind w:firstLine="709"/>
        <w:rPr>
          <w:rFonts w:cs="Arial"/>
          <w:sz w:val="20"/>
          <w:szCs w:val="20"/>
        </w:rPr>
      </w:pPr>
      <w:r w:rsidRPr="00A74A01">
        <w:rPr>
          <w:rFonts w:cs="Arial"/>
          <w:sz w:val="20"/>
          <w:szCs w:val="20"/>
        </w:rPr>
        <w:t xml:space="preserve">Jedną pozycję zastępujemy czterema szczegółowymi.  Ilość i wartości powinny zostać takie </w:t>
      </w:r>
    </w:p>
    <w:p w:rsidR="00BD4A93" w:rsidRDefault="00BD4A93" w:rsidP="00BD4A93">
      <w:pPr>
        <w:ind w:firstLine="708"/>
        <w:rPr>
          <w:rFonts w:cs="Arial"/>
          <w:sz w:val="20"/>
          <w:szCs w:val="20"/>
        </w:rPr>
      </w:pPr>
      <w:r w:rsidRPr="00A74A01">
        <w:rPr>
          <w:rFonts w:cs="Arial"/>
          <w:sz w:val="20"/>
          <w:szCs w:val="20"/>
        </w:rPr>
        <w:t xml:space="preserve">same jak dla pozycji głównej (przed rozbiciem). </w:t>
      </w:r>
    </w:p>
    <w:p w:rsidR="00BD4A93" w:rsidRDefault="00BD4A93" w:rsidP="00BD4A93">
      <w:pPr>
        <w:rPr>
          <w:rFonts w:cs="Arial"/>
          <w:sz w:val="20"/>
          <w:szCs w:val="20"/>
        </w:rPr>
      </w:pPr>
    </w:p>
    <w:p w:rsidR="00BD4A93" w:rsidRPr="00A74A01" w:rsidRDefault="00BD4A93" w:rsidP="00BD4A93">
      <w:pPr>
        <w:pStyle w:val="Zwykytekst"/>
        <w:numPr>
          <w:ilvl w:val="0"/>
          <w:numId w:val="54"/>
        </w:numPr>
        <w:spacing w:after="120"/>
        <w:jc w:val="both"/>
        <w:rPr>
          <w:rFonts w:ascii="Arial" w:hAnsi="Arial" w:cs="Arial"/>
          <w:color w:val="000000"/>
        </w:rPr>
      </w:pPr>
      <w:r>
        <w:rPr>
          <w:noProof/>
        </w:rPr>
        <w:drawing>
          <wp:anchor distT="0" distB="0" distL="114300" distR="114300" simplePos="0" relativeHeight="251666432" behindDoc="1" locked="0" layoutInCell="1" allowOverlap="1">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0"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A74A01">
        <w:rPr>
          <w:rFonts w:ascii="Arial" w:hAnsi="Arial" w:cs="Arial"/>
        </w:rPr>
        <w:t>Najczęściej popełniane błędy przy wpisywaniu danych, zaznaczone na obrazku poniżej:</w:t>
      </w:r>
      <w:r w:rsidRPr="00A74A01">
        <w:rPr>
          <w:rFonts w:ascii="Arial" w:hAnsi="Arial" w:cs="Arial"/>
        </w:rPr>
        <w:br/>
        <w:t xml:space="preserve">- kolumna B: widać że po pierwszym zdaniu występuje łamanie wiersza dodatkowo pojawia się niedozwolony znaczek ; </w:t>
      </w:r>
    </w:p>
    <w:p w:rsidR="00BD4A93" w:rsidRPr="00A74A01" w:rsidRDefault="00BD4A93" w:rsidP="00BD4A93">
      <w:pPr>
        <w:pStyle w:val="Akapitzlist"/>
        <w:rPr>
          <w:rFonts w:cs="Arial"/>
          <w:sz w:val="20"/>
          <w:szCs w:val="20"/>
        </w:rPr>
      </w:pPr>
      <w:r w:rsidRPr="00A74A01">
        <w:rPr>
          <w:rFonts w:cs="Arial"/>
          <w:sz w:val="20"/>
          <w:szCs w:val="20"/>
        </w:rPr>
        <w:t xml:space="preserve">Pozostawienie złamania wiersza lub znaku będzie powodowało błędy w trakcie importu danych. W tym celu wymaga się usunięcia wszystkich takich znaków z przedmiotowego dokumentu. </w:t>
      </w:r>
    </w:p>
    <w:p w:rsidR="00BD4A93" w:rsidRPr="00A74A01" w:rsidRDefault="00BD4A93" w:rsidP="00BD4A93">
      <w:pPr>
        <w:pStyle w:val="Akapitzlist"/>
        <w:rPr>
          <w:rFonts w:cs="Arial"/>
          <w:sz w:val="20"/>
          <w:szCs w:val="20"/>
        </w:rPr>
      </w:pPr>
      <w:r w:rsidRPr="00A74A01">
        <w:rPr>
          <w:rFonts w:cs="Arial"/>
          <w:sz w:val="20"/>
          <w:szCs w:val="20"/>
        </w:rPr>
        <w:t xml:space="preserve">- kolumna G: system nie zrozumie takiej liczby. Należy usunąć jakiekolwiek oznaczenia walut oraz tak sformatować tekst aby w wartościach liczbowych nie występowały odstępy. </w:t>
      </w:r>
    </w:p>
    <w:p w:rsidR="00BD4A93" w:rsidRDefault="00BD4A93" w:rsidP="00BD4A93">
      <w:pPr>
        <w:pStyle w:val="Akapitzlist"/>
        <w:rPr>
          <w:rFonts w:cs="Arial"/>
          <w:sz w:val="20"/>
          <w:szCs w:val="20"/>
        </w:rPr>
      </w:pPr>
      <w:r w:rsidRPr="00A74A01">
        <w:rPr>
          <w:rFonts w:cs="Arial"/>
          <w:sz w:val="20"/>
          <w:szCs w:val="20"/>
        </w:rPr>
        <w:t xml:space="preserve">- kolumna I: podatek VAT musi zostać wpisany w </w:t>
      </w:r>
      <w:r>
        <w:rPr>
          <w:rFonts w:cs="Arial"/>
          <w:sz w:val="20"/>
          <w:szCs w:val="20"/>
        </w:rPr>
        <w:t>wartości tekstowej 8%, 23%, etc.</w:t>
      </w:r>
    </w:p>
    <w:p w:rsidR="00BD4A93" w:rsidRDefault="00BD4A93" w:rsidP="00BD4A93">
      <w:pPr>
        <w:spacing w:after="200"/>
        <w:jc w:val="left"/>
        <w:rPr>
          <w:rFonts w:cs="Arial"/>
          <w:b/>
          <w:color w:val="000000"/>
          <w:sz w:val="20"/>
          <w:szCs w:val="20"/>
        </w:rPr>
      </w:pPr>
      <w:r>
        <w:rPr>
          <w:rFonts w:ascii="Times New Roman" w:hAnsi="Times New Roman"/>
          <w:b/>
        </w:rPr>
        <w:br w:type="page"/>
      </w:r>
    </w:p>
    <w:p w:rsidR="00974900" w:rsidRPr="00974900" w:rsidRDefault="00974900" w:rsidP="00974900">
      <w:pPr>
        <w:spacing w:after="200"/>
        <w:jc w:val="right"/>
        <w:rPr>
          <w:rFonts w:ascii="Times New Roman" w:hAnsi="Times New Roman"/>
          <w:b/>
          <w:bCs/>
          <w:lang w:eastAsia="pl-PL"/>
        </w:rPr>
      </w:pPr>
      <w:r w:rsidRPr="00974900">
        <w:rPr>
          <w:rFonts w:ascii="Times New Roman" w:hAnsi="Times New Roman"/>
          <w:b/>
        </w:rPr>
        <w:lastRenderedPageBreak/>
        <w:t>Załącznik Nr 4 do SIWZ</w:t>
      </w:r>
    </w:p>
    <w:p w:rsidR="00976819" w:rsidRPr="00974900" w:rsidRDefault="00976819" w:rsidP="00976819">
      <w:pPr>
        <w:pStyle w:val="rozdzia0"/>
        <w:rPr>
          <w:rFonts w:ascii="Times New Roman" w:hAnsi="Times New Roman" w:cs="Times New Roman"/>
        </w:rPr>
      </w:pPr>
      <w:r w:rsidRPr="00974900">
        <w:rPr>
          <w:rFonts w:ascii="Times New Roman" w:hAnsi="Times New Roman" w:cs="Times New Roman"/>
        </w:rPr>
        <w:t>WZÓR UMOWY</w:t>
      </w:r>
    </w:p>
    <w:p w:rsidR="00976819" w:rsidRPr="00974900" w:rsidRDefault="00976819" w:rsidP="00976819">
      <w:pPr>
        <w:spacing w:after="120"/>
        <w:rPr>
          <w:rFonts w:ascii="Times New Roman" w:hAnsi="Times New Roman"/>
        </w:rPr>
      </w:pPr>
    </w:p>
    <w:p w:rsidR="00976819" w:rsidRPr="00974900" w:rsidRDefault="00976819" w:rsidP="00976819">
      <w:pPr>
        <w:spacing w:after="240" w:line="240" w:lineRule="auto"/>
        <w:rPr>
          <w:rFonts w:ascii="Times New Roman" w:hAnsi="Times New Roman"/>
        </w:rPr>
      </w:pPr>
      <w:r w:rsidRPr="00974900">
        <w:rPr>
          <w:rFonts w:ascii="Times New Roman" w:hAnsi="Times New Roman"/>
        </w:rPr>
        <w:t xml:space="preserve">zawarta w dniu </w:t>
      </w:r>
      <w:r>
        <w:rPr>
          <w:rFonts w:ascii="Times New Roman" w:hAnsi="Times New Roman"/>
        </w:rPr>
        <w:t>…………..</w:t>
      </w:r>
      <w:r w:rsidRPr="00974900">
        <w:rPr>
          <w:rFonts w:ascii="Times New Roman" w:hAnsi="Times New Roman"/>
        </w:rPr>
        <w:t>roku w Warszawie, pomiędzy</w:t>
      </w:r>
      <w:r w:rsidRPr="00974900">
        <w:rPr>
          <w:rFonts w:ascii="Times New Roman" w:hAnsi="Times New Roman"/>
          <w:b/>
        </w:rPr>
        <w:t xml:space="preserve"> </w:t>
      </w:r>
      <w:r w:rsidRPr="00974900">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976819" w:rsidRPr="00974900" w:rsidRDefault="00976819" w:rsidP="00976819">
      <w:pPr>
        <w:spacing w:after="0" w:line="240" w:lineRule="auto"/>
        <w:rPr>
          <w:rFonts w:ascii="Times New Roman" w:hAnsi="Times New Roman"/>
        </w:rPr>
      </w:pPr>
      <w:r w:rsidRPr="00974900">
        <w:rPr>
          <w:rFonts w:ascii="Times New Roman" w:hAnsi="Times New Roman"/>
        </w:rPr>
        <w:t xml:space="preserve">Elżbietę Błaszczyk </w:t>
      </w:r>
      <w:r w:rsidRPr="00974900">
        <w:rPr>
          <w:rFonts w:ascii="Times New Roman" w:hAnsi="Times New Roman"/>
        </w:rPr>
        <w:tab/>
      </w:r>
      <w:r w:rsidRPr="00974900">
        <w:rPr>
          <w:rFonts w:ascii="Times New Roman" w:hAnsi="Times New Roman"/>
        </w:rPr>
        <w:tab/>
        <w:t xml:space="preserve"> </w:t>
      </w:r>
      <w:r w:rsidRPr="00974900">
        <w:rPr>
          <w:rFonts w:ascii="Times New Roman" w:hAnsi="Times New Roman"/>
        </w:rPr>
        <w:tab/>
        <w:t>- Z-cę Dyrektora ds. Ekonomicznych</w:t>
      </w:r>
    </w:p>
    <w:p w:rsidR="00976819" w:rsidRPr="00974900" w:rsidRDefault="00976819" w:rsidP="00976819">
      <w:pPr>
        <w:spacing w:after="120"/>
        <w:rPr>
          <w:rFonts w:ascii="Times New Roman" w:hAnsi="Times New Roman"/>
        </w:rPr>
      </w:pPr>
      <w:r w:rsidRPr="00974900">
        <w:rPr>
          <w:rFonts w:ascii="Times New Roman" w:hAnsi="Times New Roman"/>
        </w:rPr>
        <w:t xml:space="preserve">Elżbietę Kmitę             </w:t>
      </w:r>
      <w:r w:rsidRPr="00974900">
        <w:rPr>
          <w:rFonts w:ascii="Times New Roman" w:hAnsi="Times New Roman"/>
        </w:rPr>
        <w:tab/>
      </w:r>
      <w:r w:rsidRPr="00974900">
        <w:rPr>
          <w:rFonts w:ascii="Times New Roman" w:hAnsi="Times New Roman"/>
        </w:rPr>
        <w:tab/>
      </w:r>
      <w:r w:rsidRPr="00974900">
        <w:rPr>
          <w:rFonts w:ascii="Times New Roman" w:hAnsi="Times New Roman"/>
        </w:rPr>
        <w:tab/>
        <w:t xml:space="preserve"> - Główną Księgową</w:t>
      </w:r>
    </w:p>
    <w:p w:rsidR="00976819" w:rsidRPr="00974900" w:rsidRDefault="00976819" w:rsidP="00976819">
      <w:pPr>
        <w:spacing w:after="120"/>
        <w:rPr>
          <w:rFonts w:ascii="Times New Roman" w:hAnsi="Times New Roman"/>
        </w:rPr>
      </w:pPr>
      <w:r w:rsidRPr="00974900">
        <w:rPr>
          <w:rFonts w:ascii="Times New Roman" w:hAnsi="Times New Roman"/>
        </w:rPr>
        <w:t>a</w:t>
      </w:r>
    </w:p>
    <w:p w:rsidR="00976819" w:rsidRPr="00974900" w:rsidRDefault="00976819" w:rsidP="00976819">
      <w:pPr>
        <w:spacing w:after="0" w:line="240" w:lineRule="auto"/>
        <w:rPr>
          <w:rFonts w:ascii="Times New Roman" w:hAnsi="Times New Roman"/>
        </w:rPr>
      </w:pPr>
      <w:r w:rsidRPr="00974900">
        <w:rPr>
          <w:rFonts w:ascii="Times New Roman" w:hAnsi="Times New Roman"/>
        </w:rPr>
        <w:t>firmą ......................... z siedzibą w ..............................zwaną dalej Wykonawcą, reprezentowaną przez:......................................................................................................</w:t>
      </w:r>
    </w:p>
    <w:p w:rsidR="00976819" w:rsidRPr="00974900" w:rsidRDefault="00976819" w:rsidP="00976819">
      <w:pPr>
        <w:spacing w:after="0" w:line="240" w:lineRule="auto"/>
        <w:rPr>
          <w:rFonts w:ascii="Times New Roman" w:hAnsi="Times New Roman"/>
        </w:rPr>
      </w:pPr>
      <w:r w:rsidRPr="00974900">
        <w:rPr>
          <w:rFonts w:ascii="Times New Roman" w:hAnsi="Times New Roman"/>
        </w:rPr>
        <w:t>KRS Nr ............................</w:t>
      </w:r>
    </w:p>
    <w:p w:rsidR="00976819" w:rsidRPr="00974900" w:rsidRDefault="00976819" w:rsidP="00976819">
      <w:pPr>
        <w:spacing w:after="240"/>
        <w:rPr>
          <w:rFonts w:ascii="Times New Roman" w:hAnsi="Times New Roman"/>
        </w:rPr>
      </w:pPr>
      <w:r w:rsidRPr="00974900">
        <w:rPr>
          <w:rFonts w:ascii="Times New Roman" w:hAnsi="Times New Roman"/>
        </w:rPr>
        <w:t>REGON ...........................</w:t>
      </w:r>
    </w:p>
    <w:p w:rsidR="00976819" w:rsidRPr="008505E3" w:rsidRDefault="00976819" w:rsidP="00976819">
      <w:pPr>
        <w:widowControl w:val="0"/>
        <w:spacing w:after="0" w:line="240" w:lineRule="auto"/>
        <w:rPr>
          <w:rFonts w:ascii="Times New Roman" w:hAnsi="Times New Roman"/>
        </w:rPr>
      </w:pPr>
      <w:r w:rsidRPr="00595A68">
        <w:rPr>
          <w:rFonts w:ascii="Times New Roman" w:hAnsi="Times New Roman"/>
        </w:rPr>
        <w:t>Umowa dotyczy realizacji zamówienia publicznego, przeprowadzonego w trybie przetargu nieograniczonego na:</w:t>
      </w:r>
      <w:r>
        <w:rPr>
          <w:rFonts w:ascii="Times New Roman" w:hAnsi="Times New Roman"/>
        </w:rPr>
        <w:t xml:space="preserve"> </w:t>
      </w:r>
      <w:r w:rsidRPr="008505E3">
        <w:rPr>
          <w:rFonts w:ascii="Times New Roman" w:hAnsi="Times New Roman"/>
        </w:rPr>
        <w:t>dostawę wyrobów medycznych do zabiegów ortopedycznych</w:t>
      </w:r>
      <w:r>
        <w:rPr>
          <w:rFonts w:ascii="Times New Roman" w:hAnsi="Times New Roman"/>
        </w:rPr>
        <w:t xml:space="preserve"> II</w:t>
      </w:r>
      <w:r w:rsidRPr="008505E3">
        <w:rPr>
          <w:rFonts w:ascii="Times New Roman" w:hAnsi="Times New Roman"/>
        </w:rPr>
        <w:t xml:space="preserve"> dla Szpitala Bielańskiego w Warszawie </w:t>
      </w:r>
      <w:r>
        <w:rPr>
          <w:rFonts w:ascii="Times New Roman" w:hAnsi="Times New Roman"/>
        </w:rPr>
        <w:br/>
      </w:r>
      <w:r w:rsidRPr="008505E3">
        <w:rPr>
          <w:rFonts w:ascii="Times New Roman" w:hAnsi="Times New Roman"/>
        </w:rPr>
        <w:t>(ZP-</w:t>
      </w:r>
      <w:r>
        <w:rPr>
          <w:rFonts w:ascii="Times New Roman" w:hAnsi="Times New Roman"/>
        </w:rPr>
        <w:t>26</w:t>
      </w:r>
      <w:r w:rsidRPr="008505E3">
        <w:rPr>
          <w:rFonts w:ascii="Times New Roman" w:hAnsi="Times New Roman"/>
        </w:rPr>
        <w:t>/2017)</w:t>
      </w:r>
    </w:p>
    <w:p w:rsidR="00976819" w:rsidRPr="00595A68" w:rsidRDefault="00976819" w:rsidP="00976819">
      <w:pPr>
        <w:widowControl w:val="0"/>
        <w:rPr>
          <w:rFonts w:ascii="Times New Roman" w:hAnsi="Times New Roman"/>
        </w:rPr>
      </w:pPr>
    </w:p>
    <w:p w:rsidR="00976819" w:rsidRPr="00595A68" w:rsidRDefault="00976819" w:rsidP="00976819">
      <w:pPr>
        <w:jc w:val="center"/>
        <w:rPr>
          <w:rFonts w:ascii="Times New Roman" w:hAnsi="Times New Roman"/>
        </w:rPr>
      </w:pPr>
      <w:r w:rsidRPr="00595A68">
        <w:rPr>
          <w:rFonts w:ascii="Times New Roman" w:hAnsi="Times New Roman"/>
        </w:rPr>
        <w:t>§ 1</w:t>
      </w:r>
    </w:p>
    <w:p w:rsidR="00976819" w:rsidRPr="00595A68" w:rsidRDefault="00976819" w:rsidP="00976819">
      <w:pPr>
        <w:numPr>
          <w:ilvl w:val="0"/>
          <w:numId w:val="40"/>
        </w:numPr>
        <w:spacing w:after="0" w:line="240" w:lineRule="auto"/>
        <w:rPr>
          <w:rFonts w:ascii="Times New Roman" w:hAnsi="Times New Roman"/>
        </w:rPr>
      </w:pPr>
      <w:r w:rsidRPr="00595A68">
        <w:rPr>
          <w:rFonts w:ascii="Times New Roman" w:hAnsi="Times New Roman"/>
        </w:rPr>
        <w:t xml:space="preserve">Wykonawca sprzedaje a Zamawiający nabywa: </w:t>
      </w:r>
      <w:r>
        <w:rPr>
          <w:rFonts w:ascii="Times New Roman" w:hAnsi="Times New Roman"/>
          <w:b/>
          <w:bCs/>
          <w:color w:val="000000"/>
        </w:rPr>
        <w:t>…………………………….</w:t>
      </w:r>
      <w:r w:rsidRPr="00595A68">
        <w:rPr>
          <w:rFonts w:ascii="Times New Roman" w:hAnsi="Times New Roman"/>
          <w:b/>
        </w:rPr>
        <w:t xml:space="preserve"> (zgodnie z PAKIETEM </w:t>
      </w:r>
      <w:r>
        <w:rPr>
          <w:rFonts w:ascii="Times New Roman" w:hAnsi="Times New Roman"/>
          <w:b/>
        </w:rPr>
        <w:t>…</w:t>
      </w:r>
      <w:r w:rsidRPr="00595A68">
        <w:rPr>
          <w:rFonts w:ascii="Times New Roman" w:hAnsi="Times New Roman"/>
          <w:b/>
        </w:rPr>
        <w:t>)</w:t>
      </w:r>
      <w:r w:rsidRPr="00595A68">
        <w:rPr>
          <w:rFonts w:ascii="Times New Roman" w:hAnsi="Times New Roman"/>
        </w:rPr>
        <w:t xml:space="preserve"> po cenach jednostkowych określonych w Załączniku Nr 1 do umowy.</w:t>
      </w:r>
    </w:p>
    <w:p w:rsidR="00976819" w:rsidRPr="00595A68" w:rsidRDefault="00976819" w:rsidP="00976819">
      <w:pPr>
        <w:numPr>
          <w:ilvl w:val="0"/>
          <w:numId w:val="40"/>
        </w:numPr>
        <w:autoSpaceDE w:val="0"/>
        <w:autoSpaceDN w:val="0"/>
        <w:adjustRightInd w:val="0"/>
        <w:spacing w:after="0" w:line="240" w:lineRule="auto"/>
        <w:ind w:right="-27"/>
        <w:rPr>
          <w:rFonts w:ascii="Times New Roman" w:hAnsi="Times New Roman"/>
        </w:rPr>
      </w:pPr>
      <w:r w:rsidRPr="00595A68">
        <w:rPr>
          <w:rFonts w:ascii="Times New Roman" w:hAnsi="Times New Roman"/>
        </w:rPr>
        <w:t>W ramach niniejszej umowy, w terminie do 5-u dni roboczych od daty zawarcia umowy, Wykonawca zobowiązuje się do sporządzenia i przesłania do Zamawiającego drogą elektroniczną załącznika asortymentowo-cenowego w formie arkusza programu MS Excel (.</w:t>
      </w:r>
      <w:proofErr w:type="spellStart"/>
      <w:r w:rsidRPr="00595A68">
        <w:rPr>
          <w:rFonts w:ascii="Times New Roman" w:hAnsi="Times New Roman"/>
        </w:rPr>
        <w:t>exe</w:t>
      </w:r>
      <w:proofErr w:type="spellEnd"/>
      <w:r w:rsidRPr="00595A68">
        <w:rPr>
          <w:rFonts w:ascii="Times New Roman" w:hAnsi="Times New Roman"/>
        </w:rPr>
        <w:t xml:space="preserve">) na adres: </w:t>
      </w:r>
      <w:hyperlink r:id="rId21" w:history="1">
        <w:r w:rsidRPr="00595A68">
          <w:rPr>
            <w:rStyle w:val="Hipercze"/>
            <w:rFonts w:ascii="Times New Roman" w:hAnsi="Times New Roman"/>
          </w:rPr>
          <w:t>Katarzyna.Zarzycka@bielanski.med.pl</w:t>
        </w:r>
      </w:hyperlink>
      <w:r w:rsidRPr="00595A68">
        <w:rPr>
          <w:rFonts w:ascii="Times New Roman" w:hAnsi="Times New Roman"/>
        </w:rPr>
        <w:t xml:space="preserve"> oraz </w:t>
      </w:r>
      <w:hyperlink r:id="rId22" w:history="1">
        <w:r w:rsidRPr="00595A68">
          <w:rPr>
            <w:rStyle w:val="Hipercze"/>
            <w:rFonts w:ascii="Times New Roman" w:hAnsi="Times New Roman"/>
          </w:rPr>
          <w:t>maciek@bielanski.med.pl</w:t>
        </w:r>
      </w:hyperlink>
      <w:r w:rsidRPr="00595A68">
        <w:rPr>
          <w:rFonts w:ascii="Times New Roman" w:hAnsi="Times New Roman"/>
        </w:rPr>
        <w:t xml:space="preserve">  wypełnionego zgodnie z instrukcją opisaną w specyfikacji istotnych warunków zamówienia.</w:t>
      </w:r>
    </w:p>
    <w:p w:rsidR="00976819" w:rsidRPr="006E7481" w:rsidRDefault="00976819" w:rsidP="00976819">
      <w:pPr>
        <w:numPr>
          <w:ilvl w:val="0"/>
          <w:numId w:val="40"/>
        </w:numPr>
        <w:autoSpaceDE w:val="0"/>
        <w:autoSpaceDN w:val="0"/>
        <w:adjustRightInd w:val="0"/>
        <w:spacing w:after="0" w:line="240" w:lineRule="auto"/>
        <w:rPr>
          <w:rFonts w:ascii="Times New Roman" w:hAnsi="Times New Roman"/>
        </w:rPr>
      </w:pPr>
      <w:r w:rsidRPr="006E7481">
        <w:rPr>
          <w:rFonts w:ascii="Times New Roman" w:hAnsi="Times New Roman"/>
        </w:rPr>
        <w:t>Realizacja każdego z pakietów z osobna ma charakter samodzielnego zobowiązania stron.</w:t>
      </w:r>
    </w:p>
    <w:p w:rsidR="00976819" w:rsidRPr="00595A68" w:rsidRDefault="00976819" w:rsidP="00976819">
      <w:pPr>
        <w:rPr>
          <w:rFonts w:ascii="Times New Roman" w:hAnsi="Times New Roman"/>
        </w:rPr>
      </w:pPr>
    </w:p>
    <w:p w:rsidR="00976819" w:rsidRPr="00595A68" w:rsidRDefault="00976819" w:rsidP="00976819">
      <w:pPr>
        <w:spacing w:after="120"/>
        <w:jc w:val="center"/>
        <w:rPr>
          <w:rFonts w:ascii="Times New Roman" w:hAnsi="Times New Roman"/>
        </w:rPr>
      </w:pPr>
      <w:r w:rsidRPr="00595A68">
        <w:rPr>
          <w:rFonts w:ascii="Times New Roman" w:hAnsi="Times New Roman"/>
        </w:rPr>
        <w:t>§ 2</w:t>
      </w:r>
    </w:p>
    <w:p w:rsidR="00976819" w:rsidRPr="00595A68" w:rsidRDefault="00976819" w:rsidP="00976819">
      <w:pPr>
        <w:numPr>
          <w:ilvl w:val="0"/>
          <w:numId w:val="38"/>
        </w:numPr>
        <w:autoSpaceDE w:val="0"/>
        <w:autoSpaceDN w:val="0"/>
        <w:adjustRightInd w:val="0"/>
        <w:spacing w:after="0" w:line="240" w:lineRule="auto"/>
        <w:ind w:right="-27"/>
        <w:rPr>
          <w:rFonts w:ascii="Times New Roman" w:hAnsi="Times New Roman"/>
        </w:rPr>
      </w:pPr>
      <w:r w:rsidRPr="00595A68">
        <w:rPr>
          <w:rFonts w:ascii="Times New Roman" w:hAnsi="Times New Roman"/>
        </w:rPr>
        <w:t xml:space="preserve">Wartość brutto umowy nie przekroczy kwoty: </w:t>
      </w:r>
      <w:r>
        <w:rPr>
          <w:rFonts w:ascii="Times New Roman" w:hAnsi="Times New Roman"/>
          <w:b/>
        </w:rPr>
        <w:t>…………………..</w:t>
      </w:r>
      <w:r w:rsidRPr="00595A68">
        <w:rPr>
          <w:rFonts w:ascii="Times New Roman" w:hAnsi="Times New Roman"/>
          <w:b/>
        </w:rPr>
        <w:t xml:space="preserve"> PLN </w:t>
      </w:r>
      <w:r w:rsidRPr="00595A68">
        <w:rPr>
          <w:rFonts w:ascii="Times New Roman" w:hAnsi="Times New Roman"/>
        </w:rPr>
        <w:t xml:space="preserve">(słownie: </w:t>
      </w:r>
      <w:r>
        <w:rPr>
          <w:rFonts w:ascii="Times New Roman" w:hAnsi="Times New Roman"/>
        </w:rPr>
        <w:t>……………………………………………….</w:t>
      </w:r>
      <w:r w:rsidRPr="00595A68">
        <w:rPr>
          <w:rFonts w:ascii="Times New Roman" w:hAnsi="Times New Roman"/>
        </w:rPr>
        <w:t xml:space="preserve"> i 00/100 złotych) i ustalona została na podstawie cen jednostkowych przedstawionych w ofercie złożonej w przetargu nieograniczonym nr ZP-</w:t>
      </w:r>
      <w:r>
        <w:rPr>
          <w:rFonts w:ascii="Times New Roman" w:hAnsi="Times New Roman"/>
        </w:rPr>
        <w:t>26</w:t>
      </w:r>
      <w:r w:rsidRPr="00595A68">
        <w:rPr>
          <w:rFonts w:ascii="Times New Roman" w:hAnsi="Times New Roman"/>
        </w:rPr>
        <w:t>/201</w:t>
      </w:r>
      <w:r>
        <w:rPr>
          <w:rFonts w:ascii="Times New Roman" w:hAnsi="Times New Roman"/>
        </w:rPr>
        <w:t>7</w:t>
      </w:r>
      <w:r w:rsidRPr="00595A68">
        <w:rPr>
          <w:rFonts w:ascii="Times New Roman" w:hAnsi="Times New Roman"/>
        </w:rPr>
        <w:t>.</w:t>
      </w:r>
    </w:p>
    <w:p w:rsidR="00976819" w:rsidRPr="00595A68" w:rsidRDefault="00976819" w:rsidP="00976819">
      <w:pPr>
        <w:numPr>
          <w:ilvl w:val="0"/>
          <w:numId w:val="56"/>
        </w:numPr>
        <w:autoSpaceDE w:val="0"/>
        <w:autoSpaceDN w:val="0"/>
        <w:adjustRightInd w:val="0"/>
        <w:spacing w:after="0" w:line="240" w:lineRule="auto"/>
        <w:ind w:right="-27"/>
        <w:rPr>
          <w:rFonts w:ascii="Times New Roman" w:hAnsi="Times New Roman"/>
        </w:rPr>
      </w:pPr>
      <w:r w:rsidRPr="00595A68">
        <w:rPr>
          <w:rFonts w:ascii="Times New Roman" w:hAnsi="Times New Roman"/>
        </w:rPr>
        <w:t>Zapłata dotyczyć będzie faktycznie dostarczonej ilości wyrobów medycznych, po cenach zgodnych z cenami jednostkowymi określonymi  w Załączniku Nr 1 do umowy.</w:t>
      </w:r>
    </w:p>
    <w:p w:rsidR="00976819" w:rsidRPr="00595A68" w:rsidRDefault="00976819" w:rsidP="00976819">
      <w:pPr>
        <w:numPr>
          <w:ilvl w:val="0"/>
          <w:numId w:val="56"/>
        </w:numPr>
        <w:autoSpaceDE w:val="0"/>
        <w:autoSpaceDN w:val="0"/>
        <w:adjustRightInd w:val="0"/>
        <w:spacing w:after="0" w:line="240" w:lineRule="auto"/>
        <w:rPr>
          <w:rFonts w:ascii="Times New Roman" w:hAnsi="Times New Roman"/>
        </w:rPr>
      </w:pPr>
      <w:r w:rsidRPr="00595A68">
        <w:rPr>
          <w:rFonts w:ascii="Times New Roman" w:hAnsi="Times New Roman"/>
        </w:rPr>
        <w:t>Wartość umowy, o której mowa w ust. 1 zawiera koszty transportu i rozładunku (loco - magazyn, godz. 8.00 - 13.00).</w:t>
      </w:r>
    </w:p>
    <w:p w:rsidR="00976819" w:rsidRPr="00595A68" w:rsidRDefault="00976819" w:rsidP="00976819">
      <w:pPr>
        <w:numPr>
          <w:ilvl w:val="0"/>
          <w:numId w:val="56"/>
        </w:numPr>
        <w:autoSpaceDE w:val="0"/>
        <w:autoSpaceDN w:val="0"/>
        <w:adjustRightInd w:val="0"/>
        <w:spacing w:after="0" w:line="240" w:lineRule="auto"/>
        <w:ind w:right="-27"/>
        <w:rPr>
          <w:rFonts w:ascii="Times New Roman" w:hAnsi="Times New Roman"/>
        </w:rPr>
      </w:pPr>
      <w:r w:rsidRPr="00595A68">
        <w:rPr>
          <w:rFonts w:ascii="Times New Roman" w:hAnsi="Times New Roman"/>
        </w:rPr>
        <w:t>Ryzyko dostarczenia wyrobów medycznych, w tym związane z transportem i rozładunkiem (loco - magazyn), ponosi Wykonawca.</w:t>
      </w:r>
    </w:p>
    <w:p w:rsidR="00976819" w:rsidRPr="00595A68" w:rsidRDefault="00976819" w:rsidP="00976819">
      <w:pPr>
        <w:numPr>
          <w:ilvl w:val="0"/>
          <w:numId w:val="56"/>
        </w:numPr>
        <w:overflowPunct w:val="0"/>
        <w:autoSpaceDE w:val="0"/>
        <w:autoSpaceDN w:val="0"/>
        <w:adjustRightInd w:val="0"/>
        <w:spacing w:after="120" w:line="240" w:lineRule="auto"/>
        <w:ind w:right="-1"/>
        <w:rPr>
          <w:rFonts w:ascii="Times New Roman" w:hAnsi="Times New Roman"/>
        </w:rPr>
      </w:pPr>
      <w:r w:rsidRPr="00595A68">
        <w:rPr>
          <w:rFonts w:ascii="Times New Roman" w:hAnsi="Times New Roman"/>
        </w:rPr>
        <w:t>Zamawiający zastrzega sobie prawo do niewykorzystania całości asortymentu, określonego w Załączniku Nr 1 do niniejszej umowy.</w:t>
      </w:r>
    </w:p>
    <w:p w:rsidR="00976819" w:rsidRPr="00201AD7" w:rsidRDefault="00976819" w:rsidP="00976819">
      <w:pPr>
        <w:spacing w:after="120"/>
        <w:ind w:right="-142"/>
        <w:jc w:val="center"/>
        <w:rPr>
          <w:rFonts w:ascii="Times New Roman" w:hAnsi="Times New Roman"/>
        </w:rPr>
      </w:pPr>
      <w:r w:rsidRPr="00201AD7">
        <w:rPr>
          <w:rFonts w:ascii="Times New Roman" w:hAnsi="Times New Roman"/>
        </w:rPr>
        <w:t>§ 3</w:t>
      </w:r>
    </w:p>
    <w:p w:rsidR="00976819" w:rsidRPr="00201AD7" w:rsidRDefault="00976819" w:rsidP="00976819">
      <w:pPr>
        <w:numPr>
          <w:ilvl w:val="0"/>
          <w:numId w:val="39"/>
        </w:numPr>
        <w:tabs>
          <w:tab w:val="clear" w:pos="511"/>
          <w:tab w:val="num" w:pos="360"/>
        </w:tabs>
        <w:spacing w:after="0" w:line="240" w:lineRule="auto"/>
        <w:ind w:left="360" w:right="-142"/>
        <w:jc w:val="left"/>
        <w:rPr>
          <w:rFonts w:ascii="Times New Roman" w:hAnsi="Times New Roman"/>
        </w:rPr>
      </w:pPr>
      <w:r w:rsidRPr="00201AD7">
        <w:rPr>
          <w:rFonts w:ascii="Times New Roman" w:hAnsi="Times New Roman"/>
        </w:rPr>
        <w:t>Umowa zostaje zawarta na okres od dnia</w:t>
      </w:r>
      <w:r>
        <w:rPr>
          <w:rFonts w:ascii="Times New Roman" w:hAnsi="Times New Roman"/>
        </w:rPr>
        <w:t xml:space="preserve"> ………………………… r. </w:t>
      </w:r>
      <w:r w:rsidRPr="00201AD7">
        <w:rPr>
          <w:rFonts w:ascii="Times New Roman" w:hAnsi="Times New Roman"/>
        </w:rPr>
        <w:t xml:space="preserve">do dnia </w:t>
      </w:r>
      <w:r>
        <w:rPr>
          <w:rFonts w:ascii="Times New Roman" w:hAnsi="Times New Roman"/>
        </w:rPr>
        <w:t>…………………….. r.</w:t>
      </w:r>
      <w:r w:rsidRPr="00201AD7">
        <w:rPr>
          <w:rFonts w:ascii="Times New Roman" w:hAnsi="Times New Roman"/>
        </w:rPr>
        <w:t xml:space="preserve">  </w:t>
      </w:r>
    </w:p>
    <w:p w:rsidR="00976819" w:rsidRDefault="00976819" w:rsidP="00976819">
      <w:pPr>
        <w:numPr>
          <w:ilvl w:val="0"/>
          <w:numId w:val="39"/>
        </w:numPr>
        <w:tabs>
          <w:tab w:val="clear" w:pos="511"/>
          <w:tab w:val="num" w:pos="360"/>
        </w:tabs>
        <w:spacing w:after="0" w:line="240" w:lineRule="auto"/>
        <w:ind w:left="360" w:right="-142"/>
        <w:rPr>
          <w:rFonts w:ascii="Times New Roman" w:hAnsi="Times New Roman"/>
        </w:rPr>
      </w:pPr>
      <w:r w:rsidRPr="00201AD7">
        <w:rPr>
          <w:rFonts w:ascii="Times New Roman" w:hAnsi="Times New Roman"/>
          <w:spacing w:val="4"/>
        </w:rPr>
        <w:lastRenderedPageBreak/>
        <w:t>Zamawiający przewiduje możliwość przedłużenia okresu trwania umowy w przypadku gdy przed upływem terminu jej obowiązywania nie zostanie wyczerpana wartościowo</w:t>
      </w:r>
      <w:r>
        <w:rPr>
          <w:rFonts w:ascii="Times New Roman" w:hAnsi="Times New Roman"/>
          <w:spacing w:val="4"/>
        </w:rPr>
        <w:t xml:space="preserve"> (maksymalnie o 6 miesięcy)</w:t>
      </w:r>
      <w:r w:rsidRPr="00201AD7">
        <w:rPr>
          <w:rFonts w:ascii="Times New Roman" w:hAnsi="Times New Roman"/>
          <w:spacing w:val="4"/>
        </w:rPr>
        <w:t>. P</w:t>
      </w:r>
      <w:r w:rsidRPr="00201AD7">
        <w:rPr>
          <w:rFonts w:ascii="Times New Roman" w:hAnsi="Times New Roman"/>
        </w:rPr>
        <w:t>rzedłużenie okresu obowiązywania umowy nastąpi po obustronnym podpisaniu aneksu.</w:t>
      </w:r>
    </w:p>
    <w:p w:rsidR="00976819" w:rsidRDefault="00976819" w:rsidP="00976819">
      <w:pPr>
        <w:spacing w:after="0" w:line="240" w:lineRule="auto"/>
        <w:ind w:left="360" w:right="-142"/>
        <w:rPr>
          <w:rFonts w:ascii="Times New Roman" w:hAnsi="Times New Roman"/>
        </w:rPr>
      </w:pPr>
    </w:p>
    <w:p w:rsidR="00976819" w:rsidRPr="00201AD7" w:rsidRDefault="00976819" w:rsidP="00976819">
      <w:pPr>
        <w:spacing w:after="120"/>
        <w:ind w:right="-142"/>
        <w:jc w:val="center"/>
        <w:rPr>
          <w:rFonts w:ascii="Times New Roman" w:hAnsi="Times New Roman"/>
        </w:rPr>
      </w:pPr>
      <w:r w:rsidRPr="00201AD7">
        <w:rPr>
          <w:rFonts w:ascii="Times New Roman" w:hAnsi="Times New Roman"/>
        </w:rPr>
        <w:t>§ 4</w:t>
      </w:r>
    </w:p>
    <w:p w:rsidR="00976819" w:rsidRPr="00D30163" w:rsidRDefault="00976819" w:rsidP="00976819">
      <w:pPr>
        <w:pStyle w:val="Tekstpodstawowywcity"/>
        <w:widowControl w:val="0"/>
        <w:numPr>
          <w:ilvl w:val="0"/>
          <w:numId w:val="41"/>
        </w:numPr>
        <w:spacing w:after="0" w:line="240" w:lineRule="auto"/>
        <w:ind w:left="284" w:hanging="284"/>
        <w:rPr>
          <w:rFonts w:ascii="Times New Roman" w:hAnsi="Times New Roman"/>
        </w:rPr>
      </w:pPr>
      <w:r w:rsidRPr="00D30163">
        <w:rPr>
          <w:rFonts w:ascii="Times New Roman" w:hAnsi="Times New Roman"/>
        </w:rPr>
        <w:t>Wyroby medyczne, o których mowa w § 1 dostarczane będą partiami, na podstawie zamówienia składanego przez Zamawiającego telefonicznie, za pomocą faksu lub maila, w terminie nie później niż w ciągu max 3 dni od dnia przekazania zgłoszenia przez Zamawiającego. Zamówienie złożone telefonicznie musi być potwierdzone faksem lub mailem.</w:t>
      </w:r>
    </w:p>
    <w:p w:rsidR="00976819" w:rsidRDefault="00976819" w:rsidP="00976819">
      <w:pPr>
        <w:numPr>
          <w:ilvl w:val="0"/>
          <w:numId w:val="41"/>
        </w:numPr>
        <w:overflowPunct w:val="0"/>
        <w:autoSpaceDE w:val="0"/>
        <w:autoSpaceDN w:val="0"/>
        <w:adjustRightInd w:val="0"/>
        <w:spacing w:after="0" w:line="240" w:lineRule="auto"/>
        <w:ind w:left="284" w:right="9"/>
        <w:textAlignment w:val="baseline"/>
        <w:rPr>
          <w:rFonts w:ascii="Times New Roman" w:hAnsi="Times New Roman"/>
        </w:rPr>
      </w:pPr>
      <w:r w:rsidRPr="00201AD7">
        <w:rPr>
          <w:rFonts w:ascii="Times New Roman" w:hAnsi="Times New Roman"/>
        </w:rPr>
        <w:t>Zamówienie określać będzie ilości oraz terminy dostawy.</w:t>
      </w:r>
    </w:p>
    <w:p w:rsidR="00976819" w:rsidRPr="00BE7A1B" w:rsidRDefault="00976819" w:rsidP="00976819">
      <w:pPr>
        <w:pStyle w:val="Tekstpodstawowy"/>
        <w:widowControl w:val="0"/>
        <w:numPr>
          <w:ilvl w:val="0"/>
          <w:numId w:val="41"/>
        </w:numPr>
        <w:tabs>
          <w:tab w:val="left" w:pos="6480"/>
        </w:tabs>
        <w:adjustRightInd w:val="0"/>
        <w:spacing w:after="0"/>
        <w:ind w:left="284"/>
        <w:jc w:val="both"/>
        <w:rPr>
          <w:color w:val="000000"/>
          <w:sz w:val="22"/>
          <w:szCs w:val="22"/>
        </w:rPr>
      </w:pPr>
      <w:r w:rsidRPr="00BE7A1B">
        <w:rPr>
          <w:color w:val="000000"/>
          <w:sz w:val="22"/>
          <w:szCs w:val="22"/>
        </w:rPr>
        <w:t xml:space="preserve">Zamówienia, o których mowa  </w:t>
      </w:r>
      <w:r w:rsidRPr="00BE7A1B">
        <w:t>w § 1</w:t>
      </w:r>
      <w:r w:rsidRPr="00BE7A1B">
        <w:rPr>
          <w:color w:val="000000"/>
          <w:sz w:val="22"/>
          <w:szCs w:val="22"/>
        </w:rPr>
        <w:t xml:space="preserve">, przekazywane będą przez Zamawiającego faksem na nr ……………………………. lub drogą elektroniczną na adres: ……………………………………. </w:t>
      </w:r>
      <w:r w:rsidRPr="00BE7A1B">
        <w:rPr>
          <w:color w:val="000000"/>
          <w:sz w:val="22"/>
          <w:szCs w:val="22"/>
        </w:rPr>
        <w:br/>
        <w:t>Wykonawca niezwłocznie potwierdzi Zamawiającemu faksem lub drogą elektroniczną fakt jego otrzymania.</w:t>
      </w:r>
    </w:p>
    <w:p w:rsidR="00976819" w:rsidRPr="006F4D96" w:rsidRDefault="00976819" w:rsidP="00976819">
      <w:pPr>
        <w:numPr>
          <w:ilvl w:val="0"/>
          <w:numId w:val="41"/>
        </w:numPr>
        <w:overflowPunct w:val="0"/>
        <w:autoSpaceDE w:val="0"/>
        <w:autoSpaceDN w:val="0"/>
        <w:adjustRightInd w:val="0"/>
        <w:spacing w:after="0" w:line="240" w:lineRule="auto"/>
        <w:ind w:left="284" w:right="9"/>
        <w:textAlignment w:val="baseline"/>
        <w:rPr>
          <w:rFonts w:ascii="Times New Roman" w:hAnsi="Times New Roman"/>
        </w:rPr>
      </w:pPr>
      <w:r w:rsidRPr="006F4D96">
        <w:rPr>
          <w:rFonts w:ascii="Times New Roman" w:hAnsi="Times New Roman"/>
        </w:rPr>
        <w:t xml:space="preserve">Wykonawca zobowiązuje się do realizacji zamówień, jak i dostarczenia ich własnym transportem oraz rozładunku </w:t>
      </w:r>
      <w:r w:rsidRPr="000A5BEC">
        <w:rPr>
          <w:rFonts w:ascii="Times New Roman" w:hAnsi="Times New Roman"/>
        </w:rPr>
        <w:t>(loco- magazyn Zamawiającego/Oddział</w:t>
      </w:r>
      <w:r w:rsidRPr="006F4D96">
        <w:rPr>
          <w:rFonts w:ascii="Times New Roman" w:hAnsi="Times New Roman"/>
        </w:rPr>
        <w:t xml:space="preserve">), na własny koszt i ryzyko, do siedziby Zamawiającego.  </w:t>
      </w:r>
    </w:p>
    <w:p w:rsidR="00976819" w:rsidRDefault="00976819" w:rsidP="00976819">
      <w:pPr>
        <w:numPr>
          <w:ilvl w:val="0"/>
          <w:numId w:val="35"/>
        </w:numPr>
        <w:overflowPunct w:val="0"/>
        <w:autoSpaceDE w:val="0"/>
        <w:autoSpaceDN w:val="0"/>
        <w:adjustRightInd w:val="0"/>
        <w:spacing w:after="0" w:line="240" w:lineRule="auto"/>
        <w:ind w:left="284" w:right="9"/>
        <w:textAlignment w:val="baseline"/>
        <w:rPr>
          <w:rFonts w:ascii="Times New Roman" w:hAnsi="Times New Roman"/>
        </w:rPr>
      </w:pPr>
      <w:r w:rsidRPr="00201AD7">
        <w:rPr>
          <w:rFonts w:ascii="Times New Roman" w:hAnsi="Times New Roman"/>
        </w:rPr>
        <w:t xml:space="preserve">Zamawiający zastrzega sobie możliwość  korygowania terminów i wielkości dostaw. Dyspozycja może być zgłoszona telefonicznie, za pomocą faksu lub maila. Dyspozycja zgłoszona telefonicznie musi być </w:t>
      </w:r>
      <w:r>
        <w:rPr>
          <w:rFonts w:ascii="Times New Roman" w:hAnsi="Times New Roman"/>
        </w:rPr>
        <w:t xml:space="preserve">niezwłocznie </w:t>
      </w:r>
      <w:r w:rsidRPr="00201AD7">
        <w:rPr>
          <w:rFonts w:ascii="Times New Roman" w:hAnsi="Times New Roman"/>
        </w:rPr>
        <w:t>potwierdzona faksem lub mailem.</w:t>
      </w:r>
    </w:p>
    <w:p w:rsidR="00976819" w:rsidRPr="009B7998" w:rsidRDefault="00976819" w:rsidP="00976819">
      <w:pPr>
        <w:numPr>
          <w:ilvl w:val="0"/>
          <w:numId w:val="35"/>
        </w:numPr>
        <w:overflowPunct w:val="0"/>
        <w:autoSpaceDE w:val="0"/>
        <w:autoSpaceDN w:val="0"/>
        <w:adjustRightInd w:val="0"/>
        <w:spacing w:after="0" w:line="240" w:lineRule="auto"/>
        <w:ind w:left="284" w:right="9"/>
        <w:textAlignment w:val="baseline"/>
        <w:rPr>
          <w:rFonts w:ascii="Times New Roman" w:eastAsiaTheme="minorHAnsi" w:hAnsi="Times New Roman"/>
        </w:rPr>
      </w:pPr>
      <w:r w:rsidRPr="009B7998">
        <w:rPr>
          <w:rFonts w:ascii="Times New Roman" w:eastAsiaTheme="minorHAnsi" w:hAnsi="Times New Roman"/>
        </w:rPr>
        <w:t xml:space="preserve">Ze strony Zamawiającego </w:t>
      </w:r>
      <w:r>
        <w:rPr>
          <w:rFonts w:ascii="Times New Roman" w:eastAsiaTheme="minorHAnsi" w:hAnsi="Times New Roman"/>
        </w:rPr>
        <w:t xml:space="preserve">komórką organizacyjną </w:t>
      </w:r>
      <w:r w:rsidRPr="009B7998">
        <w:rPr>
          <w:rFonts w:ascii="Times New Roman" w:eastAsiaTheme="minorHAnsi" w:hAnsi="Times New Roman"/>
        </w:rPr>
        <w:t>uprawnioną do kontaktów z Wykonawcą w sprawach dotyczących dostaw</w:t>
      </w:r>
      <w:r>
        <w:rPr>
          <w:rFonts w:ascii="Times New Roman" w:eastAsiaTheme="minorHAnsi" w:hAnsi="Times New Roman"/>
        </w:rPr>
        <w:t xml:space="preserve"> </w:t>
      </w:r>
      <w:r w:rsidRPr="009B7998">
        <w:rPr>
          <w:rFonts w:ascii="Times New Roman" w:eastAsiaTheme="minorHAnsi" w:hAnsi="Times New Roman"/>
        </w:rPr>
        <w:t>jest: Dział Zaopatrzenia, nr tel./</w:t>
      </w:r>
      <w:proofErr w:type="spellStart"/>
      <w:r w:rsidRPr="009B7998">
        <w:rPr>
          <w:rFonts w:ascii="Times New Roman" w:eastAsiaTheme="minorHAnsi" w:hAnsi="Times New Roman"/>
        </w:rPr>
        <w:t>faxu</w:t>
      </w:r>
      <w:proofErr w:type="spellEnd"/>
      <w:r w:rsidRPr="009B7998">
        <w:rPr>
          <w:rFonts w:ascii="Times New Roman" w:eastAsiaTheme="minorHAnsi" w:hAnsi="Times New Roman"/>
        </w:rPr>
        <w:t xml:space="preserve">: (022) 56 90 331 lub 336, adres e-mail: </w:t>
      </w:r>
      <w:hyperlink r:id="rId23" w:history="1">
        <w:r w:rsidRPr="009B7998">
          <w:rPr>
            <w:rStyle w:val="Hipercze"/>
            <w:rFonts w:ascii="Times New Roman" w:eastAsiaTheme="minorHAnsi" w:hAnsi="Times New Roman"/>
          </w:rPr>
          <w:t>anna.palka@bielanski.med.pl</w:t>
        </w:r>
      </w:hyperlink>
    </w:p>
    <w:p w:rsidR="00976819" w:rsidRPr="00EF4A9B" w:rsidRDefault="00976819" w:rsidP="00976819">
      <w:pPr>
        <w:pStyle w:val="Akapitzlist"/>
        <w:numPr>
          <w:ilvl w:val="0"/>
          <w:numId w:val="35"/>
        </w:numPr>
        <w:overflowPunct w:val="0"/>
        <w:autoSpaceDE w:val="0"/>
        <w:autoSpaceDN w:val="0"/>
        <w:spacing w:after="0" w:line="240" w:lineRule="auto"/>
        <w:ind w:left="284" w:hanging="284"/>
        <w:textAlignment w:val="baseline"/>
        <w:rPr>
          <w:rFonts w:ascii="Times New Roman" w:hAnsi="Times New Roman"/>
        </w:rPr>
      </w:pPr>
      <w:r w:rsidRPr="00EF4A9B">
        <w:rPr>
          <w:rFonts w:ascii="Times New Roman" w:hAnsi="Times New Roman"/>
        </w:rPr>
        <w:t xml:space="preserve">Zamawiający, po uzgodnieniu z Wykonawcą, jest uprawniony (bez konieczności sporządzania aneksu) do dokonywania zmian ilościowych </w:t>
      </w:r>
      <w:r>
        <w:rPr>
          <w:rFonts w:ascii="Times New Roman" w:hAnsi="Times New Roman"/>
        </w:rPr>
        <w:t xml:space="preserve">wyrobów medycznych </w:t>
      </w:r>
      <w:r w:rsidRPr="00EF4A9B">
        <w:rPr>
          <w:rFonts w:ascii="Times New Roman" w:hAnsi="Times New Roman"/>
        </w:rPr>
        <w:t xml:space="preserve">wskazanych w Załączniku Nr 1 do niniejszej umowy, niepowodujących wzrostu całkowitej wartości umowy.   </w:t>
      </w:r>
    </w:p>
    <w:p w:rsidR="00976819" w:rsidRDefault="00976819" w:rsidP="00976819">
      <w:pPr>
        <w:overflowPunct w:val="0"/>
        <w:autoSpaceDE w:val="0"/>
        <w:autoSpaceDN w:val="0"/>
        <w:adjustRightInd w:val="0"/>
        <w:spacing w:after="0" w:line="240" w:lineRule="auto"/>
        <w:ind w:left="283" w:right="-1"/>
        <w:textAlignment w:val="baseline"/>
        <w:rPr>
          <w:rFonts w:ascii="Times New Roman" w:hAnsi="Times New Roman"/>
        </w:rPr>
      </w:pPr>
    </w:p>
    <w:p w:rsidR="00976819" w:rsidRPr="00201AD7" w:rsidRDefault="00976819" w:rsidP="00976819">
      <w:pPr>
        <w:spacing w:after="120"/>
        <w:ind w:right="-142"/>
        <w:jc w:val="center"/>
        <w:rPr>
          <w:rFonts w:ascii="Times New Roman" w:hAnsi="Times New Roman"/>
        </w:rPr>
      </w:pPr>
      <w:r w:rsidRPr="00201AD7">
        <w:rPr>
          <w:rFonts w:ascii="Times New Roman" w:hAnsi="Times New Roman"/>
        </w:rPr>
        <w:t>§ 5</w:t>
      </w:r>
    </w:p>
    <w:p w:rsidR="00976819" w:rsidRPr="00201AD7" w:rsidRDefault="00976819" w:rsidP="00976819">
      <w:pPr>
        <w:numPr>
          <w:ilvl w:val="0"/>
          <w:numId w:val="34"/>
        </w:numPr>
        <w:overflowPunct w:val="0"/>
        <w:autoSpaceDE w:val="0"/>
        <w:autoSpaceDN w:val="0"/>
        <w:adjustRightInd w:val="0"/>
        <w:spacing w:after="0" w:line="240" w:lineRule="auto"/>
        <w:ind w:right="-142"/>
        <w:textAlignment w:val="baseline"/>
        <w:rPr>
          <w:rFonts w:ascii="Times New Roman" w:hAnsi="Times New Roman"/>
        </w:rPr>
      </w:pPr>
      <w:r w:rsidRPr="00201AD7">
        <w:rPr>
          <w:rFonts w:ascii="Times New Roman" w:hAnsi="Times New Roman"/>
        </w:rPr>
        <w:t xml:space="preserve">Wykonawca obciążać będzie Zamawiającego fakturami po każdej zrealizowanej dostawie. </w:t>
      </w:r>
    </w:p>
    <w:p w:rsidR="00976819" w:rsidRPr="00201AD7" w:rsidRDefault="00976819" w:rsidP="00976819">
      <w:pPr>
        <w:numPr>
          <w:ilvl w:val="0"/>
          <w:numId w:val="34"/>
        </w:numPr>
        <w:overflowPunct w:val="0"/>
        <w:autoSpaceDE w:val="0"/>
        <w:autoSpaceDN w:val="0"/>
        <w:adjustRightInd w:val="0"/>
        <w:spacing w:after="0" w:line="240" w:lineRule="auto"/>
        <w:ind w:right="-142"/>
        <w:textAlignment w:val="baseline"/>
        <w:rPr>
          <w:rFonts w:ascii="Times New Roman" w:hAnsi="Times New Roman"/>
        </w:rPr>
      </w:pPr>
      <w:r w:rsidRPr="00201AD7">
        <w:rPr>
          <w:rFonts w:ascii="Times New Roman" w:hAnsi="Times New Roman"/>
        </w:rPr>
        <w:t xml:space="preserve">Wykonawca zobowiązany jest do wskazania </w:t>
      </w:r>
      <w:r>
        <w:rPr>
          <w:rFonts w:ascii="Times New Roman" w:hAnsi="Times New Roman"/>
        </w:rPr>
        <w:t xml:space="preserve">każdorazowo </w:t>
      </w:r>
      <w:r w:rsidRPr="00201AD7">
        <w:rPr>
          <w:rFonts w:ascii="Times New Roman" w:hAnsi="Times New Roman"/>
        </w:rPr>
        <w:t xml:space="preserve">na fakturze numeru umowy i </w:t>
      </w:r>
      <w:r>
        <w:rPr>
          <w:rFonts w:ascii="Times New Roman" w:hAnsi="Times New Roman"/>
        </w:rPr>
        <w:t xml:space="preserve">zamówienia </w:t>
      </w:r>
      <w:r w:rsidRPr="00201AD7">
        <w:rPr>
          <w:rFonts w:ascii="Times New Roman" w:hAnsi="Times New Roman"/>
        </w:rPr>
        <w:t xml:space="preserve"> realizowanej dostawy.</w:t>
      </w:r>
    </w:p>
    <w:p w:rsidR="00976819" w:rsidRPr="00201AD7" w:rsidRDefault="00976819" w:rsidP="00976819">
      <w:pPr>
        <w:numPr>
          <w:ilvl w:val="0"/>
          <w:numId w:val="34"/>
        </w:numPr>
        <w:overflowPunct w:val="0"/>
        <w:autoSpaceDE w:val="0"/>
        <w:autoSpaceDN w:val="0"/>
        <w:adjustRightInd w:val="0"/>
        <w:spacing w:after="0" w:line="240" w:lineRule="auto"/>
        <w:ind w:right="-142"/>
        <w:textAlignment w:val="baseline"/>
        <w:rPr>
          <w:rFonts w:ascii="Times New Roman" w:hAnsi="Times New Roman"/>
        </w:rPr>
      </w:pPr>
      <w:r w:rsidRPr="00201AD7">
        <w:rPr>
          <w:rFonts w:ascii="Times New Roman" w:hAnsi="Times New Roman"/>
        </w:rPr>
        <w:t xml:space="preserve">Zamawiający zobowiązuje się do regulowania należności nie później niż w ciągu </w:t>
      </w:r>
      <w:r w:rsidRPr="00D10AE2">
        <w:rPr>
          <w:rFonts w:ascii="Times New Roman" w:hAnsi="Times New Roman"/>
          <w:b/>
        </w:rPr>
        <w:t>60 dni</w:t>
      </w:r>
      <w:r w:rsidRPr="00201AD7">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976819" w:rsidRPr="00201AD7" w:rsidRDefault="00976819" w:rsidP="00976819">
      <w:pPr>
        <w:numPr>
          <w:ilvl w:val="0"/>
          <w:numId w:val="34"/>
        </w:numPr>
        <w:overflowPunct w:val="0"/>
        <w:autoSpaceDE w:val="0"/>
        <w:autoSpaceDN w:val="0"/>
        <w:adjustRightInd w:val="0"/>
        <w:spacing w:after="0" w:line="240" w:lineRule="auto"/>
        <w:ind w:right="-142"/>
        <w:textAlignment w:val="baseline"/>
        <w:rPr>
          <w:rFonts w:ascii="Times New Roman" w:hAnsi="Times New Roman"/>
        </w:rPr>
      </w:pPr>
      <w:r w:rsidRPr="00201AD7">
        <w:rPr>
          <w:rFonts w:ascii="Times New Roman" w:hAnsi="Times New Roman"/>
        </w:rPr>
        <w:t>Fakturę VAT (oryginał) należy doręczyć Zamawiającemu w jednej z podanych niżej form:</w:t>
      </w:r>
    </w:p>
    <w:p w:rsidR="00976819" w:rsidRPr="00B04764" w:rsidRDefault="00976819" w:rsidP="00976819">
      <w:pPr>
        <w:pStyle w:val="Tekstpodstawowywcity"/>
        <w:spacing w:after="0" w:line="240" w:lineRule="auto"/>
        <w:ind w:left="510"/>
        <w:rPr>
          <w:rFonts w:ascii="Times New Roman" w:hAnsi="Times New Roman"/>
        </w:rPr>
      </w:pPr>
      <w:r w:rsidRPr="00B04764">
        <w:rPr>
          <w:rFonts w:ascii="Times New Roman" w:hAnsi="Times New Roman"/>
        </w:rPr>
        <w:t>a) osobiście do Kancelarii Szpitala (pawilon H, pokój 134),</w:t>
      </w:r>
    </w:p>
    <w:p w:rsidR="00976819" w:rsidRPr="00B04764" w:rsidRDefault="00976819" w:rsidP="00976819">
      <w:pPr>
        <w:pStyle w:val="Tekstpodstawowywcity"/>
        <w:spacing w:after="0" w:line="240" w:lineRule="auto"/>
        <w:ind w:left="510"/>
        <w:rPr>
          <w:rFonts w:ascii="Times New Roman" w:hAnsi="Times New Roman"/>
        </w:rPr>
      </w:pPr>
      <w:r w:rsidRPr="00B04764">
        <w:rPr>
          <w:rFonts w:ascii="Times New Roman" w:hAnsi="Times New Roman"/>
        </w:rPr>
        <w:t>b) drogą pocztową /pocztą kurierską pod adres: Szpital Bielański im. ks. Jerzego Popiełuszki - SPZOZ,      01-809 Warszawa, ul. Cegłowska 80 - Kancelaria</w:t>
      </w:r>
    </w:p>
    <w:p w:rsidR="00976819" w:rsidRPr="00B04764" w:rsidRDefault="00976819" w:rsidP="00976819">
      <w:pPr>
        <w:pStyle w:val="Tekstpodstawowywcity"/>
        <w:spacing w:after="0" w:line="240" w:lineRule="auto"/>
        <w:ind w:left="510"/>
        <w:rPr>
          <w:rFonts w:ascii="Times New Roman" w:hAnsi="Times New Roman"/>
        </w:rPr>
      </w:pPr>
      <w:r w:rsidRPr="00B04764">
        <w:rPr>
          <w:rFonts w:ascii="Times New Roman" w:hAnsi="Times New Roman"/>
        </w:rPr>
        <w:t xml:space="preserve">c) drogą elektroniczną w formacie PDF pod adres: </w:t>
      </w:r>
      <w:hyperlink r:id="rId24" w:history="1">
        <w:r w:rsidRPr="00B04764">
          <w:rPr>
            <w:rStyle w:val="Hipercze"/>
            <w:rFonts w:ascii="Times New Roman" w:hAnsi="Times New Roman"/>
          </w:rPr>
          <w:t>faktury@bielanski.med.pl</w:t>
        </w:r>
      </w:hyperlink>
    </w:p>
    <w:p w:rsidR="00976819" w:rsidRPr="003A14A6" w:rsidRDefault="00976819" w:rsidP="00976819">
      <w:pPr>
        <w:numPr>
          <w:ilvl w:val="0"/>
          <w:numId w:val="34"/>
        </w:numPr>
        <w:overflowPunct w:val="0"/>
        <w:autoSpaceDE w:val="0"/>
        <w:autoSpaceDN w:val="0"/>
        <w:adjustRightInd w:val="0"/>
        <w:spacing w:after="0" w:line="240" w:lineRule="auto"/>
        <w:ind w:right="-142"/>
        <w:textAlignment w:val="baseline"/>
        <w:rPr>
          <w:rFonts w:ascii="Times New Roman" w:hAnsi="Times New Roman"/>
        </w:rPr>
      </w:pPr>
      <w:r w:rsidRPr="00B04764">
        <w:rPr>
          <w:rFonts w:ascii="Times New Roman" w:hAnsi="Times New Roman"/>
        </w:rPr>
        <w:t>Kopię faktury VAT Wykonawca zobowiązany jest dostarczyć wraz z dostawą przedmiotu zamówienia. Kopię</w:t>
      </w:r>
      <w:r w:rsidRPr="003A14A6">
        <w:rPr>
          <w:rFonts w:ascii="Times New Roman" w:hAnsi="Times New Roman"/>
        </w:rPr>
        <w:t xml:space="preserve"> Faktury uważa się za dostarczoną wraz z dostawą, jeżeli zostanie przesłana Zamawiającemu w dniu dostawy </w:t>
      </w:r>
      <w:proofErr w:type="spellStart"/>
      <w:r w:rsidRPr="003A14A6">
        <w:rPr>
          <w:rFonts w:ascii="Times New Roman" w:hAnsi="Times New Roman"/>
        </w:rPr>
        <w:t>faxem</w:t>
      </w:r>
      <w:proofErr w:type="spellEnd"/>
      <w:r w:rsidRPr="003A14A6">
        <w:rPr>
          <w:rFonts w:ascii="Times New Roman" w:hAnsi="Times New Roman"/>
        </w:rPr>
        <w:t xml:space="preserve"> lub drogą mailową. </w:t>
      </w:r>
    </w:p>
    <w:p w:rsidR="00976819" w:rsidRDefault="00976819" w:rsidP="00976819">
      <w:pPr>
        <w:rPr>
          <w:rFonts w:ascii="Times New Roman" w:hAnsi="Times New Roman"/>
        </w:rPr>
      </w:pPr>
    </w:p>
    <w:p w:rsidR="00976819" w:rsidRPr="00201AD7" w:rsidRDefault="00976819" w:rsidP="00976819">
      <w:pPr>
        <w:spacing w:after="120"/>
        <w:ind w:right="-142"/>
        <w:jc w:val="center"/>
        <w:rPr>
          <w:rFonts w:ascii="Times New Roman" w:hAnsi="Times New Roman"/>
        </w:rPr>
      </w:pPr>
      <w:r w:rsidRPr="00201AD7">
        <w:rPr>
          <w:rFonts w:ascii="Times New Roman" w:hAnsi="Times New Roman"/>
        </w:rPr>
        <w:t>§ 6</w:t>
      </w:r>
    </w:p>
    <w:p w:rsidR="00976819" w:rsidRPr="00201AD7" w:rsidRDefault="00976819" w:rsidP="00976819">
      <w:pPr>
        <w:numPr>
          <w:ilvl w:val="0"/>
          <w:numId w:val="32"/>
        </w:numPr>
        <w:overflowPunct w:val="0"/>
        <w:autoSpaceDE w:val="0"/>
        <w:autoSpaceDN w:val="0"/>
        <w:adjustRightInd w:val="0"/>
        <w:spacing w:after="0" w:line="240" w:lineRule="auto"/>
        <w:ind w:right="-142"/>
        <w:rPr>
          <w:rFonts w:ascii="Times New Roman" w:hAnsi="Times New Roman"/>
        </w:rPr>
      </w:pPr>
      <w:r w:rsidRPr="00201AD7">
        <w:rPr>
          <w:rFonts w:ascii="Times New Roman" w:hAnsi="Times New Roman"/>
        </w:rPr>
        <w:t xml:space="preserve">Wykonawca gwarantuje, </w:t>
      </w:r>
      <w:r w:rsidRPr="00201AD7">
        <w:rPr>
          <w:rFonts w:ascii="Times New Roman" w:eastAsia="TimesNewRoman" w:hAnsi="Times New Roman"/>
        </w:rPr>
        <w:t>ż</w:t>
      </w:r>
      <w:r w:rsidRPr="00201AD7">
        <w:rPr>
          <w:rFonts w:ascii="Times New Roman" w:hAnsi="Times New Roman"/>
        </w:rPr>
        <w:t>e dostarczony sprzęt b</w:t>
      </w:r>
      <w:r w:rsidRPr="00201AD7">
        <w:rPr>
          <w:rFonts w:ascii="Times New Roman" w:eastAsia="TimesNewRoman" w:hAnsi="Times New Roman"/>
        </w:rPr>
        <w:t>ę</w:t>
      </w:r>
      <w:r w:rsidRPr="00201AD7">
        <w:rPr>
          <w:rFonts w:ascii="Times New Roman" w:hAnsi="Times New Roman"/>
        </w:rPr>
        <w:t>dzie posiadał cechy określone w ofercie przetargowej, a także będą posiadały cechy jako</w:t>
      </w:r>
      <w:r w:rsidRPr="00201AD7">
        <w:rPr>
          <w:rFonts w:ascii="Times New Roman" w:eastAsia="TimesNewRoman" w:hAnsi="Times New Roman"/>
        </w:rPr>
        <w:t>ś</w:t>
      </w:r>
      <w:r w:rsidRPr="00201AD7">
        <w:rPr>
          <w:rFonts w:ascii="Times New Roman" w:hAnsi="Times New Roman"/>
        </w:rPr>
        <w:t>ciowe okre</w:t>
      </w:r>
      <w:r w:rsidRPr="00201AD7">
        <w:rPr>
          <w:rFonts w:ascii="Times New Roman" w:eastAsia="TimesNewRoman" w:hAnsi="Times New Roman"/>
        </w:rPr>
        <w:t>ś</w:t>
      </w:r>
      <w:r w:rsidRPr="00201AD7">
        <w:rPr>
          <w:rFonts w:ascii="Times New Roman" w:hAnsi="Times New Roman"/>
        </w:rPr>
        <w:t>lone w obowi</w:t>
      </w:r>
      <w:r w:rsidRPr="00201AD7">
        <w:rPr>
          <w:rFonts w:ascii="Times New Roman" w:eastAsia="TimesNewRoman" w:hAnsi="Times New Roman"/>
        </w:rPr>
        <w:t>ą</w:t>
      </w:r>
      <w:r w:rsidRPr="00201AD7">
        <w:rPr>
          <w:rFonts w:ascii="Times New Roman" w:hAnsi="Times New Roman"/>
        </w:rPr>
        <w:t>zuj</w:t>
      </w:r>
      <w:r w:rsidRPr="00201AD7">
        <w:rPr>
          <w:rFonts w:ascii="Times New Roman" w:eastAsia="TimesNewRoman" w:hAnsi="Times New Roman"/>
        </w:rPr>
        <w:t>ą</w:t>
      </w:r>
      <w:r w:rsidRPr="00201AD7">
        <w:rPr>
          <w:rFonts w:ascii="Times New Roman" w:hAnsi="Times New Roman"/>
        </w:rPr>
        <w:t>cych przepisach prawa oraz wynikaj</w:t>
      </w:r>
      <w:r w:rsidRPr="00201AD7">
        <w:rPr>
          <w:rFonts w:ascii="Times New Roman" w:eastAsia="TimesNewRoman" w:hAnsi="Times New Roman"/>
        </w:rPr>
        <w:t>ą</w:t>
      </w:r>
      <w:r w:rsidRPr="00201AD7">
        <w:rPr>
          <w:rFonts w:ascii="Times New Roman" w:hAnsi="Times New Roman"/>
        </w:rPr>
        <w:t>ce z ich wła</w:t>
      </w:r>
      <w:r w:rsidRPr="00201AD7">
        <w:rPr>
          <w:rFonts w:ascii="Times New Roman" w:eastAsia="TimesNewRoman" w:hAnsi="Times New Roman"/>
        </w:rPr>
        <w:t>ś</w:t>
      </w:r>
      <w:r w:rsidRPr="00201AD7">
        <w:rPr>
          <w:rFonts w:ascii="Times New Roman" w:hAnsi="Times New Roman"/>
        </w:rPr>
        <w:t>ciwo</w:t>
      </w:r>
      <w:r w:rsidRPr="00201AD7">
        <w:rPr>
          <w:rFonts w:ascii="Times New Roman" w:eastAsia="TimesNewRoman" w:hAnsi="Times New Roman"/>
        </w:rPr>
        <w:t>ś</w:t>
      </w:r>
      <w:r w:rsidRPr="00201AD7">
        <w:rPr>
          <w:rFonts w:ascii="Times New Roman" w:hAnsi="Times New Roman"/>
        </w:rPr>
        <w:t>ci i przeznaczenia, a tak</w:t>
      </w:r>
      <w:r w:rsidRPr="00201AD7">
        <w:rPr>
          <w:rFonts w:ascii="Times New Roman" w:eastAsia="TimesNewRoman" w:hAnsi="Times New Roman"/>
        </w:rPr>
        <w:t>ż</w:t>
      </w:r>
      <w:r w:rsidRPr="00201AD7">
        <w:rPr>
          <w:rFonts w:ascii="Times New Roman" w:hAnsi="Times New Roman"/>
        </w:rPr>
        <w:t>e b</w:t>
      </w:r>
      <w:r w:rsidRPr="00201AD7">
        <w:rPr>
          <w:rFonts w:ascii="Times New Roman" w:eastAsia="TimesNewRoman" w:hAnsi="Times New Roman"/>
        </w:rPr>
        <w:t>ę</w:t>
      </w:r>
      <w:r w:rsidRPr="00201AD7">
        <w:rPr>
          <w:rFonts w:ascii="Times New Roman" w:hAnsi="Times New Roman"/>
        </w:rPr>
        <w:t>d</w:t>
      </w:r>
      <w:r w:rsidRPr="00201AD7">
        <w:rPr>
          <w:rFonts w:ascii="Times New Roman" w:eastAsia="TimesNewRoman" w:hAnsi="Times New Roman"/>
        </w:rPr>
        <w:t xml:space="preserve">ą </w:t>
      </w:r>
      <w:r w:rsidRPr="00201AD7">
        <w:rPr>
          <w:rFonts w:ascii="Times New Roman" w:hAnsi="Times New Roman"/>
        </w:rPr>
        <w:t>prawidłowo opakowane i oznakowane.</w:t>
      </w:r>
    </w:p>
    <w:p w:rsidR="00976819" w:rsidRPr="00201AD7" w:rsidRDefault="00976819" w:rsidP="00976819">
      <w:pPr>
        <w:numPr>
          <w:ilvl w:val="0"/>
          <w:numId w:val="32"/>
        </w:numPr>
        <w:overflowPunct w:val="0"/>
        <w:autoSpaceDE w:val="0"/>
        <w:autoSpaceDN w:val="0"/>
        <w:adjustRightInd w:val="0"/>
        <w:spacing w:after="0" w:line="240" w:lineRule="auto"/>
        <w:ind w:right="-142"/>
        <w:textAlignment w:val="baseline"/>
        <w:rPr>
          <w:rFonts w:ascii="Times New Roman" w:hAnsi="Times New Roman"/>
        </w:rPr>
      </w:pPr>
      <w:r w:rsidRPr="00201AD7">
        <w:rPr>
          <w:rFonts w:ascii="Times New Roman" w:hAnsi="Times New Roman"/>
        </w:rPr>
        <w:t xml:space="preserve">W przypadku dostarczenia sprzętu niespełniającego warunków zamówienia Zamawiający zastrzega sobie prawo żądania wymiany wadliwego towaru. </w:t>
      </w:r>
    </w:p>
    <w:p w:rsidR="00976819" w:rsidRPr="00201AD7" w:rsidRDefault="00976819" w:rsidP="00976819">
      <w:pPr>
        <w:numPr>
          <w:ilvl w:val="0"/>
          <w:numId w:val="31"/>
        </w:numPr>
        <w:overflowPunct w:val="0"/>
        <w:autoSpaceDE w:val="0"/>
        <w:autoSpaceDN w:val="0"/>
        <w:adjustRightInd w:val="0"/>
        <w:spacing w:after="0" w:line="240" w:lineRule="auto"/>
        <w:ind w:right="9"/>
        <w:textAlignment w:val="baseline"/>
        <w:rPr>
          <w:rFonts w:ascii="Times New Roman" w:hAnsi="Times New Roman"/>
        </w:rPr>
      </w:pPr>
      <w:r w:rsidRPr="002468E9">
        <w:rPr>
          <w:rFonts w:ascii="Times New Roman" w:hAnsi="Times New Roman"/>
        </w:rPr>
        <w:t>Wszelkie reklamacje Wykonawca zobowiązany jest załatwić w ciągu 14 dni roboczych, a po bezskutecznym upływie tego terminu reklamacja uważana będzie za uznaną w całości zgodnie z żądaniem Zamawiającego. Termin załatwienia reklamacji będzie liczony od dnia przesłania pisma reklamacyjnego wraz z reklamowanym towarem</w:t>
      </w:r>
      <w:r w:rsidRPr="00201AD7">
        <w:rPr>
          <w:rFonts w:ascii="Times New Roman" w:hAnsi="Times New Roman"/>
        </w:rPr>
        <w:t>.</w:t>
      </w:r>
    </w:p>
    <w:p w:rsidR="00976819" w:rsidRPr="00201AD7" w:rsidRDefault="00976819" w:rsidP="00976819">
      <w:pPr>
        <w:numPr>
          <w:ilvl w:val="0"/>
          <w:numId w:val="31"/>
        </w:numPr>
        <w:overflowPunct w:val="0"/>
        <w:autoSpaceDE w:val="0"/>
        <w:autoSpaceDN w:val="0"/>
        <w:adjustRightInd w:val="0"/>
        <w:spacing w:after="0" w:line="240" w:lineRule="auto"/>
        <w:ind w:right="-54"/>
        <w:rPr>
          <w:rFonts w:ascii="Times New Roman" w:hAnsi="Times New Roman"/>
        </w:rPr>
      </w:pPr>
      <w:r w:rsidRPr="00201AD7">
        <w:rPr>
          <w:rFonts w:ascii="Times New Roman" w:hAnsi="Times New Roman"/>
        </w:rPr>
        <w:lastRenderedPageBreak/>
        <w:t xml:space="preserve">W przypadku stwierdzenia przy odbiorze dostawy niezgodnej z zamówieniem, Zamawiający zastrzega sobie prawo do odmowy przyjęcia towaru. </w:t>
      </w:r>
    </w:p>
    <w:p w:rsidR="00976819" w:rsidRPr="00201AD7" w:rsidRDefault="00976819" w:rsidP="00976819">
      <w:pPr>
        <w:numPr>
          <w:ilvl w:val="0"/>
          <w:numId w:val="31"/>
        </w:numPr>
        <w:overflowPunct w:val="0"/>
        <w:autoSpaceDE w:val="0"/>
        <w:autoSpaceDN w:val="0"/>
        <w:adjustRightInd w:val="0"/>
        <w:spacing w:after="0" w:line="240" w:lineRule="auto"/>
        <w:ind w:right="-54"/>
        <w:rPr>
          <w:rFonts w:ascii="Times New Roman" w:hAnsi="Times New Roman"/>
        </w:rPr>
      </w:pPr>
      <w:r w:rsidRPr="00201AD7">
        <w:rPr>
          <w:rFonts w:ascii="Times New Roman" w:hAnsi="Times New Roman"/>
        </w:rPr>
        <w:t>Koszty odbioru dostawy, o której mowa w ust. 3 w całości obciążają Wykonawcę.</w:t>
      </w:r>
    </w:p>
    <w:p w:rsidR="00976819" w:rsidRDefault="00976819" w:rsidP="00976819">
      <w:pPr>
        <w:numPr>
          <w:ilvl w:val="0"/>
          <w:numId w:val="31"/>
        </w:numPr>
        <w:overflowPunct w:val="0"/>
        <w:autoSpaceDE w:val="0"/>
        <w:autoSpaceDN w:val="0"/>
        <w:adjustRightInd w:val="0"/>
        <w:spacing w:after="0" w:line="240" w:lineRule="auto"/>
        <w:ind w:left="284" w:right="-142" w:hanging="284"/>
        <w:rPr>
          <w:rFonts w:ascii="Times New Roman" w:hAnsi="Times New Roman"/>
        </w:rPr>
      </w:pPr>
      <w:r w:rsidRPr="00201AD7">
        <w:rPr>
          <w:rFonts w:ascii="Times New Roman" w:hAnsi="Times New Roman"/>
        </w:rPr>
        <w:t>Zamawiający w szczególnych okolicznościach (ratunek życia</w:t>
      </w:r>
      <w:r>
        <w:rPr>
          <w:rFonts w:ascii="Times New Roman" w:hAnsi="Times New Roman"/>
        </w:rPr>
        <w:t>!</w:t>
      </w:r>
      <w:r w:rsidRPr="00201AD7">
        <w:rPr>
          <w:rFonts w:ascii="Times New Roman" w:hAnsi="Times New Roman"/>
        </w:rPr>
        <w:t xml:space="preserve">), zastrzega sobie prawo do zamówienia sprzętu na CITO. W takim przypadku dostawa nastąpi nie później niż w ciągu </w:t>
      </w:r>
      <w:r>
        <w:rPr>
          <w:rFonts w:ascii="Times New Roman" w:hAnsi="Times New Roman"/>
        </w:rPr>
        <w:t xml:space="preserve">24 godzin </w:t>
      </w:r>
      <w:r w:rsidRPr="00201AD7">
        <w:rPr>
          <w:rFonts w:ascii="Times New Roman" w:hAnsi="Times New Roman"/>
        </w:rPr>
        <w:t>od złożenia zamówienia.</w:t>
      </w:r>
    </w:p>
    <w:p w:rsidR="00976819" w:rsidRPr="00201AD7" w:rsidRDefault="00976819" w:rsidP="00976819">
      <w:pPr>
        <w:overflowPunct w:val="0"/>
        <w:autoSpaceDE w:val="0"/>
        <w:autoSpaceDN w:val="0"/>
        <w:adjustRightInd w:val="0"/>
        <w:spacing w:after="0" w:line="240" w:lineRule="auto"/>
        <w:ind w:left="284" w:right="-142"/>
        <w:rPr>
          <w:rFonts w:ascii="Times New Roman" w:hAnsi="Times New Roman"/>
        </w:rPr>
      </w:pPr>
    </w:p>
    <w:p w:rsidR="00976819" w:rsidRPr="00201AD7" w:rsidRDefault="00976819" w:rsidP="00976819">
      <w:pPr>
        <w:spacing w:after="120"/>
        <w:ind w:right="-142"/>
        <w:jc w:val="center"/>
        <w:rPr>
          <w:rFonts w:ascii="Times New Roman" w:hAnsi="Times New Roman"/>
        </w:rPr>
      </w:pPr>
      <w:r w:rsidRPr="00201AD7">
        <w:rPr>
          <w:rFonts w:ascii="Times New Roman" w:hAnsi="Times New Roman"/>
        </w:rPr>
        <w:t>§ 7</w:t>
      </w:r>
    </w:p>
    <w:p w:rsidR="00976819" w:rsidRDefault="00976819" w:rsidP="00976819">
      <w:pPr>
        <w:numPr>
          <w:ilvl w:val="0"/>
          <w:numId w:val="36"/>
        </w:numPr>
        <w:overflowPunct w:val="0"/>
        <w:autoSpaceDE w:val="0"/>
        <w:autoSpaceDN w:val="0"/>
        <w:adjustRightInd w:val="0"/>
        <w:spacing w:after="0" w:line="240" w:lineRule="auto"/>
        <w:ind w:left="284" w:right="9" w:hanging="284"/>
        <w:textAlignment w:val="baseline"/>
        <w:rPr>
          <w:rFonts w:ascii="Times New Roman" w:hAnsi="Times New Roman"/>
        </w:rPr>
      </w:pPr>
      <w:r w:rsidRPr="00201AD7">
        <w:rPr>
          <w:rFonts w:ascii="Times New Roman" w:hAnsi="Times New Roman"/>
        </w:rPr>
        <w:t xml:space="preserve">W razie wystąpienia zwłoki w dostarczeniu i wydaniu sprzętu Wykonawca zobowiązuje się do zapłaty Zamawiającemu kary umownej w wysokości 0,2 % wartości niedostarczonego sprzętu, za każdy dzień zwłoki. </w:t>
      </w:r>
    </w:p>
    <w:p w:rsidR="00976819" w:rsidRPr="00B04764" w:rsidRDefault="00976819" w:rsidP="00976819">
      <w:pPr>
        <w:numPr>
          <w:ilvl w:val="0"/>
          <w:numId w:val="36"/>
        </w:numPr>
        <w:overflowPunct w:val="0"/>
        <w:autoSpaceDE w:val="0"/>
        <w:autoSpaceDN w:val="0"/>
        <w:adjustRightInd w:val="0"/>
        <w:spacing w:after="0" w:line="240" w:lineRule="auto"/>
        <w:ind w:right="-53"/>
        <w:rPr>
          <w:rFonts w:ascii="Times New Roman" w:hAnsi="Times New Roman"/>
        </w:rPr>
      </w:pPr>
      <w:r w:rsidRPr="00B04764">
        <w:rPr>
          <w:rFonts w:ascii="Times New Roman" w:hAnsi="Times New Roman"/>
        </w:rPr>
        <w:t>W razie wystąpienia zwłoki w sporządzeniu i przesłaniu drogą elektroniczną załącznika asortymentowo-cenowego w formie arkusza programu MS Excel (.</w:t>
      </w:r>
      <w:proofErr w:type="spellStart"/>
      <w:r w:rsidRPr="00B04764">
        <w:rPr>
          <w:rFonts w:ascii="Times New Roman" w:hAnsi="Times New Roman"/>
        </w:rPr>
        <w:t>exe</w:t>
      </w:r>
      <w:proofErr w:type="spellEnd"/>
      <w:r w:rsidRPr="00B04764">
        <w:rPr>
          <w:rFonts w:ascii="Times New Roman" w:hAnsi="Times New Roman"/>
        </w:rPr>
        <w:t xml:space="preserve">) na adres: </w:t>
      </w:r>
      <w:hyperlink r:id="rId25" w:history="1">
        <w:r w:rsidRPr="00B04764">
          <w:rPr>
            <w:rStyle w:val="Hipercze"/>
            <w:rFonts w:ascii="Times New Roman" w:hAnsi="Times New Roman"/>
          </w:rPr>
          <w:t>Katarzyna.Zarzycka@bielanski.med.pl</w:t>
        </w:r>
      </w:hyperlink>
      <w:r w:rsidRPr="00B04764">
        <w:rPr>
          <w:rFonts w:ascii="Times New Roman" w:hAnsi="Times New Roman"/>
        </w:rPr>
        <w:t xml:space="preserve"> oraz </w:t>
      </w:r>
      <w:hyperlink r:id="rId26" w:history="1">
        <w:r w:rsidRPr="00B04764">
          <w:rPr>
            <w:rStyle w:val="Hipercze"/>
            <w:rFonts w:ascii="Times New Roman" w:hAnsi="Times New Roman"/>
          </w:rPr>
          <w:t>maciek@bielanski.med.pl</w:t>
        </w:r>
      </w:hyperlink>
      <w:r w:rsidRPr="00B04764">
        <w:rPr>
          <w:rFonts w:ascii="Times New Roman" w:hAnsi="Times New Roman"/>
          <w:b/>
        </w:rPr>
        <w:t xml:space="preserve"> </w:t>
      </w:r>
      <w:r w:rsidRPr="00B04764">
        <w:rPr>
          <w:rFonts w:ascii="Times New Roman" w:hAnsi="Times New Roman"/>
        </w:rPr>
        <w:t>Wykonawca zobowiązuje się do zapłacenia Zamawiającemu kary umownej w wysokości 100 zł za każdy dzień zwłoki, licząc od 6-go dnia roboczego od daty zawarcia umowy.</w:t>
      </w:r>
    </w:p>
    <w:p w:rsidR="00976819" w:rsidRPr="00B04764" w:rsidRDefault="00976819" w:rsidP="00976819">
      <w:pPr>
        <w:numPr>
          <w:ilvl w:val="0"/>
          <w:numId w:val="36"/>
        </w:numPr>
        <w:overflowPunct w:val="0"/>
        <w:autoSpaceDE w:val="0"/>
        <w:autoSpaceDN w:val="0"/>
        <w:adjustRightInd w:val="0"/>
        <w:spacing w:after="0" w:line="240" w:lineRule="auto"/>
        <w:ind w:right="-142"/>
        <w:rPr>
          <w:rFonts w:ascii="Times New Roman" w:hAnsi="Times New Roman"/>
        </w:rPr>
      </w:pPr>
      <w:r w:rsidRPr="00B04764">
        <w:rPr>
          <w:rFonts w:ascii="Times New Roman" w:hAnsi="Times New Roman"/>
        </w:rPr>
        <w:t>Zamawiający uprawniony jest do potrącania kary umownej z płatności wynikających z faktur.</w:t>
      </w:r>
    </w:p>
    <w:p w:rsidR="00976819" w:rsidRPr="00201AD7" w:rsidRDefault="00976819" w:rsidP="00976819">
      <w:pPr>
        <w:numPr>
          <w:ilvl w:val="0"/>
          <w:numId w:val="36"/>
        </w:numPr>
        <w:overflowPunct w:val="0"/>
        <w:autoSpaceDE w:val="0"/>
        <w:autoSpaceDN w:val="0"/>
        <w:adjustRightInd w:val="0"/>
        <w:spacing w:after="0" w:line="240" w:lineRule="auto"/>
        <w:ind w:right="-54"/>
        <w:rPr>
          <w:rFonts w:ascii="Times New Roman" w:hAnsi="Times New Roman"/>
        </w:rPr>
      </w:pPr>
      <w:r w:rsidRPr="00201AD7">
        <w:rPr>
          <w:rFonts w:ascii="Times New Roman" w:hAnsi="Times New Roman"/>
        </w:rPr>
        <w:t xml:space="preserve">Zamawiający może dochodzić na zasadach ogólnych odszkodowania przewyższającego zastrzeżoną powyżej karę umowną.  </w:t>
      </w:r>
    </w:p>
    <w:p w:rsidR="00976819" w:rsidRPr="00793792" w:rsidRDefault="00976819" w:rsidP="00976819">
      <w:pPr>
        <w:numPr>
          <w:ilvl w:val="0"/>
          <w:numId w:val="36"/>
        </w:numPr>
        <w:autoSpaceDE w:val="0"/>
        <w:autoSpaceDN w:val="0"/>
        <w:adjustRightInd w:val="0"/>
        <w:spacing w:after="0" w:line="240" w:lineRule="auto"/>
        <w:rPr>
          <w:rFonts w:ascii="Times New Roman" w:hAnsi="Times New Roman"/>
        </w:rPr>
      </w:pPr>
      <w:r w:rsidRPr="00793792">
        <w:rPr>
          <w:rFonts w:ascii="Times New Roman" w:hAnsi="Times New Roman"/>
        </w:rPr>
        <w:t xml:space="preserve">W przypadku niedotrzymania terminów dostawy, określonych w § 4 ust. 3 lub niezałatwienia reklamacji w terminie określonym w § 6 ust. 2, Zamawiający zastrzega sobie prawo do zakupu niedostarczonego przedmiotu zamówienia u innego dostawcy. Zakup może nastąpić po bezskutecznym upływie wyznaczonego przez Zamawiającego dodatkowego terminu realizacji zamówienia zgodnego z umową, nie krótszego niż 3 dni robocze. W przypadku poniesienia przez Zamawiającego wyższych niż wynikają z niniejszej umowy, różnią w cenie towaru Zamawiający obciąży Wykonawcę, </w:t>
      </w:r>
      <w:r w:rsidRPr="00793792">
        <w:rPr>
          <w:rFonts w:ascii="Times New Roman" w:eastAsia="SimSun" w:hAnsi="Times New Roman"/>
          <w:bCs/>
          <w:spacing w:val="-4"/>
          <w:lang w:bidi="pl-PL"/>
        </w:rPr>
        <w:t>z zastrzeżeniem ceny rażąco wysokiej, niekorespondującej z aktualnymi cenami rynkowymi.</w:t>
      </w:r>
    </w:p>
    <w:p w:rsidR="00976819" w:rsidRDefault="00976819" w:rsidP="00976819">
      <w:pPr>
        <w:autoSpaceDE w:val="0"/>
        <w:autoSpaceDN w:val="0"/>
        <w:adjustRightInd w:val="0"/>
        <w:spacing w:after="0" w:line="240" w:lineRule="auto"/>
        <w:rPr>
          <w:rFonts w:ascii="Times New Roman" w:hAnsi="Times New Roman"/>
        </w:rPr>
      </w:pPr>
    </w:p>
    <w:p w:rsidR="00976819" w:rsidRPr="00B26738" w:rsidRDefault="00976819" w:rsidP="00976819">
      <w:pPr>
        <w:spacing w:after="120" w:line="240" w:lineRule="auto"/>
        <w:ind w:right="-142"/>
        <w:jc w:val="center"/>
        <w:rPr>
          <w:rFonts w:ascii="Times New Roman" w:hAnsi="Times New Roman"/>
        </w:rPr>
      </w:pPr>
      <w:r w:rsidRPr="00B26738">
        <w:rPr>
          <w:rFonts w:ascii="Times New Roman" w:hAnsi="Times New Roman"/>
        </w:rPr>
        <w:t xml:space="preserve">§ </w:t>
      </w:r>
      <w:r>
        <w:rPr>
          <w:rFonts w:ascii="Times New Roman" w:hAnsi="Times New Roman"/>
        </w:rPr>
        <w:t xml:space="preserve">8 </w:t>
      </w:r>
    </w:p>
    <w:p w:rsidR="00976819" w:rsidRPr="00B26738" w:rsidRDefault="00976819" w:rsidP="00976819">
      <w:pPr>
        <w:pStyle w:val="Tekstpodstawowywcity"/>
        <w:numPr>
          <w:ilvl w:val="0"/>
          <w:numId w:val="49"/>
        </w:numPr>
        <w:spacing w:after="0" w:line="240" w:lineRule="auto"/>
        <w:ind w:left="284" w:hanging="284"/>
        <w:rPr>
          <w:rFonts w:ascii="Times New Roman" w:hAnsi="Times New Roman"/>
          <w:b/>
        </w:rPr>
      </w:pPr>
      <w:r w:rsidRPr="00B26738">
        <w:rPr>
          <w:rFonts w:ascii="Times New Roman" w:hAnsi="Times New Roman"/>
          <w:color w:val="000000"/>
        </w:rPr>
        <w:t xml:space="preserve">Wykonawca zobowiązany jest do udostępnienia w celu realizacji umowy odpowiedniego instrumentarium i oprzyrządowania do </w:t>
      </w:r>
      <w:r>
        <w:rPr>
          <w:rFonts w:ascii="Times New Roman" w:hAnsi="Times New Roman"/>
          <w:color w:val="000000"/>
        </w:rPr>
        <w:t xml:space="preserve">implantowania </w:t>
      </w:r>
      <w:r w:rsidRPr="00B26738">
        <w:rPr>
          <w:rFonts w:ascii="Times New Roman" w:hAnsi="Times New Roman"/>
        </w:rPr>
        <w:t>wyrobów medycznych</w:t>
      </w:r>
      <w:r>
        <w:rPr>
          <w:rFonts w:ascii="Times New Roman" w:hAnsi="Times New Roman"/>
        </w:rPr>
        <w:t>, zgodnie z zasadami o których mowa w umowie udostępnienia instrumentarium (załącznik nr 2 do umowy ZP-26/2017)</w:t>
      </w:r>
      <w:r w:rsidRPr="00B26738">
        <w:rPr>
          <w:rFonts w:ascii="Times New Roman" w:hAnsi="Times New Roman"/>
        </w:rPr>
        <w:t xml:space="preserve">. </w:t>
      </w:r>
    </w:p>
    <w:p w:rsidR="00976819" w:rsidRDefault="00976819" w:rsidP="00976819">
      <w:pPr>
        <w:spacing w:after="0" w:line="240" w:lineRule="auto"/>
        <w:ind w:right="-142"/>
        <w:jc w:val="center"/>
        <w:rPr>
          <w:rFonts w:ascii="Times New Roman" w:hAnsi="Times New Roman"/>
        </w:rPr>
      </w:pPr>
    </w:p>
    <w:p w:rsidR="00976819" w:rsidRPr="00B26738" w:rsidRDefault="00976819" w:rsidP="00976819">
      <w:pPr>
        <w:spacing w:after="120" w:line="240" w:lineRule="auto"/>
        <w:ind w:right="-142"/>
        <w:jc w:val="center"/>
        <w:rPr>
          <w:rFonts w:ascii="Times New Roman" w:hAnsi="Times New Roman"/>
        </w:rPr>
      </w:pPr>
      <w:r w:rsidRPr="00B26738">
        <w:rPr>
          <w:rFonts w:ascii="Times New Roman" w:hAnsi="Times New Roman"/>
        </w:rPr>
        <w:t>§ 9</w:t>
      </w:r>
      <w:r>
        <w:rPr>
          <w:rFonts w:ascii="Times New Roman" w:hAnsi="Times New Roman"/>
        </w:rPr>
        <w:t xml:space="preserve"> </w:t>
      </w:r>
    </w:p>
    <w:p w:rsidR="00976819" w:rsidRPr="00B26738" w:rsidRDefault="00976819" w:rsidP="00976819">
      <w:pPr>
        <w:pStyle w:val="Tekstpodstawowywcity"/>
        <w:numPr>
          <w:ilvl w:val="0"/>
          <w:numId w:val="50"/>
        </w:numPr>
        <w:spacing w:after="0" w:line="240" w:lineRule="auto"/>
        <w:ind w:left="284" w:hanging="284"/>
        <w:rPr>
          <w:rFonts w:ascii="Times New Roman" w:hAnsi="Times New Roman"/>
          <w:b/>
        </w:rPr>
      </w:pPr>
      <w:r w:rsidRPr="00B26738">
        <w:rPr>
          <w:rFonts w:ascii="Times New Roman" w:hAnsi="Times New Roman"/>
        </w:rPr>
        <w:t>W ramach realizacji niniejszej umowy Wykonawca zobowiązuje się do przeprowadzenia niezbędnych szkoleń personelu medycznego Zamawiającego, w ramach umowy dostawy wyrobów medycznych.</w:t>
      </w:r>
    </w:p>
    <w:p w:rsidR="00976819" w:rsidRPr="00B26738" w:rsidRDefault="00976819" w:rsidP="00976819">
      <w:pPr>
        <w:pStyle w:val="Tekstpodstawowywcity"/>
        <w:numPr>
          <w:ilvl w:val="0"/>
          <w:numId w:val="50"/>
        </w:numPr>
        <w:spacing w:after="0" w:line="240" w:lineRule="auto"/>
        <w:ind w:left="284" w:hanging="284"/>
        <w:rPr>
          <w:rFonts w:ascii="Times New Roman" w:hAnsi="Times New Roman"/>
          <w:b/>
        </w:rPr>
      </w:pPr>
      <w:r w:rsidRPr="00B26738">
        <w:rPr>
          <w:rFonts w:ascii="Times New Roman" w:hAnsi="Times New Roman"/>
        </w:rPr>
        <w:t>Szkolenia obejmować będą wyłącznie zakres wiedzy merytorycznej związanej z użyciem produktów, które Wykonawca dostarcza w ramach niniejszej umowy.</w:t>
      </w:r>
    </w:p>
    <w:p w:rsidR="00976819" w:rsidRPr="00B26738" w:rsidRDefault="00976819" w:rsidP="00976819">
      <w:pPr>
        <w:pStyle w:val="Tekstpodstawowywcity"/>
        <w:numPr>
          <w:ilvl w:val="0"/>
          <w:numId w:val="50"/>
        </w:numPr>
        <w:spacing w:after="0" w:line="240" w:lineRule="auto"/>
        <w:ind w:left="284" w:hanging="284"/>
        <w:rPr>
          <w:rFonts w:ascii="Times New Roman" w:hAnsi="Times New Roman"/>
          <w:b/>
        </w:rPr>
      </w:pPr>
      <w:r w:rsidRPr="00B26738">
        <w:rPr>
          <w:rFonts w:ascii="Times New Roman" w:hAnsi="Times New Roman"/>
        </w:rPr>
        <w:t>Harmonogram szkoleń oraz ich zakres opracuje i przedstawi Wykonawca. Wykonawca określi maksymalną liczbę uczestników, którzy będą uczestniczyć w szkoleniu.</w:t>
      </w:r>
    </w:p>
    <w:p w:rsidR="00976819" w:rsidRPr="00B26738" w:rsidRDefault="00976819" w:rsidP="00976819">
      <w:pPr>
        <w:pStyle w:val="Tekstpodstawowywcity"/>
        <w:numPr>
          <w:ilvl w:val="0"/>
          <w:numId w:val="50"/>
        </w:numPr>
        <w:spacing w:after="0" w:line="240" w:lineRule="auto"/>
        <w:ind w:left="284" w:hanging="284"/>
        <w:rPr>
          <w:rFonts w:ascii="Times New Roman" w:hAnsi="Times New Roman"/>
          <w:b/>
        </w:rPr>
      </w:pPr>
      <w:r w:rsidRPr="00B26738">
        <w:rPr>
          <w:rFonts w:ascii="Times New Roman" w:hAnsi="Times New Roman"/>
        </w:rPr>
        <w:t>Zamawiający dokona wyboru uczestników spośród swego personelu. Uczestnicy to personel z doświadczeniem w obszarze ortopedycznym, a zdobyte doświadczenie będą wykorzystywać w zabiegach z użyciem produktów dostarczanych przez Wykonawcę.</w:t>
      </w:r>
    </w:p>
    <w:p w:rsidR="00976819" w:rsidRPr="00B26738" w:rsidRDefault="00976819" w:rsidP="00976819">
      <w:pPr>
        <w:pStyle w:val="Tekstpodstawowywcity"/>
        <w:numPr>
          <w:ilvl w:val="0"/>
          <w:numId w:val="50"/>
        </w:numPr>
        <w:spacing w:after="0" w:line="240" w:lineRule="auto"/>
        <w:ind w:left="284" w:hanging="284"/>
        <w:rPr>
          <w:rFonts w:ascii="Times New Roman" w:hAnsi="Times New Roman"/>
          <w:b/>
        </w:rPr>
      </w:pPr>
      <w:r w:rsidRPr="00B26738">
        <w:rPr>
          <w:rFonts w:ascii="Times New Roman" w:hAnsi="Times New Roman"/>
        </w:rPr>
        <w:t>Wszystkie szkolenia Wykonawca przeprowadzi w języku polskim lub angielskim, zapewniając na swój koszt wszystkie niezbędne do realizacji szkolenia materiały szkoleniowe, dojazd i przyjazd na miejsce szkolenia oraz zakwaterowanie uczestników szkolenia.</w:t>
      </w:r>
    </w:p>
    <w:p w:rsidR="00976819" w:rsidRPr="00B26738" w:rsidRDefault="00976819" w:rsidP="00976819">
      <w:pPr>
        <w:pStyle w:val="Tekstpodstawowywcity"/>
        <w:numPr>
          <w:ilvl w:val="0"/>
          <w:numId w:val="50"/>
        </w:numPr>
        <w:spacing w:after="0" w:line="240" w:lineRule="auto"/>
        <w:ind w:left="284" w:hanging="284"/>
        <w:rPr>
          <w:rFonts w:ascii="Times New Roman" w:hAnsi="Times New Roman"/>
          <w:b/>
        </w:rPr>
      </w:pPr>
      <w:r w:rsidRPr="00B26738">
        <w:rPr>
          <w:rFonts w:ascii="Times New Roman" w:hAnsi="Times New Roman"/>
        </w:rPr>
        <w:t>Wykonawca zapewni prowadzenie szkoleń przez wykwalifikowana kadrę.</w:t>
      </w:r>
    </w:p>
    <w:p w:rsidR="00976819" w:rsidRPr="00B26738" w:rsidRDefault="00976819" w:rsidP="00976819">
      <w:pPr>
        <w:pStyle w:val="Tekstpodstawowywcity"/>
        <w:numPr>
          <w:ilvl w:val="0"/>
          <w:numId w:val="50"/>
        </w:numPr>
        <w:spacing w:after="0" w:line="240" w:lineRule="auto"/>
        <w:ind w:left="284" w:hanging="284"/>
        <w:rPr>
          <w:rFonts w:ascii="Times New Roman" w:hAnsi="Times New Roman"/>
          <w:b/>
        </w:rPr>
      </w:pPr>
      <w:r w:rsidRPr="00B26738">
        <w:rPr>
          <w:rFonts w:ascii="Times New Roman" w:hAnsi="Times New Roman"/>
        </w:rPr>
        <w:t>Szkolenia zostaną przeprowadzone w siedzibie Zamawiającego lub w innym miejscu zaproponowanym przez Wykonawcę.</w:t>
      </w:r>
    </w:p>
    <w:p w:rsidR="00976819" w:rsidRPr="00B26738" w:rsidRDefault="00976819" w:rsidP="00976819">
      <w:pPr>
        <w:pStyle w:val="Tekstpodstawowywcity"/>
        <w:numPr>
          <w:ilvl w:val="0"/>
          <w:numId w:val="50"/>
        </w:numPr>
        <w:spacing w:after="0" w:line="240" w:lineRule="auto"/>
        <w:ind w:left="284" w:hanging="284"/>
        <w:rPr>
          <w:rFonts w:ascii="Times New Roman" w:hAnsi="Times New Roman"/>
          <w:b/>
        </w:rPr>
      </w:pPr>
      <w:r w:rsidRPr="00B26738">
        <w:rPr>
          <w:rFonts w:ascii="Times New Roman" w:hAnsi="Times New Roman"/>
        </w:rPr>
        <w:t>Zakończenie szkoleń potwierdzone będzie protokółem, sporządzonym oddzielnie dla każdej szkolonej grupy, w dwóch jednobrzmiących egzemplarzach, po jednym dla każdej ze stron i zawierającym:</w:t>
      </w:r>
    </w:p>
    <w:p w:rsidR="00976819" w:rsidRPr="00B26738" w:rsidRDefault="00976819" w:rsidP="00976819">
      <w:pPr>
        <w:pStyle w:val="Tekstpodstawowywcity"/>
        <w:widowControl w:val="0"/>
        <w:spacing w:after="0" w:line="240" w:lineRule="auto"/>
        <w:ind w:left="284"/>
        <w:rPr>
          <w:rFonts w:ascii="Times New Roman" w:hAnsi="Times New Roman"/>
          <w:b/>
        </w:rPr>
      </w:pPr>
      <w:r w:rsidRPr="00B26738">
        <w:rPr>
          <w:rFonts w:ascii="Times New Roman" w:hAnsi="Times New Roman"/>
        </w:rPr>
        <w:t>a) nazwę i tematykę każdego ze szkoleń,</w:t>
      </w:r>
    </w:p>
    <w:p w:rsidR="00976819" w:rsidRPr="00B26738" w:rsidRDefault="00976819" w:rsidP="00976819">
      <w:pPr>
        <w:pStyle w:val="Tekstpodstawowywcity"/>
        <w:widowControl w:val="0"/>
        <w:spacing w:after="0" w:line="240" w:lineRule="auto"/>
        <w:ind w:left="284"/>
        <w:rPr>
          <w:rFonts w:ascii="Times New Roman" w:hAnsi="Times New Roman"/>
          <w:b/>
        </w:rPr>
      </w:pPr>
      <w:r w:rsidRPr="00B26738">
        <w:rPr>
          <w:rFonts w:ascii="Times New Roman" w:hAnsi="Times New Roman"/>
        </w:rPr>
        <w:t>b) datę i miejsce ich przeprowadzenia,</w:t>
      </w:r>
    </w:p>
    <w:p w:rsidR="00976819" w:rsidRPr="00B26738" w:rsidRDefault="00976819" w:rsidP="00976819">
      <w:pPr>
        <w:pStyle w:val="Tekstpodstawowywcity"/>
        <w:widowControl w:val="0"/>
        <w:spacing w:after="0" w:line="240" w:lineRule="auto"/>
        <w:ind w:left="284"/>
        <w:rPr>
          <w:rFonts w:ascii="Times New Roman" w:hAnsi="Times New Roman"/>
          <w:b/>
        </w:rPr>
      </w:pPr>
      <w:r w:rsidRPr="00B26738">
        <w:rPr>
          <w:rFonts w:ascii="Times New Roman" w:hAnsi="Times New Roman"/>
        </w:rPr>
        <w:t>c) imienną listę osób uczestniczących w poszczególnych szkoleniach,</w:t>
      </w:r>
    </w:p>
    <w:p w:rsidR="00976819" w:rsidRPr="00B26738" w:rsidRDefault="00976819" w:rsidP="00976819">
      <w:pPr>
        <w:pStyle w:val="Tekstpodstawowywcity"/>
        <w:widowControl w:val="0"/>
        <w:spacing w:after="0" w:line="240" w:lineRule="auto"/>
        <w:ind w:left="284"/>
        <w:rPr>
          <w:rFonts w:ascii="Times New Roman" w:hAnsi="Times New Roman"/>
          <w:b/>
        </w:rPr>
      </w:pPr>
      <w:r w:rsidRPr="00B26738">
        <w:rPr>
          <w:rFonts w:ascii="Times New Roman" w:hAnsi="Times New Roman"/>
        </w:rPr>
        <w:t>d) Imię i nazwisko oraz specjalizację osób prowadzących szkolenie,</w:t>
      </w:r>
    </w:p>
    <w:p w:rsidR="00976819" w:rsidRDefault="00976819" w:rsidP="00976819">
      <w:pPr>
        <w:autoSpaceDE w:val="0"/>
        <w:autoSpaceDN w:val="0"/>
        <w:adjustRightInd w:val="0"/>
        <w:spacing w:after="0" w:line="240" w:lineRule="auto"/>
        <w:rPr>
          <w:rFonts w:ascii="Times New Roman" w:hAnsi="Times New Roman"/>
        </w:rPr>
      </w:pPr>
      <w:r w:rsidRPr="00B26738">
        <w:rPr>
          <w:rFonts w:ascii="Times New Roman" w:hAnsi="Times New Roman"/>
        </w:rPr>
        <w:lastRenderedPageBreak/>
        <w:t>e) czas trwania poszczególnych szkoleń.</w:t>
      </w:r>
    </w:p>
    <w:p w:rsidR="00976819" w:rsidRPr="00201AD7" w:rsidRDefault="00976819" w:rsidP="00976819">
      <w:pPr>
        <w:autoSpaceDE w:val="0"/>
        <w:autoSpaceDN w:val="0"/>
        <w:adjustRightInd w:val="0"/>
        <w:spacing w:after="0" w:line="240" w:lineRule="auto"/>
        <w:rPr>
          <w:rFonts w:ascii="Times New Roman" w:hAnsi="Times New Roman"/>
        </w:rPr>
      </w:pPr>
    </w:p>
    <w:p w:rsidR="00976819" w:rsidRPr="00201AD7" w:rsidRDefault="00976819" w:rsidP="00976819">
      <w:pPr>
        <w:ind w:right="-142"/>
        <w:jc w:val="center"/>
        <w:rPr>
          <w:rFonts w:ascii="Times New Roman" w:hAnsi="Times New Roman"/>
        </w:rPr>
      </w:pPr>
      <w:r w:rsidRPr="00201AD7">
        <w:rPr>
          <w:rFonts w:ascii="Times New Roman" w:hAnsi="Times New Roman"/>
        </w:rPr>
        <w:t xml:space="preserve">§ </w:t>
      </w:r>
      <w:r>
        <w:rPr>
          <w:rFonts w:ascii="Times New Roman" w:hAnsi="Times New Roman"/>
        </w:rPr>
        <w:t>10</w:t>
      </w:r>
    </w:p>
    <w:p w:rsidR="00976819" w:rsidRPr="00201AD7" w:rsidRDefault="00976819" w:rsidP="00976819">
      <w:pPr>
        <w:pStyle w:val="Tekstpodstawowy2"/>
        <w:numPr>
          <w:ilvl w:val="0"/>
          <w:numId w:val="33"/>
        </w:numPr>
        <w:suppressAutoHyphens/>
        <w:spacing w:after="0" w:line="240" w:lineRule="auto"/>
        <w:rPr>
          <w:rFonts w:ascii="Times New Roman" w:hAnsi="Times New Roman"/>
        </w:rPr>
      </w:pPr>
      <w:r w:rsidRPr="00201AD7">
        <w:rPr>
          <w:rFonts w:ascii="Times New Roman" w:hAnsi="Times New Roman"/>
        </w:rPr>
        <w:t>Strony dopuszczają zmianę niniejszej umowy w zakresie przedmiotowym, tj. zastąpienie produktu objętego umową odpowiednikiem w przypadku:</w:t>
      </w:r>
    </w:p>
    <w:p w:rsidR="00976819" w:rsidRPr="00201AD7" w:rsidRDefault="00976819" w:rsidP="00976819">
      <w:pPr>
        <w:pStyle w:val="Tekstpodstawowy2"/>
        <w:suppressAutoHyphens/>
        <w:spacing w:after="0" w:line="240" w:lineRule="auto"/>
        <w:ind w:left="871" w:hanging="357"/>
        <w:rPr>
          <w:rFonts w:ascii="Times New Roman" w:hAnsi="Times New Roman"/>
        </w:rPr>
      </w:pPr>
      <w:r w:rsidRPr="00201AD7">
        <w:rPr>
          <w:rFonts w:ascii="Times New Roman" w:hAnsi="Times New Roman"/>
        </w:rPr>
        <w:t>a)</w:t>
      </w:r>
      <w:r w:rsidRPr="00201AD7">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976819" w:rsidRPr="00201AD7" w:rsidRDefault="00976819" w:rsidP="00976819">
      <w:pPr>
        <w:pStyle w:val="Tekstpodstawowy2"/>
        <w:suppressAutoHyphens/>
        <w:spacing w:after="0" w:line="240" w:lineRule="auto"/>
        <w:ind w:left="871" w:hanging="357"/>
        <w:rPr>
          <w:rFonts w:ascii="Times New Roman" w:hAnsi="Times New Roman"/>
        </w:rPr>
      </w:pPr>
      <w:r w:rsidRPr="00201AD7">
        <w:rPr>
          <w:rFonts w:ascii="Times New Roman" w:hAnsi="Times New Roman"/>
        </w:rPr>
        <w:t>b)</w:t>
      </w:r>
      <w:r w:rsidRPr="00201AD7">
        <w:rPr>
          <w:rFonts w:ascii="Times New Roman" w:hAnsi="Times New Roman"/>
        </w:rPr>
        <w:tab/>
        <w:t>wprowadzenia do sprzedaży przez producenta zmodyfikowanego/udoskonalonego produktu,                  za cenę nie wyższą niż cena produktu objętego umową.</w:t>
      </w:r>
    </w:p>
    <w:p w:rsidR="00976819" w:rsidRPr="00201AD7" w:rsidRDefault="00976819" w:rsidP="00976819">
      <w:pPr>
        <w:pStyle w:val="Tekstpodstawowy2"/>
        <w:numPr>
          <w:ilvl w:val="0"/>
          <w:numId w:val="33"/>
        </w:numPr>
        <w:suppressAutoHyphens/>
        <w:spacing w:after="0" w:line="240" w:lineRule="auto"/>
        <w:ind w:hanging="357"/>
        <w:rPr>
          <w:rFonts w:ascii="Times New Roman" w:hAnsi="Times New Roman"/>
        </w:rPr>
      </w:pPr>
      <w:r w:rsidRPr="00201AD7">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976819" w:rsidRPr="00201AD7" w:rsidRDefault="00976819" w:rsidP="00976819">
      <w:pPr>
        <w:numPr>
          <w:ilvl w:val="0"/>
          <w:numId w:val="33"/>
        </w:numPr>
        <w:overflowPunct w:val="0"/>
        <w:autoSpaceDE w:val="0"/>
        <w:autoSpaceDN w:val="0"/>
        <w:adjustRightInd w:val="0"/>
        <w:spacing w:after="0" w:line="240" w:lineRule="auto"/>
        <w:ind w:right="-54"/>
        <w:rPr>
          <w:rFonts w:ascii="Times New Roman" w:hAnsi="Times New Roman"/>
        </w:rPr>
      </w:pPr>
      <w:r w:rsidRPr="00201AD7">
        <w:rPr>
          <w:rFonts w:ascii="Times New Roman" w:hAnsi="Times New Roman"/>
        </w:rPr>
        <w:t xml:space="preserve">Zamawiający każdorazowo dopuszcza dostawy produktu </w:t>
      </w:r>
      <w:r w:rsidRPr="00201AD7">
        <w:rPr>
          <w:rFonts w:ascii="Times New Roman" w:hAnsi="Times New Roman"/>
          <w:spacing w:val="4"/>
        </w:rPr>
        <w:t>po cenach niższych (np. w wyniku promocji lub zastosowania korzystnych dla Zamawiającego upustów przez Wykonawcę itp.) niż określone                   w niniejszej umowie.</w:t>
      </w:r>
    </w:p>
    <w:p w:rsidR="00976819" w:rsidRPr="00201AD7" w:rsidRDefault="00976819" w:rsidP="00976819">
      <w:pPr>
        <w:numPr>
          <w:ilvl w:val="0"/>
          <w:numId w:val="33"/>
        </w:numPr>
        <w:overflowPunct w:val="0"/>
        <w:autoSpaceDE w:val="0"/>
        <w:autoSpaceDN w:val="0"/>
        <w:adjustRightInd w:val="0"/>
        <w:spacing w:after="0" w:line="240" w:lineRule="auto"/>
        <w:ind w:right="-54"/>
        <w:rPr>
          <w:rFonts w:ascii="Times New Roman" w:hAnsi="Times New Roman"/>
        </w:rPr>
      </w:pPr>
      <w:r w:rsidRPr="00201AD7">
        <w:rPr>
          <w:rFonts w:ascii="Times New Roman" w:hAnsi="Times New Roman"/>
        </w:rPr>
        <w:t>W przypadku ustawowej zmiany stawki podatku VAT Wykonawca stosuje nową stawkę z dniem jej obowiązywania, z zachowaniem cen jednostkowych netto określonych w Załączniku Nr 1.</w:t>
      </w:r>
    </w:p>
    <w:p w:rsidR="00976819" w:rsidRPr="00201AD7" w:rsidRDefault="00976819" w:rsidP="00976819">
      <w:pPr>
        <w:pStyle w:val="Tekstpodstawowy2"/>
        <w:numPr>
          <w:ilvl w:val="0"/>
          <w:numId w:val="33"/>
        </w:numPr>
        <w:suppressAutoHyphens/>
        <w:spacing w:after="0" w:line="240" w:lineRule="auto"/>
        <w:rPr>
          <w:rFonts w:ascii="Times New Roman" w:hAnsi="Times New Roman"/>
        </w:rPr>
      </w:pPr>
      <w:r w:rsidRPr="00201AD7">
        <w:rPr>
          <w:rFonts w:ascii="Times New Roman" w:hAnsi="Times New Roman"/>
        </w:rPr>
        <w:t>Zaistnienie okoliczności wymienionych w ust. 2, 3 oraz 4 nie wymaga sporządzenia aneksu do niniejszej umowy.</w:t>
      </w:r>
    </w:p>
    <w:p w:rsidR="00976819" w:rsidRPr="00201AD7" w:rsidRDefault="00976819" w:rsidP="00976819">
      <w:pPr>
        <w:spacing w:after="120"/>
        <w:ind w:right="-142"/>
        <w:jc w:val="center"/>
        <w:rPr>
          <w:rFonts w:ascii="Times New Roman" w:hAnsi="Times New Roman"/>
        </w:rPr>
      </w:pPr>
      <w:r w:rsidRPr="00201AD7">
        <w:rPr>
          <w:rFonts w:ascii="Times New Roman" w:hAnsi="Times New Roman"/>
        </w:rPr>
        <w:t xml:space="preserve">§ </w:t>
      </w:r>
      <w:r>
        <w:rPr>
          <w:rFonts w:ascii="Times New Roman" w:hAnsi="Times New Roman"/>
        </w:rPr>
        <w:t>11</w:t>
      </w:r>
    </w:p>
    <w:p w:rsidR="00976819" w:rsidRDefault="00976819" w:rsidP="00976819">
      <w:pPr>
        <w:rPr>
          <w:rFonts w:ascii="Times New Roman" w:hAnsi="Times New Roman"/>
          <w:color w:val="000000"/>
        </w:rPr>
      </w:pPr>
      <w:r w:rsidRPr="00201AD7">
        <w:rPr>
          <w:rFonts w:ascii="Times New Roman" w:hAnsi="Times New Roman"/>
          <w:color w:val="000000"/>
        </w:rPr>
        <w:t>Wykonawca oświadcza, że zaoferowane przez niego wyroby medyczne są dopuszczone do obrotu                            na terytorium Rzeczypospolitej Polskiej.</w:t>
      </w:r>
    </w:p>
    <w:p w:rsidR="00976819" w:rsidRPr="00201AD7" w:rsidRDefault="00976819" w:rsidP="00976819">
      <w:pPr>
        <w:ind w:right="-142"/>
        <w:jc w:val="center"/>
        <w:rPr>
          <w:rFonts w:ascii="Times New Roman" w:hAnsi="Times New Roman"/>
        </w:rPr>
      </w:pPr>
      <w:r w:rsidRPr="00201AD7">
        <w:rPr>
          <w:rFonts w:ascii="Times New Roman" w:hAnsi="Times New Roman"/>
        </w:rPr>
        <w:t>§ 1</w:t>
      </w:r>
      <w:r>
        <w:rPr>
          <w:rFonts w:ascii="Times New Roman" w:hAnsi="Times New Roman"/>
        </w:rPr>
        <w:t>2</w:t>
      </w:r>
    </w:p>
    <w:p w:rsidR="00976819" w:rsidRPr="002D7810" w:rsidRDefault="00976819" w:rsidP="00976819">
      <w:pPr>
        <w:pStyle w:val="Tekstpodstawowywcity"/>
        <w:widowControl w:val="0"/>
        <w:spacing w:after="0" w:line="240" w:lineRule="auto"/>
        <w:ind w:left="0"/>
        <w:rPr>
          <w:rFonts w:ascii="Times New Roman" w:hAnsi="Times New Roman"/>
          <w:b/>
        </w:rPr>
      </w:pPr>
      <w:r w:rsidRPr="002D7810">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976819" w:rsidRPr="002D7810" w:rsidRDefault="00976819" w:rsidP="00976819">
      <w:pPr>
        <w:pStyle w:val="Akapitzlist"/>
        <w:numPr>
          <w:ilvl w:val="0"/>
          <w:numId w:val="42"/>
        </w:numPr>
        <w:spacing w:after="0" w:line="240" w:lineRule="auto"/>
        <w:ind w:left="284" w:hanging="284"/>
        <w:contextualSpacing/>
        <w:rPr>
          <w:rFonts w:ascii="Times New Roman" w:hAnsi="Times New Roman"/>
        </w:rPr>
      </w:pPr>
      <w:r w:rsidRPr="002D7810">
        <w:rPr>
          <w:rFonts w:ascii="Times New Roman" w:hAnsi="Times New Roman"/>
        </w:rPr>
        <w:t>Podstawowe założenia procedury oceny wykonawców:</w:t>
      </w:r>
    </w:p>
    <w:p w:rsidR="00976819" w:rsidRPr="002D7810" w:rsidRDefault="00976819" w:rsidP="00976819">
      <w:pPr>
        <w:pStyle w:val="Akapitzlist"/>
        <w:numPr>
          <w:ilvl w:val="1"/>
          <w:numId w:val="42"/>
        </w:numPr>
        <w:spacing w:after="0" w:line="240" w:lineRule="auto"/>
        <w:ind w:left="567" w:hanging="283"/>
        <w:contextualSpacing/>
        <w:rPr>
          <w:rFonts w:ascii="Times New Roman" w:hAnsi="Times New Roman"/>
        </w:rPr>
      </w:pPr>
      <w:r w:rsidRPr="002D7810">
        <w:rPr>
          <w:rFonts w:ascii="Times New Roman" w:hAnsi="Times New Roman"/>
        </w:rPr>
        <w:t xml:space="preserve">rozróżnia się dwie kategorie uchybień w realizacji umowy: uchybienie istotne i uchybienie </w:t>
      </w:r>
      <w:r w:rsidRPr="002D7810">
        <w:rPr>
          <w:rFonts w:ascii="Times New Roman" w:hAnsi="Times New Roman"/>
        </w:rPr>
        <w:br/>
        <w:t>o mniejszej randze (1 uchybienie istotne = 3 uchybienia o mniejszej randze),</w:t>
      </w:r>
    </w:p>
    <w:p w:rsidR="00976819" w:rsidRPr="002D7810" w:rsidRDefault="00976819" w:rsidP="00976819">
      <w:pPr>
        <w:pStyle w:val="Akapitzlist"/>
        <w:numPr>
          <w:ilvl w:val="1"/>
          <w:numId w:val="42"/>
        </w:numPr>
        <w:spacing w:after="0" w:line="240" w:lineRule="auto"/>
        <w:ind w:left="567" w:hanging="283"/>
        <w:contextualSpacing/>
        <w:rPr>
          <w:rFonts w:ascii="Times New Roman" w:hAnsi="Times New Roman"/>
        </w:rPr>
      </w:pPr>
      <w:r w:rsidRPr="002D7810">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976819" w:rsidRPr="002D7810" w:rsidRDefault="00976819" w:rsidP="00976819">
      <w:pPr>
        <w:pStyle w:val="Akapitzlist"/>
        <w:numPr>
          <w:ilvl w:val="1"/>
          <w:numId w:val="42"/>
        </w:numPr>
        <w:spacing w:after="0" w:line="240" w:lineRule="auto"/>
        <w:ind w:left="567" w:hanging="283"/>
        <w:contextualSpacing/>
        <w:rPr>
          <w:rFonts w:ascii="Times New Roman" w:hAnsi="Times New Roman"/>
        </w:rPr>
      </w:pPr>
      <w:r w:rsidRPr="002D7810">
        <w:rPr>
          <w:rFonts w:ascii="Times New Roman" w:hAnsi="Times New Roman"/>
        </w:rPr>
        <w:t>gdy wykonawca dopuści się 2 uchybień istotnych lub 6 uchybień o mniejszej randze, Zamawiający rozwiąże umowę ze skutkiem natychmiastowym, z przyczyn leżących po stronie wykonawcy.</w:t>
      </w:r>
    </w:p>
    <w:p w:rsidR="00976819" w:rsidRPr="00907DB2" w:rsidRDefault="00976819" w:rsidP="00976819">
      <w:pPr>
        <w:pStyle w:val="Akapitzlist"/>
        <w:numPr>
          <w:ilvl w:val="0"/>
          <w:numId w:val="42"/>
        </w:numPr>
        <w:spacing w:after="0" w:line="240" w:lineRule="auto"/>
        <w:ind w:left="284" w:hanging="284"/>
        <w:contextualSpacing/>
        <w:rPr>
          <w:rFonts w:ascii="Times New Roman" w:hAnsi="Times New Roman"/>
        </w:rPr>
      </w:pPr>
      <w:r w:rsidRPr="00907DB2">
        <w:rPr>
          <w:rFonts w:ascii="Times New Roman" w:hAnsi="Times New Roman"/>
        </w:rPr>
        <w:t xml:space="preserve">Za uchybienia istotne będą uznawane, w szczególności, następujące odstępstwa od właściwej realizacji </w:t>
      </w:r>
      <w:r>
        <w:rPr>
          <w:rFonts w:ascii="Times New Roman" w:hAnsi="Times New Roman"/>
        </w:rPr>
        <w:t>umowy:</w:t>
      </w:r>
    </w:p>
    <w:p w:rsidR="00976819" w:rsidRDefault="00976819" w:rsidP="00976819">
      <w:pPr>
        <w:pStyle w:val="Akapitzlist"/>
        <w:numPr>
          <w:ilvl w:val="1"/>
          <w:numId w:val="42"/>
        </w:numPr>
        <w:spacing w:after="0" w:line="240" w:lineRule="auto"/>
        <w:ind w:left="709" w:hanging="425"/>
        <w:contextualSpacing/>
        <w:rPr>
          <w:rFonts w:ascii="Times New Roman" w:hAnsi="Times New Roman"/>
        </w:rPr>
      </w:pPr>
      <w:r w:rsidRPr="008D0553">
        <w:rPr>
          <w:rFonts w:ascii="Times New Roman" w:hAnsi="Times New Roman"/>
        </w:rPr>
        <w:t>dostawa niezgodna z zamówieniem, powodująca konieczność odwołania/przesunięcia zabiegu operacyjnego,</w:t>
      </w:r>
    </w:p>
    <w:p w:rsidR="00976819" w:rsidRPr="008D0553" w:rsidRDefault="00976819" w:rsidP="00976819">
      <w:pPr>
        <w:pStyle w:val="Akapitzlist"/>
        <w:numPr>
          <w:ilvl w:val="1"/>
          <w:numId w:val="42"/>
        </w:numPr>
        <w:spacing w:after="0" w:line="240" w:lineRule="auto"/>
        <w:ind w:left="709" w:hanging="425"/>
        <w:contextualSpacing/>
        <w:rPr>
          <w:rFonts w:ascii="Times New Roman" w:hAnsi="Times New Roman"/>
        </w:rPr>
      </w:pPr>
      <w:r>
        <w:rPr>
          <w:rFonts w:ascii="Times New Roman" w:hAnsi="Times New Roman"/>
        </w:rPr>
        <w:t xml:space="preserve">dostawa niezgodna </w:t>
      </w:r>
      <w:r w:rsidRPr="008D0553">
        <w:rPr>
          <w:rFonts w:ascii="Times New Roman" w:hAnsi="Times New Roman"/>
        </w:rPr>
        <w:t>wymuszająca na Zamawiającym konieczność dokonania dwukrotnego zakupu zastępczego</w:t>
      </w:r>
    </w:p>
    <w:p w:rsidR="00976819" w:rsidRPr="002D7810" w:rsidRDefault="00976819" w:rsidP="00976819">
      <w:pPr>
        <w:pStyle w:val="Akapitzlist"/>
        <w:numPr>
          <w:ilvl w:val="0"/>
          <w:numId w:val="42"/>
        </w:numPr>
        <w:spacing w:after="0" w:line="240" w:lineRule="auto"/>
        <w:ind w:left="284" w:hanging="284"/>
        <w:contextualSpacing/>
        <w:rPr>
          <w:rFonts w:ascii="Times New Roman" w:hAnsi="Times New Roman"/>
        </w:rPr>
      </w:pPr>
      <w:r w:rsidRPr="002D7810">
        <w:rPr>
          <w:rFonts w:ascii="Times New Roman" w:hAnsi="Times New Roman"/>
        </w:rPr>
        <w:t>W szczególności, za uchybienia o mniejszej randze zostaną uznane następujące uchybienia:</w:t>
      </w:r>
    </w:p>
    <w:p w:rsidR="00976819" w:rsidRDefault="00976819" w:rsidP="00976819">
      <w:pPr>
        <w:pStyle w:val="Akapitzlist"/>
        <w:numPr>
          <w:ilvl w:val="1"/>
          <w:numId w:val="42"/>
        </w:numPr>
        <w:spacing w:after="0" w:line="240" w:lineRule="auto"/>
        <w:ind w:left="567" w:hanging="284"/>
        <w:contextualSpacing/>
        <w:rPr>
          <w:rFonts w:ascii="Times New Roman" w:hAnsi="Times New Roman"/>
        </w:rPr>
      </w:pPr>
      <w:r w:rsidRPr="008D0553">
        <w:rPr>
          <w:rFonts w:ascii="Times New Roman" w:hAnsi="Times New Roman"/>
        </w:rPr>
        <w:t xml:space="preserve">nieterminowych dostaw wyrobów medycznych, </w:t>
      </w:r>
    </w:p>
    <w:p w:rsidR="00976819" w:rsidRDefault="00976819" w:rsidP="00976819">
      <w:pPr>
        <w:pStyle w:val="Akapitzlist"/>
        <w:numPr>
          <w:ilvl w:val="1"/>
          <w:numId w:val="42"/>
        </w:numPr>
        <w:spacing w:after="0" w:line="240" w:lineRule="auto"/>
        <w:ind w:left="567" w:hanging="284"/>
        <w:contextualSpacing/>
        <w:rPr>
          <w:rFonts w:ascii="Times New Roman" w:hAnsi="Times New Roman"/>
        </w:rPr>
      </w:pPr>
      <w:r w:rsidRPr="008D0553">
        <w:rPr>
          <w:rFonts w:ascii="Times New Roman" w:hAnsi="Times New Roman"/>
        </w:rPr>
        <w:t>dostaw niezgodnych z umową lub zamówieniem</w:t>
      </w:r>
      <w:r>
        <w:rPr>
          <w:rFonts w:ascii="Times New Roman" w:hAnsi="Times New Roman"/>
        </w:rPr>
        <w:t>,</w:t>
      </w:r>
    </w:p>
    <w:p w:rsidR="00976819" w:rsidRPr="008D0553" w:rsidRDefault="00976819" w:rsidP="00976819">
      <w:pPr>
        <w:pStyle w:val="Akapitzlist"/>
        <w:numPr>
          <w:ilvl w:val="1"/>
          <w:numId w:val="42"/>
        </w:numPr>
        <w:spacing w:after="0" w:line="240" w:lineRule="auto"/>
        <w:ind w:left="567" w:hanging="284"/>
        <w:contextualSpacing/>
        <w:rPr>
          <w:rFonts w:ascii="Times New Roman" w:hAnsi="Times New Roman"/>
        </w:rPr>
      </w:pPr>
      <w:r w:rsidRPr="008D0553">
        <w:rPr>
          <w:rFonts w:ascii="Times New Roman" w:hAnsi="Times New Roman"/>
        </w:rPr>
        <w:t xml:space="preserve"> nieuwzględnienia reklamacji </w:t>
      </w:r>
    </w:p>
    <w:p w:rsidR="00976819" w:rsidRPr="002D7810" w:rsidRDefault="00976819" w:rsidP="00976819">
      <w:pPr>
        <w:pStyle w:val="Akapitzlist"/>
        <w:numPr>
          <w:ilvl w:val="0"/>
          <w:numId w:val="42"/>
        </w:numPr>
        <w:spacing w:after="0" w:line="240" w:lineRule="auto"/>
        <w:ind w:left="284" w:hanging="284"/>
        <w:contextualSpacing/>
        <w:rPr>
          <w:rFonts w:ascii="Times New Roman" w:hAnsi="Times New Roman"/>
        </w:rPr>
      </w:pPr>
      <w:r w:rsidRPr="002D7810">
        <w:rPr>
          <w:rFonts w:ascii="Times New Roman" w:hAnsi="Times New Roman"/>
        </w:rPr>
        <w:t>W przypadku zmiany procedurze oceny wykonawców, prowadzonej w ramach Zintegrowanego Systemu Zarządzania</w:t>
      </w:r>
      <w:r>
        <w:rPr>
          <w:rFonts w:ascii="Times New Roman" w:hAnsi="Times New Roman"/>
        </w:rPr>
        <w:t xml:space="preserve"> w Szpitalu Bielańskim, z</w:t>
      </w:r>
      <w:r w:rsidRPr="002D7810">
        <w:rPr>
          <w:rFonts w:ascii="Times New Roman" w:hAnsi="Times New Roman"/>
        </w:rPr>
        <w:t>astosowanie będą miały zasady obowiązujące w dniu składania ofert, przywołane w niniejszej umowie</w:t>
      </w:r>
      <w:r>
        <w:rPr>
          <w:rFonts w:ascii="Times New Roman" w:hAnsi="Times New Roman"/>
        </w:rPr>
        <w:t>.</w:t>
      </w:r>
    </w:p>
    <w:p w:rsidR="00976819" w:rsidRPr="00201AD7" w:rsidRDefault="00976819" w:rsidP="00976819">
      <w:pPr>
        <w:overflowPunct w:val="0"/>
        <w:autoSpaceDE w:val="0"/>
        <w:autoSpaceDN w:val="0"/>
        <w:adjustRightInd w:val="0"/>
        <w:spacing w:after="120"/>
        <w:ind w:right="11"/>
        <w:jc w:val="center"/>
        <w:textAlignment w:val="baseline"/>
        <w:rPr>
          <w:rFonts w:ascii="Times New Roman" w:hAnsi="Times New Roman"/>
        </w:rPr>
      </w:pPr>
      <w:r w:rsidRPr="00201AD7">
        <w:rPr>
          <w:rFonts w:ascii="Times New Roman" w:hAnsi="Times New Roman"/>
        </w:rPr>
        <w:sym w:font="Times New Roman" w:char="00A7"/>
      </w:r>
      <w:r w:rsidRPr="00201AD7">
        <w:rPr>
          <w:rFonts w:ascii="Times New Roman" w:hAnsi="Times New Roman"/>
        </w:rPr>
        <w:t xml:space="preserve"> 1</w:t>
      </w:r>
      <w:r>
        <w:rPr>
          <w:rFonts w:ascii="Times New Roman" w:hAnsi="Times New Roman"/>
        </w:rPr>
        <w:t>3</w:t>
      </w:r>
    </w:p>
    <w:p w:rsidR="00976819" w:rsidRPr="00201AD7" w:rsidRDefault="00976819" w:rsidP="00976819">
      <w:pPr>
        <w:numPr>
          <w:ilvl w:val="0"/>
          <w:numId w:val="37"/>
        </w:numPr>
        <w:overflowPunct w:val="0"/>
        <w:autoSpaceDE w:val="0"/>
        <w:autoSpaceDN w:val="0"/>
        <w:adjustRightInd w:val="0"/>
        <w:spacing w:after="0" w:line="240" w:lineRule="auto"/>
        <w:ind w:right="9"/>
        <w:textAlignment w:val="baseline"/>
        <w:rPr>
          <w:rFonts w:ascii="Times New Roman" w:hAnsi="Times New Roman"/>
        </w:rPr>
      </w:pPr>
      <w:r w:rsidRPr="00201AD7">
        <w:rPr>
          <w:rFonts w:ascii="Times New Roman" w:hAnsi="Times New Roman"/>
        </w:rPr>
        <w:t xml:space="preserve">Strony oświadczają, iż wynikające z niniejszej umowy sprawy sporne będą załatwiane polubownie                     w drodze uzgodnień  i porozumień. </w:t>
      </w:r>
    </w:p>
    <w:p w:rsidR="00976819" w:rsidRPr="00201AD7" w:rsidRDefault="00976819" w:rsidP="00976819">
      <w:pPr>
        <w:numPr>
          <w:ilvl w:val="0"/>
          <w:numId w:val="37"/>
        </w:numPr>
        <w:overflowPunct w:val="0"/>
        <w:autoSpaceDE w:val="0"/>
        <w:autoSpaceDN w:val="0"/>
        <w:adjustRightInd w:val="0"/>
        <w:spacing w:after="0" w:line="240" w:lineRule="auto"/>
        <w:ind w:right="9"/>
        <w:textAlignment w:val="baseline"/>
        <w:rPr>
          <w:rFonts w:ascii="Times New Roman" w:hAnsi="Times New Roman"/>
        </w:rPr>
      </w:pPr>
      <w:r w:rsidRPr="00201AD7">
        <w:rPr>
          <w:rFonts w:ascii="Times New Roman" w:hAnsi="Times New Roman"/>
        </w:rPr>
        <w:lastRenderedPageBreak/>
        <w:t>Właściwym do rozpoznania sporu jest sąd siedziby Zamawiającego.</w:t>
      </w:r>
    </w:p>
    <w:p w:rsidR="00976819" w:rsidRPr="00201AD7" w:rsidRDefault="00976819" w:rsidP="00976819">
      <w:pPr>
        <w:rPr>
          <w:rFonts w:ascii="Times New Roman" w:hAnsi="Times New Roman"/>
        </w:rPr>
      </w:pPr>
    </w:p>
    <w:p w:rsidR="00976819" w:rsidRPr="00201AD7" w:rsidRDefault="00976819" w:rsidP="00976819">
      <w:pPr>
        <w:spacing w:after="120"/>
        <w:jc w:val="center"/>
        <w:rPr>
          <w:rFonts w:ascii="Times New Roman" w:hAnsi="Times New Roman"/>
        </w:rPr>
      </w:pPr>
      <w:r w:rsidRPr="00201AD7">
        <w:rPr>
          <w:rFonts w:ascii="Times New Roman" w:hAnsi="Times New Roman"/>
        </w:rPr>
        <w:sym w:font="Times New Roman" w:char="00A7"/>
      </w:r>
      <w:r w:rsidRPr="00201AD7">
        <w:rPr>
          <w:rFonts w:ascii="Times New Roman" w:hAnsi="Times New Roman"/>
        </w:rPr>
        <w:t xml:space="preserve"> 1</w:t>
      </w:r>
      <w:r>
        <w:rPr>
          <w:rFonts w:ascii="Times New Roman" w:hAnsi="Times New Roman"/>
        </w:rPr>
        <w:t>4</w:t>
      </w:r>
    </w:p>
    <w:p w:rsidR="00976819" w:rsidRPr="00201AD7" w:rsidRDefault="00976819" w:rsidP="00976819">
      <w:pPr>
        <w:overflowPunct w:val="0"/>
        <w:autoSpaceDE w:val="0"/>
        <w:autoSpaceDN w:val="0"/>
        <w:adjustRightInd w:val="0"/>
        <w:spacing w:after="0" w:line="240" w:lineRule="auto"/>
        <w:ind w:left="45"/>
        <w:textAlignment w:val="baseline"/>
        <w:rPr>
          <w:rFonts w:ascii="Times New Roman" w:hAnsi="Times New Roman"/>
        </w:rPr>
      </w:pPr>
      <w:r w:rsidRPr="00201AD7">
        <w:rPr>
          <w:rFonts w:ascii="Times New Roman" w:hAnsi="Times New Roman"/>
        </w:rPr>
        <w:t>Wykonawca nie może bez pisemnej zgody Zamawiającego dokonywać cesji zobowiązań Zamawiającego               z niniejszej umowy na osoby trzecie.</w:t>
      </w:r>
    </w:p>
    <w:p w:rsidR="00976819" w:rsidRPr="00201AD7" w:rsidRDefault="00976819" w:rsidP="00976819">
      <w:pPr>
        <w:spacing w:after="120"/>
        <w:jc w:val="center"/>
        <w:rPr>
          <w:rFonts w:ascii="Times New Roman" w:hAnsi="Times New Roman"/>
        </w:rPr>
      </w:pPr>
      <w:r w:rsidRPr="00201AD7">
        <w:rPr>
          <w:rFonts w:ascii="Times New Roman" w:hAnsi="Times New Roman"/>
        </w:rPr>
        <w:sym w:font="Times New Roman" w:char="00A7"/>
      </w:r>
      <w:r w:rsidRPr="00201AD7">
        <w:rPr>
          <w:rFonts w:ascii="Times New Roman" w:hAnsi="Times New Roman"/>
        </w:rPr>
        <w:t xml:space="preserve"> 1</w:t>
      </w:r>
      <w:r>
        <w:rPr>
          <w:rFonts w:ascii="Times New Roman" w:hAnsi="Times New Roman"/>
        </w:rPr>
        <w:t>5</w:t>
      </w:r>
    </w:p>
    <w:p w:rsidR="00976819" w:rsidRPr="00201AD7" w:rsidRDefault="00976819" w:rsidP="00976819">
      <w:pPr>
        <w:spacing w:after="0" w:line="240" w:lineRule="auto"/>
        <w:rPr>
          <w:rFonts w:ascii="Times New Roman" w:hAnsi="Times New Roman"/>
        </w:rPr>
      </w:pPr>
      <w:r w:rsidRPr="00201AD7">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976819" w:rsidRDefault="00976819" w:rsidP="00976819">
      <w:pPr>
        <w:spacing w:after="120"/>
        <w:ind w:left="2829" w:firstLine="709"/>
        <w:rPr>
          <w:rFonts w:ascii="Times New Roman" w:hAnsi="Times New Roman"/>
        </w:rPr>
      </w:pPr>
      <w:r w:rsidRPr="00201AD7">
        <w:rPr>
          <w:rFonts w:ascii="Times New Roman" w:hAnsi="Times New Roman"/>
        </w:rPr>
        <w:t xml:space="preserve">             </w:t>
      </w:r>
    </w:p>
    <w:p w:rsidR="00976819" w:rsidRPr="00201AD7" w:rsidRDefault="00976819" w:rsidP="00976819">
      <w:pPr>
        <w:spacing w:after="120"/>
        <w:jc w:val="center"/>
        <w:rPr>
          <w:rFonts w:ascii="Times New Roman" w:hAnsi="Times New Roman"/>
        </w:rPr>
      </w:pPr>
      <w:r w:rsidRPr="00201AD7">
        <w:rPr>
          <w:rFonts w:ascii="Times New Roman" w:hAnsi="Times New Roman"/>
        </w:rPr>
        <w:t>§ 1</w:t>
      </w:r>
      <w:r>
        <w:rPr>
          <w:rFonts w:ascii="Times New Roman" w:hAnsi="Times New Roman"/>
        </w:rPr>
        <w:t>6</w:t>
      </w:r>
    </w:p>
    <w:p w:rsidR="00976819" w:rsidRPr="00201AD7" w:rsidRDefault="00976819" w:rsidP="00976819">
      <w:pPr>
        <w:spacing w:after="0" w:line="240" w:lineRule="auto"/>
        <w:rPr>
          <w:rFonts w:ascii="Times New Roman" w:hAnsi="Times New Roman"/>
        </w:rPr>
      </w:pPr>
      <w:r w:rsidRPr="00201AD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976819" w:rsidRPr="00201AD7" w:rsidRDefault="00976819" w:rsidP="00976819">
      <w:pPr>
        <w:spacing w:after="120"/>
        <w:jc w:val="center"/>
        <w:rPr>
          <w:rFonts w:ascii="Times New Roman" w:hAnsi="Times New Roman"/>
        </w:rPr>
      </w:pPr>
      <w:r w:rsidRPr="00201AD7">
        <w:rPr>
          <w:rFonts w:ascii="Times New Roman" w:hAnsi="Times New Roman"/>
        </w:rPr>
        <w:t>§ 1</w:t>
      </w:r>
      <w:r>
        <w:rPr>
          <w:rFonts w:ascii="Times New Roman" w:hAnsi="Times New Roman"/>
        </w:rPr>
        <w:t>7</w:t>
      </w:r>
    </w:p>
    <w:p w:rsidR="00976819" w:rsidRPr="00201AD7" w:rsidRDefault="00976819" w:rsidP="00976819">
      <w:pPr>
        <w:rPr>
          <w:rFonts w:ascii="Times New Roman" w:hAnsi="Times New Roman"/>
        </w:rPr>
      </w:pPr>
      <w:r w:rsidRPr="00201AD7">
        <w:rPr>
          <w:rFonts w:ascii="Times New Roman" w:hAnsi="Times New Roman"/>
        </w:rPr>
        <w:t>Umowa została sporządzona w dwóch jednobrzmiących egzemplarzach po jednym dla każdej ze stron.</w:t>
      </w:r>
    </w:p>
    <w:p w:rsidR="00976819" w:rsidRPr="00201AD7" w:rsidRDefault="00976819" w:rsidP="00976819">
      <w:pPr>
        <w:rPr>
          <w:rFonts w:ascii="Times New Roman" w:hAnsi="Times New Roman"/>
        </w:rPr>
      </w:pPr>
    </w:p>
    <w:p w:rsidR="00976819" w:rsidRDefault="00976819" w:rsidP="00976819">
      <w:pPr>
        <w:rPr>
          <w:rFonts w:ascii="Times New Roman" w:hAnsi="Times New Roman"/>
        </w:rPr>
      </w:pPr>
      <w:r w:rsidRPr="00201AD7">
        <w:rPr>
          <w:rFonts w:ascii="Times New Roman" w:hAnsi="Times New Roman"/>
        </w:rPr>
        <w:t>WYKONAWCA</w:t>
      </w:r>
      <w:r w:rsidRPr="00201AD7">
        <w:rPr>
          <w:rFonts w:ascii="Times New Roman" w:hAnsi="Times New Roman"/>
        </w:rPr>
        <w:tab/>
      </w:r>
      <w:r w:rsidRPr="00201AD7">
        <w:rPr>
          <w:rFonts w:ascii="Times New Roman" w:hAnsi="Times New Roman"/>
        </w:rPr>
        <w:tab/>
      </w:r>
      <w:r w:rsidRPr="00201AD7">
        <w:rPr>
          <w:rFonts w:ascii="Times New Roman" w:hAnsi="Times New Roman"/>
        </w:rPr>
        <w:tab/>
      </w:r>
      <w:r w:rsidRPr="00201AD7">
        <w:rPr>
          <w:rFonts w:ascii="Times New Roman" w:hAnsi="Times New Roman"/>
        </w:rPr>
        <w:tab/>
      </w:r>
      <w:r w:rsidRPr="00201AD7">
        <w:rPr>
          <w:rFonts w:ascii="Times New Roman" w:hAnsi="Times New Roman"/>
        </w:rPr>
        <w:tab/>
      </w:r>
      <w:r w:rsidRPr="00201AD7">
        <w:rPr>
          <w:rFonts w:ascii="Times New Roman" w:hAnsi="Times New Roman"/>
        </w:rPr>
        <w:tab/>
      </w:r>
      <w:r w:rsidRPr="00201AD7">
        <w:rPr>
          <w:rFonts w:ascii="Times New Roman" w:hAnsi="Times New Roman"/>
        </w:rPr>
        <w:tab/>
        <w:t xml:space="preserve">                            ZAMAWIAJĄCY</w:t>
      </w:r>
    </w:p>
    <w:p w:rsidR="00976819" w:rsidRPr="00201AD7" w:rsidRDefault="00976819" w:rsidP="00976819">
      <w:pPr>
        <w:rPr>
          <w:rFonts w:ascii="Times New Roman" w:hAnsi="Times New Roman"/>
        </w:rPr>
      </w:pPr>
    </w:p>
    <w:p w:rsidR="00976819" w:rsidRDefault="00976819" w:rsidP="00976819">
      <w:pPr>
        <w:spacing w:after="200"/>
        <w:jc w:val="left"/>
        <w:rPr>
          <w:rFonts w:ascii="Times New Roman" w:hAnsi="Times New Roman"/>
        </w:rPr>
      </w:pPr>
      <w:r>
        <w:rPr>
          <w:rFonts w:ascii="Times New Roman" w:hAnsi="Times New Roman"/>
        </w:rPr>
        <w:br w:type="page"/>
      </w:r>
    </w:p>
    <w:p w:rsidR="00976819" w:rsidRPr="00B04764" w:rsidRDefault="00976819" w:rsidP="00976819">
      <w:pPr>
        <w:pStyle w:val="Tytu"/>
        <w:ind w:left="4820" w:firstLine="30"/>
        <w:jc w:val="right"/>
        <w:rPr>
          <w:sz w:val="20"/>
          <w:szCs w:val="20"/>
        </w:rPr>
      </w:pPr>
      <w:r w:rsidRPr="00B04764">
        <w:rPr>
          <w:sz w:val="20"/>
          <w:szCs w:val="20"/>
        </w:rPr>
        <w:lastRenderedPageBreak/>
        <w:t xml:space="preserve">Załącznik nr </w:t>
      </w:r>
      <w:r>
        <w:rPr>
          <w:sz w:val="20"/>
          <w:szCs w:val="20"/>
        </w:rPr>
        <w:t>2</w:t>
      </w:r>
      <w:r w:rsidRPr="00B04764">
        <w:rPr>
          <w:sz w:val="20"/>
          <w:szCs w:val="20"/>
        </w:rPr>
        <w:t xml:space="preserve"> do umowy </w:t>
      </w:r>
      <w:r>
        <w:rPr>
          <w:sz w:val="20"/>
          <w:szCs w:val="20"/>
        </w:rPr>
        <w:t>ZP-26/2017</w:t>
      </w:r>
    </w:p>
    <w:p w:rsidR="00976819" w:rsidRPr="00BC3C5B" w:rsidRDefault="00976819" w:rsidP="00976819">
      <w:pPr>
        <w:pStyle w:val="Tytu"/>
        <w:ind w:left="6663" w:firstLine="30"/>
        <w:jc w:val="left"/>
        <w:rPr>
          <w:i/>
          <w:sz w:val="20"/>
          <w:szCs w:val="20"/>
        </w:rPr>
      </w:pPr>
    </w:p>
    <w:p w:rsidR="00976819" w:rsidRPr="00BC3C5B" w:rsidRDefault="00976819" w:rsidP="00976819">
      <w:pPr>
        <w:pStyle w:val="Tytu"/>
        <w:jc w:val="left"/>
        <w:rPr>
          <w:sz w:val="20"/>
          <w:szCs w:val="20"/>
        </w:rPr>
      </w:pPr>
    </w:p>
    <w:p w:rsidR="00976819" w:rsidRPr="00BC3C5B" w:rsidRDefault="00976819" w:rsidP="00976819">
      <w:pPr>
        <w:pStyle w:val="Tytu"/>
        <w:rPr>
          <w:sz w:val="20"/>
          <w:szCs w:val="20"/>
        </w:rPr>
      </w:pPr>
      <w:r w:rsidRPr="00BC3C5B">
        <w:rPr>
          <w:sz w:val="20"/>
          <w:szCs w:val="20"/>
        </w:rPr>
        <w:t>UMOW</w:t>
      </w:r>
      <w:r>
        <w:rPr>
          <w:sz w:val="20"/>
          <w:szCs w:val="20"/>
        </w:rPr>
        <w:t>A</w:t>
      </w:r>
      <w:r w:rsidRPr="00BC3C5B">
        <w:rPr>
          <w:sz w:val="20"/>
          <w:szCs w:val="20"/>
        </w:rPr>
        <w:t xml:space="preserve"> UDOSTĘPNIENIA INSTRUMENTARIUM</w:t>
      </w:r>
    </w:p>
    <w:p w:rsidR="00976819" w:rsidRPr="009F08A4" w:rsidRDefault="00976819" w:rsidP="00976819">
      <w:pPr>
        <w:pStyle w:val="Tytu"/>
        <w:rPr>
          <w:sz w:val="22"/>
          <w:szCs w:val="22"/>
        </w:rPr>
      </w:pPr>
    </w:p>
    <w:p w:rsidR="00976819" w:rsidRPr="00476E32" w:rsidRDefault="00976819" w:rsidP="00976819">
      <w:pPr>
        <w:spacing w:after="0" w:line="240" w:lineRule="auto"/>
        <w:ind w:left="708" w:firstLine="708"/>
        <w:rPr>
          <w:rFonts w:ascii="Times New Roman" w:hAnsi="Times New Roman"/>
          <w:b/>
        </w:rPr>
      </w:pPr>
      <w:r w:rsidRPr="00476E32">
        <w:rPr>
          <w:rFonts w:ascii="Times New Roman" w:hAnsi="Times New Roman"/>
        </w:rPr>
        <w:t xml:space="preserve">                                       </w:t>
      </w:r>
    </w:p>
    <w:p w:rsidR="00976819" w:rsidRPr="00BC3C5B" w:rsidRDefault="00976819" w:rsidP="00976819">
      <w:pPr>
        <w:spacing w:after="0" w:line="240" w:lineRule="auto"/>
        <w:rPr>
          <w:rFonts w:ascii="Times New Roman" w:hAnsi="Times New Roman"/>
          <w:sz w:val="20"/>
          <w:szCs w:val="20"/>
        </w:rPr>
      </w:pPr>
      <w:r w:rsidRPr="00BC3C5B">
        <w:rPr>
          <w:rFonts w:ascii="Times New Roman" w:hAnsi="Times New Roman"/>
          <w:sz w:val="20"/>
          <w:szCs w:val="20"/>
        </w:rPr>
        <w:t>zawarta w dniu</w:t>
      </w:r>
      <w:r>
        <w:rPr>
          <w:rFonts w:ascii="Times New Roman" w:hAnsi="Times New Roman"/>
          <w:sz w:val="20"/>
          <w:szCs w:val="20"/>
        </w:rPr>
        <w:t xml:space="preserve"> ………………… r</w:t>
      </w:r>
      <w:r w:rsidRPr="00BC3C5B">
        <w:rPr>
          <w:rFonts w:ascii="Times New Roman" w:hAnsi="Times New Roman"/>
          <w:sz w:val="20"/>
          <w:szCs w:val="20"/>
        </w:rPr>
        <w:t>oku w Warszawie, pomiędzy</w:t>
      </w:r>
      <w:r w:rsidRPr="00BC3C5B">
        <w:rPr>
          <w:rFonts w:ascii="Times New Roman" w:hAnsi="Times New Roman"/>
          <w:b/>
          <w:sz w:val="20"/>
          <w:szCs w:val="20"/>
        </w:rPr>
        <w:t xml:space="preserve"> </w:t>
      </w:r>
      <w:r w:rsidRPr="00BC3C5B">
        <w:rPr>
          <w:rFonts w:ascii="Times New Roman" w:hAnsi="Times New Roman"/>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976819" w:rsidRPr="00BC3C5B" w:rsidRDefault="00976819" w:rsidP="00976819">
      <w:pPr>
        <w:spacing w:after="0" w:line="240" w:lineRule="auto"/>
        <w:rPr>
          <w:rFonts w:ascii="Times New Roman" w:hAnsi="Times New Roman"/>
          <w:sz w:val="20"/>
          <w:szCs w:val="20"/>
        </w:rPr>
      </w:pPr>
    </w:p>
    <w:p w:rsidR="00976819" w:rsidRPr="006D6A8E" w:rsidRDefault="00976819" w:rsidP="00976819">
      <w:pPr>
        <w:spacing w:after="0" w:line="240" w:lineRule="auto"/>
        <w:rPr>
          <w:rFonts w:ascii="Times New Roman" w:hAnsi="Times New Roman"/>
          <w:sz w:val="20"/>
          <w:szCs w:val="20"/>
        </w:rPr>
      </w:pPr>
      <w:r w:rsidRPr="006D6A8E">
        <w:rPr>
          <w:rFonts w:ascii="Times New Roman" w:hAnsi="Times New Roman"/>
          <w:sz w:val="20"/>
          <w:szCs w:val="20"/>
        </w:rPr>
        <w:t xml:space="preserve">Elżbietę Błaszczyk </w:t>
      </w:r>
      <w:r w:rsidRPr="006D6A8E">
        <w:rPr>
          <w:rFonts w:ascii="Times New Roman" w:hAnsi="Times New Roman"/>
          <w:sz w:val="20"/>
          <w:szCs w:val="20"/>
        </w:rPr>
        <w:tab/>
      </w:r>
      <w:r w:rsidRPr="006D6A8E">
        <w:rPr>
          <w:rFonts w:ascii="Times New Roman" w:hAnsi="Times New Roman"/>
          <w:sz w:val="20"/>
          <w:szCs w:val="20"/>
        </w:rPr>
        <w:tab/>
        <w:t xml:space="preserve"> </w:t>
      </w:r>
      <w:r w:rsidRPr="006D6A8E">
        <w:rPr>
          <w:rFonts w:ascii="Times New Roman" w:hAnsi="Times New Roman"/>
          <w:sz w:val="20"/>
          <w:szCs w:val="20"/>
        </w:rPr>
        <w:tab/>
        <w:t>- Z-cę Dyrektora ds. Ekonomicznych</w:t>
      </w:r>
    </w:p>
    <w:p w:rsidR="00976819" w:rsidRPr="006D6A8E" w:rsidRDefault="00976819" w:rsidP="00976819">
      <w:pPr>
        <w:spacing w:after="120"/>
        <w:rPr>
          <w:rFonts w:ascii="Times New Roman" w:hAnsi="Times New Roman"/>
          <w:sz w:val="20"/>
          <w:szCs w:val="20"/>
        </w:rPr>
      </w:pPr>
      <w:r w:rsidRPr="006D6A8E">
        <w:rPr>
          <w:rFonts w:ascii="Times New Roman" w:hAnsi="Times New Roman"/>
          <w:sz w:val="20"/>
          <w:szCs w:val="20"/>
        </w:rPr>
        <w:t xml:space="preserve">Elżbietę Kmitę             </w:t>
      </w:r>
      <w:r w:rsidRPr="006D6A8E">
        <w:rPr>
          <w:rFonts w:ascii="Times New Roman" w:hAnsi="Times New Roman"/>
          <w:sz w:val="20"/>
          <w:szCs w:val="20"/>
        </w:rPr>
        <w:tab/>
      </w:r>
      <w:r w:rsidRPr="006D6A8E">
        <w:rPr>
          <w:rFonts w:ascii="Times New Roman" w:hAnsi="Times New Roman"/>
          <w:sz w:val="20"/>
          <w:szCs w:val="20"/>
        </w:rPr>
        <w:tab/>
      </w:r>
      <w:r w:rsidRPr="006D6A8E">
        <w:rPr>
          <w:rFonts w:ascii="Times New Roman" w:hAnsi="Times New Roman"/>
          <w:sz w:val="20"/>
          <w:szCs w:val="20"/>
        </w:rPr>
        <w:tab/>
        <w:t xml:space="preserve"> - Główną Księgową</w:t>
      </w:r>
    </w:p>
    <w:p w:rsidR="00976819" w:rsidRPr="006D6A8E" w:rsidRDefault="00976819" w:rsidP="00976819">
      <w:pPr>
        <w:spacing w:after="120"/>
        <w:rPr>
          <w:rFonts w:ascii="Times New Roman" w:hAnsi="Times New Roman"/>
          <w:sz w:val="20"/>
          <w:szCs w:val="20"/>
        </w:rPr>
      </w:pPr>
      <w:r w:rsidRPr="006D6A8E">
        <w:rPr>
          <w:rFonts w:ascii="Times New Roman" w:hAnsi="Times New Roman"/>
          <w:sz w:val="20"/>
          <w:szCs w:val="20"/>
        </w:rPr>
        <w:t>a</w:t>
      </w:r>
    </w:p>
    <w:p w:rsidR="00976819" w:rsidRPr="00131E52" w:rsidRDefault="00976819" w:rsidP="00976819">
      <w:pPr>
        <w:spacing w:after="240" w:line="240" w:lineRule="auto"/>
        <w:rPr>
          <w:rFonts w:ascii="Times New Roman" w:hAnsi="Times New Roman"/>
          <w:sz w:val="20"/>
          <w:szCs w:val="20"/>
        </w:rPr>
      </w:pPr>
      <w:r>
        <w:rPr>
          <w:rFonts w:ascii="Times New Roman" w:hAnsi="Times New Roman"/>
          <w:sz w:val="20"/>
          <w:szCs w:val="20"/>
        </w:rPr>
        <w:t>……………………………………………………………………………………………………………………..</w:t>
      </w:r>
      <w:r w:rsidRPr="00131E52">
        <w:rPr>
          <w:rFonts w:ascii="Times New Roman" w:hAnsi="Times New Roman"/>
          <w:sz w:val="20"/>
          <w:szCs w:val="20"/>
        </w:rPr>
        <w:t xml:space="preserve"> </w:t>
      </w:r>
    </w:p>
    <w:p w:rsidR="00976819" w:rsidRPr="00131E52" w:rsidRDefault="00976819" w:rsidP="00976819">
      <w:pPr>
        <w:spacing w:after="120" w:line="240" w:lineRule="auto"/>
        <w:rPr>
          <w:rFonts w:ascii="Times New Roman" w:hAnsi="Times New Roman"/>
          <w:sz w:val="20"/>
          <w:szCs w:val="20"/>
        </w:rPr>
      </w:pPr>
      <w:r w:rsidRPr="00131E52">
        <w:rPr>
          <w:rFonts w:ascii="Times New Roman" w:hAnsi="Times New Roman"/>
          <w:sz w:val="20"/>
          <w:szCs w:val="20"/>
        </w:rPr>
        <w:t>…………………………………………………………………………</w:t>
      </w:r>
      <w:r>
        <w:rPr>
          <w:rFonts w:ascii="Times New Roman" w:hAnsi="Times New Roman"/>
          <w:sz w:val="20"/>
          <w:szCs w:val="20"/>
        </w:rPr>
        <w:t>……………..</w:t>
      </w:r>
      <w:r w:rsidRPr="00131E52">
        <w:rPr>
          <w:rFonts w:ascii="Times New Roman" w:hAnsi="Times New Roman"/>
          <w:sz w:val="20"/>
          <w:szCs w:val="20"/>
        </w:rPr>
        <w:t>……………………………</w:t>
      </w:r>
    </w:p>
    <w:p w:rsidR="00976819" w:rsidRPr="0064481A" w:rsidRDefault="00976819" w:rsidP="00976819">
      <w:pPr>
        <w:spacing w:after="0" w:line="240" w:lineRule="auto"/>
        <w:rPr>
          <w:rFonts w:ascii="Times New Roman" w:hAnsi="Times New Roman"/>
          <w:sz w:val="20"/>
          <w:szCs w:val="20"/>
        </w:rPr>
      </w:pPr>
    </w:p>
    <w:p w:rsidR="00976819" w:rsidRPr="008505E3" w:rsidRDefault="00976819" w:rsidP="00976819">
      <w:pPr>
        <w:spacing w:after="0" w:line="240" w:lineRule="auto"/>
        <w:rPr>
          <w:rFonts w:ascii="Times New Roman" w:hAnsi="Times New Roman"/>
          <w:sz w:val="20"/>
          <w:szCs w:val="20"/>
        </w:rPr>
      </w:pPr>
      <w:r w:rsidRPr="0064481A">
        <w:rPr>
          <w:rFonts w:ascii="Times New Roman" w:hAnsi="Times New Roman"/>
          <w:sz w:val="20"/>
          <w:szCs w:val="20"/>
        </w:rPr>
        <w:t xml:space="preserve">Umowa dotyczy realizacji zamówienia publicznego, przeprowadzonego w trybie przetargu nieograniczonego na: </w:t>
      </w:r>
      <w:r w:rsidRPr="008505E3">
        <w:rPr>
          <w:rFonts w:ascii="Times New Roman" w:hAnsi="Times New Roman"/>
          <w:sz w:val="20"/>
          <w:szCs w:val="20"/>
        </w:rPr>
        <w:t>dostawę wyrobów medycznych do zabiegów ortopedycznych</w:t>
      </w:r>
      <w:r>
        <w:rPr>
          <w:rFonts w:ascii="Times New Roman" w:hAnsi="Times New Roman"/>
          <w:sz w:val="20"/>
          <w:szCs w:val="20"/>
        </w:rPr>
        <w:t xml:space="preserve"> II</w:t>
      </w:r>
      <w:r w:rsidRPr="008505E3">
        <w:rPr>
          <w:rFonts w:ascii="Times New Roman" w:hAnsi="Times New Roman"/>
          <w:sz w:val="20"/>
          <w:szCs w:val="20"/>
        </w:rPr>
        <w:t xml:space="preserve"> dla Szpitala Bielańskiego w Warszawie (ZP-</w:t>
      </w:r>
      <w:r>
        <w:rPr>
          <w:rFonts w:ascii="Times New Roman" w:hAnsi="Times New Roman"/>
          <w:sz w:val="20"/>
          <w:szCs w:val="20"/>
        </w:rPr>
        <w:t>26</w:t>
      </w:r>
      <w:r w:rsidRPr="008505E3">
        <w:rPr>
          <w:rFonts w:ascii="Times New Roman" w:hAnsi="Times New Roman"/>
          <w:sz w:val="20"/>
          <w:szCs w:val="20"/>
        </w:rPr>
        <w:t>/2017)</w:t>
      </w:r>
      <w:r>
        <w:rPr>
          <w:rFonts w:ascii="Times New Roman" w:hAnsi="Times New Roman"/>
          <w:sz w:val="20"/>
          <w:szCs w:val="20"/>
        </w:rPr>
        <w:t>.</w:t>
      </w:r>
    </w:p>
    <w:p w:rsidR="00976819" w:rsidRPr="00BC3C5B" w:rsidRDefault="00976819" w:rsidP="00976819">
      <w:pPr>
        <w:spacing w:after="0" w:line="240" w:lineRule="auto"/>
        <w:rPr>
          <w:rFonts w:ascii="Times New Roman" w:hAnsi="Times New Roman"/>
          <w:sz w:val="20"/>
          <w:szCs w:val="20"/>
        </w:rPr>
      </w:pPr>
    </w:p>
    <w:p w:rsidR="00976819" w:rsidRPr="00BC3C5B" w:rsidRDefault="00976819" w:rsidP="00976819">
      <w:pPr>
        <w:spacing w:after="0" w:line="240" w:lineRule="auto"/>
        <w:jc w:val="center"/>
        <w:rPr>
          <w:rFonts w:ascii="Times New Roman" w:hAnsi="Times New Roman"/>
          <w:color w:val="000000"/>
          <w:spacing w:val="-5"/>
          <w:sz w:val="20"/>
          <w:szCs w:val="20"/>
        </w:rPr>
      </w:pPr>
    </w:p>
    <w:p w:rsidR="00976819" w:rsidRPr="00BC3C5B" w:rsidRDefault="00976819" w:rsidP="00976819">
      <w:pPr>
        <w:spacing w:after="0" w:line="240" w:lineRule="auto"/>
        <w:jc w:val="center"/>
        <w:rPr>
          <w:rFonts w:ascii="Times New Roman" w:hAnsi="Times New Roman"/>
          <w:color w:val="000000"/>
          <w:sz w:val="20"/>
          <w:szCs w:val="20"/>
        </w:rPr>
      </w:pPr>
      <w:r w:rsidRPr="00BC3C5B">
        <w:rPr>
          <w:rFonts w:ascii="Times New Roman" w:hAnsi="Times New Roman"/>
          <w:color w:val="000000"/>
          <w:spacing w:val="-5"/>
          <w:sz w:val="20"/>
          <w:szCs w:val="20"/>
        </w:rPr>
        <w:t>§ l</w:t>
      </w:r>
    </w:p>
    <w:p w:rsidR="00976819" w:rsidRPr="00BC3C5B" w:rsidRDefault="00976819" w:rsidP="00976819">
      <w:pPr>
        <w:widowControl w:val="0"/>
        <w:numPr>
          <w:ilvl w:val="0"/>
          <w:numId w:val="48"/>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sz w:val="20"/>
          <w:szCs w:val="20"/>
        </w:rPr>
        <w:t xml:space="preserve">Wykonawca w celu realizacji umowy </w:t>
      </w:r>
      <w:r>
        <w:rPr>
          <w:rFonts w:ascii="Times New Roman" w:hAnsi="Times New Roman"/>
          <w:sz w:val="20"/>
          <w:szCs w:val="20"/>
        </w:rPr>
        <w:t>ZP-26/2017</w:t>
      </w:r>
      <w:r w:rsidRPr="00BC3C5B">
        <w:rPr>
          <w:rFonts w:ascii="Times New Roman" w:hAnsi="Times New Roman"/>
          <w:sz w:val="20"/>
          <w:szCs w:val="20"/>
        </w:rPr>
        <w:t xml:space="preserve">, udostępni Zamawiającemu </w:t>
      </w:r>
      <w:r w:rsidRPr="00BC3C5B">
        <w:rPr>
          <w:rFonts w:ascii="Times New Roman" w:hAnsi="Times New Roman"/>
          <w:color w:val="000000"/>
          <w:spacing w:val="-6"/>
          <w:sz w:val="20"/>
          <w:szCs w:val="20"/>
        </w:rPr>
        <w:t>odpowiednie instrumentarium</w:t>
      </w:r>
      <w:r w:rsidRPr="00BC3C5B">
        <w:rPr>
          <w:rFonts w:ascii="Times New Roman" w:hAnsi="Times New Roman"/>
          <w:color w:val="000000"/>
          <w:spacing w:val="-6"/>
          <w:sz w:val="20"/>
          <w:szCs w:val="20"/>
        </w:rPr>
        <w:br/>
        <w:t>i oprzyrządowanie</w:t>
      </w:r>
      <w:r>
        <w:rPr>
          <w:rFonts w:ascii="Times New Roman" w:hAnsi="Times New Roman"/>
          <w:color w:val="000000"/>
          <w:spacing w:val="-6"/>
          <w:sz w:val="20"/>
          <w:szCs w:val="20"/>
        </w:rPr>
        <w:t xml:space="preserve">, kompatybilne z akcesoriami do implantowania </w:t>
      </w:r>
      <w:r w:rsidRPr="00BC3C5B">
        <w:rPr>
          <w:rFonts w:ascii="Times New Roman" w:hAnsi="Times New Roman"/>
          <w:color w:val="000000"/>
          <w:spacing w:val="-6"/>
          <w:sz w:val="20"/>
          <w:szCs w:val="20"/>
        </w:rPr>
        <w:t xml:space="preserve">wyrobów medycznych. </w:t>
      </w:r>
    </w:p>
    <w:p w:rsidR="00976819" w:rsidRPr="00BC3C5B" w:rsidRDefault="00976819" w:rsidP="00976819">
      <w:pPr>
        <w:widowControl w:val="0"/>
        <w:numPr>
          <w:ilvl w:val="0"/>
          <w:numId w:val="48"/>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sz w:val="20"/>
          <w:szCs w:val="20"/>
        </w:rPr>
        <w:t xml:space="preserve">Dostawa instrumentarium nastąpi wraz z pierwszą dostawą </w:t>
      </w:r>
      <w:r>
        <w:rPr>
          <w:rFonts w:ascii="Times New Roman" w:hAnsi="Times New Roman"/>
          <w:sz w:val="20"/>
          <w:szCs w:val="20"/>
        </w:rPr>
        <w:t xml:space="preserve">akcesoriów do </w:t>
      </w:r>
      <w:r>
        <w:rPr>
          <w:rFonts w:ascii="Times New Roman" w:hAnsi="Times New Roman"/>
          <w:color w:val="000000"/>
          <w:spacing w:val="-6"/>
          <w:sz w:val="20"/>
          <w:szCs w:val="20"/>
        </w:rPr>
        <w:t xml:space="preserve">implantowania </w:t>
      </w:r>
      <w:r w:rsidRPr="00BC3C5B">
        <w:rPr>
          <w:rFonts w:ascii="Times New Roman" w:hAnsi="Times New Roman"/>
          <w:color w:val="000000"/>
          <w:spacing w:val="-6"/>
          <w:sz w:val="20"/>
          <w:szCs w:val="20"/>
        </w:rPr>
        <w:t>wyrobów medycznych</w:t>
      </w:r>
      <w:r w:rsidRPr="00BC3C5B">
        <w:rPr>
          <w:rFonts w:ascii="Times New Roman" w:hAnsi="Times New Roman"/>
          <w:sz w:val="20"/>
          <w:szCs w:val="20"/>
        </w:rPr>
        <w:t xml:space="preserve">, w terminie określonym w §4 ust.1 umowy </w:t>
      </w:r>
      <w:r>
        <w:rPr>
          <w:rFonts w:ascii="Times New Roman" w:hAnsi="Times New Roman"/>
          <w:sz w:val="20"/>
          <w:szCs w:val="20"/>
        </w:rPr>
        <w:t>ZP-26/2017</w:t>
      </w:r>
      <w:r w:rsidRPr="00BC3C5B">
        <w:rPr>
          <w:rFonts w:ascii="Times New Roman" w:hAnsi="Times New Roman"/>
          <w:sz w:val="20"/>
          <w:szCs w:val="20"/>
        </w:rPr>
        <w:t xml:space="preserve">. </w:t>
      </w:r>
    </w:p>
    <w:p w:rsidR="00976819" w:rsidRDefault="00976819" w:rsidP="00976819">
      <w:pPr>
        <w:spacing w:after="0" w:line="240" w:lineRule="auto"/>
        <w:jc w:val="center"/>
        <w:rPr>
          <w:rFonts w:ascii="Times New Roman" w:hAnsi="Times New Roman"/>
          <w:color w:val="000000"/>
          <w:spacing w:val="-7"/>
          <w:sz w:val="20"/>
          <w:szCs w:val="20"/>
        </w:rPr>
      </w:pPr>
    </w:p>
    <w:p w:rsidR="00976819" w:rsidRPr="00BC3C5B" w:rsidRDefault="00976819" w:rsidP="00976819">
      <w:pPr>
        <w:spacing w:after="0" w:line="240" w:lineRule="auto"/>
        <w:jc w:val="center"/>
        <w:rPr>
          <w:rFonts w:ascii="Times New Roman" w:hAnsi="Times New Roman"/>
          <w:color w:val="000000"/>
          <w:spacing w:val="-7"/>
          <w:sz w:val="20"/>
          <w:szCs w:val="20"/>
        </w:rPr>
      </w:pPr>
      <w:r w:rsidRPr="00BC3C5B">
        <w:rPr>
          <w:rFonts w:ascii="Times New Roman" w:hAnsi="Times New Roman"/>
          <w:color w:val="000000"/>
          <w:spacing w:val="-7"/>
          <w:sz w:val="20"/>
          <w:szCs w:val="20"/>
        </w:rPr>
        <w:t>§ 2</w:t>
      </w:r>
    </w:p>
    <w:p w:rsidR="00976819" w:rsidRPr="00BC3C5B" w:rsidRDefault="00976819" w:rsidP="00976819">
      <w:pPr>
        <w:widowControl w:val="0"/>
        <w:numPr>
          <w:ilvl w:val="0"/>
          <w:numId w:val="43"/>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sz w:val="20"/>
          <w:szCs w:val="20"/>
        </w:rPr>
        <w:t xml:space="preserve">Instrumentarium pozostaje przez cały czas trwania umowy własnością Wykonawcy. Zamawiający nie może go oddać do bezpłatnego używania, w podnajem albo wydzierżawić. </w:t>
      </w:r>
    </w:p>
    <w:p w:rsidR="00976819" w:rsidRPr="00BC3C5B" w:rsidRDefault="00976819" w:rsidP="00976819">
      <w:pPr>
        <w:widowControl w:val="0"/>
        <w:numPr>
          <w:ilvl w:val="0"/>
          <w:numId w:val="43"/>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sz w:val="20"/>
          <w:szCs w:val="20"/>
        </w:rPr>
        <w:t>Zamawiający nie jest uprawniony do ustanawiania na udostępnionym instrumentarium żadnych innych praw na rzecz osób trzecich oraz do przenoszenia praw i obowiązków wynikających z niniejszej umowy na osoby trzecie.</w:t>
      </w:r>
    </w:p>
    <w:p w:rsidR="00976819" w:rsidRPr="00BC3C5B" w:rsidRDefault="00976819" w:rsidP="00976819">
      <w:pPr>
        <w:widowControl w:val="0"/>
        <w:numPr>
          <w:ilvl w:val="0"/>
          <w:numId w:val="43"/>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color w:val="000000"/>
          <w:spacing w:val="-5"/>
          <w:sz w:val="20"/>
          <w:szCs w:val="20"/>
        </w:rPr>
        <w:t>Zamawiający</w:t>
      </w:r>
      <w:r w:rsidRPr="00BC3C5B">
        <w:rPr>
          <w:rFonts w:ascii="Times New Roman" w:hAnsi="Times New Roman"/>
          <w:color w:val="000000"/>
          <w:sz w:val="20"/>
          <w:szCs w:val="20"/>
        </w:rPr>
        <w:t xml:space="preserve"> zobowiązuje się wykorzystywać przedmiot udostępnienia wyłącznie  na potrzeby własne oraz w celu świadczenia usług medycznych.</w:t>
      </w:r>
    </w:p>
    <w:p w:rsidR="00976819" w:rsidRPr="00BC3C5B" w:rsidRDefault="00976819" w:rsidP="00976819">
      <w:pPr>
        <w:spacing w:after="0" w:line="240" w:lineRule="auto"/>
        <w:ind w:left="284"/>
        <w:rPr>
          <w:rFonts w:ascii="Times New Roman" w:hAnsi="Times New Roman"/>
          <w:color w:val="000000"/>
          <w:spacing w:val="-6"/>
          <w:sz w:val="20"/>
          <w:szCs w:val="20"/>
        </w:rPr>
      </w:pPr>
    </w:p>
    <w:p w:rsidR="00976819" w:rsidRPr="00BC3C5B" w:rsidRDefault="00976819" w:rsidP="00976819">
      <w:pPr>
        <w:spacing w:after="0" w:line="240" w:lineRule="auto"/>
        <w:jc w:val="center"/>
        <w:rPr>
          <w:rFonts w:ascii="Times New Roman" w:hAnsi="Times New Roman"/>
          <w:color w:val="000000"/>
          <w:sz w:val="20"/>
          <w:szCs w:val="20"/>
        </w:rPr>
      </w:pPr>
      <w:r w:rsidRPr="00BC3C5B">
        <w:rPr>
          <w:rFonts w:ascii="Times New Roman" w:hAnsi="Times New Roman"/>
          <w:color w:val="000000"/>
          <w:spacing w:val="-7"/>
          <w:sz w:val="20"/>
          <w:szCs w:val="20"/>
        </w:rPr>
        <w:t>§ 3</w:t>
      </w:r>
    </w:p>
    <w:p w:rsidR="00976819" w:rsidRPr="001D0344" w:rsidRDefault="00976819" w:rsidP="00976819">
      <w:pPr>
        <w:widowControl w:val="0"/>
        <w:numPr>
          <w:ilvl w:val="0"/>
          <w:numId w:val="44"/>
        </w:numPr>
        <w:autoSpaceDE w:val="0"/>
        <w:autoSpaceDN w:val="0"/>
        <w:adjustRightInd w:val="0"/>
        <w:spacing w:after="0" w:line="240" w:lineRule="auto"/>
        <w:ind w:left="284" w:hanging="284"/>
        <w:rPr>
          <w:rFonts w:ascii="Times New Roman" w:hAnsi="Times New Roman"/>
          <w:color w:val="000000"/>
          <w:spacing w:val="-6"/>
          <w:sz w:val="20"/>
          <w:szCs w:val="20"/>
        </w:rPr>
      </w:pPr>
      <w:r w:rsidRPr="001D0344">
        <w:rPr>
          <w:rFonts w:ascii="Times New Roman" w:hAnsi="Times New Roman"/>
          <w:color w:val="000000"/>
          <w:spacing w:val="-5"/>
          <w:sz w:val="20"/>
          <w:szCs w:val="20"/>
        </w:rPr>
        <w:t xml:space="preserve">Zamawiający jest zobowiązany używać instrumentarium na terenie Bloku Operacyjnego Szpitala Bielańskiego </w:t>
      </w:r>
      <w:r w:rsidRPr="001D0344">
        <w:rPr>
          <w:rFonts w:ascii="Times New Roman" w:hAnsi="Times New Roman"/>
          <w:color w:val="000000"/>
          <w:spacing w:val="-5"/>
          <w:sz w:val="20"/>
          <w:szCs w:val="20"/>
        </w:rPr>
        <w:br/>
        <w:t xml:space="preserve">w Warszawie zgodnie z ich przeznaczeniem i </w:t>
      </w:r>
      <w:r w:rsidRPr="001D0344">
        <w:rPr>
          <w:rFonts w:ascii="Times New Roman" w:hAnsi="Times New Roman"/>
          <w:color w:val="000000"/>
          <w:spacing w:val="-6"/>
          <w:sz w:val="20"/>
          <w:szCs w:val="20"/>
        </w:rPr>
        <w:t xml:space="preserve">dostarczonymi przez Wykonawcę </w:t>
      </w:r>
      <w:r w:rsidRPr="001D0344">
        <w:rPr>
          <w:rFonts w:ascii="Times New Roman" w:hAnsi="Times New Roman"/>
          <w:bCs/>
          <w:color w:val="000000"/>
          <w:spacing w:val="-6"/>
          <w:sz w:val="20"/>
          <w:szCs w:val="20"/>
        </w:rPr>
        <w:t>instrukcjami obsługi, mycia, dezynfekcji, sterylizacji, i demontażu – stanowiących, załącznik Nr .…</w:t>
      </w:r>
      <w:r w:rsidRPr="001D0344">
        <w:rPr>
          <w:rFonts w:ascii="Times New Roman" w:hAnsi="Times New Roman"/>
          <w:color w:val="000000"/>
          <w:spacing w:val="-6"/>
          <w:sz w:val="20"/>
          <w:szCs w:val="20"/>
        </w:rPr>
        <w:t xml:space="preserve"> do niniejszej umowy.</w:t>
      </w:r>
    </w:p>
    <w:p w:rsidR="00976819" w:rsidRPr="00BC3C5B" w:rsidRDefault="00976819" w:rsidP="00976819">
      <w:pPr>
        <w:widowControl w:val="0"/>
        <w:numPr>
          <w:ilvl w:val="0"/>
          <w:numId w:val="44"/>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color w:val="000000"/>
          <w:spacing w:val="-6"/>
          <w:sz w:val="20"/>
          <w:szCs w:val="20"/>
        </w:rPr>
        <w:t>Zamawiający wymaga dostarczenia instrumentarium w pojemniku sterylizacyjnym (kontenerze), stanowiącym po sterylizacji ostateczną barierę sterylną. W przypadku kontenerów wymagających zmiany filtrów. Wykonawca zobowiązany jest określić jakiego rodzaju filtry należy używać (jednorazowe, wielorazowe, rozmiar itp.).</w:t>
      </w:r>
    </w:p>
    <w:p w:rsidR="00976819" w:rsidRPr="00BC3C5B" w:rsidRDefault="00976819" w:rsidP="00976819">
      <w:pPr>
        <w:widowControl w:val="0"/>
        <w:numPr>
          <w:ilvl w:val="0"/>
          <w:numId w:val="44"/>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color w:val="000000"/>
          <w:spacing w:val="-6"/>
          <w:sz w:val="20"/>
          <w:szCs w:val="20"/>
        </w:rPr>
        <w:t xml:space="preserve">Zamawiający </w:t>
      </w:r>
      <w:r w:rsidRPr="00BC3C5B">
        <w:rPr>
          <w:rFonts w:ascii="Times New Roman" w:hAnsi="Times New Roman"/>
          <w:color w:val="000000"/>
          <w:spacing w:val="-5"/>
          <w:sz w:val="20"/>
          <w:szCs w:val="20"/>
        </w:rPr>
        <w:t xml:space="preserve">nie będzie dokonywał żadnych napraw, zmian ani trwale demontował </w:t>
      </w:r>
      <w:r w:rsidRPr="00BC3C5B">
        <w:rPr>
          <w:rFonts w:ascii="Times New Roman" w:hAnsi="Times New Roman"/>
          <w:color w:val="000000"/>
          <w:spacing w:val="-6"/>
          <w:sz w:val="20"/>
          <w:szCs w:val="20"/>
        </w:rPr>
        <w:t xml:space="preserve">jakichkolwiek części instrumentarium oraz powiadomi niezwłocznie Wykonawcę o każdym </w:t>
      </w:r>
      <w:r w:rsidRPr="00BC3C5B">
        <w:rPr>
          <w:rFonts w:ascii="Times New Roman" w:hAnsi="Times New Roman"/>
          <w:color w:val="000000"/>
          <w:spacing w:val="-5"/>
          <w:sz w:val="20"/>
          <w:szCs w:val="20"/>
        </w:rPr>
        <w:t xml:space="preserve">uszkodzeniu instrumentarium. Instrukcje obsługi stanowią integralną część umowy. </w:t>
      </w:r>
      <w:r w:rsidRPr="00BC3C5B">
        <w:rPr>
          <w:rFonts w:ascii="Times New Roman" w:hAnsi="Times New Roman"/>
          <w:sz w:val="20"/>
          <w:szCs w:val="20"/>
        </w:rPr>
        <w:t>Zamawiający nie ponosi odpowiedzialności za szkody powstałe z przyczyn nie leżących po stronie Zamawiającego.</w:t>
      </w:r>
    </w:p>
    <w:p w:rsidR="00976819" w:rsidRPr="00BC3C5B" w:rsidRDefault="00976819" w:rsidP="00976819">
      <w:pPr>
        <w:widowControl w:val="0"/>
        <w:numPr>
          <w:ilvl w:val="0"/>
          <w:numId w:val="44"/>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color w:val="000000"/>
          <w:spacing w:val="-5"/>
          <w:sz w:val="20"/>
          <w:szCs w:val="20"/>
        </w:rPr>
        <w:t xml:space="preserve">Wykonawca nie ponosi odpowiedzialności za szkody poniesione przez Zamawiającego lub osoby </w:t>
      </w:r>
      <w:r w:rsidRPr="00BC3C5B">
        <w:rPr>
          <w:rFonts w:ascii="Times New Roman" w:hAnsi="Times New Roman"/>
          <w:color w:val="000000"/>
          <w:spacing w:val="-6"/>
          <w:sz w:val="20"/>
          <w:szCs w:val="20"/>
        </w:rPr>
        <w:t>trzecie, spowodowane używaniem instrumentarium niezgodnie z instrukcjami obsługi.</w:t>
      </w:r>
    </w:p>
    <w:p w:rsidR="00976819" w:rsidRPr="00BC3C5B" w:rsidRDefault="00976819" w:rsidP="00976819">
      <w:pPr>
        <w:widowControl w:val="0"/>
        <w:numPr>
          <w:ilvl w:val="0"/>
          <w:numId w:val="44"/>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color w:val="000000"/>
          <w:spacing w:val="-5"/>
          <w:sz w:val="20"/>
          <w:szCs w:val="20"/>
        </w:rPr>
        <w:t xml:space="preserve">Wykonawca ma prawo do kontrolowania prawidłowości używania instrumentarium przez Zamawiającego. Zamawiający zapewni Wykonawcy dostęp do instrumentarium w celu przeprowadzania jego </w:t>
      </w:r>
      <w:r w:rsidRPr="00BC3C5B">
        <w:rPr>
          <w:rFonts w:ascii="Times New Roman" w:hAnsi="Times New Roman"/>
          <w:color w:val="000000"/>
          <w:spacing w:val="-6"/>
          <w:sz w:val="20"/>
          <w:szCs w:val="20"/>
        </w:rPr>
        <w:t>inwentaryzacji (</w:t>
      </w:r>
      <w:r w:rsidRPr="00BC3C5B">
        <w:rPr>
          <w:rFonts w:ascii="Times New Roman" w:hAnsi="Times New Roman"/>
          <w:bCs/>
          <w:color w:val="000000"/>
          <w:spacing w:val="-6"/>
          <w:sz w:val="20"/>
          <w:szCs w:val="20"/>
        </w:rPr>
        <w:t>wykaz instrumentarium – załącznik Nr 1</w:t>
      </w:r>
      <w:r w:rsidRPr="00BC3C5B">
        <w:rPr>
          <w:rFonts w:ascii="Times New Roman" w:hAnsi="Times New Roman"/>
          <w:color w:val="000000"/>
          <w:spacing w:val="-6"/>
          <w:sz w:val="20"/>
          <w:szCs w:val="20"/>
        </w:rPr>
        <w:t xml:space="preserve">). </w:t>
      </w:r>
    </w:p>
    <w:p w:rsidR="00976819" w:rsidRPr="00BC3C5B" w:rsidRDefault="00976819" w:rsidP="00976819">
      <w:pPr>
        <w:widowControl w:val="0"/>
        <w:numPr>
          <w:ilvl w:val="0"/>
          <w:numId w:val="44"/>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color w:val="000000"/>
          <w:spacing w:val="-5"/>
          <w:sz w:val="20"/>
          <w:szCs w:val="20"/>
        </w:rPr>
        <w:t xml:space="preserve">Zamawiający  ponosi odpowiedzialność za działania własne lub osób trzecich powodujące </w:t>
      </w:r>
      <w:r w:rsidRPr="00BC3C5B">
        <w:rPr>
          <w:rFonts w:ascii="Times New Roman" w:hAnsi="Times New Roman"/>
          <w:color w:val="000000"/>
          <w:spacing w:val="-6"/>
          <w:sz w:val="20"/>
          <w:szCs w:val="20"/>
        </w:rPr>
        <w:t xml:space="preserve">nieprawidłowe używanie lub uszkodzenie, zniszczenie, utratę instrumentarium. W takim </w:t>
      </w:r>
      <w:r w:rsidRPr="00BC3C5B">
        <w:rPr>
          <w:rFonts w:ascii="Times New Roman" w:hAnsi="Times New Roman"/>
          <w:color w:val="000000"/>
          <w:spacing w:val="-5"/>
          <w:sz w:val="20"/>
          <w:szCs w:val="20"/>
        </w:rPr>
        <w:t xml:space="preserve">przypadku Wykonawca ma prawo żądać od  Zamawiającego zapłaty </w:t>
      </w:r>
      <w:r w:rsidRPr="00BC3C5B">
        <w:rPr>
          <w:rFonts w:ascii="Times New Roman" w:hAnsi="Times New Roman"/>
          <w:color w:val="000000"/>
          <w:spacing w:val="-5"/>
          <w:sz w:val="20"/>
          <w:szCs w:val="20"/>
        </w:rPr>
        <w:lastRenderedPageBreak/>
        <w:t xml:space="preserve">kwoty, w wysokości wyliczonej </w:t>
      </w:r>
      <w:r w:rsidRPr="00BC3C5B">
        <w:rPr>
          <w:rFonts w:ascii="Times New Roman" w:hAnsi="Times New Roman"/>
          <w:color w:val="000000"/>
          <w:spacing w:val="-6"/>
          <w:sz w:val="20"/>
          <w:szCs w:val="20"/>
        </w:rPr>
        <w:t>przez Wykonawcę, zatwierdzonej przez Zamawiającego odpowiednio do wartości instrumentarium.</w:t>
      </w:r>
      <w:r w:rsidRPr="00BC3C5B">
        <w:rPr>
          <w:rFonts w:ascii="Times New Roman" w:hAnsi="Times New Roman"/>
          <w:color w:val="000000"/>
          <w:spacing w:val="-16"/>
          <w:sz w:val="20"/>
          <w:szCs w:val="20"/>
        </w:rPr>
        <w:t xml:space="preserve"> </w:t>
      </w:r>
    </w:p>
    <w:p w:rsidR="00976819" w:rsidRPr="00BC3C5B" w:rsidRDefault="00976819" w:rsidP="00976819">
      <w:pPr>
        <w:widowControl w:val="0"/>
        <w:numPr>
          <w:ilvl w:val="0"/>
          <w:numId w:val="44"/>
        </w:numPr>
        <w:autoSpaceDE w:val="0"/>
        <w:autoSpaceDN w:val="0"/>
        <w:adjustRightInd w:val="0"/>
        <w:spacing w:after="0" w:line="240" w:lineRule="auto"/>
        <w:ind w:left="284" w:hanging="284"/>
        <w:rPr>
          <w:rFonts w:ascii="Times New Roman" w:hAnsi="Times New Roman"/>
          <w:color w:val="000000"/>
          <w:spacing w:val="-6"/>
          <w:sz w:val="20"/>
          <w:szCs w:val="20"/>
        </w:rPr>
      </w:pPr>
      <w:r w:rsidRPr="00BC3C5B">
        <w:rPr>
          <w:rFonts w:ascii="Times New Roman" w:hAnsi="Times New Roman"/>
          <w:color w:val="000000"/>
          <w:spacing w:val="-5"/>
          <w:sz w:val="20"/>
          <w:szCs w:val="20"/>
        </w:rPr>
        <w:t>Zmiana miejsca użytkowania instrumentarium jest możliwa jedynie za pisemną zgodą Wykonawcy.</w:t>
      </w:r>
    </w:p>
    <w:p w:rsidR="00976819" w:rsidRPr="00BC3C5B" w:rsidRDefault="00976819" w:rsidP="00976819">
      <w:pPr>
        <w:spacing w:after="0" w:line="240" w:lineRule="auto"/>
        <w:jc w:val="center"/>
        <w:rPr>
          <w:rFonts w:ascii="Times New Roman" w:hAnsi="Times New Roman"/>
          <w:color w:val="000000"/>
          <w:spacing w:val="-1"/>
          <w:sz w:val="20"/>
          <w:szCs w:val="20"/>
        </w:rPr>
      </w:pPr>
    </w:p>
    <w:p w:rsidR="00976819" w:rsidRPr="00BC3C5B" w:rsidRDefault="00976819" w:rsidP="00976819">
      <w:pPr>
        <w:spacing w:after="0" w:line="240" w:lineRule="auto"/>
        <w:jc w:val="center"/>
        <w:rPr>
          <w:rFonts w:ascii="Times New Roman" w:hAnsi="Times New Roman"/>
          <w:color w:val="000000"/>
          <w:sz w:val="20"/>
          <w:szCs w:val="20"/>
        </w:rPr>
      </w:pPr>
      <w:r w:rsidRPr="00BC3C5B">
        <w:rPr>
          <w:rFonts w:ascii="Times New Roman" w:hAnsi="Times New Roman"/>
          <w:color w:val="000000"/>
          <w:spacing w:val="-1"/>
          <w:sz w:val="20"/>
          <w:szCs w:val="20"/>
        </w:rPr>
        <w:t>§ 4</w:t>
      </w:r>
    </w:p>
    <w:p w:rsidR="00976819" w:rsidRPr="00BC3C5B" w:rsidRDefault="00976819" w:rsidP="00976819">
      <w:pPr>
        <w:spacing w:after="0" w:line="240" w:lineRule="auto"/>
        <w:rPr>
          <w:rFonts w:ascii="Times New Roman" w:hAnsi="Times New Roman"/>
          <w:color w:val="000000"/>
          <w:spacing w:val="-1"/>
          <w:sz w:val="20"/>
          <w:szCs w:val="20"/>
        </w:rPr>
      </w:pPr>
      <w:r w:rsidRPr="00BC3C5B">
        <w:rPr>
          <w:rFonts w:ascii="Times New Roman" w:hAnsi="Times New Roman"/>
          <w:color w:val="000000"/>
          <w:spacing w:val="-2"/>
          <w:sz w:val="20"/>
          <w:szCs w:val="20"/>
        </w:rPr>
        <w:t xml:space="preserve">Wykonawca udostępni instrumentarium Zamawiającemu na podstawie protokołu odbioru </w:t>
      </w:r>
      <w:r w:rsidRPr="00BC3C5B">
        <w:rPr>
          <w:rFonts w:ascii="Times New Roman" w:hAnsi="Times New Roman"/>
          <w:color w:val="000000"/>
          <w:spacing w:val="-1"/>
          <w:sz w:val="20"/>
          <w:szCs w:val="20"/>
        </w:rPr>
        <w:t>podpisanego przez osoby reprezentujące Zamawiającego</w:t>
      </w:r>
    </w:p>
    <w:p w:rsidR="00976819" w:rsidRPr="00BC3C5B" w:rsidRDefault="00976819" w:rsidP="00976819">
      <w:pPr>
        <w:spacing w:after="0" w:line="240" w:lineRule="auto"/>
        <w:rPr>
          <w:rFonts w:ascii="Times New Roman" w:hAnsi="Times New Roman"/>
          <w:color w:val="000000"/>
          <w:spacing w:val="-1"/>
          <w:sz w:val="20"/>
          <w:szCs w:val="20"/>
        </w:rPr>
      </w:pPr>
    </w:p>
    <w:p w:rsidR="00976819" w:rsidRPr="00BC3C5B" w:rsidRDefault="00976819" w:rsidP="00976819">
      <w:pPr>
        <w:spacing w:after="0" w:line="240" w:lineRule="auto"/>
        <w:jc w:val="center"/>
        <w:rPr>
          <w:rFonts w:ascii="Times New Roman" w:hAnsi="Times New Roman"/>
          <w:color w:val="000000"/>
          <w:sz w:val="20"/>
          <w:szCs w:val="20"/>
        </w:rPr>
      </w:pPr>
      <w:r w:rsidRPr="00BC3C5B">
        <w:rPr>
          <w:rFonts w:ascii="Times New Roman" w:hAnsi="Times New Roman"/>
          <w:color w:val="000000"/>
          <w:spacing w:val="-2"/>
          <w:sz w:val="20"/>
          <w:szCs w:val="20"/>
        </w:rPr>
        <w:t>§ 5</w:t>
      </w:r>
    </w:p>
    <w:p w:rsidR="00976819" w:rsidRPr="00BC3C5B" w:rsidRDefault="00976819" w:rsidP="00976819">
      <w:pPr>
        <w:widowControl w:val="0"/>
        <w:numPr>
          <w:ilvl w:val="0"/>
          <w:numId w:val="47"/>
        </w:numPr>
        <w:autoSpaceDE w:val="0"/>
        <w:autoSpaceDN w:val="0"/>
        <w:adjustRightInd w:val="0"/>
        <w:spacing w:after="0" w:line="240" w:lineRule="auto"/>
        <w:ind w:left="284" w:hanging="284"/>
        <w:rPr>
          <w:rFonts w:ascii="Times New Roman" w:hAnsi="Times New Roman"/>
          <w:color w:val="000000"/>
          <w:spacing w:val="-1"/>
          <w:sz w:val="20"/>
          <w:szCs w:val="20"/>
        </w:rPr>
      </w:pPr>
      <w:r w:rsidRPr="00BC3C5B">
        <w:rPr>
          <w:rFonts w:ascii="Times New Roman" w:hAnsi="Times New Roman"/>
          <w:color w:val="000000"/>
          <w:spacing w:val="-1"/>
          <w:sz w:val="20"/>
          <w:szCs w:val="20"/>
        </w:rPr>
        <w:t>Wykonawca zobowiązuje się do bezpłatnych napraw udostępnionego instrumentarium wynikających z ich normalnego używania. Koszty napraw urządzeń wynikające z używania niezgodnie z instrukcją obsługi ponosi Zamawiający.</w:t>
      </w:r>
    </w:p>
    <w:p w:rsidR="00976819" w:rsidRPr="00BC3C5B" w:rsidRDefault="00976819" w:rsidP="00976819">
      <w:pPr>
        <w:widowControl w:val="0"/>
        <w:numPr>
          <w:ilvl w:val="0"/>
          <w:numId w:val="47"/>
        </w:numPr>
        <w:autoSpaceDE w:val="0"/>
        <w:autoSpaceDN w:val="0"/>
        <w:adjustRightInd w:val="0"/>
        <w:spacing w:after="0" w:line="240" w:lineRule="auto"/>
        <w:ind w:left="284" w:hanging="284"/>
        <w:rPr>
          <w:rFonts w:ascii="Times New Roman" w:hAnsi="Times New Roman"/>
          <w:color w:val="000000"/>
          <w:spacing w:val="-1"/>
          <w:sz w:val="20"/>
          <w:szCs w:val="20"/>
        </w:rPr>
      </w:pPr>
      <w:r w:rsidRPr="00BC3C5B">
        <w:rPr>
          <w:rFonts w:ascii="Times New Roman" w:hAnsi="Times New Roman"/>
          <w:sz w:val="20"/>
          <w:szCs w:val="20"/>
        </w:rPr>
        <w:t xml:space="preserve">Wykonawca zobowiązany jest do przeprowadzania przeglądów technicznych i serwisowania powierzonego Zamawiającemu instrumentarium w zakresie zgodnym z wymogami wytwórcy. Wszelkie koszty związane z prowadzeniem serwisu eksploatacyjnego i gwarancyjnego ponosi wykonawca w ramach </w:t>
      </w:r>
      <w:r w:rsidRPr="00BC3C5B">
        <w:rPr>
          <w:rFonts w:ascii="Times New Roman" w:hAnsi="Times New Roman"/>
          <w:color w:val="000000"/>
          <w:spacing w:val="-6"/>
          <w:sz w:val="20"/>
          <w:szCs w:val="20"/>
        </w:rPr>
        <w:t xml:space="preserve">ceny zakupu wyrobów medycznych z umowy </w:t>
      </w:r>
      <w:r>
        <w:rPr>
          <w:rFonts w:ascii="Times New Roman" w:hAnsi="Times New Roman"/>
          <w:color w:val="000000"/>
          <w:spacing w:val="-6"/>
          <w:sz w:val="20"/>
          <w:szCs w:val="20"/>
        </w:rPr>
        <w:t>ZP-26/2017</w:t>
      </w:r>
      <w:r w:rsidRPr="00BC3C5B">
        <w:rPr>
          <w:rFonts w:ascii="Times New Roman" w:hAnsi="Times New Roman"/>
          <w:color w:val="000000"/>
          <w:spacing w:val="-6"/>
          <w:sz w:val="20"/>
          <w:szCs w:val="20"/>
        </w:rPr>
        <w:t>.</w:t>
      </w:r>
    </w:p>
    <w:p w:rsidR="00976819" w:rsidRPr="00BC3C5B" w:rsidRDefault="00976819" w:rsidP="00976819">
      <w:pPr>
        <w:spacing w:after="0" w:line="240" w:lineRule="auto"/>
        <w:ind w:left="284"/>
        <w:rPr>
          <w:rFonts w:ascii="Times New Roman" w:hAnsi="Times New Roman"/>
          <w:color w:val="000000"/>
          <w:spacing w:val="-1"/>
          <w:sz w:val="20"/>
          <w:szCs w:val="20"/>
        </w:rPr>
      </w:pPr>
    </w:p>
    <w:p w:rsidR="00976819" w:rsidRPr="00BC3C5B" w:rsidRDefault="00976819" w:rsidP="00976819">
      <w:pPr>
        <w:spacing w:after="0" w:line="240" w:lineRule="auto"/>
        <w:jc w:val="center"/>
        <w:rPr>
          <w:rStyle w:val="WW-Odwoaniedokomentarza"/>
          <w:rFonts w:ascii="Times New Roman" w:hAnsi="Times New Roman"/>
          <w:color w:val="000000"/>
        </w:rPr>
      </w:pPr>
      <w:r w:rsidRPr="00BC3C5B">
        <w:rPr>
          <w:rStyle w:val="WW-Odwoaniedokomentarza"/>
          <w:rFonts w:ascii="Times New Roman" w:hAnsi="Times New Roman"/>
          <w:color w:val="000000"/>
        </w:rPr>
        <w:t>§ 6</w:t>
      </w:r>
    </w:p>
    <w:p w:rsidR="00976819" w:rsidRPr="00BC3C5B" w:rsidRDefault="00976819" w:rsidP="00976819">
      <w:pPr>
        <w:numPr>
          <w:ilvl w:val="0"/>
          <w:numId w:val="45"/>
        </w:numPr>
        <w:spacing w:after="0" w:line="240" w:lineRule="auto"/>
        <w:ind w:left="284" w:hanging="284"/>
        <w:rPr>
          <w:rFonts w:ascii="Times New Roman" w:hAnsi="Times New Roman"/>
          <w:sz w:val="20"/>
          <w:szCs w:val="20"/>
        </w:rPr>
      </w:pPr>
      <w:r w:rsidRPr="00BC3C5B">
        <w:rPr>
          <w:rFonts w:ascii="Times New Roman" w:hAnsi="Times New Roman"/>
          <w:sz w:val="20"/>
          <w:szCs w:val="20"/>
        </w:rPr>
        <w:t xml:space="preserve">W razie nie wykonania lub nienależytego wykonania postanowień niniejszej  umowy Wykonawca  zobowiązuje się zapłacić Zamawiającemu karę umowną za każdy dzień opóźnienia w wysokości 50 zł brutto, gdy Wykonawca nie dostarczy  instrumentarium w terminie wyznaczonym przez Zamawiającego, zgodnie z §4 ust.1 umowy </w:t>
      </w:r>
      <w:r>
        <w:rPr>
          <w:rFonts w:ascii="Times New Roman" w:hAnsi="Times New Roman"/>
          <w:sz w:val="20"/>
          <w:szCs w:val="20"/>
        </w:rPr>
        <w:t>ZP-26/2017</w:t>
      </w:r>
      <w:r w:rsidRPr="00BC3C5B">
        <w:rPr>
          <w:rFonts w:ascii="Times New Roman" w:hAnsi="Times New Roman"/>
          <w:sz w:val="20"/>
          <w:szCs w:val="20"/>
        </w:rPr>
        <w:t xml:space="preserve">. </w:t>
      </w:r>
    </w:p>
    <w:p w:rsidR="00976819" w:rsidRPr="00BC3C5B" w:rsidRDefault="00976819" w:rsidP="00976819">
      <w:pPr>
        <w:numPr>
          <w:ilvl w:val="0"/>
          <w:numId w:val="45"/>
        </w:numPr>
        <w:spacing w:after="0" w:line="240" w:lineRule="auto"/>
        <w:ind w:left="284" w:hanging="284"/>
        <w:rPr>
          <w:rFonts w:ascii="Times New Roman" w:hAnsi="Times New Roman"/>
          <w:sz w:val="20"/>
          <w:szCs w:val="20"/>
        </w:rPr>
      </w:pPr>
      <w:r w:rsidRPr="00BC3C5B">
        <w:rPr>
          <w:rFonts w:ascii="Times New Roman" w:hAnsi="Times New Roman"/>
          <w:sz w:val="20"/>
          <w:szCs w:val="20"/>
        </w:rPr>
        <w:t>Zamawiający  zastrzega  sobie  możliwość  potrącenia kary umownej z faktury wystawionej przez Wykonawcę po uprzednim powiadomieniu go na piśmie.</w:t>
      </w:r>
    </w:p>
    <w:p w:rsidR="00976819" w:rsidRPr="00BC3C5B" w:rsidRDefault="00976819" w:rsidP="00976819">
      <w:pPr>
        <w:spacing w:after="0" w:line="240" w:lineRule="auto"/>
        <w:rPr>
          <w:rFonts w:ascii="Times New Roman" w:hAnsi="Times New Roman"/>
          <w:sz w:val="20"/>
          <w:szCs w:val="20"/>
        </w:rPr>
      </w:pPr>
    </w:p>
    <w:p w:rsidR="00976819" w:rsidRPr="00BC3C5B" w:rsidRDefault="00976819" w:rsidP="00976819">
      <w:pPr>
        <w:spacing w:after="0" w:line="240" w:lineRule="auto"/>
        <w:jc w:val="center"/>
        <w:rPr>
          <w:rFonts w:ascii="Times New Roman" w:hAnsi="Times New Roman"/>
          <w:sz w:val="20"/>
          <w:szCs w:val="20"/>
        </w:rPr>
      </w:pPr>
      <w:r w:rsidRPr="00BC3C5B">
        <w:rPr>
          <w:rFonts w:ascii="Times New Roman" w:hAnsi="Times New Roman"/>
          <w:sz w:val="20"/>
          <w:szCs w:val="20"/>
        </w:rPr>
        <w:t>§7</w:t>
      </w:r>
    </w:p>
    <w:p w:rsidR="00976819" w:rsidRPr="00BC3C5B" w:rsidRDefault="00976819" w:rsidP="00976819">
      <w:pPr>
        <w:spacing w:after="0" w:line="240" w:lineRule="auto"/>
        <w:rPr>
          <w:rFonts w:ascii="Times New Roman" w:hAnsi="Times New Roman"/>
          <w:sz w:val="20"/>
          <w:szCs w:val="20"/>
        </w:rPr>
      </w:pPr>
      <w:r w:rsidRPr="00BC3C5B">
        <w:rPr>
          <w:rFonts w:ascii="Times New Roman" w:hAnsi="Times New Roman"/>
          <w:sz w:val="20"/>
          <w:szCs w:val="20"/>
        </w:rPr>
        <w:t>Zastrzega się Zamawiającemu prawo dochodzenia odszkodowania  przenoszącego  wysokość ustalonej kary umownej w przypadkach  nie wykonania lub nienależytego wykonania zobowiązań umownych nie  objętych odszkodowaniem w formie kar umownych. Wykonawca będzie   ponosił odpowiedzialność odszkodowawczą według zasad określonych w art. 471 K.C.</w:t>
      </w:r>
    </w:p>
    <w:p w:rsidR="00976819" w:rsidRPr="00BC3C5B" w:rsidRDefault="00976819" w:rsidP="00976819">
      <w:pPr>
        <w:spacing w:after="0" w:line="240" w:lineRule="auto"/>
        <w:jc w:val="center"/>
        <w:rPr>
          <w:rStyle w:val="WW-Odwoaniedokomentarza"/>
          <w:rFonts w:ascii="Times New Roman" w:hAnsi="Times New Roman"/>
        </w:rPr>
      </w:pPr>
      <w:r w:rsidRPr="00BC3C5B">
        <w:rPr>
          <w:rStyle w:val="WW-Odwoaniedokomentarza"/>
          <w:rFonts w:ascii="Times New Roman" w:hAnsi="Times New Roman"/>
        </w:rPr>
        <w:t>§ 8</w:t>
      </w:r>
    </w:p>
    <w:p w:rsidR="00976819" w:rsidRPr="00BC3C5B" w:rsidRDefault="00976819" w:rsidP="00976819">
      <w:pPr>
        <w:spacing w:after="0" w:line="240" w:lineRule="auto"/>
        <w:rPr>
          <w:rFonts w:ascii="Times New Roman" w:hAnsi="Times New Roman"/>
          <w:sz w:val="20"/>
          <w:szCs w:val="20"/>
        </w:rPr>
      </w:pPr>
      <w:r w:rsidRPr="00BC3C5B">
        <w:rPr>
          <w:rFonts w:ascii="Times New Roman" w:hAnsi="Times New Roman"/>
          <w:sz w:val="20"/>
          <w:szCs w:val="20"/>
        </w:rPr>
        <w:t>Wszelkie zmiany i uzupełnienia niniejszej umowy wymagają formy pisemnej pod rygorem nieważności.</w:t>
      </w:r>
    </w:p>
    <w:p w:rsidR="00976819" w:rsidRPr="00BC3C5B" w:rsidRDefault="00976819" w:rsidP="00976819">
      <w:pPr>
        <w:spacing w:after="0" w:line="240" w:lineRule="auto"/>
        <w:rPr>
          <w:rFonts w:ascii="Times New Roman" w:hAnsi="Times New Roman"/>
          <w:sz w:val="20"/>
          <w:szCs w:val="20"/>
        </w:rPr>
      </w:pPr>
    </w:p>
    <w:p w:rsidR="00976819" w:rsidRPr="00BC3C5B" w:rsidRDefault="00976819" w:rsidP="00976819">
      <w:pPr>
        <w:spacing w:after="0" w:line="240" w:lineRule="auto"/>
        <w:jc w:val="center"/>
        <w:rPr>
          <w:rFonts w:ascii="Times New Roman" w:hAnsi="Times New Roman"/>
          <w:sz w:val="20"/>
          <w:szCs w:val="20"/>
        </w:rPr>
      </w:pPr>
      <w:r w:rsidRPr="00BC3C5B">
        <w:rPr>
          <w:rFonts w:ascii="Times New Roman" w:hAnsi="Times New Roman"/>
          <w:sz w:val="20"/>
          <w:szCs w:val="20"/>
        </w:rPr>
        <w:t>§ 9</w:t>
      </w:r>
    </w:p>
    <w:p w:rsidR="00976819" w:rsidRPr="00BC3C5B" w:rsidRDefault="00976819" w:rsidP="00976819">
      <w:pPr>
        <w:numPr>
          <w:ilvl w:val="0"/>
          <w:numId w:val="46"/>
        </w:numPr>
        <w:spacing w:after="0" w:line="240" w:lineRule="auto"/>
        <w:ind w:left="284" w:hanging="284"/>
        <w:rPr>
          <w:rFonts w:ascii="Times New Roman" w:hAnsi="Times New Roman"/>
          <w:sz w:val="20"/>
          <w:szCs w:val="20"/>
        </w:rPr>
      </w:pPr>
      <w:r w:rsidRPr="00BC3C5B">
        <w:rPr>
          <w:rFonts w:ascii="Times New Roman" w:hAnsi="Times New Roman"/>
          <w:sz w:val="20"/>
          <w:szCs w:val="20"/>
        </w:rPr>
        <w:t xml:space="preserve">Umowa </w:t>
      </w:r>
      <w:r w:rsidRPr="00BC3C5B">
        <w:rPr>
          <w:rFonts w:ascii="Times New Roman" w:hAnsi="Times New Roman"/>
          <w:color w:val="000000"/>
          <w:sz w:val="20"/>
          <w:szCs w:val="20"/>
        </w:rPr>
        <w:t>obowiązuje od dnia</w:t>
      </w:r>
      <w:r>
        <w:rPr>
          <w:rFonts w:ascii="Times New Roman" w:hAnsi="Times New Roman"/>
          <w:color w:val="000000"/>
          <w:sz w:val="20"/>
          <w:szCs w:val="20"/>
        </w:rPr>
        <w:t xml:space="preserve"> ………………. r. </w:t>
      </w:r>
      <w:r w:rsidRPr="00BC3C5B">
        <w:rPr>
          <w:rFonts w:ascii="Times New Roman" w:hAnsi="Times New Roman"/>
          <w:color w:val="000000"/>
          <w:sz w:val="20"/>
          <w:szCs w:val="20"/>
        </w:rPr>
        <w:t>do dnia</w:t>
      </w:r>
      <w:r>
        <w:rPr>
          <w:rFonts w:ascii="Times New Roman" w:hAnsi="Times New Roman"/>
          <w:color w:val="000000"/>
          <w:sz w:val="20"/>
          <w:szCs w:val="20"/>
        </w:rPr>
        <w:t xml:space="preserve"> ……………. r.</w:t>
      </w:r>
      <w:r w:rsidRPr="00BC3C5B">
        <w:rPr>
          <w:rFonts w:ascii="Times New Roman" w:hAnsi="Times New Roman"/>
          <w:sz w:val="20"/>
          <w:szCs w:val="20"/>
        </w:rPr>
        <w:t xml:space="preserve"> tj. przez okres obowiązywania umowy </w:t>
      </w:r>
      <w:r>
        <w:rPr>
          <w:rFonts w:ascii="Times New Roman" w:hAnsi="Times New Roman"/>
          <w:sz w:val="20"/>
          <w:szCs w:val="20"/>
        </w:rPr>
        <w:t>ZP-26/2017</w:t>
      </w:r>
      <w:r w:rsidRPr="00BC3C5B">
        <w:rPr>
          <w:rFonts w:ascii="Times New Roman" w:hAnsi="Times New Roman"/>
          <w:sz w:val="20"/>
          <w:szCs w:val="20"/>
        </w:rPr>
        <w:t>.</w:t>
      </w:r>
    </w:p>
    <w:p w:rsidR="00976819" w:rsidRPr="00BC3C5B" w:rsidRDefault="00976819" w:rsidP="00976819">
      <w:pPr>
        <w:numPr>
          <w:ilvl w:val="0"/>
          <w:numId w:val="46"/>
        </w:numPr>
        <w:spacing w:after="0" w:line="240" w:lineRule="auto"/>
        <w:ind w:left="284" w:hanging="284"/>
        <w:rPr>
          <w:rFonts w:ascii="Times New Roman" w:hAnsi="Times New Roman"/>
          <w:sz w:val="20"/>
          <w:szCs w:val="20"/>
        </w:rPr>
      </w:pPr>
      <w:r w:rsidRPr="00BC3C5B">
        <w:rPr>
          <w:rFonts w:ascii="Times New Roman" w:hAnsi="Times New Roman"/>
          <w:sz w:val="20"/>
          <w:szCs w:val="20"/>
        </w:rPr>
        <w:t>Wykonawca zobowiązany jest do odebrania udostępnionego Zamawiającemu instrumentarium, z chwilą gdy upłynął termin realizacji umowy o którym mowa w ust. 1 niniejszej umowy.</w:t>
      </w:r>
    </w:p>
    <w:p w:rsidR="00976819" w:rsidRPr="00BC3C5B" w:rsidRDefault="00976819" w:rsidP="00976819">
      <w:pPr>
        <w:spacing w:after="0" w:line="240" w:lineRule="auto"/>
        <w:jc w:val="center"/>
        <w:rPr>
          <w:rFonts w:ascii="Times New Roman" w:hAnsi="Times New Roman"/>
          <w:sz w:val="20"/>
          <w:szCs w:val="20"/>
        </w:rPr>
      </w:pPr>
    </w:p>
    <w:p w:rsidR="00976819" w:rsidRPr="00BC3C5B" w:rsidRDefault="00976819" w:rsidP="00976819">
      <w:pPr>
        <w:spacing w:after="0" w:line="240" w:lineRule="auto"/>
        <w:jc w:val="center"/>
        <w:rPr>
          <w:rFonts w:ascii="Times New Roman" w:hAnsi="Times New Roman"/>
          <w:sz w:val="20"/>
          <w:szCs w:val="20"/>
        </w:rPr>
      </w:pPr>
      <w:r w:rsidRPr="00BC3C5B">
        <w:rPr>
          <w:rFonts w:ascii="Times New Roman" w:hAnsi="Times New Roman"/>
          <w:sz w:val="20"/>
          <w:szCs w:val="20"/>
        </w:rPr>
        <w:t>§ 10</w:t>
      </w:r>
    </w:p>
    <w:p w:rsidR="00976819" w:rsidRPr="00BC3C5B" w:rsidRDefault="00976819" w:rsidP="00976819">
      <w:pPr>
        <w:spacing w:after="0" w:line="240" w:lineRule="auto"/>
        <w:rPr>
          <w:rFonts w:ascii="Times New Roman" w:hAnsi="Times New Roman"/>
          <w:sz w:val="20"/>
          <w:szCs w:val="20"/>
        </w:rPr>
      </w:pPr>
      <w:r w:rsidRPr="00BC3C5B">
        <w:rPr>
          <w:rFonts w:ascii="Times New Roman" w:hAnsi="Times New Roman"/>
          <w:sz w:val="20"/>
          <w:szCs w:val="20"/>
        </w:rPr>
        <w:t>W sprawach nieuregulowanych niniejszą umową mają zastosowanie przepisy prawa polskiego, w szczególności ustawy Prawo Zamówień Publicznych i Kodeksu Cywilnego, a ewentualne spory wynikłe pomiędzy stronami rozstrzygać będzie sąd powszechny właściwy miejscowo dla siedziby  Zamawiającego.</w:t>
      </w:r>
    </w:p>
    <w:p w:rsidR="00976819" w:rsidRPr="00BC3C5B" w:rsidRDefault="00976819" w:rsidP="00976819">
      <w:pPr>
        <w:spacing w:after="0" w:line="240" w:lineRule="auto"/>
        <w:rPr>
          <w:rFonts w:ascii="Times New Roman" w:hAnsi="Times New Roman"/>
          <w:sz w:val="20"/>
          <w:szCs w:val="20"/>
        </w:rPr>
      </w:pPr>
    </w:p>
    <w:p w:rsidR="00976819" w:rsidRPr="00BC3C5B" w:rsidRDefault="00976819" w:rsidP="00976819">
      <w:pPr>
        <w:spacing w:after="0" w:line="240" w:lineRule="auto"/>
        <w:jc w:val="center"/>
        <w:rPr>
          <w:rFonts w:ascii="Times New Roman" w:hAnsi="Times New Roman"/>
          <w:sz w:val="20"/>
          <w:szCs w:val="20"/>
        </w:rPr>
      </w:pPr>
      <w:r w:rsidRPr="00BC3C5B">
        <w:rPr>
          <w:rFonts w:ascii="Times New Roman" w:hAnsi="Times New Roman"/>
          <w:sz w:val="20"/>
          <w:szCs w:val="20"/>
        </w:rPr>
        <w:t>§ 12</w:t>
      </w:r>
    </w:p>
    <w:p w:rsidR="00976819" w:rsidRPr="00BC3C5B" w:rsidRDefault="00976819" w:rsidP="00976819">
      <w:pPr>
        <w:spacing w:after="120" w:line="240" w:lineRule="auto"/>
        <w:rPr>
          <w:rFonts w:ascii="Times New Roman" w:hAnsi="Times New Roman"/>
          <w:sz w:val="20"/>
          <w:szCs w:val="20"/>
        </w:rPr>
      </w:pPr>
      <w:r w:rsidRPr="00BC3C5B">
        <w:rPr>
          <w:rFonts w:ascii="Times New Roman" w:hAnsi="Times New Roman"/>
          <w:sz w:val="20"/>
          <w:szCs w:val="20"/>
        </w:rPr>
        <w:t>Umowę sporządzono w dwóch jednobrzmiących egzemplarzach po jednym dla każdej ze stron.</w:t>
      </w:r>
    </w:p>
    <w:p w:rsidR="00976819" w:rsidRPr="001B4072" w:rsidRDefault="00976819" w:rsidP="00976819">
      <w:pPr>
        <w:rPr>
          <w:lang w:eastAsia="pl-PL"/>
        </w:rPr>
      </w:pPr>
      <w:r w:rsidRPr="00476E32">
        <w:rPr>
          <w:rFonts w:ascii="Times New Roman" w:hAnsi="Times New Roman"/>
        </w:rPr>
        <w:t>WYKONAWCA</w:t>
      </w:r>
      <w:r w:rsidRPr="00476E32">
        <w:rPr>
          <w:rFonts w:ascii="Times New Roman" w:hAnsi="Times New Roman"/>
        </w:rPr>
        <w:tab/>
      </w:r>
      <w:r w:rsidRPr="00476E32">
        <w:rPr>
          <w:rFonts w:ascii="Times New Roman" w:hAnsi="Times New Roman"/>
        </w:rPr>
        <w:tab/>
      </w:r>
      <w:r w:rsidRPr="00476E32">
        <w:rPr>
          <w:rFonts w:ascii="Times New Roman" w:hAnsi="Times New Roman"/>
        </w:rPr>
        <w:tab/>
      </w:r>
      <w:r w:rsidRPr="00476E32">
        <w:rPr>
          <w:rFonts w:ascii="Times New Roman" w:hAnsi="Times New Roman"/>
        </w:rPr>
        <w:tab/>
        <w:t xml:space="preserve">                                                 </w:t>
      </w:r>
      <w:r>
        <w:rPr>
          <w:rFonts w:ascii="Times New Roman" w:hAnsi="Times New Roman"/>
        </w:rPr>
        <w:t xml:space="preserve">      </w:t>
      </w:r>
      <w:r w:rsidRPr="00476E32">
        <w:rPr>
          <w:rFonts w:ascii="Times New Roman" w:hAnsi="Times New Roman"/>
        </w:rPr>
        <w:t>ZAMAWIAJĄCY</w:t>
      </w:r>
    </w:p>
    <w:p w:rsidR="00976819" w:rsidRDefault="00976819" w:rsidP="00976819">
      <w:pPr>
        <w:rPr>
          <w:rFonts w:ascii="Times New Roman" w:hAnsi="Times New Roman"/>
        </w:rPr>
      </w:pPr>
    </w:p>
    <w:p w:rsidR="00D731C9" w:rsidRPr="00595A68" w:rsidRDefault="00D731C9" w:rsidP="00D731C9">
      <w:pPr>
        <w:rPr>
          <w:rFonts w:ascii="Times New Roman" w:hAnsi="Times New Roman"/>
        </w:rPr>
      </w:pPr>
    </w:p>
    <w:p w:rsidR="000A6B03" w:rsidRDefault="000A6B03" w:rsidP="006D6A8E">
      <w:pPr>
        <w:rPr>
          <w:lang w:eastAsia="pl-PL"/>
        </w:rPr>
        <w:sectPr w:rsidR="000A6B03" w:rsidSect="00EE07C6">
          <w:headerReference w:type="default" r:id="rId27"/>
          <w:footerReference w:type="default" r:id="rId28"/>
          <w:headerReference w:type="first" r:id="rId29"/>
          <w:pgSz w:w="11906" w:h="16838"/>
          <w:pgMar w:top="1814" w:right="992" w:bottom="1134" w:left="992" w:header="709" w:footer="709" w:gutter="0"/>
          <w:cols w:space="708"/>
          <w:titlePg/>
          <w:docGrid w:linePitch="360"/>
        </w:sectPr>
      </w:pPr>
    </w:p>
    <w:p w:rsidR="000A6B03" w:rsidRDefault="000A6B03" w:rsidP="006D6A8E">
      <w:pPr>
        <w:rPr>
          <w:lang w:eastAsia="pl-PL"/>
        </w:rPr>
      </w:pPr>
    </w:p>
    <w:p w:rsidR="000A6B03" w:rsidRDefault="000A6B03" w:rsidP="006D6A8E">
      <w:pPr>
        <w:rPr>
          <w:lang w:eastAsia="pl-PL"/>
        </w:rPr>
      </w:pPr>
    </w:p>
    <w:p w:rsidR="000A6B03" w:rsidRDefault="000A6B03" w:rsidP="006D6A8E">
      <w:pPr>
        <w:rPr>
          <w:lang w:eastAsia="pl-PL"/>
        </w:rPr>
      </w:pPr>
    </w:p>
    <w:p w:rsidR="000A6B03" w:rsidRDefault="000A6B03" w:rsidP="000A6B03">
      <w:pPr>
        <w:pStyle w:val="Stopka"/>
        <w:jc w:val="right"/>
        <w:rPr>
          <w:rFonts w:cs="Arial"/>
          <w:i/>
          <w:color w:val="000000"/>
          <w:sz w:val="20"/>
          <w:szCs w:val="20"/>
        </w:rPr>
      </w:pPr>
      <w:r w:rsidRPr="00D927F6">
        <w:rPr>
          <w:rFonts w:cs="Arial"/>
          <w:b/>
          <w:i/>
          <w:iCs/>
          <w:sz w:val="20"/>
          <w:szCs w:val="20"/>
        </w:rPr>
        <w:t xml:space="preserve">Załącznik nr </w:t>
      </w:r>
      <w:r>
        <w:rPr>
          <w:rFonts w:cs="Arial"/>
          <w:b/>
          <w:i/>
          <w:iCs/>
          <w:sz w:val="20"/>
          <w:szCs w:val="20"/>
        </w:rPr>
        <w:t>5</w:t>
      </w:r>
      <w:r w:rsidRPr="00D927F6">
        <w:rPr>
          <w:rFonts w:cs="Arial"/>
          <w:b/>
          <w:i/>
          <w:iCs/>
          <w:sz w:val="20"/>
          <w:szCs w:val="20"/>
        </w:rPr>
        <w:t xml:space="preserve"> </w:t>
      </w:r>
      <w:r w:rsidRPr="00D927F6">
        <w:rPr>
          <w:rFonts w:cs="Arial"/>
          <w:i/>
          <w:color w:val="000000"/>
          <w:sz w:val="20"/>
          <w:szCs w:val="20"/>
        </w:rPr>
        <w:t xml:space="preserve">do </w:t>
      </w:r>
      <w:r>
        <w:rPr>
          <w:rFonts w:cs="Arial"/>
          <w:i/>
          <w:color w:val="000000"/>
          <w:sz w:val="20"/>
          <w:szCs w:val="20"/>
        </w:rPr>
        <w:t>SIWZ</w:t>
      </w:r>
    </w:p>
    <w:p w:rsidR="000A6B03" w:rsidRDefault="000A6B03" w:rsidP="000A6B03">
      <w:pPr>
        <w:pStyle w:val="Stopka"/>
        <w:jc w:val="right"/>
        <w:rPr>
          <w:rFonts w:cs="Arial"/>
          <w:i/>
          <w:color w:val="000000"/>
          <w:sz w:val="20"/>
          <w:szCs w:val="20"/>
        </w:rPr>
      </w:pPr>
    </w:p>
    <w:p w:rsidR="000A6B03" w:rsidRDefault="000A6B03" w:rsidP="000A6B03">
      <w:pPr>
        <w:widowControl w:val="0"/>
        <w:ind w:left="800" w:hanging="400"/>
        <w:jc w:val="center"/>
        <w:rPr>
          <w:rFonts w:cs="Arial"/>
          <w:b/>
          <w:color w:val="000000"/>
          <w:sz w:val="20"/>
          <w:szCs w:val="20"/>
        </w:rPr>
      </w:pPr>
      <w:r>
        <w:rPr>
          <w:rFonts w:cs="Arial"/>
          <w:b/>
          <w:color w:val="000000"/>
          <w:sz w:val="20"/>
          <w:szCs w:val="20"/>
        </w:rPr>
        <w:t>ARKUSZ ASORTYMENTOWO CENOWY</w:t>
      </w:r>
    </w:p>
    <w:p w:rsidR="000A6B03" w:rsidRDefault="000A6B03" w:rsidP="000A6B03">
      <w:pPr>
        <w:widowControl w:val="0"/>
        <w:ind w:left="800" w:hanging="400"/>
        <w:rPr>
          <w:rFonts w:cs="Arial"/>
          <w:b/>
          <w:color w:val="000000"/>
          <w:sz w:val="20"/>
          <w:szCs w:val="20"/>
        </w:rPr>
      </w:pPr>
      <w:r>
        <w:rPr>
          <w:rFonts w:cs="Arial"/>
          <w:b/>
          <w:color w:val="000000"/>
          <w:sz w:val="20"/>
          <w:szCs w:val="20"/>
        </w:rPr>
        <w:t>Pakiet ….</w:t>
      </w:r>
    </w:p>
    <w:p w:rsidR="000A6B03" w:rsidRDefault="000A6B03" w:rsidP="000A6B03">
      <w:pPr>
        <w:widowControl w:val="0"/>
        <w:ind w:left="800" w:hanging="400"/>
        <w:rPr>
          <w:rFonts w:cs="Arial"/>
          <w:b/>
          <w:color w:val="000000"/>
          <w:sz w:val="20"/>
          <w:szCs w:val="20"/>
        </w:rPr>
      </w:pPr>
    </w:p>
    <w:tbl>
      <w:tblPr>
        <w:tblW w:w="15660" w:type="dxa"/>
        <w:tblInd w:w="-821" w:type="dxa"/>
        <w:tblCellMar>
          <w:left w:w="70" w:type="dxa"/>
          <w:right w:w="70" w:type="dxa"/>
        </w:tblCellMar>
        <w:tblLook w:val="04A0"/>
      </w:tblPr>
      <w:tblGrid>
        <w:gridCol w:w="380"/>
        <w:gridCol w:w="2380"/>
        <w:gridCol w:w="2480"/>
        <w:gridCol w:w="1560"/>
        <w:gridCol w:w="480"/>
        <w:gridCol w:w="520"/>
        <w:gridCol w:w="1920"/>
        <w:gridCol w:w="1920"/>
        <w:gridCol w:w="840"/>
        <w:gridCol w:w="1680"/>
        <w:gridCol w:w="1500"/>
      </w:tblGrid>
      <w:tr w:rsidR="000A6B03" w:rsidRPr="00537351" w:rsidTr="0084282B">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0A6B03" w:rsidRPr="00537351" w:rsidRDefault="000A6B03" w:rsidP="0084282B">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Grupa towarowa</w:t>
            </w:r>
          </w:p>
        </w:tc>
      </w:tr>
      <w:tr w:rsidR="000A6B03" w:rsidRPr="00537351" w:rsidTr="0084282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A6B03" w:rsidRPr="00537351" w:rsidRDefault="000A6B03" w:rsidP="0084282B">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11</w:t>
            </w:r>
          </w:p>
        </w:tc>
      </w:tr>
      <w:tr w:rsidR="000A6B03" w:rsidRPr="00537351" w:rsidTr="0084282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A6B03" w:rsidRPr="00537351" w:rsidRDefault="000A6B03" w:rsidP="0084282B">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r>
      <w:tr w:rsidR="000A6B03" w:rsidRPr="00537351" w:rsidTr="0084282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03" w:rsidRDefault="000A6B03" w:rsidP="0084282B">
            <w:pP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0A6B03" w:rsidRPr="00537351" w:rsidRDefault="000A6B03" w:rsidP="0084282B">
            <w:pPr>
              <w:rPr>
                <w:rFonts w:ascii="Czcionka tekstu podstawowego" w:hAnsi="Czcionka tekstu podstawowego"/>
                <w:color w:val="000000"/>
                <w:sz w:val="16"/>
                <w:szCs w:val="16"/>
                <w:lang w:eastAsia="pl-PL"/>
              </w:rPr>
            </w:pPr>
          </w:p>
        </w:tc>
      </w:tr>
    </w:tbl>
    <w:p w:rsidR="000A6B03" w:rsidRDefault="000A6B03" w:rsidP="000A6B03">
      <w:pPr>
        <w:widowControl w:val="0"/>
        <w:ind w:left="800" w:hanging="400"/>
        <w:jc w:val="center"/>
        <w:rPr>
          <w:rFonts w:cs="Arial"/>
          <w:b/>
          <w:color w:val="000000"/>
          <w:sz w:val="20"/>
          <w:szCs w:val="20"/>
        </w:rPr>
      </w:pPr>
    </w:p>
    <w:p w:rsidR="000A6B03" w:rsidRDefault="000A6B03" w:rsidP="000A6B03">
      <w:pPr>
        <w:widowControl w:val="0"/>
        <w:ind w:left="800" w:hanging="400"/>
        <w:jc w:val="center"/>
        <w:rPr>
          <w:rFonts w:cs="Arial"/>
          <w:b/>
          <w:color w:val="000000"/>
          <w:sz w:val="20"/>
          <w:szCs w:val="20"/>
        </w:rPr>
      </w:pPr>
    </w:p>
    <w:p w:rsidR="000A6B03" w:rsidRDefault="000A6B03" w:rsidP="000A6B03">
      <w:pPr>
        <w:widowControl w:val="0"/>
        <w:ind w:left="800" w:hanging="400"/>
        <w:jc w:val="center"/>
        <w:rPr>
          <w:rFonts w:cs="Arial"/>
          <w:b/>
          <w:color w:val="000000"/>
          <w:sz w:val="20"/>
          <w:szCs w:val="20"/>
        </w:rPr>
      </w:pPr>
    </w:p>
    <w:p w:rsidR="000A6B03" w:rsidRDefault="000A6B03" w:rsidP="000A6B03">
      <w:pPr>
        <w:rPr>
          <w:rStyle w:val="colororchid"/>
          <w:rFonts w:cs="Arial"/>
          <w:b/>
        </w:rPr>
      </w:pPr>
      <w:r w:rsidRPr="005704A5">
        <w:rPr>
          <w:rStyle w:val="colororchid"/>
          <w:rFonts w:cs="Arial"/>
          <w:b/>
        </w:rPr>
        <w:t xml:space="preserve">Uwaga: </w:t>
      </w:r>
    </w:p>
    <w:p w:rsidR="000A6B03" w:rsidRDefault="000A6B03" w:rsidP="000A6B03">
      <w:pPr>
        <w:rPr>
          <w:rStyle w:val="colororchid"/>
          <w:rFonts w:cs="Arial"/>
          <w:b/>
        </w:rPr>
      </w:pPr>
    </w:p>
    <w:p w:rsidR="000A6B03" w:rsidRDefault="000A6B03" w:rsidP="000A6B03">
      <w:pPr>
        <w:rPr>
          <w:rStyle w:val="colororchid"/>
          <w:rFonts w:cs="Arial"/>
          <w:b/>
        </w:rPr>
      </w:pPr>
      <w:r>
        <w:rPr>
          <w:rStyle w:val="colororchid"/>
          <w:rFonts w:cs="Arial"/>
          <w:b/>
        </w:rPr>
        <w:t>- kolumna 11 nie dotyczy Wykonawców</w:t>
      </w:r>
    </w:p>
    <w:p w:rsidR="000A6B03" w:rsidRPr="005704A5" w:rsidRDefault="000A6B03" w:rsidP="000A6B03">
      <w:pPr>
        <w:rPr>
          <w:rStyle w:val="marker"/>
          <w:rFonts w:cs="Arial"/>
          <w:b/>
        </w:rPr>
      </w:pPr>
      <w:r>
        <w:rPr>
          <w:rStyle w:val="colororchid"/>
          <w:rFonts w:cs="Arial"/>
          <w:b/>
        </w:rPr>
        <w:t xml:space="preserve">- format dokumentu: </w:t>
      </w:r>
      <w:r w:rsidRPr="005704A5">
        <w:rPr>
          <w:rStyle w:val="marker"/>
          <w:rFonts w:cs="Arial"/>
          <w:b/>
        </w:rPr>
        <w:t>plik .</w:t>
      </w:r>
      <w:proofErr w:type="spellStart"/>
      <w:r w:rsidRPr="005704A5">
        <w:rPr>
          <w:rStyle w:val="marker"/>
          <w:rFonts w:cs="Arial"/>
          <w:b/>
        </w:rPr>
        <w:t>xls</w:t>
      </w:r>
      <w:proofErr w:type="spellEnd"/>
      <w:r w:rsidRPr="005704A5">
        <w:rPr>
          <w:rStyle w:val="marker"/>
          <w:rFonts w:cs="Arial"/>
          <w:b/>
        </w:rPr>
        <w:t xml:space="preserve"> programu MS </w:t>
      </w:r>
      <w:r w:rsidRPr="005704A5">
        <w:rPr>
          <w:rStyle w:val="colordarkred"/>
          <w:rFonts w:cs="Arial"/>
          <w:b/>
        </w:rPr>
        <w:t>Excel</w:t>
      </w:r>
      <w:r w:rsidRPr="005704A5">
        <w:rPr>
          <w:rStyle w:val="marker"/>
          <w:rFonts w:cs="Arial"/>
          <w:b/>
        </w:rPr>
        <w:t>,</w:t>
      </w:r>
      <w:r>
        <w:rPr>
          <w:rStyle w:val="marker"/>
          <w:rFonts w:cs="Arial"/>
          <w:b/>
        </w:rPr>
        <w:t xml:space="preserve"> wypełniony i przekazany Zamawiającemu na zasadach określonych w Załączniku nr 3 do SIWZ, </w:t>
      </w:r>
      <w:r w:rsidRPr="005704A5">
        <w:rPr>
          <w:rStyle w:val="marker"/>
          <w:rFonts w:cs="Arial"/>
          <w:b/>
        </w:rPr>
        <w:t xml:space="preserve">pkt </w:t>
      </w:r>
      <w:r>
        <w:rPr>
          <w:rStyle w:val="marker"/>
          <w:rFonts w:cs="Arial"/>
          <w:b/>
        </w:rPr>
        <w:t>5</w:t>
      </w:r>
      <w:r w:rsidRPr="005704A5">
        <w:rPr>
          <w:rStyle w:val="marker"/>
          <w:rFonts w:cs="Arial"/>
          <w:b/>
        </w:rPr>
        <w:t>.</w:t>
      </w:r>
    </w:p>
    <w:p w:rsidR="000A6B03" w:rsidRPr="00A61CCF" w:rsidRDefault="000A6B03" w:rsidP="000A6B03">
      <w:pPr>
        <w:pStyle w:val="Stopka"/>
        <w:jc w:val="right"/>
        <w:rPr>
          <w:rFonts w:ascii="Times New Roman" w:hAnsi="Times New Roman"/>
          <w:b/>
          <w:bCs/>
          <w:lang w:eastAsia="pl-PL"/>
        </w:rPr>
      </w:pPr>
    </w:p>
    <w:p w:rsidR="000A6B03" w:rsidRPr="00A61CCF" w:rsidRDefault="000A6B03" w:rsidP="000A6B03">
      <w:pPr>
        <w:rPr>
          <w:rFonts w:ascii="Times New Roman" w:hAnsi="Times New Roman"/>
          <w:b/>
          <w:bCs/>
          <w:lang w:eastAsia="pl-PL"/>
        </w:rPr>
      </w:pPr>
    </w:p>
    <w:p w:rsidR="000A6B03" w:rsidRPr="001B4072" w:rsidRDefault="000A6B03" w:rsidP="006D6A8E">
      <w:pPr>
        <w:rPr>
          <w:lang w:eastAsia="pl-PL"/>
        </w:rPr>
      </w:pPr>
    </w:p>
    <w:p w:rsidR="004C3CF4" w:rsidRDefault="004C3CF4" w:rsidP="00C31671">
      <w:pPr>
        <w:jc w:val="right"/>
        <w:rPr>
          <w:rFonts w:cs="Arial"/>
          <w:b/>
          <w:bCs/>
          <w:color w:val="000000"/>
          <w:sz w:val="20"/>
          <w:szCs w:val="20"/>
        </w:rPr>
      </w:pPr>
      <w:r w:rsidRPr="00FB7AB0">
        <w:rPr>
          <w:rFonts w:eastAsia="Times New Roman" w:cs="Arial"/>
          <w:sz w:val="20"/>
          <w:szCs w:val="20"/>
          <w:lang w:eastAsia="pl-PL"/>
        </w:rPr>
        <w:t xml:space="preserve"> </w:t>
      </w:r>
    </w:p>
    <w:sectPr w:rsidR="004C3CF4" w:rsidSect="000A6B03">
      <w:pgSz w:w="16838" w:h="11906" w:orient="landscape"/>
      <w:pgMar w:top="992" w:right="1134" w:bottom="992"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6E" w:rsidRDefault="00C7236E" w:rsidP="002C5D46">
      <w:pPr>
        <w:spacing w:after="0" w:line="240" w:lineRule="auto"/>
      </w:pPr>
      <w:r>
        <w:separator/>
      </w:r>
    </w:p>
  </w:endnote>
  <w:endnote w:type="continuationSeparator" w:id="0">
    <w:p w:rsidR="00C7236E" w:rsidRDefault="00C7236E" w:rsidP="002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51958"/>
      <w:docPartObj>
        <w:docPartGallery w:val="Page Numbers (Bottom of Page)"/>
        <w:docPartUnique/>
      </w:docPartObj>
    </w:sdtPr>
    <w:sdtContent>
      <w:p w:rsidR="00C7236E" w:rsidRDefault="00C7236E">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D37410">
          <w:rPr>
            <w:noProof/>
            <w:sz w:val="18"/>
            <w:szCs w:val="18"/>
          </w:rPr>
          <w:t>2</w:t>
        </w:r>
        <w:r w:rsidRPr="00880B08">
          <w:rPr>
            <w:sz w:val="18"/>
            <w:szCs w:val="18"/>
          </w:rPr>
          <w:fldChar w:fldCharType="end"/>
        </w:r>
      </w:p>
    </w:sdtContent>
  </w:sdt>
  <w:p w:rsidR="00C7236E" w:rsidRDefault="00C723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6E" w:rsidRDefault="00C7236E" w:rsidP="002C5D46">
      <w:pPr>
        <w:spacing w:after="0" w:line="240" w:lineRule="auto"/>
      </w:pPr>
      <w:r>
        <w:separator/>
      </w:r>
    </w:p>
  </w:footnote>
  <w:footnote w:type="continuationSeparator" w:id="0">
    <w:p w:rsidR="00C7236E" w:rsidRDefault="00C7236E" w:rsidP="002C5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6E" w:rsidRDefault="00C7236E"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6E" w:rsidRDefault="00C7236E" w:rsidP="00EE07C6">
    <w:pPr>
      <w:pStyle w:val="Nagwek"/>
      <w:tabs>
        <w:tab w:val="clear" w:pos="4536"/>
        <w:tab w:val="clear" w:pos="9072"/>
        <w:tab w:val="center" w:pos="4961"/>
        <w:tab w:val="right" w:pos="9922"/>
      </w:tabs>
      <w:jc w:val="left"/>
    </w:pPr>
    <w:r>
      <w:rPr>
        <w:noProof/>
        <w:lang w:eastAsia="pl-PL"/>
      </w:rPr>
      <w:pict>
        <v:shapetype id="_x0000_t202" coordsize="21600,21600" o:spt="202" path="m,l,21600r21600,l21600,xe">
          <v:stroke joinstyle="miter"/>
          <v:path gradientshapeok="t" o:connecttype="rect"/>
        </v:shapetype>
        <v:shape id="_x0000_s1025" type="#_x0000_t202" style="position:absolute;margin-left:-20.45pt;margin-top:50.2pt;width:543.4pt;height:17.65pt;z-index:251662336" stroked="f">
          <v:textbox style="mso-next-textbox:#_x0000_s1025">
            <w:txbxContent>
              <w:p w:rsidR="00C7236E" w:rsidRPr="00DC1B2E" w:rsidRDefault="00C7236E" w:rsidP="00EE07C6">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C7236E" w:rsidRDefault="00C7236E" w:rsidP="00EE07C6"/>
            </w:txbxContent>
          </v:textbox>
        </v:shape>
      </w:pict>
    </w:r>
    <w:r>
      <w:rPr>
        <w:noProof/>
        <w:lang w:eastAsia="pl-PL"/>
      </w:rPr>
      <w:pict>
        <v:shape id="_x0000_s1026" type="#_x0000_t202" style="position:absolute;margin-left:149.65pt;margin-top:-26.55pt;width:302.6pt;height:81.5pt;z-index:251663360" stroked="f">
          <v:textbox style="mso-next-textbox:#_x0000_s1026">
            <w:txbxContent>
              <w:p w:rsidR="00C7236E" w:rsidRPr="00624907" w:rsidRDefault="00C7236E" w:rsidP="00EE07C6">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C7236E" w:rsidRPr="00624907" w:rsidRDefault="00C7236E" w:rsidP="00EE07C6">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C7236E" w:rsidRPr="00624907" w:rsidRDefault="00C7236E" w:rsidP="00EE07C6">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C7236E" w:rsidRPr="00624907" w:rsidRDefault="00C7236E" w:rsidP="00EE07C6">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C7236E" w:rsidRPr="00624907" w:rsidRDefault="00C7236E" w:rsidP="00EE07C6">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C7236E" w:rsidRDefault="00C7236E" w:rsidP="00EE07C6">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 w:history="1">
                  <w:r w:rsidRPr="00624907">
                    <w:rPr>
                      <w:rStyle w:val="Hipercze"/>
                      <w:rFonts w:ascii="Times New Roman" w:hAnsi="Times New Roman"/>
                      <w:color w:val="000000"/>
                      <w:sz w:val="18"/>
                      <w:szCs w:val="18"/>
                    </w:rPr>
                    <w:t>www.bielanski.med.pl</w:t>
                  </w:r>
                </w:hyperlink>
              </w:p>
              <w:p w:rsidR="00C7236E" w:rsidRPr="00624907" w:rsidRDefault="00C7236E" w:rsidP="00EE07C6">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rPr>
                  <w:t>Dział Zamówień Publicznych</w:t>
                </w:r>
                <w:r w:rsidRPr="00624907">
                  <w:rPr>
                    <w:rStyle w:val="Hipercze"/>
                    <w:rFonts w:ascii="Times New Roman" w:hAnsi="Times New Roman"/>
                    <w:b/>
                    <w:color w:val="000000"/>
                    <w:sz w:val="18"/>
                    <w:szCs w:val="18"/>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C7236E" w:rsidRDefault="00C7236E" w:rsidP="00EE07C6">
                <w:pPr>
                  <w:rPr>
                    <w:sz w:val="18"/>
                    <w:szCs w:val="18"/>
                  </w:rPr>
                </w:pPr>
              </w:p>
              <w:p w:rsidR="00C7236E" w:rsidRPr="00536A77" w:rsidRDefault="00C7236E" w:rsidP="00EE07C6">
                <w:pPr>
                  <w:rPr>
                    <w:sz w:val="18"/>
                    <w:szCs w:val="18"/>
                  </w:rPr>
                </w:pPr>
                <w:r>
                  <w:rPr>
                    <w:sz w:val="18"/>
                    <w:szCs w:val="18"/>
                  </w:rPr>
                  <w:t>TR</w:t>
                </w:r>
              </w:p>
              <w:p w:rsidR="00C7236E" w:rsidRDefault="00C7236E" w:rsidP="00EE07C6"/>
            </w:txbxContent>
          </v:textbox>
        </v:shape>
      </w:pict>
    </w:r>
    <w:r>
      <w:rPr>
        <w:noProof/>
        <w:lang w:eastAsia="pl-PL"/>
      </w:rPr>
      <w:drawing>
        <wp:anchor distT="0" distB="0" distL="114300" distR="114300" simplePos="0" relativeHeight="251661312" behindDoc="0" locked="0" layoutInCell="1" allowOverlap="1">
          <wp:simplePos x="0" y="0"/>
          <wp:positionH relativeFrom="column">
            <wp:posOffset>5961380</wp:posOffset>
          </wp:positionH>
          <wp:positionV relativeFrom="paragraph">
            <wp:posOffset>-337820</wp:posOffset>
          </wp:positionV>
          <wp:extent cx="618490" cy="1026160"/>
          <wp:effectExtent l="1905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618490" cy="102616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-369966</wp:posOffset>
          </wp:positionH>
          <wp:positionV relativeFrom="paragraph">
            <wp:posOffset>-294305</wp:posOffset>
          </wp:positionV>
          <wp:extent cx="2059916" cy="810883"/>
          <wp:effectExtent l="19050" t="0" r="0" b="0"/>
          <wp:wrapNone/>
          <wp:docPr id="7" name="Obraz 1" descr="Strona Główna Szpitala Bielańskiego w Warszawie">
            <a:hlinkClick xmlns:a="http://schemas.openxmlformats.org/drawingml/2006/main" r:id="rId3"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3" tooltip="Szpital Bielanski - Strona Główna"/>
                  </pic:cNvPr>
                  <pic:cNvPicPr>
                    <a:picLocks noChangeAspect="1" noChangeArrowheads="1"/>
                  </pic:cNvPicPr>
                </pic:nvPicPr>
                <pic:blipFill>
                  <a:blip r:embed="rId4"/>
                  <a:srcRect/>
                  <a:stretch>
                    <a:fillRect/>
                  </a:stretch>
                </pic:blipFill>
                <pic:spPr bwMode="auto">
                  <a:xfrm>
                    <a:off x="0" y="0"/>
                    <a:ext cx="2059916" cy="810883"/>
                  </a:xfrm>
                  <a:prstGeom prst="rect">
                    <a:avLst/>
                  </a:prstGeom>
                  <a:noFill/>
                  <a:ln w="9525">
                    <a:noFill/>
                    <a:miter lim="800000"/>
                    <a:headEnd/>
                    <a:tailEnd/>
                  </a:ln>
                </pic:spPr>
              </pic:pic>
            </a:graphicData>
          </a:graphic>
        </wp:anchor>
      </w:drawing>
    </w:r>
    <w:r>
      <w:tab/>
    </w:r>
    <w:r>
      <w:tab/>
    </w:r>
  </w:p>
  <w:p w:rsidR="00C7236E" w:rsidRDefault="00C723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7E641C"/>
    <w:multiLevelType w:val="multilevel"/>
    <w:tmpl w:val="89C269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87E87"/>
    <w:multiLevelType w:val="multilevel"/>
    <w:tmpl w:val="0F045190"/>
    <w:lvl w:ilvl="0">
      <w:start w:val="2"/>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4E00CA"/>
    <w:multiLevelType w:val="multilevel"/>
    <w:tmpl w:val="A0D826F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16B7A72"/>
    <w:multiLevelType w:val="multilevel"/>
    <w:tmpl w:val="1A8E0D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40B76"/>
    <w:multiLevelType w:val="hybridMultilevel"/>
    <w:tmpl w:val="40BC0046"/>
    <w:lvl w:ilvl="0" w:tplc="FCC4A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18">
    <w:nsid w:val="23ED731F"/>
    <w:multiLevelType w:val="hybridMultilevel"/>
    <w:tmpl w:val="8DA2F334"/>
    <w:lvl w:ilvl="0" w:tplc="3278A5A4">
      <w:start w:val="1"/>
      <w:numFmt w:val="decimal"/>
      <w:lvlText w:val="%1."/>
      <w:lvlJc w:val="left"/>
      <w:pPr>
        <w:ind w:left="720" w:hanging="360"/>
      </w:pPr>
      <w:rPr>
        <w:rFonts w:hint="default"/>
      </w:rPr>
    </w:lvl>
    <w:lvl w:ilvl="1" w:tplc="07326364" w:tentative="1">
      <w:start w:val="1"/>
      <w:numFmt w:val="lowerLetter"/>
      <w:lvlText w:val="%2."/>
      <w:lvlJc w:val="left"/>
      <w:pPr>
        <w:ind w:left="1440" w:hanging="360"/>
      </w:pPr>
    </w:lvl>
    <w:lvl w:ilvl="2" w:tplc="5B74C2DE" w:tentative="1">
      <w:start w:val="1"/>
      <w:numFmt w:val="lowerRoman"/>
      <w:lvlText w:val="%3."/>
      <w:lvlJc w:val="right"/>
      <w:pPr>
        <w:ind w:left="2160" w:hanging="180"/>
      </w:pPr>
    </w:lvl>
    <w:lvl w:ilvl="3" w:tplc="637AA590" w:tentative="1">
      <w:start w:val="1"/>
      <w:numFmt w:val="decimal"/>
      <w:lvlText w:val="%4."/>
      <w:lvlJc w:val="left"/>
      <w:pPr>
        <w:ind w:left="2880" w:hanging="360"/>
      </w:pPr>
    </w:lvl>
    <w:lvl w:ilvl="4" w:tplc="F4D05B14" w:tentative="1">
      <w:start w:val="1"/>
      <w:numFmt w:val="lowerLetter"/>
      <w:lvlText w:val="%5."/>
      <w:lvlJc w:val="left"/>
      <w:pPr>
        <w:ind w:left="3600" w:hanging="360"/>
      </w:pPr>
    </w:lvl>
    <w:lvl w:ilvl="5" w:tplc="A862485C" w:tentative="1">
      <w:start w:val="1"/>
      <w:numFmt w:val="lowerRoman"/>
      <w:lvlText w:val="%6."/>
      <w:lvlJc w:val="right"/>
      <w:pPr>
        <w:ind w:left="4320" w:hanging="180"/>
      </w:pPr>
    </w:lvl>
    <w:lvl w:ilvl="6" w:tplc="44C83972" w:tentative="1">
      <w:start w:val="1"/>
      <w:numFmt w:val="decimal"/>
      <w:lvlText w:val="%7."/>
      <w:lvlJc w:val="left"/>
      <w:pPr>
        <w:ind w:left="5040" w:hanging="360"/>
      </w:pPr>
    </w:lvl>
    <w:lvl w:ilvl="7" w:tplc="2B802082" w:tentative="1">
      <w:start w:val="1"/>
      <w:numFmt w:val="lowerLetter"/>
      <w:lvlText w:val="%8."/>
      <w:lvlJc w:val="left"/>
      <w:pPr>
        <w:ind w:left="5760" w:hanging="360"/>
      </w:pPr>
    </w:lvl>
    <w:lvl w:ilvl="8" w:tplc="A0D455F0" w:tentative="1">
      <w:start w:val="1"/>
      <w:numFmt w:val="lowerRoman"/>
      <w:lvlText w:val="%9."/>
      <w:lvlJc w:val="right"/>
      <w:pPr>
        <w:ind w:left="6480" w:hanging="180"/>
      </w:pPr>
    </w:lvl>
  </w:abstractNum>
  <w:abstractNum w:abstractNumId="19">
    <w:nsid w:val="259B6CB3"/>
    <w:multiLevelType w:val="hybridMultilevel"/>
    <w:tmpl w:val="BCA69B6A"/>
    <w:lvl w:ilvl="0" w:tplc="FCC4A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B66875"/>
    <w:multiLevelType w:val="multilevel"/>
    <w:tmpl w:val="8B583164"/>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D486A1A"/>
    <w:multiLevelType w:val="singleLevel"/>
    <w:tmpl w:val="6494DAA2"/>
    <w:lvl w:ilvl="0">
      <w:start w:val="1"/>
      <w:numFmt w:val="decimal"/>
      <w:lvlText w:val="%1."/>
      <w:legacy w:legacy="1" w:legacySpace="0" w:legacyIndent="283"/>
      <w:lvlJc w:val="left"/>
      <w:pPr>
        <w:ind w:left="283" w:hanging="283"/>
      </w:pPr>
    </w:lvl>
  </w:abstractNum>
  <w:abstractNum w:abstractNumId="23">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25">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C47C18"/>
    <w:multiLevelType w:val="hybridMultilevel"/>
    <w:tmpl w:val="93C45B76"/>
    <w:lvl w:ilvl="0" w:tplc="58449716">
      <w:start w:val="1"/>
      <w:numFmt w:val="decimal"/>
      <w:lvlText w:val="%1."/>
      <w:lvlJc w:val="left"/>
      <w:pPr>
        <w:ind w:left="871" w:hanging="360"/>
      </w:pPr>
      <w:rPr>
        <w:rFonts w:hint="default"/>
        <w:b w:val="0"/>
        <w:i w:val="0"/>
      </w:rPr>
    </w:lvl>
    <w:lvl w:ilvl="1" w:tplc="04150019">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7">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29">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3B0668"/>
    <w:multiLevelType w:val="hybridMultilevel"/>
    <w:tmpl w:val="661A6F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A31A02"/>
    <w:multiLevelType w:val="hybridMultilevel"/>
    <w:tmpl w:val="C9185C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4D7F4670"/>
    <w:multiLevelType w:val="hybridMultilevel"/>
    <w:tmpl w:val="8E7CBBC8"/>
    <w:lvl w:ilvl="0" w:tplc="7A520C1C">
      <w:start w:val="1"/>
      <w:numFmt w:val="decimal"/>
      <w:lvlText w:val="%1."/>
      <w:lvlJc w:val="left"/>
      <w:pPr>
        <w:ind w:left="87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123E90"/>
    <w:multiLevelType w:val="hybridMultilevel"/>
    <w:tmpl w:val="947E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9564E2"/>
    <w:multiLevelType w:val="singleLevel"/>
    <w:tmpl w:val="C2B2D6F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37">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nsid w:val="56CB6D71"/>
    <w:multiLevelType w:val="hybridMultilevel"/>
    <w:tmpl w:val="7422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42">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3">
    <w:nsid w:val="64513FD9"/>
    <w:multiLevelType w:val="hybridMultilevel"/>
    <w:tmpl w:val="C49AEBAE"/>
    <w:lvl w:ilvl="0" w:tplc="4834708A">
      <w:start w:val="1"/>
      <w:numFmt w:val="lowerLetter"/>
      <w:lvlText w:val="%1)"/>
      <w:lvlJc w:val="left"/>
      <w:pPr>
        <w:ind w:left="1074" w:hanging="360"/>
      </w:pPr>
      <w:rPr>
        <w:rFonts w:cs="Times New Roman" w:hint="default"/>
        <w:color w:val="auto"/>
      </w:rPr>
    </w:lvl>
    <w:lvl w:ilvl="1" w:tplc="D8105AA2">
      <w:start w:val="1"/>
      <w:numFmt w:val="lowerLetter"/>
      <w:lvlText w:val="%2."/>
      <w:lvlJc w:val="left"/>
      <w:pPr>
        <w:ind w:left="1794" w:hanging="360"/>
      </w:pPr>
    </w:lvl>
    <w:lvl w:ilvl="2" w:tplc="7FEE69BC" w:tentative="1">
      <w:start w:val="1"/>
      <w:numFmt w:val="lowerRoman"/>
      <w:lvlText w:val="%3."/>
      <w:lvlJc w:val="right"/>
      <w:pPr>
        <w:ind w:left="2514" w:hanging="180"/>
      </w:pPr>
    </w:lvl>
    <w:lvl w:ilvl="3" w:tplc="DD8A9F06" w:tentative="1">
      <w:start w:val="1"/>
      <w:numFmt w:val="decimal"/>
      <w:lvlText w:val="%4."/>
      <w:lvlJc w:val="left"/>
      <w:pPr>
        <w:ind w:left="3234" w:hanging="360"/>
      </w:pPr>
    </w:lvl>
    <w:lvl w:ilvl="4" w:tplc="1730DE12" w:tentative="1">
      <w:start w:val="1"/>
      <w:numFmt w:val="lowerLetter"/>
      <w:lvlText w:val="%5."/>
      <w:lvlJc w:val="left"/>
      <w:pPr>
        <w:ind w:left="3954" w:hanging="360"/>
      </w:pPr>
    </w:lvl>
    <w:lvl w:ilvl="5" w:tplc="16809DFC" w:tentative="1">
      <w:start w:val="1"/>
      <w:numFmt w:val="lowerRoman"/>
      <w:lvlText w:val="%6."/>
      <w:lvlJc w:val="right"/>
      <w:pPr>
        <w:ind w:left="4674" w:hanging="180"/>
      </w:pPr>
    </w:lvl>
    <w:lvl w:ilvl="6" w:tplc="4CF6F490" w:tentative="1">
      <w:start w:val="1"/>
      <w:numFmt w:val="decimal"/>
      <w:lvlText w:val="%7."/>
      <w:lvlJc w:val="left"/>
      <w:pPr>
        <w:ind w:left="5394" w:hanging="360"/>
      </w:pPr>
    </w:lvl>
    <w:lvl w:ilvl="7" w:tplc="CF884EE2" w:tentative="1">
      <w:start w:val="1"/>
      <w:numFmt w:val="lowerLetter"/>
      <w:lvlText w:val="%8."/>
      <w:lvlJc w:val="left"/>
      <w:pPr>
        <w:ind w:left="6114" w:hanging="360"/>
      </w:pPr>
    </w:lvl>
    <w:lvl w:ilvl="8" w:tplc="89DE96E2" w:tentative="1">
      <w:start w:val="1"/>
      <w:numFmt w:val="lowerRoman"/>
      <w:lvlText w:val="%9."/>
      <w:lvlJc w:val="right"/>
      <w:pPr>
        <w:ind w:left="6834" w:hanging="180"/>
      </w:pPr>
    </w:lvl>
  </w:abstractNum>
  <w:abstractNum w:abstractNumId="44">
    <w:nsid w:val="6CF07A20"/>
    <w:multiLevelType w:val="hybridMultilevel"/>
    <w:tmpl w:val="BC300012"/>
    <w:lvl w:ilvl="0" w:tplc="8CA86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8924D5"/>
    <w:multiLevelType w:val="hybridMultilevel"/>
    <w:tmpl w:val="751C4E16"/>
    <w:lvl w:ilvl="0" w:tplc="269A3256">
      <w:start w:val="1"/>
      <w:numFmt w:val="decimal"/>
      <w:lvlText w:val="%1."/>
      <w:lvlJc w:val="left"/>
      <w:pPr>
        <w:ind w:left="720" w:hanging="360"/>
      </w:pPr>
    </w:lvl>
    <w:lvl w:ilvl="1" w:tplc="8A5C4B08">
      <w:start w:val="1"/>
      <w:numFmt w:val="lowerLetter"/>
      <w:lvlText w:val="%2."/>
      <w:lvlJc w:val="left"/>
      <w:pPr>
        <w:ind w:left="1440" w:hanging="360"/>
      </w:pPr>
    </w:lvl>
    <w:lvl w:ilvl="2" w:tplc="CEDED8F4" w:tentative="1">
      <w:start w:val="1"/>
      <w:numFmt w:val="lowerRoman"/>
      <w:lvlText w:val="%3."/>
      <w:lvlJc w:val="right"/>
      <w:pPr>
        <w:ind w:left="2160" w:hanging="180"/>
      </w:pPr>
    </w:lvl>
    <w:lvl w:ilvl="3" w:tplc="A43E7A70" w:tentative="1">
      <w:start w:val="1"/>
      <w:numFmt w:val="decimal"/>
      <w:lvlText w:val="%4."/>
      <w:lvlJc w:val="left"/>
      <w:pPr>
        <w:ind w:left="2880" w:hanging="360"/>
      </w:pPr>
    </w:lvl>
    <w:lvl w:ilvl="4" w:tplc="8F7400C8" w:tentative="1">
      <w:start w:val="1"/>
      <w:numFmt w:val="lowerLetter"/>
      <w:lvlText w:val="%5."/>
      <w:lvlJc w:val="left"/>
      <w:pPr>
        <w:ind w:left="3600" w:hanging="360"/>
      </w:pPr>
    </w:lvl>
    <w:lvl w:ilvl="5" w:tplc="72AC9F02" w:tentative="1">
      <w:start w:val="1"/>
      <w:numFmt w:val="lowerRoman"/>
      <w:lvlText w:val="%6."/>
      <w:lvlJc w:val="right"/>
      <w:pPr>
        <w:ind w:left="4320" w:hanging="180"/>
      </w:pPr>
    </w:lvl>
    <w:lvl w:ilvl="6" w:tplc="9D6019C2" w:tentative="1">
      <w:start w:val="1"/>
      <w:numFmt w:val="decimal"/>
      <w:lvlText w:val="%7."/>
      <w:lvlJc w:val="left"/>
      <w:pPr>
        <w:ind w:left="5040" w:hanging="360"/>
      </w:pPr>
    </w:lvl>
    <w:lvl w:ilvl="7" w:tplc="AD566DBC" w:tentative="1">
      <w:start w:val="1"/>
      <w:numFmt w:val="lowerLetter"/>
      <w:lvlText w:val="%8."/>
      <w:lvlJc w:val="left"/>
      <w:pPr>
        <w:ind w:left="5760" w:hanging="360"/>
      </w:pPr>
    </w:lvl>
    <w:lvl w:ilvl="8" w:tplc="23BEA632" w:tentative="1">
      <w:start w:val="1"/>
      <w:numFmt w:val="lowerRoman"/>
      <w:lvlText w:val="%9."/>
      <w:lvlJc w:val="right"/>
      <w:pPr>
        <w:ind w:left="6480" w:hanging="180"/>
      </w:pPr>
    </w:lvl>
  </w:abstractNum>
  <w:abstractNum w:abstractNumId="46">
    <w:nsid w:val="6FF152C9"/>
    <w:multiLevelType w:val="multilevel"/>
    <w:tmpl w:val="6DE0A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6FF841C6"/>
    <w:multiLevelType w:val="hybridMultilevel"/>
    <w:tmpl w:val="7F2657EA"/>
    <w:lvl w:ilvl="0" w:tplc="5AD2A4A6">
      <w:start w:val="1"/>
      <w:numFmt w:val="decimal"/>
      <w:lvlText w:val="%1)"/>
      <w:lvlJc w:val="left"/>
      <w:pPr>
        <w:ind w:left="644" w:hanging="360"/>
      </w:pPr>
      <w:rPr>
        <w:rFonts w:hint="default"/>
      </w:rPr>
    </w:lvl>
    <w:lvl w:ilvl="1" w:tplc="E2C657FE" w:tentative="1">
      <w:start w:val="1"/>
      <w:numFmt w:val="lowerLetter"/>
      <w:lvlText w:val="%2."/>
      <w:lvlJc w:val="left"/>
      <w:pPr>
        <w:ind w:left="1364" w:hanging="360"/>
      </w:pPr>
    </w:lvl>
    <w:lvl w:ilvl="2" w:tplc="06CE7910" w:tentative="1">
      <w:start w:val="1"/>
      <w:numFmt w:val="lowerRoman"/>
      <w:lvlText w:val="%3."/>
      <w:lvlJc w:val="right"/>
      <w:pPr>
        <w:ind w:left="2084" w:hanging="180"/>
      </w:pPr>
    </w:lvl>
    <w:lvl w:ilvl="3" w:tplc="C2E8BAC6" w:tentative="1">
      <w:start w:val="1"/>
      <w:numFmt w:val="decimal"/>
      <w:lvlText w:val="%4."/>
      <w:lvlJc w:val="left"/>
      <w:pPr>
        <w:ind w:left="2804" w:hanging="360"/>
      </w:pPr>
    </w:lvl>
    <w:lvl w:ilvl="4" w:tplc="F17A7A82" w:tentative="1">
      <w:start w:val="1"/>
      <w:numFmt w:val="lowerLetter"/>
      <w:lvlText w:val="%5."/>
      <w:lvlJc w:val="left"/>
      <w:pPr>
        <w:ind w:left="3524" w:hanging="360"/>
      </w:pPr>
    </w:lvl>
    <w:lvl w:ilvl="5" w:tplc="413E6410" w:tentative="1">
      <w:start w:val="1"/>
      <w:numFmt w:val="lowerRoman"/>
      <w:lvlText w:val="%6."/>
      <w:lvlJc w:val="right"/>
      <w:pPr>
        <w:ind w:left="4244" w:hanging="180"/>
      </w:pPr>
    </w:lvl>
    <w:lvl w:ilvl="6" w:tplc="3DD0AA3E" w:tentative="1">
      <w:start w:val="1"/>
      <w:numFmt w:val="decimal"/>
      <w:lvlText w:val="%7."/>
      <w:lvlJc w:val="left"/>
      <w:pPr>
        <w:ind w:left="4964" w:hanging="360"/>
      </w:pPr>
    </w:lvl>
    <w:lvl w:ilvl="7" w:tplc="A2C263F4" w:tentative="1">
      <w:start w:val="1"/>
      <w:numFmt w:val="lowerLetter"/>
      <w:lvlText w:val="%8."/>
      <w:lvlJc w:val="left"/>
      <w:pPr>
        <w:ind w:left="5684" w:hanging="360"/>
      </w:pPr>
    </w:lvl>
    <w:lvl w:ilvl="8" w:tplc="F8CA1C18" w:tentative="1">
      <w:start w:val="1"/>
      <w:numFmt w:val="lowerRoman"/>
      <w:lvlText w:val="%9."/>
      <w:lvlJc w:val="right"/>
      <w:pPr>
        <w:ind w:left="6404" w:hanging="180"/>
      </w:pPr>
    </w:lvl>
  </w:abstractNum>
  <w:abstractNum w:abstractNumId="48">
    <w:nsid w:val="71BA3E0E"/>
    <w:multiLevelType w:val="hybridMultilevel"/>
    <w:tmpl w:val="B456E660"/>
    <w:lvl w:ilvl="0" w:tplc="8C7294BA">
      <w:start w:val="1"/>
      <w:numFmt w:val="decimal"/>
      <w:lvlText w:val="%1."/>
      <w:lvlJc w:val="left"/>
      <w:pPr>
        <w:ind w:left="720" w:hanging="360"/>
      </w:pPr>
      <w:rPr>
        <w:rFonts w:hint="default"/>
        <w:b w:val="0"/>
      </w:rPr>
    </w:lvl>
    <w:lvl w:ilvl="1" w:tplc="329ACE16">
      <w:start w:val="1"/>
      <w:numFmt w:val="lowerLetter"/>
      <w:lvlText w:val="%2."/>
      <w:lvlJc w:val="left"/>
      <w:pPr>
        <w:ind w:left="1440" w:hanging="360"/>
      </w:pPr>
    </w:lvl>
    <w:lvl w:ilvl="2" w:tplc="C7EADEEC" w:tentative="1">
      <w:start w:val="1"/>
      <w:numFmt w:val="lowerRoman"/>
      <w:lvlText w:val="%3."/>
      <w:lvlJc w:val="right"/>
      <w:pPr>
        <w:ind w:left="2160" w:hanging="180"/>
      </w:pPr>
    </w:lvl>
    <w:lvl w:ilvl="3" w:tplc="A08CA2C2" w:tentative="1">
      <w:start w:val="1"/>
      <w:numFmt w:val="decimal"/>
      <w:lvlText w:val="%4."/>
      <w:lvlJc w:val="left"/>
      <w:pPr>
        <w:ind w:left="2880" w:hanging="360"/>
      </w:pPr>
    </w:lvl>
    <w:lvl w:ilvl="4" w:tplc="94AC2A16" w:tentative="1">
      <w:start w:val="1"/>
      <w:numFmt w:val="lowerLetter"/>
      <w:lvlText w:val="%5."/>
      <w:lvlJc w:val="left"/>
      <w:pPr>
        <w:ind w:left="3600" w:hanging="360"/>
      </w:pPr>
    </w:lvl>
    <w:lvl w:ilvl="5" w:tplc="0B5C1EAA" w:tentative="1">
      <w:start w:val="1"/>
      <w:numFmt w:val="lowerRoman"/>
      <w:lvlText w:val="%6."/>
      <w:lvlJc w:val="right"/>
      <w:pPr>
        <w:ind w:left="4320" w:hanging="180"/>
      </w:pPr>
    </w:lvl>
    <w:lvl w:ilvl="6" w:tplc="A7ECAEF8" w:tentative="1">
      <w:start w:val="1"/>
      <w:numFmt w:val="decimal"/>
      <w:lvlText w:val="%7."/>
      <w:lvlJc w:val="left"/>
      <w:pPr>
        <w:ind w:left="5040" w:hanging="360"/>
      </w:pPr>
    </w:lvl>
    <w:lvl w:ilvl="7" w:tplc="F356B16A" w:tentative="1">
      <w:start w:val="1"/>
      <w:numFmt w:val="lowerLetter"/>
      <w:lvlText w:val="%8."/>
      <w:lvlJc w:val="left"/>
      <w:pPr>
        <w:ind w:left="5760" w:hanging="360"/>
      </w:pPr>
    </w:lvl>
    <w:lvl w:ilvl="8" w:tplc="A6A8FD92" w:tentative="1">
      <w:start w:val="1"/>
      <w:numFmt w:val="lowerRoman"/>
      <w:lvlText w:val="%9."/>
      <w:lvlJc w:val="right"/>
      <w:pPr>
        <w:ind w:left="6480" w:hanging="180"/>
      </w:pPr>
    </w:lvl>
  </w:abstractNum>
  <w:abstractNum w:abstractNumId="49">
    <w:nsid w:val="74844F2F"/>
    <w:multiLevelType w:val="hybridMultilevel"/>
    <w:tmpl w:val="C2164BF8"/>
    <w:lvl w:ilvl="0" w:tplc="352E8410">
      <w:start w:val="1"/>
      <w:numFmt w:val="decimal"/>
      <w:lvlText w:val="%1."/>
      <w:lvlJc w:val="left"/>
      <w:pPr>
        <w:ind w:left="720" w:hanging="360"/>
      </w:pPr>
      <w:rPr>
        <w:rFonts w:hint="default"/>
        <w:b w:val="0"/>
      </w:rPr>
    </w:lvl>
    <w:lvl w:ilvl="1" w:tplc="E5FA28A2" w:tentative="1">
      <w:start w:val="1"/>
      <w:numFmt w:val="lowerLetter"/>
      <w:lvlText w:val="%2."/>
      <w:lvlJc w:val="left"/>
      <w:pPr>
        <w:ind w:left="1440" w:hanging="360"/>
      </w:pPr>
    </w:lvl>
    <w:lvl w:ilvl="2" w:tplc="5AB4FD88" w:tentative="1">
      <w:start w:val="1"/>
      <w:numFmt w:val="lowerRoman"/>
      <w:lvlText w:val="%3."/>
      <w:lvlJc w:val="right"/>
      <w:pPr>
        <w:ind w:left="2160" w:hanging="180"/>
      </w:pPr>
    </w:lvl>
    <w:lvl w:ilvl="3" w:tplc="16AC3516" w:tentative="1">
      <w:start w:val="1"/>
      <w:numFmt w:val="decimal"/>
      <w:lvlText w:val="%4."/>
      <w:lvlJc w:val="left"/>
      <w:pPr>
        <w:ind w:left="2880" w:hanging="360"/>
      </w:pPr>
    </w:lvl>
    <w:lvl w:ilvl="4" w:tplc="1E786894" w:tentative="1">
      <w:start w:val="1"/>
      <w:numFmt w:val="lowerLetter"/>
      <w:lvlText w:val="%5."/>
      <w:lvlJc w:val="left"/>
      <w:pPr>
        <w:ind w:left="3600" w:hanging="360"/>
      </w:pPr>
    </w:lvl>
    <w:lvl w:ilvl="5" w:tplc="72FCC61C" w:tentative="1">
      <w:start w:val="1"/>
      <w:numFmt w:val="lowerRoman"/>
      <w:lvlText w:val="%6."/>
      <w:lvlJc w:val="right"/>
      <w:pPr>
        <w:ind w:left="4320" w:hanging="180"/>
      </w:pPr>
    </w:lvl>
    <w:lvl w:ilvl="6" w:tplc="92B0DC3E" w:tentative="1">
      <w:start w:val="1"/>
      <w:numFmt w:val="decimal"/>
      <w:lvlText w:val="%7."/>
      <w:lvlJc w:val="left"/>
      <w:pPr>
        <w:ind w:left="5040" w:hanging="360"/>
      </w:pPr>
    </w:lvl>
    <w:lvl w:ilvl="7" w:tplc="BA3C2D3C" w:tentative="1">
      <w:start w:val="1"/>
      <w:numFmt w:val="lowerLetter"/>
      <w:lvlText w:val="%8."/>
      <w:lvlJc w:val="left"/>
      <w:pPr>
        <w:ind w:left="5760" w:hanging="360"/>
      </w:pPr>
    </w:lvl>
    <w:lvl w:ilvl="8" w:tplc="D020D3BC" w:tentative="1">
      <w:start w:val="1"/>
      <w:numFmt w:val="lowerRoman"/>
      <w:lvlText w:val="%9."/>
      <w:lvlJc w:val="right"/>
      <w:pPr>
        <w:ind w:left="6480" w:hanging="180"/>
      </w:pPr>
    </w:lvl>
  </w:abstractNum>
  <w:abstractNum w:abstractNumId="5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3">
    <w:nsid w:val="7AB71C95"/>
    <w:multiLevelType w:val="hybridMultilevel"/>
    <w:tmpl w:val="F7AE7E7A"/>
    <w:lvl w:ilvl="0" w:tplc="9B4C229E">
      <w:start w:val="1"/>
      <w:numFmt w:val="decimal"/>
      <w:lvlText w:val="%1."/>
      <w:lvlJc w:val="left"/>
      <w:pPr>
        <w:ind w:left="720" w:hanging="360"/>
      </w:pPr>
      <w:rPr>
        <w:rFonts w:hint="default"/>
      </w:rPr>
    </w:lvl>
    <w:lvl w:ilvl="1" w:tplc="539C0D6A" w:tentative="1">
      <w:start w:val="1"/>
      <w:numFmt w:val="lowerLetter"/>
      <w:lvlText w:val="%2."/>
      <w:lvlJc w:val="left"/>
      <w:pPr>
        <w:ind w:left="1440" w:hanging="360"/>
      </w:pPr>
    </w:lvl>
    <w:lvl w:ilvl="2" w:tplc="151426D4" w:tentative="1">
      <w:start w:val="1"/>
      <w:numFmt w:val="lowerRoman"/>
      <w:lvlText w:val="%3."/>
      <w:lvlJc w:val="right"/>
      <w:pPr>
        <w:ind w:left="2160" w:hanging="180"/>
      </w:pPr>
    </w:lvl>
    <w:lvl w:ilvl="3" w:tplc="EE1C3E8A" w:tentative="1">
      <w:start w:val="1"/>
      <w:numFmt w:val="decimal"/>
      <w:lvlText w:val="%4."/>
      <w:lvlJc w:val="left"/>
      <w:pPr>
        <w:ind w:left="2880" w:hanging="360"/>
      </w:pPr>
    </w:lvl>
    <w:lvl w:ilvl="4" w:tplc="B5C02C18" w:tentative="1">
      <w:start w:val="1"/>
      <w:numFmt w:val="lowerLetter"/>
      <w:lvlText w:val="%5."/>
      <w:lvlJc w:val="left"/>
      <w:pPr>
        <w:ind w:left="3600" w:hanging="360"/>
      </w:pPr>
    </w:lvl>
    <w:lvl w:ilvl="5" w:tplc="E8B406D0" w:tentative="1">
      <w:start w:val="1"/>
      <w:numFmt w:val="lowerRoman"/>
      <w:lvlText w:val="%6."/>
      <w:lvlJc w:val="right"/>
      <w:pPr>
        <w:ind w:left="4320" w:hanging="180"/>
      </w:pPr>
    </w:lvl>
    <w:lvl w:ilvl="6" w:tplc="D90C5A26" w:tentative="1">
      <w:start w:val="1"/>
      <w:numFmt w:val="decimal"/>
      <w:lvlText w:val="%7."/>
      <w:lvlJc w:val="left"/>
      <w:pPr>
        <w:ind w:left="5040" w:hanging="360"/>
      </w:pPr>
    </w:lvl>
    <w:lvl w:ilvl="7" w:tplc="B882DDBC" w:tentative="1">
      <w:start w:val="1"/>
      <w:numFmt w:val="lowerLetter"/>
      <w:lvlText w:val="%8."/>
      <w:lvlJc w:val="left"/>
      <w:pPr>
        <w:ind w:left="5760" w:hanging="360"/>
      </w:pPr>
    </w:lvl>
    <w:lvl w:ilvl="8" w:tplc="1DBC12B4" w:tentative="1">
      <w:start w:val="1"/>
      <w:numFmt w:val="lowerRoman"/>
      <w:lvlText w:val="%9."/>
      <w:lvlJc w:val="right"/>
      <w:pPr>
        <w:ind w:left="6480" w:hanging="180"/>
      </w:pPr>
    </w:lvl>
  </w:abstractNum>
  <w:abstractNum w:abstractNumId="54">
    <w:nsid w:val="7F23473D"/>
    <w:multiLevelType w:val="hybridMultilevel"/>
    <w:tmpl w:val="DE0AD6A8"/>
    <w:lvl w:ilvl="0" w:tplc="AA9A5F4A">
      <w:start w:val="1"/>
      <w:numFmt w:val="decimal"/>
      <w:lvlText w:val="%1."/>
      <w:lvlJc w:val="left"/>
      <w:pPr>
        <w:ind w:left="357" w:hanging="357"/>
      </w:pPr>
      <w:rPr>
        <w:i w:val="0"/>
      </w:rPr>
    </w:lvl>
    <w:lvl w:ilvl="1" w:tplc="D0DAEBDC">
      <w:start w:val="1"/>
      <w:numFmt w:val="upperRoman"/>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2"/>
  </w:num>
  <w:num w:numId="2">
    <w:abstractNumId w:val="51"/>
  </w:num>
  <w:num w:numId="3">
    <w:abstractNumId w:val="39"/>
  </w:num>
  <w:num w:numId="4">
    <w:abstractNumId w:val="5"/>
  </w:num>
  <w:num w:numId="5">
    <w:abstractNumId w:val="3"/>
  </w:num>
  <w:num w:numId="6">
    <w:abstractNumId w:val="50"/>
  </w:num>
  <w:num w:numId="7">
    <w:abstractNumId w:val="10"/>
  </w:num>
  <w:num w:numId="8">
    <w:abstractNumId w:val="27"/>
  </w:num>
  <w:num w:numId="9">
    <w:abstractNumId w:val="1"/>
  </w:num>
  <w:num w:numId="10">
    <w:abstractNumId w:val="14"/>
  </w:num>
  <w:num w:numId="11">
    <w:abstractNumId w:val="32"/>
  </w:num>
  <w:num w:numId="12">
    <w:abstractNumId w:val="47"/>
  </w:num>
  <w:num w:numId="13">
    <w:abstractNumId w:val="18"/>
  </w:num>
  <w:num w:numId="14">
    <w:abstractNumId w:val="8"/>
  </w:num>
  <w:num w:numId="15">
    <w:abstractNumId w:val="9"/>
  </w:num>
  <w:num w:numId="16">
    <w:abstractNumId w:val="6"/>
  </w:num>
  <w:num w:numId="17">
    <w:abstractNumId w:val="48"/>
  </w:num>
  <w:num w:numId="18">
    <w:abstractNumId w:val="49"/>
  </w:num>
  <w:num w:numId="19">
    <w:abstractNumId w:val="37"/>
  </w:num>
  <w:num w:numId="20">
    <w:abstractNumId w:val="29"/>
  </w:num>
  <w:num w:numId="21">
    <w:abstractNumId w:val="21"/>
  </w:num>
  <w:num w:numId="22">
    <w:abstractNumId w:val="11"/>
  </w:num>
  <w:num w:numId="23">
    <w:abstractNumId w:val="16"/>
  </w:num>
  <w:num w:numId="24">
    <w:abstractNumId w:val="7"/>
  </w:num>
  <w:num w:numId="25">
    <w:abstractNumId w:val="46"/>
  </w:num>
  <w:num w:numId="26">
    <w:abstractNumId w:val="2"/>
  </w:num>
  <w:num w:numId="27">
    <w:abstractNumId w:val="33"/>
  </w:num>
  <w:num w:numId="28">
    <w:abstractNumId w:val="13"/>
  </w:num>
  <w:num w:numId="29">
    <w:abstractNumId w:val="12"/>
  </w:num>
  <w:num w:numId="30">
    <w:abstractNumId w:val="35"/>
  </w:num>
  <w:num w:numId="31">
    <w:abstractNumId w:val="41"/>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41"/>
  </w:num>
  <w:num w:numId="33">
    <w:abstractNumId w:val="38"/>
  </w:num>
  <w:num w:numId="34">
    <w:abstractNumId w:val="24"/>
  </w:num>
  <w:num w:numId="35">
    <w:abstractNumId w:val="28"/>
  </w:num>
  <w:num w:numId="36">
    <w:abstractNumId w:val="17"/>
  </w:num>
  <w:num w:numId="37">
    <w:abstractNumId w:val="22"/>
  </w:num>
  <w:num w:numId="38">
    <w:abstractNumId w:val="36"/>
    <w:lvlOverride w:ilvl="0">
      <w:startOverride w:val="1"/>
    </w:lvlOverride>
  </w:num>
  <w:num w:numId="39">
    <w:abstractNumId w:val="25"/>
  </w:num>
  <w:num w:numId="40">
    <w:abstractNumId w:val="31"/>
  </w:num>
  <w:num w:numId="41">
    <w:abstractNumId w:val="28"/>
    <w:lvlOverride w:ilvl="0">
      <w:lvl w:ilvl="0">
        <w:start w:val="2"/>
        <w:numFmt w:val="decimal"/>
        <w:lvlText w:val="%1. "/>
        <w:legacy w:legacy="1" w:legacySpace="0" w:legacyIndent="283"/>
        <w:lvlJc w:val="left"/>
        <w:pPr>
          <w:ind w:left="283" w:hanging="283"/>
        </w:pPr>
        <w:rPr>
          <w:b w:val="0"/>
          <w:i w:val="0"/>
          <w:sz w:val="22"/>
          <w:szCs w:val="22"/>
        </w:rPr>
      </w:lvl>
    </w:lvlOverride>
  </w:num>
  <w:num w:numId="42">
    <w:abstractNumId w:val="45"/>
  </w:num>
  <w:num w:numId="43">
    <w:abstractNumId w:val="40"/>
  </w:num>
  <w:num w:numId="44">
    <w:abstractNumId w:val="19"/>
  </w:num>
  <w:num w:numId="45">
    <w:abstractNumId w:val="15"/>
  </w:num>
  <w:num w:numId="46">
    <w:abstractNumId w:val="44"/>
  </w:num>
  <w:num w:numId="47">
    <w:abstractNumId w:val="53"/>
  </w:num>
  <w:num w:numId="48">
    <w:abstractNumId w:val="30"/>
  </w:num>
  <w:num w:numId="49">
    <w:abstractNumId w:val="26"/>
  </w:num>
  <w:num w:numId="50">
    <w:abstractNumId w:val="34"/>
  </w:num>
  <w:num w:numId="51">
    <w:abstractNumId w:val="3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52">
    <w:abstractNumId w:val="43"/>
  </w:num>
  <w:num w:numId="53">
    <w:abstractNumId w:val="4"/>
  </w:num>
  <w:num w:numId="54">
    <w:abstractNumId w:val="20"/>
  </w:num>
  <w:num w:numId="55">
    <w:abstractNumId w:val="23"/>
  </w:num>
  <w:num w:numId="56">
    <w:abstractNumId w:val="3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EE07C6"/>
    <w:rsid w:val="000174A9"/>
    <w:rsid w:val="000245CE"/>
    <w:rsid w:val="0003244A"/>
    <w:rsid w:val="0006336A"/>
    <w:rsid w:val="00064F3F"/>
    <w:rsid w:val="0007232E"/>
    <w:rsid w:val="000A6B03"/>
    <w:rsid w:val="000B0F72"/>
    <w:rsid w:val="000B7165"/>
    <w:rsid w:val="000C7FD6"/>
    <w:rsid w:val="000F4A9D"/>
    <w:rsid w:val="00101D74"/>
    <w:rsid w:val="001079DD"/>
    <w:rsid w:val="00122327"/>
    <w:rsid w:val="00150D16"/>
    <w:rsid w:val="00161AD1"/>
    <w:rsid w:val="0016414D"/>
    <w:rsid w:val="00167A87"/>
    <w:rsid w:val="00172793"/>
    <w:rsid w:val="00186779"/>
    <w:rsid w:val="00186ABB"/>
    <w:rsid w:val="00197D4D"/>
    <w:rsid w:val="001B4F5D"/>
    <w:rsid w:val="001B6886"/>
    <w:rsid w:val="001C0ECF"/>
    <w:rsid w:val="001D0344"/>
    <w:rsid w:val="001D0BD8"/>
    <w:rsid w:val="001E61DC"/>
    <w:rsid w:val="001F6419"/>
    <w:rsid w:val="0020050A"/>
    <w:rsid w:val="00201EC3"/>
    <w:rsid w:val="00213B08"/>
    <w:rsid w:val="0021586C"/>
    <w:rsid w:val="00216964"/>
    <w:rsid w:val="002216DE"/>
    <w:rsid w:val="002219AB"/>
    <w:rsid w:val="0024039B"/>
    <w:rsid w:val="00241968"/>
    <w:rsid w:val="00241B13"/>
    <w:rsid w:val="002431BA"/>
    <w:rsid w:val="00246713"/>
    <w:rsid w:val="00261CD7"/>
    <w:rsid w:val="00265750"/>
    <w:rsid w:val="002727EF"/>
    <w:rsid w:val="002823C6"/>
    <w:rsid w:val="00291A38"/>
    <w:rsid w:val="002A175F"/>
    <w:rsid w:val="002A4F6D"/>
    <w:rsid w:val="002B40BF"/>
    <w:rsid w:val="002C14BC"/>
    <w:rsid w:val="002C37C7"/>
    <w:rsid w:val="002C5D46"/>
    <w:rsid w:val="002C6177"/>
    <w:rsid w:val="002D7198"/>
    <w:rsid w:val="002E0D32"/>
    <w:rsid w:val="002F0FBF"/>
    <w:rsid w:val="002F1811"/>
    <w:rsid w:val="002F3866"/>
    <w:rsid w:val="002F472C"/>
    <w:rsid w:val="002F583F"/>
    <w:rsid w:val="00310CC4"/>
    <w:rsid w:val="00321671"/>
    <w:rsid w:val="00321A41"/>
    <w:rsid w:val="00323F64"/>
    <w:rsid w:val="00324E5B"/>
    <w:rsid w:val="00326524"/>
    <w:rsid w:val="003350F4"/>
    <w:rsid w:val="00335276"/>
    <w:rsid w:val="00341E0E"/>
    <w:rsid w:val="003453CC"/>
    <w:rsid w:val="00353318"/>
    <w:rsid w:val="00370B98"/>
    <w:rsid w:val="00377116"/>
    <w:rsid w:val="003A4D4F"/>
    <w:rsid w:val="003A5AD8"/>
    <w:rsid w:val="003B3CB1"/>
    <w:rsid w:val="003B559D"/>
    <w:rsid w:val="003C1C84"/>
    <w:rsid w:val="003D57D5"/>
    <w:rsid w:val="003D6430"/>
    <w:rsid w:val="003F2FC3"/>
    <w:rsid w:val="003F5B6E"/>
    <w:rsid w:val="00404187"/>
    <w:rsid w:val="00411FD2"/>
    <w:rsid w:val="00471E0E"/>
    <w:rsid w:val="00471E79"/>
    <w:rsid w:val="004726BA"/>
    <w:rsid w:val="0047352E"/>
    <w:rsid w:val="00480938"/>
    <w:rsid w:val="00484E9E"/>
    <w:rsid w:val="004A0A10"/>
    <w:rsid w:val="004A380E"/>
    <w:rsid w:val="004A7CE0"/>
    <w:rsid w:val="004C3CF4"/>
    <w:rsid w:val="004C7E2B"/>
    <w:rsid w:val="004E409E"/>
    <w:rsid w:val="0050320C"/>
    <w:rsid w:val="00503452"/>
    <w:rsid w:val="00536B9E"/>
    <w:rsid w:val="005377F5"/>
    <w:rsid w:val="0053785E"/>
    <w:rsid w:val="00541925"/>
    <w:rsid w:val="00543662"/>
    <w:rsid w:val="00561457"/>
    <w:rsid w:val="00567F65"/>
    <w:rsid w:val="005714FC"/>
    <w:rsid w:val="00586C57"/>
    <w:rsid w:val="005951D5"/>
    <w:rsid w:val="005A0069"/>
    <w:rsid w:val="005A5EB0"/>
    <w:rsid w:val="005B05EB"/>
    <w:rsid w:val="005B13B0"/>
    <w:rsid w:val="005C5941"/>
    <w:rsid w:val="00603DB4"/>
    <w:rsid w:val="00607A9F"/>
    <w:rsid w:val="00611905"/>
    <w:rsid w:val="006125B4"/>
    <w:rsid w:val="00616DB0"/>
    <w:rsid w:val="006174B4"/>
    <w:rsid w:val="00623579"/>
    <w:rsid w:val="00623DBB"/>
    <w:rsid w:val="0062489A"/>
    <w:rsid w:val="00626DB6"/>
    <w:rsid w:val="00635769"/>
    <w:rsid w:val="0063661F"/>
    <w:rsid w:val="00651EEB"/>
    <w:rsid w:val="00660655"/>
    <w:rsid w:val="006630E0"/>
    <w:rsid w:val="006639B9"/>
    <w:rsid w:val="006701E4"/>
    <w:rsid w:val="006719C5"/>
    <w:rsid w:val="006734FA"/>
    <w:rsid w:val="006829BD"/>
    <w:rsid w:val="00687B00"/>
    <w:rsid w:val="006930A6"/>
    <w:rsid w:val="006A5031"/>
    <w:rsid w:val="006B45FF"/>
    <w:rsid w:val="006D45F3"/>
    <w:rsid w:val="006D6A8E"/>
    <w:rsid w:val="006E19B4"/>
    <w:rsid w:val="006E2049"/>
    <w:rsid w:val="006E63DB"/>
    <w:rsid w:val="006F11EB"/>
    <w:rsid w:val="006F27CD"/>
    <w:rsid w:val="006F3165"/>
    <w:rsid w:val="00707E9B"/>
    <w:rsid w:val="0074144C"/>
    <w:rsid w:val="00741A61"/>
    <w:rsid w:val="00751D3D"/>
    <w:rsid w:val="00770146"/>
    <w:rsid w:val="00793EC0"/>
    <w:rsid w:val="007A7D15"/>
    <w:rsid w:val="007B7A08"/>
    <w:rsid w:val="007B7D99"/>
    <w:rsid w:val="007C3F9C"/>
    <w:rsid w:val="007D6FB4"/>
    <w:rsid w:val="007D7EAB"/>
    <w:rsid w:val="007F5EE6"/>
    <w:rsid w:val="00804F5C"/>
    <w:rsid w:val="008078C3"/>
    <w:rsid w:val="0084282B"/>
    <w:rsid w:val="00854D22"/>
    <w:rsid w:val="00870CB2"/>
    <w:rsid w:val="008A237B"/>
    <w:rsid w:val="008B1941"/>
    <w:rsid w:val="008D38CC"/>
    <w:rsid w:val="008D7471"/>
    <w:rsid w:val="008F0EB6"/>
    <w:rsid w:val="00911B54"/>
    <w:rsid w:val="00932DF7"/>
    <w:rsid w:val="009360A5"/>
    <w:rsid w:val="00936BE2"/>
    <w:rsid w:val="009450A2"/>
    <w:rsid w:val="0095579E"/>
    <w:rsid w:val="00956A18"/>
    <w:rsid w:val="0095732D"/>
    <w:rsid w:val="00965B63"/>
    <w:rsid w:val="00974900"/>
    <w:rsid w:val="00976819"/>
    <w:rsid w:val="009857DB"/>
    <w:rsid w:val="00997AE8"/>
    <w:rsid w:val="009A3F73"/>
    <w:rsid w:val="009A68C1"/>
    <w:rsid w:val="009A6E4F"/>
    <w:rsid w:val="009B635C"/>
    <w:rsid w:val="009B73E9"/>
    <w:rsid w:val="009C04F5"/>
    <w:rsid w:val="009C666A"/>
    <w:rsid w:val="009F01A5"/>
    <w:rsid w:val="009F1633"/>
    <w:rsid w:val="009F2BFF"/>
    <w:rsid w:val="00A1218C"/>
    <w:rsid w:val="00A12250"/>
    <w:rsid w:val="00A14B12"/>
    <w:rsid w:val="00A20175"/>
    <w:rsid w:val="00A219EC"/>
    <w:rsid w:val="00A23E12"/>
    <w:rsid w:val="00A34007"/>
    <w:rsid w:val="00A4350A"/>
    <w:rsid w:val="00A457F9"/>
    <w:rsid w:val="00A5180E"/>
    <w:rsid w:val="00A53BF7"/>
    <w:rsid w:val="00A56225"/>
    <w:rsid w:val="00A5681E"/>
    <w:rsid w:val="00A7099E"/>
    <w:rsid w:val="00A70CB8"/>
    <w:rsid w:val="00A71002"/>
    <w:rsid w:val="00A72866"/>
    <w:rsid w:val="00A72993"/>
    <w:rsid w:val="00A82410"/>
    <w:rsid w:val="00A86062"/>
    <w:rsid w:val="00AC73DB"/>
    <w:rsid w:val="00AD1550"/>
    <w:rsid w:val="00AD222A"/>
    <w:rsid w:val="00AE178A"/>
    <w:rsid w:val="00AF1D5E"/>
    <w:rsid w:val="00B03923"/>
    <w:rsid w:val="00B05520"/>
    <w:rsid w:val="00B151B6"/>
    <w:rsid w:val="00B2197C"/>
    <w:rsid w:val="00B60812"/>
    <w:rsid w:val="00B91915"/>
    <w:rsid w:val="00B93FFD"/>
    <w:rsid w:val="00BA1E53"/>
    <w:rsid w:val="00BB0FF0"/>
    <w:rsid w:val="00BB4361"/>
    <w:rsid w:val="00BB5376"/>
    <w:rsid w:val="00BB6F62"/>
    <w:rsid w:val="00BC1B11"/>
    <w:rsid w:val="00BD4A93"/>
    <w:rsid w:val="00BD5AB1"/>
    <w:rsid w:val="00BE66EF"/>
    <w:rsid w:val="00C10FAC"/>
    <w:rsid w:val="00C114AF"/>
    <w:rsid w:val="00C12FAC"/>
    <w:rsid w:val="00C22720"/>
    <w:rsid w:val="00C26096"/>
    <w:rsid w:val="00C26C1D"/>
    <w:rsid w:val="00C31671"/>
    <w:rsid w:val="00C55BBF"/>
    <w:rsid w:val="00C7236E"/>
    <w:rsid w:val="00C7446A"/>
    <w:rsid w:val="00C76783"/>
    <w:rsid w:val="00C82204"/>
    <w:rsid w:val="00C841DE"/>
    <w:rsid w:val="00C94228"/>
    <w:rsid w:val="00CB1161"/>
    <w:rsid w:val="00CB6E96"/>
    <w:rsid w:val="00CD0A6B"/>
    <w:rsid w:val="00CD5BA3"/>
    <w:rsid w:val="00CD7F24"/>
    <w:rsid w:val="00D32DC7"/>
    <w:rsid w:val="00D37410"/>
    <w:rsid w:val="00D70329"/>
    <w:rsid w:val="00D70D3B"/>
    <w:rsid w:val="00D731C9"/>
    <w:rsid w:val="00D733F3"/>
    <w:rsid w:val="00D847FA"/>
    <w:rsid w:val="00D86CA6"/>
    <w:rsid w:val="00D95111"/>
    <w:rsid w:val="00D964E9"/>
    <w:rsid w:val="00D976A7"/>
    <w:rsid w:val="00D9789B"/>
    <w:rsid w:val="00DA7E64"/>
    <w:rsid w:val="00DC67D1"/>
    <w:rsid w:val="00DD0A7D"/>
    <w:rsid w:val="00DD2098"/>
    <w:rsid w:val="00DD7B1F"/>
    <w:rsid w:val="00DE0321"/>
    <w:rsid w:val="00DE2F65"/>
    <w:rsid w:val="00DE5E21"/>
    <w:rsid w:val="00DE7B3F"/>
    <w:rsid w:val="00DF09FC"/>
    <w:rsid w:val="00DF1CFE"/>
    <w:rsid w:val="00DF53DB"/>
    <w:rsid w:val="00E001A9"/>
    <w:rsid w:val="00E05652"/>
    <w:rsid w:val="00E103C5"/>
    <w:rsid w:val="00E14289"/>
    <w:rsid w:val="00E1729B"/>
    <w:rsid w:val="00E17706"/>
    <w:rsid w:val="00E17C98"/>
    <w:rsid w:val="00E21CDE"/>
    <w:rsid w:val="00E243BF"/>
    <w:rsid w:val="00E40C98"/>
    <w:rsid w:val="00E55C2D"/>
    <w:rsid w:val="00E64088"/>
    <w:rsid w:val="00E70279"/>
    <w:rsid w:val="00E82A2C"/>
    <w:rsid w:val="00E85436"/>
    <w:rsid w:val="00E855D4"/>
    <w:rsid w:val="00EB00FE"/>
    <w:rsid w:val="00EB0FDD"/>
    <w:rsid w:val="00EB25F9"/>
    <w:rsid w:val="00EC78FD"/>
    <w:rsid w:val="00EE07C6"/>
    <w:rsid w:val="00F0305F"/>
    <w:rsid w:val="00F06856"/>
    <w:rsid w:val="00F06E55"/>
    <w:rsid w:val="00F22105"/>
    <w:rsid w:val="00F56AA5"/>
    <w:rsid w:val="00F60936"/>
    <w:rsid w:val="00F67954"/>
    <w:rsid w:val="00F90E01"/>
    <w:rsid w:val="00F92607"/>
    <w:rsid w:val="00F9376D"/>
    <w:rsid w:val="00FA02E7"/>
    <w:rsid w:val="00FC574D"/>
    <w:rsid w:val="00FF14B2"/>
    <w:rsid w:val="00FF39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uiPriority w:val="9"/>
    <w:qFormat/>
    <w:rsid w:val="00EE07C6"/>
    <w:pPr>
      <w:tabs>
        <w:tab w:val="num" w:pos="709"/>
      </w:tabs>
      <w:ind w:left="709" w:hanging="709"/>
      <w:outlineLvl w:val="1"/>
    </w:pPr>
  </w:style>
  <w:style w:type="paragraph" w:styleId="Nagwek3">
    <w:name w:val="heading 3"/>
    <w:basedOn w:val="Normalny"/>
    <w:next w:val="Normalny"/>
    <w:link w:val="Nagwek3Znak"/>
    <w:uiPriority w:val="9"/>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uiPriority w:val="9"/>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uiPriority w:val="9"/>
    <w:rsid w:val="00EE07C6"/>
    <w:rPr>
      <w:rFonts w:ascii="Arial" w:eastAsia="Calibri" w:hAnsi="Arial" w:cs="Times New Roman"/>
    </w:rPr>
  </w:style>
  <w:style w:type="character" w:customStyle="1" w:styleId="Nagwek3Znak">
    <w:name w:val="Nagłówek 3 Znak"/>
    <w:basedOn w:val="Domylnaczcionkaakapitu"/>
    <w:link w:val="Nagwek3"/>
    <w:uiPriority w:val="9"/>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uiPriority w:val="9"/>
    <w:rsid w:val="00EE07C6"/>
    <w:rPr>
      <w:rFonts w:ascii="Calibri" w:eastAsia="Times New Roman" w:hAnsi="Calibri" w:cs="Times New Roman"/>
      <w:b/>
      <w:bCs/>
    </w:rPr>
  </w:style>
  <w:style w:type="character" w:customStyle="1" w:styleId="Nagwek7Znak">
    <w:name w:val="Nagłówek 7 Znak"/>
    <w:basedOn w:val="Domylnaczcionkaakapitu"/>
    <w:link w:val="Nagwek7"/>
    <w:uiPriority w:val="9"/>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iPriority w:val="99"/>
    <w:unhideWhenUsed/>
    <w:rsid w:val="00EE07C6"/>
    <w:pPr>
      <w:tabs>
        <w:tab w:val="center" w:pos="4536"/>
        <w:tab w:val="right" w:pos="9072"/>
      </w:tabs>
    </w:pPr>
  </w:style>
  <w:style w:type="character" w:customStyle="1" w:styleId="NagwekZnak">
    <w:name w:val="Nagłówek Znak"/>
    <w:basedOn w:val="Domylnaczcionkaakapitu"/>
    <w:link w:val="Nagwek"/>
    <w:uiPriority w:val="99"/>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style>
  <w:style w:type="paragraph" w:styleId="Tekstpodstawowy">
    <w:name w:val="Body Text"/>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unhideWhenUsed/>
    <w:rsid w:val="00EE07C6"/>
    <w:pPr>
      <w:spacing w:after="120"/>
    </w:pPr>
    <w:rPr>
      <w:sz w:val="16"/>
      <w:szCs w:val="16"/>
    </w:rPr>
  </w:style>
  <w:style w:type="character" w:customStyle="1" w:styleId="Tekstpodstawowy3Znak">
    <w:name w:val="Tekst podstawowy 3 Znak"/>
    <w:basedOn w:val="Domylnaczcionkaakapitu"/>
    <w:link w:val="Tekstpodstawowy3"/>
    <w:uiPriority w:val="99"/>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E07C6"/>
    <w:rPr>
      <w:b/>
      <w:bCs/>
    </w:rPr>
  </w:style>
  <w:style w:type="paragraph" w:styleId="Tematkomentarza">
    <w:name w:val="annotation subject"/>
    <w:basedOn w:val="Tekstkomentarza"/>
    <w:next w:val="Tekstkomentarza"/>
    <w:link w:val="TematkomentarzaZnak"/>
    <w:uiPriority w:val="99"/>
    <w:semiHidden/>
    <w:unhideWhenUsed/>
    <w:rsid w:val="00EE07C6"/>
    <w:pPr>
      <w:spacing w:line="276" w:lineRule="auto"/>
    </w:pPr>
    <w:rPr>
      <w:b/>
      <w:bCs/>
    </w:rPr>
  </w:style>
  <w:style w:type="paragraph" w:styleId="Tekstpodstawowywcity2">
    <w:name w:val="Body Text Indent 2"/>
    <w:basedOn w:val="Normalny"/>
    <w:link w:val="Tekstpodstawowywcity2Znak"/>
    <w:uiPriority w:val="99"/>
    <w:semiHidden/>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uiPriority w:val="99"/>
    <w:semiHidden/>
    <w:rsid w:val="00EE07C6"/>
    <w:rPr>
      <w:rFonts w:ascii="Arial" w:eastAsia="Calibri" w:hAnsi="Arial" w:cs="Times New Roman"/>
      <w:sz w:val="16"/>
      <w:szCs w:val="16"/>
    </w:rPr>
  </w:style>
  <w:style w:type="paragraph" w:styleId="Tekstpodstawowywcity3">
    <w:name w:val="Body Text Indent 3"/>
    <w:basedOn w:val="Normalny"/>
    <w:link w:val="Tekstpodstawowywcity3Znak"/>
    <w:uiPriority w:val="99"/>
    <w:semiHidden/>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uiPriority w:val="99"/>
    <w:semiHidden/>
    <w:rsid w:val="00EE07C6"/>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731C9"/>
    <w:pPr>
      <w:spacing w:after="240" w:line="240" w:lineRule="auto"/>
      <w:jc w:val="center"/>
      <w:outlineLvl w:val="0"/>
    </w:pPr>
    <w:rPr>
      <w:rFonts w:eastAsia="Times New Roman" w:cs="Arial"/>
      <w:b/>
      <w:bCs/>
    </w:rPr>
  </w:style>
  <w:style w:type="character" w:customStyle="1" w:styleId="tytuZnak0">
    <w:name w:val="tytuł Znak"/>
    <w:link w:val="tytu0"/>
    <w:rsid w:val="00D731C9"/>
    <w:rPr>
      <w:rFonts w:ascii="Arial" w:eastAsia="Times New Roman" w:hAnsi="Arial" w:cs="Arial"/>
      <w:b/>
      <w:bCs/>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semiHidden/>
    <w:rsid w:val="00EE07C6"/>
    <w:rPr>
      <w:rFonts w:ascii="Segoe UI" w:eastAsia="Calibri" w:hAnsi="Segoe UI" w:cs="Segoe UI"/>
      <w:sz w:val="16"/>
      <w:szCs w:val="16"/>
    </w:rPr>
  </w:style>
  <w:style w:type="paragraph" w:styleId="Plandokumentu">
    <w:name w:val="Document Map"/>
    <w:basedOn w:val="Normalny"/>
    <w:link w:val="PlandokumentuZnak"/>
    <w:uiPriority w:val="99"/>
    <w:semiHidden/>
    <w:unhideWhenUsed/>
    <w:rsid w:val="00EE07C6"/>
    <w:pPr>
      <w:spacing w:after="0" w:line="240" w:lineRule="auto"/>
    </w:pPr>
    <w:rPr>
      <w:rFonts w:ascii="Segoe UI" w:hAnsi="Segoe UI" w:cs="Segoe UI"/>
      <w:sz w:val="16"/>
      <w:szCs w:val="16"/>
    </w:rPr>
  </w:style>
  <w:style w:type="paragraph" w:customStyle="1" w:styleId="awciety">
    <w:name w:val="a) wciety"/>
    <w:basedOn w:val="Normalny"/>
    <w:rsid w:val="004A7CE0"/>
    <w:pPr>
      <w:suppressAutoHyphens/>
      <w:snapToGrid w:val="0"/>
      <w:spacing w:after="0" w:line="258" w:lineRule="atLeast"/>
      <w:ind w:left="567" w:hanging="238"/>
    </w:pPr>
    <w:rPr>
      <w:rFonts w:ascii="FrankfurtGothic" w:eastAsia="Times New Roman" w:hAnsi="FrankfurtGothic" w:cs="FrankfurtGothic"/>
      <w:color w:val="000000"/>
      <w:kern w:val="1"/>
      <w:sz w:val="19"/>
      <w:szCs w:val="20"/>
      <w:lang w:eastAsia="ar-SA"/>
    </w:rPr>
  </w:style>
  <w:style w:type="table" w:styleId="Tabela-Siatka">
    <w:name w:val="Table Grid"/>
    <w:basedOn w:val="Standardowy"/>
    <w:uiPriority w:val="59"/>
    <w:rsid w:val="004E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5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Katarzyna.Zarzycka@bielanski.med.pl" TargetMode="External"/><Relationship Id="rId18" Type="http://schemas.openxmlformats.org/officeDocument/2006/relationships/image" Target="media/image5.png"/><Relationship Id="rId26" Type="http://schemas.openxmlformats.org/officeDocument/2006/relationships/hyperlink" Target="mailto:maciek@bielanski.med.pl" TargetMode="External"/><Relationship Id="rId3" Type="http://schemas.openxmlformats.org/officeDocument/2006/relationships/styles" Target="styles.xml"/><Relationship Id="rId21" Type="http://schemas.openxmlformats.org/officeDocument/2006/relationships/hyperlink" Target="mailto:Katarzyna.Zarzycka@bielanski.med.pl"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4.png"/><Relationship Id="rId25" Type="http://schemas.openxmlformats.org/officeDocument/2006/relationships/hyperlink" Target="mailto:Katarzyna.Zarzycka@bielanski.med.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bip-ep"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anna.palka@bielanski.med.pl" TargetMode="External"/><Relationship Id="rId28" Type="http://schemas.openxmlformats.org/officeDocument/2006/relationships/footer" Target="footer1.xml"/><Relationship Id="rId10" Type="http://schemas.openxmlformats.org/officeDocument/2006/relationships/hyperlink" Target="mailto:maciek.harowicz@bielanski.med.pl"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bielanski.med.pl" TargetMode="External"/><Relationship Id="rId14" Type="http://schemas.openxmlformats.org/officeDocument/2006/relationships/hyperlink" Target="mailto:maciek@bielanski.med.pl" TargetMode="External"/><Relationship Id="rId22" Type="http://schemas.openxmlformats.org/officeDocument/2006/relationships/hyperlink" Target="mailto:maciek@bielanski.med.p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hyperlink" Target="http://www.bielanski.med.pl/" TargetMode="External"/><Relationship Id="rId2" Type="http://schemas.openxmlformats.org/officeDocument/2006/relationships/image" Target="media/image9.emf"/><Relationship Id="rId1" Type="http://schemas.openxmlformats.org/officeDocument/2006/relationships/hyperlink" Target="http://www.bielanski.med.pl" TargetMode="External"/><Relationship Id="rId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C6C05-54EA-4B31-95F0-DBA1F76F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26</Pages>
  <Words>9536</Words>
  <Characters>57222</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201</cp:revision>
  <cp:lastPrinted>2017-01-17T10:18:00Z</cp:lastPrinted>
  <dcterms:created xsi:type="dcterms:W3CDTF">2016-08-29T07:14:00Z</dcterms:created>
  <dcterms:modified xsi:type="dcterms:W3CDTF">2017-03-07T08:10:00Z</dcterms:modified>
</cp:coreProperties>
</file>