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C1F" w:rsidRDefault="00920C1F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920C1F" w:rsidRPr="00536A77" w:rsidRDefault="00920C1F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920C1F" w:rsidRPr="00536A77" w:rsidRDefault="00920C1F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920C1F" w:rsidRPr="00536A77" w:rsidRDefault="00920C1F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920C1F" w:rsidRPr="00536A77" w:rsidRDefault="00920C1F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920C1F" w:rsidRDefault="00920C1F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920C1F" w:rsidRDefault="00920C1F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20C1F" w:rsidRPr="00536A77" w:rsidRDefault="00920C1F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920C1F" w:rsidRDefault="00920C1F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920C1F" w:rsidRDefault="00920C1F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920C1F" w:rsidRPr="00536A77" w:rsidRDefault="00920C1F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920C1F" w:rsidRPr="00536A77" w:rsidRDefault="00920C1F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920C1F" w:rsidRPr="00536A77" w:rsidRDefault="00920C1F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920C1F" w:rsidRPr="00536A77" w:rsidRDefault="00920C1F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920C1F" w:rsidRDefault="00920C1F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920C1F" w:rsidRDefault="00920C1F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920C1F" w:rsidRPr="00536A77" w:rsidRDefault="00920C1F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920C1F" w:rsidRDefault="00920C1F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19376A" w:rsidRDefault="00227B9C" w:rsidP="00227B9C">
      <w:pPr>
        <w:rPr>
          <w:sz w:val="10"/>
          <w:szCs w:val="10"/>
        </w:rPr>
      </w:pPr>
    </w:p>
    <w:p w:rsidR="0019376A" w:rsidRPr="0019376A" w:rsidRDefault="00642E98" w:rsidP="0019376A">
      <w:pPr>
        <w:jc w:val="right"/>
        <w:rPr>
          <w:sz w:val="22"/>
          <w:szCs w:val="22"/>
        </w:rPr>
      </w:pPr>
      <w:r>
        <w:rPr>
          <w:sz w:val="22"/>
          <w:szCs w:val="22"/>
        </w:rPr>
        <w:t>Warszawa, dnia 03.07</w:t>
      </w:r>
      <w:r w:rsidR="00FE6FF3">
        <w:rPr>
          <w:sz w:val="22"/>
          <w:szCs w:val="22"/>
        </w:rPr>
        <w:t>.2017</w:t>
      </w:r>
      <w:r w:rsidR="00E87688">
        <w:rPr>
          <w:sz w:val="22"/>
          <w:szCs w:val="22"/>
        </w:rPr>
        <w:t xml:space="preserve"> </w:t>
      </w:r>
      <w:r w:rsidR="0019376A" w:rsidRPr="0019376A">
        <w:rPr>
          <w:sz w:val="22"/>
          <w:szCs w:val="22"/>
        </w:rPr>
        <w:t>r.</w:t>
      </w:r>
    </w:p>
    <w:p w:rsidR="0019376A" w:rsidRDefault="0019376A" w:rsidP="0019376A"/>
    <w:p w:rsidR="0019376A" w:rsidRDefault="0019376A" w:rsidP="0019376A"/>
    <w:p w:rsidR="0019376A" w:rsidRDefault="0019376A" w:rsidP="001937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PRZETARGU NIEOGRANICZONYM                              NA DOSTAWĘ PRODUKTÓW LECZNICZYCH</w:t>
      </w:r>
    </w:p>
    <w:p w:rsidR="0019376A" w:rsidRDefault="00FE6FF3" w:rsidP="0019376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(ZP </w:t>
      </w:r>
      <w:r w:rsidR="00E24622">
        <w:rPr>
          <w:rFonts w:ascii="Arial" w:hAnsi="Arial" w:cs="Arial"/>
          <w:b/>
        </w:rPr>
        <w:t>-</w:t>
      </w:r>
      <w:r w:rsidR="00642E98">
        <w:rPr>
          <w:rFonts w:ascii="Arial" w:hAnsi="Arial" w:cs="Arial"/>
          <w:b/>
        </w:rPr>
        <w:t xml:space="preserve"> 55</w:t>
      </w:r>
      <w:r>
        <w:rPr>
          <w:rFonts w:ascii="Arial" w:hAnsi="Arial" w:cs="Arial"/>
          <w:b/>
        </w:rPr>
        <w:t>/2017</w:t>
      </w:r>
      <w:r w:rsidR="0019376A">
        <w:rPr>
          <w:rFonts w:ascii="Arial" w:hAnsi="Arial" w:cs="Arial"/>
          <w:b/>
        </w:rPr>
        <w:t>)</w:t>
      </w:r>
    </w:p>
    <w:p w:rsidR="00DC78AB" w:rsidRDefault="00DC78AB" w:rsidP="0019376A"/>
    <w:p w:rsidR="00642E98" w:rsidRDefault="00642E98" w:rsidP="0019376A"/>
    <w:p w:rsidR="00642E98" w:rsidRDefault="00642E98" w:rsidP="0019376A"/>
    <w:p w:rsidR="0063017F" w:rsidRDefault="0063017F" w:rsidP="0019376A"/>
    <w:p w:rsidR="0019376A" w:rsidRPr="00642E98" w:rsidRDefault="00E24622" w:rsidP="0019376A">
      <w:pPr>
        <w:rPr>
          <w:rFonts w:ascii="Arial" w:hAnsi="Arial" w:cs="Arial"/>
          <w:b/>
          <w:color w:val="000000"/>
        </w:rPr>
      </w:pPr>
      <w:r w:rsidRPr="00E24622">
        <w:rPr>
          <w:rFonts w:ascii="Arial" w:hAnsi="Arial" w:cs="Arial"/>
          <w:b/>
          <w:bCs/>
        </w:rPr>
        <w:t xml:space="preserve">      PAKIET 1  -  </w:t>
      </w:r>
      <w:r w:rsidR="00642E98" w:rsidRPr="00966DFD">
        <w:rPr>
          <w:rFonts w:ascii="Arial" w:hAnsi="Arial" w:cs="Arial"/>
          <w:b/>
          <w:color w:val="000000"/>
        </w:rPr>
        <w:t>VANCOMYCIN</w:t>
      </w:r>
      <w:r w:rsidR="00642E98">
        <w:rPr>
          <w:rFonts w:ascii="Arial" w:hAnsi="Arial" w:cs="Arial"/>
          <w:b/>
          <w:color w:val="000000"/>
        </w:rPr>
        <w:t xml:space="preserve">  0,5 g</w:t>
      </w:r>
    </w:p>
    <w:p w:rsidR="0019376A" w:rsidRDefault="0019376A" w:rsidP="0019376A">
      <w:pPr>
        <w:rPr>
          <w:rFonts w:ascii="Arial CE" w:hAnsi="Arial CE"/>
          <w:b/>
          <w:bCs/>
          <w:sz w:val="10"/>
          <w:szCs w:val="10"/>
        </w:rPr>
      </w:pPr>
    </w:p>
    <w:p w:rsidR="0019376A" w:rsidRDefault="0019376A" w:rsidP="0019376A">
      <w:pPr>
        <w:rPr>
          <w:color w:val="000000"/>
          <w:sz w:val="22"/>
          <w:szCs w:val="22"/>
        </w:rPr>
      </w:pPr>
      <w:r w:rsidRPr="00530EBC">
        <w:rPr>
          <w:bCs/>
          <w:sz w:val="22"/>
          <w:szCs w:val="22"/>
        </w:rPr>
        <w:t xml:space="preserve">   kwota jaką Zamawiający zamierza przeznaczyć na sfinansowanie zamówienia </w:t>
      </w:r>
      <w:r w:rsidR="00642E98">
        <w:rPr>
          <w:bCs/>
          <w:sz w:val="22"/>
          <w:szCs w:val="22"/>
        </w:rPr>
        <w:t xml:space="preserve">- </w:t>
      </w:r>
      <w:r w:rsidRPr="00530EBC">
        <w:rPr>
          <w:bCs/>
          <w:sz w:val="22"/>
          <w:szCs w:val="22"/>
        </w:rPr>
        <w:t xml:space="preserve"> </w:t>
      </w:r>
      <w:r w:rsidR="00642E98">
        <w:rPr>
          <w:bCs/>
          <w:sz w:val="22"/>
          <w:szCs w:val="22"/>
        </w:rPr>
        <w:t>28.687</w:t>
      </w:r>
      <w:r w:rsidRPr="00530EBC">
        <w:rPr>
          <w:color w:val="000000"/>
          <w:sz w:val="22"/>
          <w:szCs w:val="22"/>
        </w:rPr>
        <w:t>,00 zł</w:t>
      </w:r>
    </w:p>
    <w:p w:rsidR="00DC78AB" w:rsidRPr="00DC78AB" w:rsidRDefault="00DC78AB" w:rsidP="0019376A">
      <w:pPr>
        <w:rPr>
          <w:rFonts w:eastAsiaTheme="minorHAnsi"/>
          <w:sz w:val="10"/>
          <w:szCs w:val="10"/>
          <w:lang w:eastAsia="en-US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DC78AB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DC78AB" w:rsidRDefault="00FE6FF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A0FF7" w:rsidRPr="0019376A" w:rsidTr="00DC78A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Pr="00237F07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 w:rsidRPr="00237F07">
              <w:rPr>
                <w:rFonts w:eastAsiaTheme="minorHAnsi"/>
                <w:sz w:val="22"/>
                <w:szCs w:val="22"/>
                <w:lang w:eastAsia="en-US"/>
              </w:rPr>
              <w:t>LEK SA</w:t>
            </w:r>
          </w:p>
          <w:p w:rsidR="008A0FF7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95-010 Stryków, ul. Podlipie 16</w:t>
            </w:r>
          </w:p>
          <w:p w:rsidR="008A0FF7" w:rsidRPr="00237F07" w:rsidRDefault="008A0FF7" w:rsidP="008A0FF7">
            <w:pPr>
              <w:spacing w:after="60"/>
              <w:rPr>
                <w:rFonts w:eastAsiaTheme="minorHAnsi"/>
                <w:sz w:val="6"/>
                <w:szCs w:val="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49.248,00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F7" w:rsidRPr="00061074" w:rsidRDefault="008A0FF7" w:rsidP="008A0FF7">
            <w:pPr>
              <w:jc w:val="center"/>
              <w:rPr>
                <w:sz w:val="22"/>
                <w:szCs w:val="22"/>
              </w:rPr>
            </w:pPr>
          </w:p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F7" w:rsidRDefault="008A0FF7" w:rsidP="008A0FF7">
            <w:pPr>
              <w:jc w:val="center"/>
              <w:rPr>
                <w:sz w:val="22"/>
                <w:szCs w:val="22"/>
              </w:rPr>
            </w:pPr>
          </w:p>
          <w:p w:rsidR="008A0FF7" w:rsidRPr="00E87688" w:rsidRDefault="008A0FF7" w:rsidP="008A0FF7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Default="0019376A" w:rsidP="0019376A"/>
    <w:p w:rsidR="0063017F" w:rsidRDefault="0063017F" w:rsidP="0019376A"/>
    <w:p w:rsidR="0019376A" w:rsidRDefault="0019376A" w:rsidP="0019376A"/>
    <w:p w:rsidR="00FE6FF3" w:rsidRPr="00642E98" w:rsidRDefault="00FE6FF3" w:rsidP="00FE6FF3">
      <w:pPr>
        <w:rPr>
          <w:rFonts w:ascii="Arial" w:hAnsi="Arial" w:cs="Arial"/>
          <w:b/>
          <w:color w:val="000000"/>
        </w:rPr>
      </w:pPr>
      <w:r w:rsidRPr="00E24622">
        <w:rPr>
          <w:rFonts w:ascii="Arial" w:hAnsi="Arial" w:cs="Arial"/>
          <w:b/>
          <w:bCs/>
        </w:rPr>
        <w:t xml:space="preserve">      PAKIET 2  -  </w:t>
      </w:r>
      <w:r w:rsidR="00642E98" w:rsidRPr="00966DFD">
        <w:rPr>
          <w:rFonts w:ascii="Arial" w:hAnsi="Arial" w:cs="Arial"/>
          <w:b/>
          <w:color w:val="000000"/>
        </w:rPr>
        <w:t>IMMUNE GLOBULINS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Default="00FE6FF3" w:rsidP="00FE6FF3">
      <w:pPr>
        <w:rPr>
          <w:color w:val="000000"/>
          <w:sz w:val="22"/>
          <w:szCs w:val="22"/>
        </w:rPr>
      </w:pPr>
      <w:r w:rsidRPr="00530EBC">
        <w:rPr>
          <w:bCs/>
          <w:sz w:val="22"/>
          <w:szCs w:val="22"/>
        </w:rPr>
        <w:t xml:space="preserve">   kwota jaką Zamawiający zamierza przeznaczyć na sfinansowanie zamówienia </w:t>
      </w:r>
      <w:r w:rsidR="00EE5B9C" w:rsidRPr="00530EBC">
        <w:rPr>
          <w:bCs/>
          <w:sz w:val="22"/>
          <w:szCs w:val="22"/>
        </w:rPr>
        <w:t>-</w:t>
      </w:r>
      <w:r w:rsidRPr="00530EBC">
        <w:rPr>
          <w:bCs/>
          <w:sz w:val="22"/>
          <w:szCs w:val="22"/>
        </w:rPr>
        <w:t xml:space="preserve"> </w:t>
      </w:r>
      <w:r w:rsidR="00642E98">
        <w:rPr>
          <w:color w:val="000000"/>
          <w:sz w:val="22"/>
          <w:szCs w:val="22"/>
        </w:rPr>
        <w:t xml:space="preserve"> </w:t>
      </w:r>
      <w:r w:rsidR="00642E98" w:rsidRPr="00642E98">
        <w:rPr>
          <w:color w:val="000000"/>
          <w:sz w:val="22"/>
          <w:szCs w:val="22"/>
        </w:rPr>
        <w:t>106.965</w:t>
      </w:r>
      <w:r w:rsidRPr="00530EBC">
        <w:rPr>
          <w:color w:val="000000"/>
          <w:sz w:val="22"/>
          <w:szCs w:val="22"/>
        </w:rPr>
        <w:t>,00 zł</w:t>
      </w:r>
    </w:p>
    <w:p w:rsidR="00DC78AB" w:rsidRPr="00DC78AB" w:rsidRDefault="00DC78AB" w:rsidP="00FE6FF3">
      <w:pPr>
        <w:rPr>
          <w:rFonts w:eastAsiaTheme="minorHAnsi"/>
          <w:sz w:val="10"/>
          <w:szCs w:val="10"/>
          <w:lang w:eastAsia="en-US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DC78AB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DC78AB" w:rsidRDefault="00FE6FF3" w:rsidP="0076392A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A0FF7" w:rsidRPr="0019376A" w:rsidTr="00DC78A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konsorcjum:</w:t>
            </w:r>
          </w:p>
          <w:p w:rsidR="008A0FF7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PGF URTICA Sp. z o.o.</w:t>
            </w:r>
          </w:p>
          <w:p w:rsidR="008A0FF7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54-613 Wrocław, ul. Krzemieniecka 120</w:t>
            </w:r>
          </w:p>
          <w:p w:rsidR="008A0FF7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POLSKA GRUPA FARMACEUTYCZNA SA</w:t>
            </w:r>
          </w:p>
          <w:p w:rsidR="008A0FF7" w:rsidRPr="0060207C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91-342 Łódź, ul. Zbąszyńska 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96.549,41</w:t>
            </w:r>
          </w:p>
          <w:p w:rsidR="008A0FF7" w:rsidRDefault="008A0FF7" w:rsidP="008A0FF7">
            <w:pPr>
              <w:jc w:val="center"/>
              <w:rPr>
                <w:sz w:val="22"/>
                <w:szCs w:val="22"/>
              </w:rPr>
            </w:pPr>
          </w:p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F7" w:rsidRDefault="008A0FF7" w:rsidP="008A0FF7">
            <w:pPr>
              <w:jc w:val="center"/>
              <w:rPr>
                <w:sz w:val="22"/>
                <w:szCs w:val="22"/>
              </w:rPr>
            </w:pPr>
          </w:p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F7" w:rsidRDefault="008A0FF7" w:rsidP="008A0FF7">
            <w:pPr>
              <w:jc w:val="center"/>
              <w:rPr>
                <w:sz w:val="22"/>
                <w:szCs w:val="22"/>
              </w:rPr>
            </w:pPr>
          </w:p>
          <w:p w:rsidR="008A0FF7" w:rsidRPr="00E87688" w:rsidRDefault="008A0FF7" w:rsidP="008A0FF7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8A0FF7" w:rsidRPr="0019376A" w:rsidTr="00DC78AB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BIALMED Sp. z o.o.</w:t>
            </w:r>
          </w:p>
          <w:p w:rsidR="008A0FF7" w:rsidRPr="00530EBC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12-230 Biała Piska, ul. Konopnickiej 11A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100.245,60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F7" w:rsidRDefault="008A0FF7" w:rsidP="008A0FF7">
            <w:pPr>
              <w:jc w:val="center"/>
              <w:rPr>
                <w:sz w:val="22"/>
                <w:szCs w:val="22"/>
              </w:rPr>
            </w:pPr>
          </w:p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F7" w:rsidRDefault="008A0FF7" w:rsidP="008A0FF7">
            <w:pPr>
              <w:jc w:val="center"/>
              <w:rPr>
                <w:sz w:val="22"/>
                <w:szCs w:val="22"/>
              </w:rPr>
            </w:pPr>
          </w:p>
          <w:p w:rsidR="008A0FF7" w:rsidRPr="00E87688" w:rsidRDefault="008A0FF7" w:rsidP="008A0FF7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0D4EC0" w:rsidRDefault="000D4EC0" w:rsidP="0019376A"/>
    <w:p w:rsidR="00642E98" w:rsidRDefault="00642E98" w:rsidP="0019376A"/>
    <w:p w:rsidR="00642E98" w:rsidRDefault="00642E98" w:rsidP="0019376A"/>
    <w:p w:rsidR="00642E98" w:rsidRDefault="00642E98" w:rsidP="0019376A"/>
    <w:p w:rsidR="00642E98" w:rsidRDefault="00642E98" w:rsidP="0019376A"/>
    <w:p w:rsidR="00642E98" w:rsidRDefault="00642E98" w:rsidP="0019376A"/>
    <w:p w:rsidR="00FE6FF3" w:rsidRPr="00642E98" w:rsidRDefault="00FE6FF3" w:rsidP="00FE6FF3">
      <w:pPr>
        <w:rPr>
          <w:rFonts w:ascii="Arial" w:hAnsi="Arial" w:cs="Arial"/>
          <w:b/>
          <w:color w:val="000000"/>
        </w:rPr>
      </w:pPr>
      <w:r>
        <w:rPr>
          <w:rFonts w:ascii="Arial CE" w:hAnsi="Arial CE"/>
          <w:b/>
          <w:bCs/>
        </w:rPr>
        <w:lastRenderedPageBreak/>
        <w:t xml:space="preserve">      PAKIET 3  -  </w:t>
      </w:r>
      <w:r w:rsidR="00642E98" w:rsidRPr="00966DFD">
        <w:rPr>
          <w:rFonts w:ascii="Arial" w:hAnsi="Arial" w:cs="Arial"/>
          <w:b/>
          <w:color w:val="000000"/>
        </w:rPr>
        <w:t>VANCOMYCIN</w:t>
      </w:r>
      <w:r w:rsidR="00642E98">
        <w:rPr>
          <w:rFonts w:ascii="Arial" w:hAnsi="Arial" w:cs="Arial"/>
          <w:b/>
          <w:color w:val="000000"/>
        </w:rPr>
        <w:t xml:space="preserve">  1,0 g</w:t>
      </w:r>
    </w:p>
    <w:p w:rsidR="00FE6FF3" w:rsidRDefault="00FE6FF3" w:rsidP="00FE6FF3">
      <w:pPr>
        <w:rPr>
          <w:rFonts w:ascii="Arial CE" w:hAnsi="Arial CE"/>
          <w:b/>
          <w:bCs/>
          <w:sz w:val="10"/>
          <w:szCs w:val="10"/>
        </w:rPr>
      </w:pPr>
    </w:p>
    <w:p w:rsidR="00FE6FF3" w:rsidRPr="00530EBC" w:rsidRDefault="00FE6FF3" w:rsidP="00FE6FF3">
      <w:pPr>
        <w:rPr>
          <w:rFonts w:eastAsiaTheme="minorHAnsi"/>
          <w:sz w:val="22"/>
          <w:szCs w:val="22"/>
          <w:lang w:eastAsia="en-US"/>
        </w:rPr>
      </w:pPr>
      <w:r w:rsidRPr="00530EBC">
        <w:rPr>
          <w:bCs/>
          <w:sz w:val="22"/>
          <w:szCs w:val="22"/>
        </w:rPr>
        <w:t xml:space="preserve">   kwota jaką Zamawiający zamierza przeznaczyć na sfinansowanie zamówienia </w:t>
      </w:r>
      <w:r w:rsidR="000D4EC0" w:rsidRPr="00530EBC">
        <w:rPr>
          <w:bCs/>
          <w:sz w:val="22"/>
          <w:szCs w:val="22"/>
        </w:rPr>
        <w:t>-</w:t>
      </w:r>
      <w:r w:rsidRPr="00530EBC">
        <w:rPr>
          <w:bCs/>
          <w:sz w:val="22"/>
          <w:szCs w:val="22"/>
        </w:rPr>
        <w:t xml:space="preserve"> </w:t>
      </w:r>
      <w:r w:rsidR="00642E98">
        <w:rPr>
          <w:color w:val="000000"/>
          <w:sz w:val="22"/>
          <w:szCs w:val="22"/>
        </w:rPr>
        <w:t xml:space="preserve"> 34.651</w:t>
      </w:r>
      <w:r w:rsidRPr="00530EBC">
        <w:rPr>
          <w:color w:val="000000"/>
          <w:sz w:val="22"/>
          <w:szCs w:val="22"/>
        </w:rPr>
        <w:t>,00 zł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4789"/>
        <w:gridCol w:w="1377"/>
        <w:gridCol w:w="1261"/>
        <w:gridCol w:w="1295"/>
      </w:tblGrid>
      <w:tr w:rsidR="00FE6FF3" w:rsidRPr="0019376A" w:rsidTr="0076392A">
        <w:trPr>
          <w:trHeight w:val="300"/>
        </w:trPr>
        <w:tc>
          <w:tcPr>
            <w:tcW w:w="1201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4789" w:type="dxa"/>
            <w:noWrap/>
            <w:vAlign w:val="bottom"/>
            <w:hideMark/>
          </w:tcPr>
          <w:p w:rsidR="00FE6FF3" w:rsidRDefault="00FE6FF3" w:rsidP="0076392A">
            <w:pPr>
              <w:rPr>
                <w:sz w:val="10"/>
                <w:szCs w:val="10"/>
              </w:rPr>
            </w:pPr>
          </w:p>
          <w:p w:rsidR="00FE6FF3" w:rsidRPr="0019376A" w:rsidRDefault="00FE6FF3" w:rsidP="0076392A">
            <w:pPr>
              <w:rPr>
                <w:sz w:val="10"/>
                <w:szCs w:val="10"/>
              </w:rPr>
            </w:pPr>
          </w:p>
        </w:tc>
        <w:tc>
          <w:tcPr>
            <w:tcW w:w="1377" w:type="dxa"/>
            <w:noWrap/>
            <w:vAlign w:val="bottom"/>
            <w:hideMark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FE6FF3" w:rsidRPr="0019376A" w:rsidRDefault="00FE6FF3" w:rsidP="0076392A">
            <w:pPr>
              <w:rPr>
                <w:sz w:val="22"/>
                <w:szCs w:val="22"/>
              </w:rPr>
            </w:pPr>
          </w:p>
        </w:tc>
      </w:tr>
      <w:tr w:rsidR="00FE6FF3" w:rsidRPr="0019376A" w:rsidTr="0076392A">
        <w:trPr>
          <w:trHeight w:val="57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4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 w:rsidRPr="0019376A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Pr="0019376A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Warunki  płatności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E6FF3" w:rsidRDefault="00FE6FF3" w:rsidP="007639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Termin wykonania</w:t>
            </w:r>
          </w:p>
          <w:p w:rsidR="00FE6FF3" w:rsidRPr="00DC78AB" w:rsidRDefault="00FE6FF3" w:rsidP="0076392A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8A0FF7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Pr="00237F07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 w:rsidRPr="00237F07">
              <w:rPr>
                <w:rFonts w:eastAsiaTheme="minorHAnsi"/>
                <w:sz w:val="22"/>
                <w:szCs w:val="22"/>
                <w:lang w:eastAsia="en-US"/>
              </w:rPr>
              <w:t>LEK SA</w:t>
            </w:r>
          </w:p>
          <w:p w:rsidR="008A0FF7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95-010 Stryków, ul. Podlipie 16</w:t>
            </w:r>
          </w:p>
          <w:p w:rsidR="008A0FF7" w:rsidRPr="00237F07" w:rsidRDefault="008A0FF7" w:rsidP="008A0FF7">
            <w:pPr>
              <w:spacing w:after="60"/>
              <w:rPr>
                <w:rFonts w:eastAsiaTheme="minorHAnsi"/>
                <w:sz w:val="6"/>
                <w:szCs w:val="6"/>
                <w:lang w:eastAsia="en-US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42.120,00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F7" w:rsidRDefault="008A0FF7" w:rsidP="008A0FF7">
            <w:pPr>
              <w:jc w:val="center"/>
              <w:rPr>
                <w:sz w:val="22"/>
                <w:szCs w:val="22"/>
              </w:rPr>
            </w:pPr>
          </w:p>
          <w:p w:rsidR="008A0FF7" w:rsidRPr="0019376A" w:rsidRDefault="008A0FF7" w:rsidP="008A0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FF7" w:rsidRDefault="008A0FF7" w:rsidP="008A0FF7">
            <w:pPr>
              <w:jc w:val="center"/>
              <w:rPr>
                <w:sz w:val="22"/>
                <w:szCs w:val="22"/>
              </w:rPr>
            </w:pPr>
          </w:p>
          <w:p w:rsidR="008A0FF7" w:rsidRPr="00E87688" w:rsidRDefault="008A0FF7" w:rsidP="008A0FF7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  <w:tr w:rsidR="00061074" w:rsidRPr="0019376A" w:rsidTr="00FE6FF3">
        <w:trPr>
          <w:trHeight w:val="300"/>
        </w:trPr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074" w:rsidRPr="0019376A" w:rsidRDefault="008A0FF7" w:rsidP="00061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FF7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FRESENIUS KABI POLSKA Sp. z o.o.</w:t>
            </w:r>
          </w:p>
          <w:p w:rsidR="00061074" w:rsidRPr="00061074" w:rsidRDefault="008A0FF7" w:rsidP="008A0FF7">
            <w:pPr>
              <w:spacing w:after="6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02-305 Warszawa, Al. Jerozolimskie 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074" w:rsidRPr="00061074" w:rsidRDefault="008A0FF7" w:rsidP="00061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33.566,00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74" w:rsidRPr="00061074" w:rsidRDefault="00061074" w:rsidP="00061074">
            <w:pPr>
              <w:jc w:val="center"/>
              <w:rPr>
                <w:sz w:val="22"/>
                <w:szCs w:val="22"/>
              </w:rPr>
            </w:pPr>
          </w:p>
          <w:p w:rsidR="00061074" w:rsidRPr="0019376A" w:rsidRDefault="00061074" w:rsidP="00061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dni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74" w:rsidRDefault="00061074" w:rsidP="00061074">
            <w:pPr>
              <w:jc w:val="center"/>
              <w:rPr>
                <w:sz w:val="22"/>
                <w:szCs w:val="22"/>
              </w:rPr>
            </w:pPr>
          </w:p>
          <w:p w:rsidR="00061074" w:rsidRPr="00E87688" w:rsidRDefault="00061074" w:rsidP="00061074">
            <w:pPr>
              <w:jc w:val="center"/>
              <w:rPr>
                <w:sz w:val="22"/>
                <w:szCs w:val="22"/>
              </w:rPr>
            </w:pPr>
            <w:r w:rsidRPr="00E87688">
              <w:rPr>
                <w:sz w:val="22"/>
                <w:szCs w:val="22"/>
              </w:rPr>
              <w:t>18.01.2018</w:t>
            </w:r>
          </w:p>
        </w:tc>
      </w:tr>
    </w:tbl>
    <w:p w:rsidR="0019376A" w:rsidRDefault="0019376A" w:rsidP="0019376A">
      <w:pPr>
        <w:rPr>
          <w:rFonts w:eastAsiaTheme="minorHAnsi"/>
          <w:sz w:val="22"/>
          <w:szCs w:val="22"/>
          <w:lang w:eastAsia="en-US"/>
        </w:rPr>
      </w:pPr>
    </w:p>
    <w:p w:rsidR="00FE6FF3" w:rsidRPr="0019376A" w:rsidRDefault="00FE6FF3" w:rsidP="0019376A">
      <w:pPr>
        <w:rPr>
          <w:rFonts w:eastAsiaTheme="minorHAnsi"/>
          <w:sz w:val="22"/>
          <w:szCs w:val="22"/>
          <w:lang w:eastAsia="en-US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19376A" w:rsidRPr="0019376A" w:rsidRDefault="0019376A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5E1A7F" w:rsidRDefault="005E1A7F" w:rsidP="0019376A">
      <w:pPr>
        <w:rPr>
          <w:sz w:val="22"/>
          <w:szCs w:val="22"/>
        </w:rPr>
      </w:pPr>
    </w:p>
    <w:p w:rsidR="00FE6FF3" w:rsidRDefault="00FE6FF3" w:rsidP="0019376A">
      <w:pPr>
        <w:rPr>
          <w:sz w:val="22"/>
          <w:szCs w:val="22"/>
        </w:rPr>
      </w:pPr>
    </w:p>
    <w:p w:rsidR="00530EBC" w:rsidRDefault="00530EBC" w:rsidP="0019376A">
      <w:pPr>
        <w:rPr>
          <w:sz w:val="22"/>
          <w:szCs w:val="22"/>
        </w:rPr>
      </w:pPr>
    </w:p>
    <w:p w:rsidR="00320B4B" w:rsidRDefault="00320B4B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</w:p>
    <w:p w:rsidR="008A0FF7" w:rsidRDefault="008A0FF7" w:rsidP="0019376A">
      <w:pPr>
        <w:rPr>
          <w:sz w:val="22"/>
          <w:szCs w:val="22"/>
        </w:rPr>
      </w:pPr>
      <w:bookmarkStart w:id="0" w:name="_GoBack"/>
      <w:bookmarkEnd w:id="0"/>
    </w:p>
    <w:p w:rsidR="00320B4B" w:rsidRDefault="00320B4B" w:rsidP="0019376A">
      <w:pPr>
        <w:rPr>
          <w:sz w:val="22"/>
          <w:szCs w:val="22"/>
        </w:rPr>
      </w:pPr>
    </w:p>
    <w:p w:rsidR="00FE6FF3" w:rsidRPr="0019376A" w:rsidRDefault="00FE6FF3" w:rsidP="0019376A">
      <w:pPr>
        <w:rPr>
          <w:sz w:val="22"/>
          <w:szCs w:val="22"/>
        </w:rPr>
      </w:pPr>
    </w:p>
    <w:p w:rsidR="0019376A" w:rsidRPr="00646FE0" w:rsidRDefault="0019376A" w:rsidP="0019376A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19376A" w:rsidRPr="00646FE0" w:rsidRDefault="0019376A" w:rsidP="0019376A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19376A" w:rsidRPr="009D2B89" w:rsidRDefault="0019376A" w:rsidP="0019376A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9376A" w:rsidRPr="0019376A" w:rsidRDefault="0019376A" w:rsidP="00227B9C">
      <w:pPr>
        <w:rPr>
          <w:sz w:val="22"/>
          <w:szCs w:val="22"/>
        </w:rPr>
      </w:pPr>
    </w:p>
    <w:sectPr w:rsidR="0019376A" w:rsidRPr="0019376A" w:rsidSect="00227B9C">
      <w:pgSz w:w="11906" w:h="16838"/>
      <w:pgMar w:top="1417" w:right="141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2555E"/>
    <w:rsid w:val="00061074"/>
    <w:rsid w:val="00097A4E"/>
    <w:rsid w:val="000D4EC0"/>
    <w:rsid w:val="00120F0C"/>
    <w:rsid w:val="0019376A"/>
    <w:rsid w:val="00227B9C"/>
    <w:rsid w:val="002338B4"/>
    <w:rsid w:val="00237F07"/>
    <w:rsid w:val="00280BF0"/>
    <w:rsid w:val="002A7602"/>
    <w:rsid w:val="00320B4B"/>
    <w:rsid w:val="00352357"/>
    <w:rsid w:val="00530EBC"/>
    <w:rsid w:val="005518F4"/>
    <w:rsid w:val="00563F38"/>
    <w:rsid w:val="005775E1"/>
    <w:rsid w:val="005E1A7F"/>
    <w:rsid w:val="0060207C"/>
    <w:rsid w:val="0063017F"/>
    <w:rsid w:val="00642E98"/>
    <w:rsid w:val="00650E3D"/>
    <w:rsid w:val="006A1D63"/>
    <w:rsid w:val="007321A9"/>
    <w:rsid w:val="00751922"/>
    <w:rsid w:val="007603E7"/>
    <w:rsid w:val="0076392A"/>
    <w:rsid w:val="007818A9"/>
    <w:rsid w:val="007A3CAE"/>
    <w:rsid w:val="008074E9"/>
    <w:rsid w:val="0088231B"/>
    <w:rsid w:val="008A0FF7"/>
    <w:rsid w:val="008A42AF"/>
    <w:rsid w:val="008D140F"/>
    <w:rsid w:val="008F5D6C"/>
    <w:rsid w:val="0090755E"/>
    <w:rsid w:val="00920C1F"/>
    <w:rsid w:val="00926278"/>
    <w:rsid w:val="0094176A"/>
    <w:rsid w:val="00975B67"/>
    <w:rsid w:val="009B6D47"/>
    <w:rsid w:val="00A1528A"/>
    <w:rsid w:val="00A36807"/>
    <w:rsid w:val="00A932F0"/>
    <w:rsid w:val="00AE01A8"/>
    <w:rsid w:val="00B24CE5"/>
    <w:rsid w:val="00B45BBF"/>
    <w:rsid w:val="00B72A3E"/>
    <w:rsid w:val="00B828DB"/>
    <w:rsid w:val="00BB641D"/>
    <w:rsid w:val="00BD1BF5"/>
    <w:rsid w:val="00BD5236"/>
    <w:rsid w:val="00C42AF7"/>
    <w:rsid w:val="00C76CA4"/>
    <w:rsid w:val="00C9087C"/>
    <w:rsid w:val="00DC78AB"/>
    <w:rsid w:val="00DF48A3"/>
    <w:rsid w:val="00E24622"/>
    <w:rsid w:val="00E46637"/>
    <w:rsid w:val="00E87688"/>
    <w:rsid w:val="00EB7A81"/>
    <w:rsid w:val="00EC4CC2"/>
    <w:rsid w:val="00EE5B9C"/>
    <w:rsid w:val="00F86973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C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C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cp:lastPrinted>2017-04-21T10:08:00Z</cp:lastPrinted>
  <dcterms:created xsi:type="dcterms:W3CDTF">2017-07-03T06:31:00Z</dcterms:created>
  <dcterms:modified xsi:type="dcterms:W3CDTF">2017-07-03T09:39:00Z</dcterms:modified>
</cp:coreProperties>
</file>