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834BC9" w:rsidRPr="00834BC9" w:rsidRDefault="00834BC9" w:rsidP="00834BC9">
      <w:pPr>
        <w:pStyle w:val="Tekstpodstawowy3"/>
        <w:spacing w:line="360" w:lineRule="auto"/>
        <w:jc w:val="center"/>
        <w:rPr>
          <w:rFonts w:cs="Arial"/>
          <w:b/>
          <w:sz w:val="28"/>
          <w:szCs w:val="28"/>
        </w:rPr>
      </w:pPr>
      <w:r w:rsidRPr="00834BC9">
        <w:rPr>
          <w:rFonts w:cs="Arial"/>
          <w:b/>
          <w:sz w:val="28"/>
          <w:szCs w:val="28"/>
        </w:rPr>
        <w:t>ZAMAWIAJĄCY:</w:t>
      </w:r>
    </w:p>
    <w:p w:rsidR="00834BC9" w:rsidRPr="00285056" w:rsidRDefault="00834BC9" w:rsidP="00834BC9">
      <w:pPr>
        <w:spacing w:line="360" w:lineRule="auto"/>
        <w:jc w:val="center"/>
        <w:rPr>
          <w:rFonts w:cs="Arial"/>
        </w:rPr>
      </w:pP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Szpital Bielański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im. ks. J. Popiełuszki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834BC9" w:rsidRPr="00285056" w:rsidRDefault="00834BC9" w:rsidP="00834BC9">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834BC9" w:rsidRPr="00285056" w:rsidRDefault="00834BC9" w:rsidP="00834BC9">
      <w:pPr>
        <w:spacing w:line="360" w:lineRule="auto"/>
        <w:rPr>
          <w:rFonts w:cs="Arial"/>
        </w:rPr>
      </w:pPr>
    </w:p>
    <w:p w:rsidR="00834BC9" w:rsidRPr="00285056" w:rsidRDefault="00834BC9" w:rsidP="00834BC9">
      <w:pPr>
        <w:spacing w:line="240" w:lineRule="auto"/>
        <w:jc w:val="center"/>
        <w:rPr>
          <w:rFonts w:cs="Arial"/>
          <w:b/>
          <w:sz w:val="32"/>
          <w:szCs w:val="32"/>
        </w:rPr>
      </w:pPr>
      <w:r w:rsidRPr="00285056">
        <w:rPr>
          <w:rFonts w:cs="Arial"/>
          <w:b/>
          <w:sz w:val="32"/>
          <w:szCs w:val="32"/>
        </w:rPr>
        <w:t>SPECYFIKACJA</w:t>
      </w:r>
    </w:p>
    <w:p w:rsidR="00834BC9" w:rsidRPr="00285056" w:rsidRDefault="00834BC9" w:rsidP="00834BC9">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834BC9" w:rsidRPr="00285056" w:rsidRDefault="00834BC9" w:rsidP="00834BC9">
      <w:pPr>
        <w:spacing w:line="360" w:lineRule="auto"/>
        <w:jc w:val="center"/>
        <w:rPr>
          <w:rFonts w:cs="Arial"/>
        </w:rPr>
      </w:pPr>
      <w:r w:rsidRPr="00285056">
        <w:rPr>
          <w:rFonts w:cs="Arial"/>
        </w:rPr>
        <w:t>w postępowaniu o udzielenie zamówienia publicznego prowadzonym</w:t>
      </w:r>
    </w:p>
    <w:p w:rsidR="00834BC9" w:rsidRPr="00285056" w:rsidRDefault="00834BC9" w:rsidP="00834BC9">
      <w:pPr>
        <w:spacing w:line="360" w:lineRule="auto"/>
        <w:jc w:val="center"/>
        <w:rPr>
          <w:rFonts w:cs="Arial"/>
          <w:b/>
        </w:rPr>
      </w:pPr>
      <w:r w:rsidRPr="00285056">
        <w:rPr>
          <w:rFonts w:cs="Arial"/>
          <w:b/>
        </w:rPr>
        <w:t xml:space="preserve">w trybie przetargu nieograniczonego </w:t>
      </w:r>
    </w:p>
    <w:p w:rsidR="00834BC9" w:rsidRPr="00285056" w:rsidRDefault="00834BC9" w:rsidP="00834BC9">
      <w:pPr>
        <w:spacing w:after="120" w:line="360" w:lineRule="auto"/>
        <w:jc w:val="center"/>
        <w:rPr>
          <w:rFonts w:cs="Arial"/>
          <w:b/>
        </w:rPr>
      </w:pPr>
      <w:r w:rsidRPr="00285056">
        <w:rPr>
          <w:rFonts w:cs="Arial"/>
        </w:rPr>
        <w:t xml:space="preserve"> </w:t>
      </w:r>
      <w:r w:rsidRPr="00285056">
        <w:rPr>
          <w:rFonts w:cs="Arial"/>
          <w:b/>
        </w:rPr>
        <w:t xml:space="preserve">na: </w:t>
      </w:r>
    </w:p>
    <w:p w:rsidR="00834BC9" w:rsidRPr="00790B8F" w:rsidRDefault="004B6EA2" w:rsidP="00834BC9">
      <w:pPr>
        <w:spacing w:after="0" w:line="240" w:lineRule="auto"/>
        <w:jc w:val="center"/>
        <w:rPr>
          <w:rFonts w:cs="Arial"/>
          <w:b/>
          <w:sz w:val="28"/>
          <w:szCs w:val="28"/>
        </w:rPr>
      </w:pPr>
      <w:r>
        <w:rPr>
          <w:rFonts w:cs="Arial"/>
          <w:b/>
          <w:sz w:val="28"/>
          <w:szCs w:val="28"/>
        </w:rPr>
        <w:t xml:space="preserve">remont Oddziału Neurologicznego z Oddziałem Udarowym </w:t>
      </w:r>
      <w:r w:rsidR="00834BC9" w:rsidRPr="001E2D7A">
        <w:rPr>
          <w:rFonts w:cs="Arial"/>
          <w:b/>
          <w:sz w:val="28"/>
          <w:szCs w:val="28"/>
        </w:rPr>
        <w:t xml:space="preserve"> </w:t>
      </w:r>
      <w:r>
        <w:rPr>
          <w:rFonts w:cs="Arial"/>
          <w:b/>
          <w:sz w:val="28"/>
          <w:szCs w:val="28"/>
        </w:rPr>
        <w:t xml:space="preserve">w </w:t>
      </w:r>
      <w:r w:rsidR="00834BC9" w:rsidRPr="001E2D7A">
        <w:rPr>
          <w:rFonts w:cs="Arial"/>
          <w:b/>
          <w:sz w:val="28"/>
          <w:szCs w:val="28"/>
        </w:rPr>
        <w:t>Szpital</w:t>
      </w:r>
      <w:r>
        <w:rPr>
          <w:rFonts w:cs="Arial"/>
          <w:b/>
          <w:sz w:val="28"/>
          <w:szCs w:val="28"/>
        </w:rPr>
        <w:t>u</w:t>
      </w:r>
      <w:r w:rsidR="00834BC9" w:rsidRPr="001E2D7A">
        <w:rPr>
          <w:rFonts w:cs="Arial"/>
          <w:b/>
          <w:sz w:val="28"/>
          <w:szCs w:val="28"/>
        </w:rPr>
        <w:t xml:space="preserve"> Bielański</w:t>
      </w:r>
      <w:r>
        <w:rPr>
          <w:rFonts w:cs="Arial"/>
          <w:b/>
          <w:sz w:val="28"/>
          <w:szCs w:val="28"/>
        </w:rPr>
        <w:t xml:space="preserve">m </w:t>
      </w:r>
      <w:r w:rsidR="00834BC9" w:rsidRPr="001E2D7A">
        <w:rPr>
          <w:rFonts w:cs="Arial"/>
          <w:b/>
          <w:sz w:val="28"/>
          <w:szCs w:val="28"/>
        </w:rPr>
        <w:t>w Warszawie</w:t>
      </w:r>
      <w:r w:rsidR="00834BC9" w:rsidRPr="00790B8F">
        <w:rPr>
          <w:rFonts w:cs="Arial"/>
          <w:b/>
          <w:sz w:val="28"/>
          <w:szCs w:val="28"/>
        </w:rPr>
        <w:t xml:space="preserve"> (ZP-</w:t>
      </w:r>
      <w:r>
        <w:rPr>
          <w:rFonts w:cs="Arial"/>
          <w:b/>
          <w:sz w:val="28"/>
          <w:szCs w:val="28"/>
        </w:rPr>
        <w:t>57</w:t>
      </w:r>
      <w:r w:rsidR="00834BC9" w:rsidRPr="00790B8F">
        <w:rPr>
          <w:rFonts w:cs="Arial"/>
          <w:b/>
          <w:sz w:val="28"/>
          <w:szCs w:val="28"/>
        </w:rPr>
        <w:t>/201</w:t>
      </w:r>
      <w:r w:rsidR="00834BC9">
        <w:rPr>
          <w:rFonts w:cs="Arial"/>
          <w:b/>
          <w:sz w:val="28"/>
          <w:szCs w:val="28"/>
        </w:rPr>
        <w:t>8</w:t>
      </w:r>
      <w:r w:rsidR="00834BC9" w:rsidRPr="00790B8F">
        <w:rPr>
          <w:rFonts w:cs="Arial"/>
          <w:b/>
          <w:sz w:val="28"/>
          <w:szCs w:val="28"/>
        </w:rPr>
        <w:t>)</w:t>
      </w:r>
    </w:p>
    <w:p w:rsidR="00834BC9" w:rsidRPr="00285056" w:rsidRDefault="00834BC9" w:rsidP="00834BC9">
      <w:pPr>
        <w:suppressAutoHyphens/>
        <w:spacing w:after="120"/>
        <w:contextualSpacing/>
        <w:jc w:val="center"/>
        <w:rPr>
          <w:rFonts w:cs="Arial"/>
          <w:b/>
        </w:rPr>
      </w:pPr>
      <w:r>
        <w:rPr>
          <w:rFonts w:cs="Arial"/>
          <w:b/>
          <w:sz w:val="28"/>
          <w:szCs w:val="28"/>
        </w:rPr>
        <w:br/>
      </w:r>
    </w:p>
    <w:p w:rsidR="00834BC9" w:rsidRPr="00307CB0" w:rsidRDefault="00834BC9" w:rsidP="00834BC9">
      <w:pPr>
        <w:pStyle w:val="Tekstpodstawowy"/>
        <w:spacing w:line="360" w:lineRule="auto"/>
        <w:ind w:left="-567" w:right="-427"/>
        <w:jc w:val="center"/>
        <w:rPr>
          <w:rFonts w:ascii="Arial" w:hAnsi="Arial" w:cs="Arial"/>
          <w:sz w:val="20"/>
          <w:szCs w:val="20"/>
        </w:rPr>
      </w:pPr>
      <w:r w:rsidRPr="00307CB0">
        <w:rPr>
          <w:rFonts w:ascii="Arial" w:hAnsi="Arial" w:cs="Arial"/>
          <w:sz w:val="20"/>
          <w:szCs w:val="20"/>
        </w:rPr>
        <w:t xml:space="preserve">Wartość szacunkowa zamówienia nie przekracza równowartość kwoty </w:t>
      </w:r>
      <w:r w:rsidRPr="00307CB0">
        <w:rPr>
          <w:rFonts w:ascii="Arial" w:eastAsia="Calibri" w:hAnsi="Arial" w:cs="Arial"/>
          <w:bCs/>
          <w:sz w:val="20"/>
          <w:szCs w:val="20"/>
        </w:rPr>
        <w:t xml:space="preserve">5 </w:t>
      </w:r>
      <w:r>
        <w:rPr>
          <w:rFonts w:ascii="Arial" w:eastAsia="Calibri" w:hAnsi="Arial" w:cs="Arial"/>
          <w:bCs/>
          <w:sz w:val="20"/>
          <w:szCs w:val="20"/>
        </w:rPr>
        <w:t>548</w:t>
      </w:r>
      <w:r w:rsidRPr="00307CB0">
        <w:rPr>
          <w:rFonts w:ascii="Arial" w:eastAsia="Calibri" w:hAnsi="Arial" w:cs="Arial"/>
          <w:bCs/>
          <w:sz w:val="20"/>
          <w:szCs w:val="20"/>
        </w:rPr>
        <w:t xml:space="preserve"> 000 euro dla robót budowlanych</w:t>
      </w:r>
      <w:r w:rsidRPr="00307CB0">
        <w:rPr>
          <w:rFonts w:ascii="Arial" w:hAnsi="Arial" w:cs="Arial"/>
          <w:sz w:val="20"/>
          <w:szCs w:val="20"/>
        </w:rPr>
        <w:t xml:space="preserve"> </w:t>
      </w:r>
    </w:p>
    <w:p w:rsidR="00834BC9" w:rsidRDefault="00834BC9" w:rsidP="00834BC9">
      <w:pPr>
        <w:pStyle w:val="Tytu"/>
        <w:spacing w:line="360" w:lineRule="auto"/>
        <w:rPr>
          <w:b w:val="0"/>
          <w:smallCaps/>
          <w:sz w:val="22"/>
        </w:rPr>
      </w:pPr>
    </w:p>
    <w:p w:rsidR="00834BC9" w:rsidRPr="00285056" w:rsidRDefault="00834BC9" w:rsidP="00834BC9">
      <w:pPr>
        <w:pStyle w:val="Tytu"/>
        <w:spacing w:line="360" w:lineRule="auto"/>
        <w:rPr>
          <w:b w:val="0"/>
          <w:smallCaps/>
          <w:sz w:val="22"/>
        </w:rPr>
      </w:pPr>
    </w:p>
    <w:p w:rsidR="00834BC9" w:rsidRPr="00285056" w:rsidRDefault="00834BC9" w:rsidP="00834BC9">
      <w:pPr>
        <w:pStyle w:val="Tytu"/>
        <w:spacing w:line="360" w:lineRule="auto"/>
        <w:jc w:val="left"/>
        <w:rPr>
          <w:b w:val="0"/>
          <w:smallCaps/>
          <w:sz w:val="22"/>
        </w:rPr>
      </w:pPr>
    </w:p>
    <w:p w:rsidR="00834BC9" w:rsidRPr="00285056" w:rsidRDefault="00834BC9" w:rsidP="00834BC9">
      <w:pPr>
        <w:pStyle w:val="Tytu"/>
        <w:spacing w:line="360" w:lineRule="auto"/>
        <w:ind w:left="5760"/>
        <w:rPr>
          <w:b w:val="0"/>
          <w:smallCaps/>
          <w:sz w:val="22"/>
        </w:rPr>
      </w:pPr>
      <w:r w:rsidRPr="00285056">
        <w:rPr>
          <w:b w:val="0"/>
          <w:smallCaps/>
          <w:sz w:val="22"/>
        </w:rPr>
        <w:t>………………….…………………</w:t>
      </w:r>
    </w:p>
    <w:p w:rsidR="00834BC9" w:rsidRPr="00285056" w:rsidRDefault="00834BC9" w:rsidP="00834BC9">
      <w:pPr>
        <w:pStyle w:val="Tytu"/>
        <w:spacing w:line="360" w:lineRule="auto"/>
        <w:ind w:left="5040" w:firstLine="720"/>
        <w:rPr>
          <w:b w:val="0"/>
          <w:caps/>
          <w:sz w:val="22"/>
          <w:lang w:eastAsia="en-US"/>
        </w:rPr>
      </w:pPr>
      <w:r w:rsidRPr="00285056">
        <w:rPr>
          <w:b w:val="0"/>
          <w:caps/>
          <w:sz w:val="22"/>
          <w:lang w:eastAsia="en-US"/>
        </w:rPr>
        <w:t xml:space="preserve">   ZATWIERDZAM</w:t>
      </w:r>
    </w:p>
    <w:p w:rsidR="00834BC9" w:rsidRPr="00285056" w:rsidRDefault="00834BC9" w:rsidP="00834BC9">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834BC9" w:rsidRPr="00285056" w:rsidRDefault="00834BC9" w:rsidP="00834BC9">
      <w:pPr>
        <w:spacing w:after="200"/>
        <w:jc w:val="center"/>
        <w:rPr>
          <w:rFonts w:cs="Arial"/>
        </w:rPr>
      </w:pPr>
      <w:r w:rsidRPr="00285056">
        <w:rPr>
          <w:rFonts w:cs="Arial"/>
        </w:rPr>
        <w:t xml:space="preserve">Warszawa, </w:t>
      </w:r>
      <w:r w:rsidR="004B6EA2">
        <w:rPr>
          <w:rFonts w:cs="Arial"/>
        </w:rPr>
        <w:t xml:space="preserve">lipiec </w:t>
      </w:r>
      <w:r w:rsidRPr="00285056">
        <w:rPr>
          <w:rFonts w:cs="Arial"/>
        </w:rPr>
        <w:t>201</w:t>
      </w:r>
      <w:r>
        <w:rPr>
          <w:rFonts w:cs="Arial"/>
        </w:rPr>
        <w:t>8</w:t>
      </w:r>
      <w:r w:rsidRPr="00285056">
        <w:rPr>
          <w:rFonts w:cs="Arial"/>
        </w:rPr>
        <w:t xml:space="preserve"> r.</w:t>
      </w:r>
    </w:p>
    <w:p w:rsidR="00834BC9" w:rsidRPr="00285056" w:rsidRDefault="00834BC9" w:rsidP="00834BC9">
      <w:pPr>
        <w:autoSpaceDE w:val="0"/>
        <w:autoSpaceDN w:val="0"/>
        <w:adjustRightInd w:val="0"/>
        <w:spacing w:after="0" w:line="240" w:lineRule="auto"/>
        <w:jc w:val="center"/>
        <w:rPr>
          <w:rFonts w:cs="Arial"/>
          <w:i/>
          <w:color w:val="000000"/>
          <w:sz w:val="18"/>
          <w:szCs w:val="18"/>
          <w:lang w:eastAsia="pl-PL"/>
        </w:rPr>
      </w:pPr>
    </w:p>
    <w:p w:rsidR="00834BC9" w:rsidRPr="00285056" w:rsidRDefault="00834BC9" w:rsidP="00834BC9">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B45531" w:rsidRPr="001932DC" w:rsidRDefault="00EE07C6" w:rsidP="001932DC">
      <w:pPr>
        <w:pStyle w:val="Default"/>
        <w:spacing w:after="120"/>
        <w:rPr>
          <w:rFonts w:ascii="Arial" w:eastAsia="Calibri" w:hAnsi="Arial" w:cs="Arial"/>
          <w:sz w:val="22"/>
          <w:szCs w:val="22"/>
          <w:u w:val="single"/>
        </w:rPr>
      </w:pPr>
      <w:r w:rsidRPr="00285056">
        <w:rPr>
          <w:rFonts w:ascii="Arial" w:hAnsi="Arial" w:cs="Arial"/>
        </w:rPr>
        <w:br w:type="page"/>
      </w:r>
      <w:r w:rsidR="00B45531" w:rsidRPr="001932DC">
        <w:rPr>
          <w:rFonts w:ascii="Arial" w:hAnsi="Arial" w:cs="Arial"/>
          <w:b/>
          <w:sz w:val="22"/>
          <w:szCs w:val="22"/>
        </w:rPr>
        <w:lastRenderedPageBreak/>
        <w:t>1</w:t>
      </w:r>
      <w:r w:rsidR="00B45531" w:rsidRPr="001932DC">
        <w:rPr>
          <w:rFonts w:ascii="Arial" w:eastAsia="Calibri" w:hAnsi="Arial" w:cs="Arial"/>
          <w:b/>
          <w:bCs/>
          <w:sz w:val="22"/>
          <w:szCs w:val="22"/>
        </w:rPr>
        <w:t>.</w:t>
      </w:r>
      <w:r w:rsidR="00B45531" w:rsidRPr="001932DC">
        <w:rPr>
          <w:rFonts w:ascii="Arial" w:eastAsia="Calibri" w:hAnsi="Arial" w:cs="Arial"/>
          <w:b/>
          <w:bCs/>
          <w:sz w:val="22"/>
          <w:szCs w:val="22"/>
        </w:rPr>
        <w:tab/>
      </w:r>
      <w:r w:rsidR="00B45531" w:rsidRPr="001932DC">
        <w:rPr>
          <w:rFonts w:ascii="Arial" w:eastAsia="Calibri" w:hAnsi="Arial" w:cs="Arial"/>
          <w:b/>
          <w:bCs/>
          <w:sz w:val="22"/>
          <w:szCs w:val="22"/>
          <w:u w:val="single"/>
        </w:rPr>
        <w:t xml:space="preserve">Nazwa oraz adres Zamawiającego. </w:t>
      </w:r>
    </w:p>
    <w:p w:rsidR="001932DC" w:rsidRPr="00AF46FA" w:rsidRDefault="001932DC" w:rsidP="001932DC">
      <w:pPr>
        <w:spacing w:after="0" w:line="240" w:lineRule="auto"/>
        <w:ind w:firstLine="709"/>
        <w:rPr>
          <w:rFonts w:cs="Arial"/>
          <w:color w:val="000000"/>
          <w:sz w:val="20"/>
          <w:szCs w:val="20"/>
        </w:rPr>
      </w:pPr>
      <w:r w:rsidRPr="00AF46FA">
        <w:rPr>
          <w:rFonts w:cs="Arial"/>
          <w:color w:val="000000"/>
          <w:sz w:val="20"/>
          <w:szCs w:val="20"/>
        </w:rPr>
        <w:t xml:space="preserve">Szpital Bielański im. ks. J. Popiełuszki - Samodzielny Publiczny Zakład Opieki Zdrowotnej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Adres: ul. Cegłowska 80, 01-809 Warszawa</w:t>
      </w:r>
    </w:p>
    <w:p w:rsidR="001932DC" w:rsidRDefault="001932DC" w:rsidP="001932DC">
      <w:pPr>
        <w:widowControl w:val="0"/>
        <w:spacing w:after="0" w:line="240" w:lineRule="auto"/>
        <w:ind w:firstLine="709"/>
        <w:rPr>
          <w:rFonts w:cs="Arial"/>
          <w:color w:val="000000"/>
          <w:sz w:val="20"/>
          <w:szCs w:val="20"/>
          <w:lang w:val="de-DE"/>
        </w:rPr>
      </w:pPr>
      <w:r w:rsidRPr="00AF46FA">
        <w:rPr>
          <w:rFonts w:cs="Arial"/>
          <w:color w:val="000000"/>
          <w:sz w:val="20"/>
          <w:szCs w:val="20"/>
          <w:lang w:val="de-DE"/>
        </w:rPr>
        <w:t xml:space="preserve">Telefon: (0-22) 569-02-47  </w:t>
      </w:r>
      <w:proofErr w:type="spellStart"/>
      <w:r w:rsidRPr="00AF46FA">
        <w:rPr>
          <w:rFonts w:cs="Arial"/>
          <w:color w:val="000000"/>
          <w:sz w:val="20"/>
          <w:szCs w:val="20"/>
          <w:lang w:val="de-DE"/>
        </w:rPr>
        <w:t>faks</w:t>
      </w:r>
      <w:proofErr w:type="spellEnd"/>
      <w:r w:rsidRPr="00AF46FA">
        <w:rPr>
          <w:rFonts w:cs="Arial"/>
          <w:color w:val="000000"/>
          <w:sz w:val="20"/>
          <w:szCs w:val="20"/>
          <w:lang w:val="de-DE"/>
        </w:rPr>
        <w:t>: (0-22) 569-02-47; e-</w:t>
      </w:r>
      <w:proofErr w:type="spellStart"/>
      <w:r w:rsidRPr="00AF46FA">
        <w:rPr>
          <w:rFonts w:cs="Arial"/>
          <w:color w:val="000000"/>
          <w:sz w:val="20"/>
          <w:szCs w:val="20"/>
          <w:lang w:val="de-DE"/>
        </w:rPr>
        <w:t>mail</w:t>
      </w:r>
      <w:proofErr w:type="spellEnd"/>
      <w:r w:rsidRPr="00AF46FA">
        <w:rPr>
          <w:rFonts w:cs="Arial"/>
          <w:color w:val="000000"/>
          <w:sz w:val="20"/>
          <w:szCs w:val="20"/>
          <w:lang w:val="de-DE"/>
        </w:rPr>
        <w:t xml:space="preserve">: </w:t>
      </w:r>
      <w:r w:rsidRPr="008307B4">
        <w:rPr>
          <w:rFonts w:cs="Arial"/>
          <w:color w:val="000000"/>
          <w:sz w:val="20"/>
          <w:szCs w:val="20"/>
          <w:lang w:val="de-DE"/>
        </w:rPr>
        <w:t>maciek.harowicz@bielanski.med.pl</w:t>
      </w:r>
      <w:r>
        <w:rPr>
          <w:rFonts w:cs="Arial"/>
          <w:color w:val="000000"/>
          <w:sz w:val="20"/>
          <w:szCs w:val="20"/>
          <w:lang w:val="de-DE"/>
        </w:rPr>
        <w:t xml:space="preserve"> </w:t>
      </w:r>
    </w:p>
    <w:p w:rsidR="001932DC" w:rsidRPr="00AF46FA" w:rsidRDefault="001932DC" w:rsidP="001932DC">
      <w:pPr>
        <w:widowControl w:val="0"/>
        <w:spacing w:after="0" w:line="240" w:lineRule="auto"/>
        <w:ind w:firstLine="709"/>
        <w:rPr>
          <w:rFonts w:cs="Arial"/>
          <w:color w:val="000000"/>
          <w:sz w:val="20"/>
          <w:szCs w:val="20"/>
          <w:lang w:val="de-DE"/>
        </w:rPr>
      </w:pPr>
      <w:r w:rsidRPr="00AF46FA">
        <w:rPr>
          <w:rFonts w:cs="Arial"/>
          <w:color w:val="000000"/>
          <w:sz w:val="20"/>
          <w:szCs w:val="20"/>
          <w:lang w:val="de-DE"/>
        </w:rPr>
        <w:t xml:space="preserve">zp@bielanski.med.pl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Godziny urzędowania od 08:00 do 15:35 od poniedziałku do piątku.</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Konto bankowe: Polski Bank PKO S.A.:  </w:t>
      </w:r>
      <w:r w:rsidRPr="00AF46FA">
        <w:rPr>
          <w:rFonts w:cs="Arial"/>
          <w:sz w:val="20"/>
          <w:szCs w:val="20"/>
        </w:rPr>
        <w:t>37 1240 6074 1111 0010 6073 3378</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NIP: 118-14-17-683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Regon: 012298697</w:t>
      </w:r>
    </w:p>
    <w:p w:rsidR="001932DC" w:rsidRPr="00AF46FA" w:rsidRDefault="001932DC" w:rsidP="001932DC">
      <w:pPr>
        <w:autoSpaceDE w:val="0"/>
        <w:autoSpaceDN w:val="0"/>
        <w:adjustRightInd w:val="0"/>
        <w:spacing w:after="240" w:line="240" w:lineRule="auto"/>
        <w:ind w:firstLine="709"/>
        <w:rPr>
          <w:rFonts w:cs="Arial"/>
          <w:color w:val="000000"/>
          <w:sz w:val="20"/>
          <w:szCs w:val="20"/>
          <w:lang w:eastAsia="pl-PL"/>
        </w:rPr>
      </w:pPr>
      <w:r w:rsidRPr="00AF46FA">
        <w:rPr>
          <w:rFonts w:cs="Arial"/>
          <w:color w:val="000000"/>
          <w:sz w:val="20"/>
          <w:szCs w:val="20"/>
          <w:lang w:eastAsia="pl-PL"/>
        </w:rPr>
        <w:t xml:space="preserve">Adres strony internetowej: </w:t>
      </w:r>
      <w:r w:rsidRPr="001C6FEF">
        <w:rPr>
          <w:rFonts w:cs="Arial"/>
          <w:sz w:val="20"/>
          <w:szCs w:val="20"/>
          <w:lang w:eastAsia="pl-PL"/>
        </w:rPr>
        <w:t>www.bielanski.bip-e.pl</w:t>
      </w:r>
      <w:r w:rsidRPr="00AF46FA">
        <w:rPr>
          <w:rFonts w:cs="Arial"/>
          <w:color w:val="000000"/>
          <w:sz w:val="20"/>
          <w:szCs w:val="20"/>
          <w:lang w:eastAsia="pl-PL"/>
        </w:rPr>
        <w:t xml:space="preserve"> </w:t>
      </w: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2. </w:t>
      </w:r>
      <w:r w:rsidRPr="001932DC">
        <w:rPr>
          <w:rFonts w:cs="Arial"/>
          <w:b/>
          <w:bCs/>
          <w:color w:val="000000"/>
          <w:lang w:eastAsia="pl-PL"/>
        </w:rPr>
        <w:tab/>
      </w:r>
      <w:r w:rsidRPr="001932DC">
        <w:rPr>
          <w:rFonts w:cs="Arial"/>
          <w:b/>
          <w:bCs/>
          <w:color w:val="000000"/>
          <w:u w:val="single"/>
          <w:lang w:eastAsia="pl-PL"/>
        </w:rPr>
        <w:t xml:space="preserve">Oznaczenie postępowania. </w:t>
      </w:r>
    </w:p>
    <w:p w:rsidR="0091662A" w:rsidRPr="001932DC" w:rsidRDefault="00B45531" w:rsidP="001932DC">
      <w:pPr>
        <w:autoSpaceDE w:val="0"/>
        <w:autoSpaceDN w:val="0"/>
        <w:adjustRightInd w:val="0"/>
        <w:spacing w:after="240" w:line="240" w:lineRule="auto"/>
        <w:ind w:left="709"/>
        <w:rPr>
          <w:rFonts w:cs="Arial"/>
          <w:sz w:val="20"/>
          <w:szCs w:val="20"/>
        </w:rPr>
      </w:pPr>
      <w:r w:rsidRPr="001932DC">
        <w:rPr>
          <w:rFonts w:cs="Arial"/>
          <w:sz w:val="20"/>
          <w:szCs w:val="20"/>
        </w:rPr>
        <w:t>Postępowanie, którego dotyczy niniejszy dokument oznaczone jest znakiem:</w:t>
      </w:r>
      <w:r w:rsidR="00A25E7D" w:rsidRPr="001932DC">
        <w:rPr>
          <w:rFonts w:cs="Arial"/>
          <w:sz w:val="20"/>
          <w:szCs w:val="20"/>
        </w:rPr>
        <w:t xml:space="preserve"> </w:t>
      </w:r>
      <w:r w:rsidRPr="001932DC">
        <w:rPr>
          <w:rStyle w:val="Pogrubienie"/>
          <w:rFonts w:cs="Arial"/>
          <w:sz w:val="20"/>
          <w:szCs w:val="20"/>
        </w:rPr>
        <w:t>ZP-</w:t>
      </w:r>
      <w:r w:rsidR="004B6EA2">
        <w:rPr>
          <w:rStyle w:val="Pogrubienie"/>
          <w:rFonts w:cs="Arial"/>
          <w:sz w:val="20"/>
          <w:szCs w:val="20"/>
        </w:rPr>
        <w:t>57</w:t>
      </w:r>
      <w:r w:rsidRPr="001932DC">
        <w:rPr>
          <w:rStyle w:val="Pogrubienie"/>
          <w:rFonts w:cs="Arial"/>
          <w:sz w:val="20"/>
          <w:szCs w:val="20"/>
        </w:rPr>
        <w:t>/201</w:t>
      </w:r>
      <w:r w:rsidR="006C3673" w:rsidRPr="001932DC">
        <w:rPr>
          <w:rStyle w:val="Pogrubienie"/>
          <w:rFonts w:cs="Arial"/>
          <w:sz w:val="20"/>
          <w:szCs w:val="20"/>
        </w:rPr>
        <w:t>8</w:t>
      </w:r>
      <w:r w:rsidRPr="001932DC">
        <w:rPr>
          <w:rStyle w:val="Pogrubienie"/>
          <w:rFonts w:cs="Arial"/>
          <w:sz w:val="20"/>
          <w:szCs w:val="20"/>
        </w:rPr>
        <w:t>.</w:t>
      </w:r>
      <w:r w:rsidRPr="001932DC">
        <w:rPr>
          <w:rFonts w:cs="Arial"/>
          <w:color w:val="000000"/>
          <w:sz w:val="20"/>
          <w:szCs w:val="20"/>
          <w:lang w:eastAsia="pl-PL"/>
        </w:rPr>
        <w:t xml:space="preserve"> </w:t>
      </w:r>
      <w:r w:rsidRPr="001932DC">
        <w:rPr>
          <w:rFonts w:cs="Arial"/>
          <w:sz w:val="20"/>
          <w:szCs w:val="20"/>
        </w:rPr>
        <w:t>Wykonawcy winni we wszelkich kontaktach z Zamawiającym powoływać się na wyżej podane oznaczenie.</w:t>
      </w: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3. </w:t>
      </w:r>
      <w:r w:rsidRPr="001932DC">
        <w:rPr>
          <w:rFonts w:cs="Arial"/>
          <w:b/>
          <w:bCs/>
          <w:color w:val="000000"/>
          <w:lang w:eastAsia="pl-PL"/>
        </w:rPr>
        <w:tab/>
      </w:r>
      <w:r w:rsidRPr="001932DC">
        <w:rPr>
          <w:rFonts w:cs="Arial"/>
          <w:b/>
          <w:bCs/>
          <w:color w:val="000000"/>
          <w:u w:val="single"/>
          <w:lang w:eastAsia="pl-PL"/>
        </w:rPr>
        <w:t xml:space="preserve">Tryb udzielenia zamówienia. </w:t>
      </w:r>
    </w:p>
    <w:p w:rsidR="006C3673"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Niniejsze postępowanie prowadzone jest w trybie przetargu nieograniczonego na podstawie art. 39 </w:t>
      </w:r>
      <w:r w:rsidR="00A118F9" w:rsidRPr="001932DC">
        <w:rPr>
          <w:rFonts w:cs="Arial"/>
          <w:color w:val="000000"/>
          <w:sz w:val="20"/>
          <w:szCs w:val="20"/>
          <w:lang w:eastAsia="pl-PL"/>
        </w:rPr>
        <w:t xml:space="preserve">                            </w:t>
      </w:r>
      <w:r w:rsidRPr="001932DC">
        <w:rPr>
          <w:rFonts w:cs="Arial"/>
          <w:color w:val="000000"/>
          <w:sz w:val="20"/>
          <w:szCs w:val="20"/>
          <w:lang w:eastAsia="pl-PL"/>
        </w:rPr>
        <w:t>i nast. ustawy z dnia 29 stycznia 2004 r. Prawo Zamówień Publicznych zwanej dalej „ustawą PZP”</w:t>
      </w:r>
      <w:r w:rsidR="006C3673" w:rsidRPr="001932DC">
        <w:rPr>
          <w:rFonts w:cs="Arial"/>
          <w:color w:val="000000"/>
          <w:sz w:val="20"/>
          <w:szCs w:val="20"/>
          <w:lang w:eastAsia="pl-PL"/>
        </w:rPr>
        <w:t xml:space="preserve"> </w:t>
      </w:r>
      <w:r w:rsidR="006C3673" w:rsidRPr="001932DC">
        <w:rPr>
          <w:rFonts w:cs="Arial"/>
          <w:sz w:val="20"/>
          <w:szCs w:val="20"/>
        </w:rPr>
        <w:t>(jedn. tekst - Dz. U. z 2017 r., poz. 1579</w:t>
      </w:r>
      <w:r w:rsidR="00CF1470" w:rsidRPr="001932DC">
        <w:rPr>
          <w:rFonts w:cs="Arial"/>
          <w:sz w:val="20"/>
          <w:szCs w:val="20"/>
        </w:rPr>
        <w:t>, z późn. zm.</w:t>
      </w:r>
      <w:r w:rsidR="006C3673" w:rsidRPr="001932DC">
        <w:rPr>
          <w:rFonts w:cs="Arial"/>
          <w:sz w:val="20"/>
          <w:szCs w:val="20"/>
        </w:rPr>
        <w:t>).</w:t>
      </w:r>
    </w:p>
    <w:p w:rsidR="00B45531"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1932DC" w:rsidRDefault="0034346B" w:rsidP="001932DC">
      <w:pPr>
        <w:pStyle w:val="Akapitzlist"/>
        <w:numPr>
          <w:ilvl w:val="1"/>
          <w:numId w:val="8"/>
        </w:numPr>
        <w:spacing w:after="240" w:line="240" w:lineRule="auto"/>
        <w:ind w:left="709" w:hanging="709"/>
        <w:rPr>
          <w:rFonts w:cs="Arial"/>
          <w:sz w:val="20"/>
          <w:szCs w:val="20"/>
        </w:rPr>
      </w:pPr>
      <w:r w:rsidRPr="001932DC">
        <w:rPr>
          <w:rFonts w:cs="Arial"/>
          <w:sz w:val="20"/>
          <w:szCs w:val="20"/>
          <w:lang w:eastAsia="pl-PL"/>
        </w:rPr>
        <w:t xml:space="preserve">Niniejsze postępowanie prowadzone jest z zastosowaniem art. 24 aa ustawy Pzp. </w:t>
      </w:r>
      <w:r w:rsidR="006E3C59" w:rsidRPr="001932DC">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F249A7" w:rsidRPr="001932DC" w:rsidRDefault="00F249A7"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4. </w:t>
      </w:r>
      <w:r w:rsidRPr="001932DC">
        <w:rPr>
          <w:rFonts w:cs="Arial"/>
          <w:b/>
          <w:bCs/>
          <w:color w:val="000000"/>
          <w:lang w:eastAsia="pl-PL"/>
        </w:rPr>
        <w:tab/>
      </w:r>
      <w:r w:rsidRPr="001932DC">
        <w:rPr>
          <w:rFonts w:cs="Arial"/>
          <w:b/>
          <w:bCs/>
          <w:color w:val="000000"/>
          <w:u w:val="single"/>
          <w:lang w:eastAsia="pl-PL"/>
        </w:rPr>
        <w:t xml:space="preserve">Przedmiot zamówienia. </w:t>
      </w:r>
    </w:p>
    <w:p w:rsidR="001932DC" w:rsidRPr="004B6EA2" w:rsidRDefault="00EE07C6" w:rsidP="004B6EA2">
      <w:pPr>
        <w:pStyle w:val="Akapitzlist"/>
        <w:numPr>
          <w:ilvl w:val="1"/>
          <w:numId w:val="9"/>
        </w:numPr>
        <w:spacing w:after="120" w:line="240" w:lineRule="auto"/>
        <w:ind w:left="709" w:hanging="709"/>
        <w:rPr>
          <w:rFonts w:cs="Arial"/>
          <w:b/>
          <w:i/>
          <w:sz w:val="20"/>
          <w:szCs w:val="20"/>
        </w:rPr>
      </w:pPr>
      <w:r w:rsidRPr="001932DC">
        <w:rPr>
          <w:rFonts w:cs="Arial"/>
          <w:color w:val="000000"/>
          <w:sz w:val="20"/>
          <w:szCs w:val="20"/>
          <w:lang w:eastAsia="pl-PL"/>
        </w:rPr>
        <w:t>Przedmiotem zamówienia jest:</w:t>
      </w:r>
      <w:r w:rsidR="001932DC">
        <w:rPr>
          <w:rFonts w:cs="Arial"/>
          <w:color w:val="000000"/>
          <w:sz w:val="20"/>
          <w:szCs w:val="20"/>
          <w:lang w:eastAsia="pl-PL"/>
        </w:rPr>
        <w:t xml:space="preserve"> </w:t>
      </w:r>
      <w:r w:rsidR="004B6EA2" w:rsidRPr="004B6EA2">
        <w:rPr>
          <w:rFonts w:cs="Arial"/>
          <w:b/>
          <w:sz w:val="20"/>
          <w:szCs w:val="20"/>
        </w:rPr>
        <w:t>remont Oddziału Neurologicznego z Oddziałem Udarowym  w Szpitalu Bielańskim w Warszawie (ZP-57/2018)</w:t>
      </w:r>
      <w:r w:rsidR="001932DC" w:rsidRPr="004B6EA2">
        <w:rPr>
          <w:rFonts w:cs="Arial"/>
          <w:b/>
          <w:sz w:val="20"/>
          <w:szCs w:val="20"/>
        </w:rPr>
        <w:t>.</w:t>
      </w:r>
    </w:p>
    <w:p w:rsidR="001932DC" w:rsidRDefault="001932DC" w:rsidP="001932DC">
      <w:pPr>
        <w:pStyle w:val="Akapitzlist"/>
        <w:spacing w:after="120" w:line="240" w:lineRule="auto"/>
        <w:ind w:left="709"/>
        <w:rPr>
          <w:rFonts w:cs="Arial"/>
          <w:sz w:val="20"/>
          <w:szCs w:val="20"/>
        </w:rPr>
      </w:pPr>
      <w:r w:rsidRPr="00BD6676">
        <w:rPr>
          <w:rFonts w:cs="Arial"/>
          <w:sz w:val="20"/>
          <w:szCs w:val="20"/>
        </w:rPr>
        <w:t xml:space="preserve">Kod według Wspólnego Słownika Zamówień CPV: </w:t>
      </w:r>
    </w:p>
    <w:p w:rsidR="004B6EA2" w:rsidRPr="008F52A5" w:rsidRDefault="004B6EA2" w:rsidP="004B6EA2">
      <w:pPr>
        <w:spacing w:after="0" w:line="240" w:lineRule="auto"/>
        <w:ind w:left="709"/>
        <w:rPr>
          <w:rFonts w:cs="Arial"/>
          <w:sz w:val="20"/>
          <w:szCs w:val="20"/>
        </w:rPr>
      </w:pPr>
      <w:r w:rsidRPr="008F52A5">
        <w:rPr>
          <w:rFonts w:cs="Arial"/>
          <w:sz w:val="20"/>
          <w:szCs w:val="20"/>
        </w:rPr>
        <w:t xml:space="preserve">45000000-7 </w:t>
      </w:r>
      <w:r w:rsidRPr="008F52A5">
        <w:rPr>
          <w:rFonts w:cs="Arial"/>
          <w:sz w:val="20"/>
          <w:szCs w:val="20"/>
        </w:rPr>
        <w:tab/>
        <w:t>Roboty budowlane;</w:t>
      </w:r>
    </w:p>
    <w:p w:rsidR="004B6EA2" w:rsidRPr="008F52A5" w:rsidRDefault="004B6EA2" w:rsidP="004B6EA2">
      <w:pPr>
        <w:spacing w:after="0" w:line="240" w:lineRule="auto"/>
        <w:ind w:left="709"/>
        <w:rPr>
          <w:rFonts w:cs="Arial"/>
          <w:sz w:val="20"/>
          <w:szCs w:val="20"/>
        </w:rPr>
      </w:pPr>
      <w:r w:rsidRPr="008F52A5">
        <w:rPr>
          <w:rFonts w:cs="Arial"/>
          <w:sz w:val="20"/>
          <w:szCs w:val="20"/>
        </w:rPr>
        <w:t xml:space="preserve">45210000-2 </w:t>
      </w:r>
      <w:r w:rsidRPr="008F52A5">
        <w:rPr>
          <w:rFonts w:cs="Arial"/>
          <w:sz w:val="20"/>
          <w:szCs w:val="20"/>
        </w:rPr>
        <w:tab/>
        <w:t>Roboty budowlane w zakresie budynków;</w:t>
      </w:r>
    </w:p>
    <w:p w:rsidR="004B6EA2" w:rsidRPr="008F52A5" w:rsidRDefault="004B6EA2" w:rsidP="004B6EA2">
      <w:pPr>
        <w:spacing w:after="0" w:line="240" w:lineRule="auto"/>
        <w:ind w:left="709"/>
        <w:rPr>
          <w:rFonts w:cs="Arial"/>
          <w:sz w:val="20"/>
          <w:szCs w:val="20"/>
        </w:rPr>
      </w:pPr>
      <w:r w:rsidRPr="008F52A5">
        <w:rPr>
          <w:rFonts w:cs="Arial"/>
          <w:color w:val="000000"/>
          <w:sz w:val="20"/>
          <w:szCs w:val="20"/>
        </w:rPr>
        <w:t>45215140-0</w:t>
      </w:r>
      <w:r w:rsidRPr="008F52A5">
        <w:rPr>
          <w:rFonts w:cs="Arial"/>
          <w:sz w:val="20"/>
          <w:szCs w:val="20"/>
        </w:rPr>
        <w:tab/>
      </w:r>
      <w:r w:rsidRPr="008F52A5">
        <w:rPr>
          <w:rFonts w:cs="Arial"/>
          <w:color w:val="000000"/>
          <w:sz w:val="20"/>
          <w:szCs w:val="20"/>
        </w:rPr>
        <w:t>Roboty budowlane w zakresie obiektów szpitalnych;</w:t>
      </w:r>
    </w:p>
    <w:p w:rsidR="004B6EA2" w:rsidRPr="008F52A5" w:rsidRDefault="004B6EA2" w:rsidP="004B6EA2">
      <w:pPr>
        <w:spacing w:after="0" w:line="240" w:lineRule="auto"/>
        <w:ind w:left="709"/>
        <w:rPr>
          <w:rFonts w:cs="Arial"/>
          <w:sz w:val="20"/>
          <w:szCs w:val="20"/>
        </w:rPr>
      </w:pPr>
      <w:r w:rsidRPr="008F52A5">
        <w:rPr>
          <w:rFonts w:cs="Arial"/>
          <w:sz w:val="20"/>
          <w:szCs w:val="20"/>
        </w:rPr>
        <w:t xml:space="preserve">45453000-7 </w:t>
      </w:r>
      <w:r w:rsidRPr="008F52A5">
        <w:rPr>
          <w:rFonts w:cs="Arial"/>
          <w:sz w:val="20"/>
          <w:szCs w:val="20"/>
        </w:rPr>
        <w:tab/>
        <w:t>Roboty remontowe;</w:t>
      </w:r>
    </w:p>
    <w:p w:rsidR="004B6EA2" w:rsidRPr="008F52A5" w:rsidRDefault="004B6EA2" w:rsidP="004B6EA2">
      <w:pPr>
        <w:spacing w:after="0" w:line="240" w:lineRule="auto"/>
        <w:ind w:left="709"/>
        <w:rPr>
          <w:rFonts w:cs="Arial"/>
          <w:sz w:val="20"/>
          <w:szCs w:val="20"/>
        </w:rPr>
      </w:pPr>
      <w:r w:rsidRPr="008F52A5">
        <w:rPr>
          <w:rFonts w:cs="Arial"/>
          <w:color w:val="000000"/>
          <w:sz w:val="20"/>
          <w:szCs w:val="20"/>
        </w:rPr>
        <w:t>45111300-1</w:t>
      </w:r>
      <w:r w:rsidRPr="008F52A5">
        <w:rPr>
          <w:rFonts w:cs="Arial"/>
          <w:sz w:val="20"/>
          <w:szCs w:val="20"/>
        </w:rPr>
        <w:tab/>
      </w:r>
      <w:r w:rsidRPr="008F52A5">
        <w:rPr>
          <w:rFonts w:cs="Arial"/>
          <w:color w:val="000000"/>
          <w:sz w:val="20"/>
          <w:szCs w:val="20"/>
        </w:rPr>
        <w:t>Roboty rozbiórkowe;</w:t>
      </w:r>
    </w:p>
    <w:p w:rsidR="004B6EA2" w:rsidRPr="008F52A5" w:rsidRDefault="004B6EA2" w:rsidP="004B6EA2">
      <w:pPr>
        <w:spacing w:after="0" w:line="240" w:lineRule="auto"/>
        <w:ind w:left="709"/>
        <w:rPr>
          <w:rFonts w:cs="Arial"/>
          <w:color w:val="000000"/>
          <w:sz w:val="20"/>
          <w:szCs w:val="20"/>
        </w:rPr>
      </w:pPr>
      <w:r w:rsidRPr="008F52A5">
        <w:rPr>
          <w:rFonts w:cs="Arial"/>
          <w:color w:val="000000"/>
          <w:sz w:val="20"/>
          <w:szCs w:val="20"/>
        </w:rPr>
        <w:t>45262500-6</w:t>
      </w:r>
      <w:r w:rsidRPr="008F52A5">
        <w:rPr>
          <w:rFonts w:cs="Arial"/>
          <w:color w:val="000000"/>
          <w:sz w:val="20"/>
          <w:szCs w:val="20"/>
        </w:rPr>
        <w:tab/>
        <w:t>Roboty murarskie i murowe;</w:t>
      </w:r>
    </w:p>
    <w:p w:rsidR="004B6EA2" w:rsidRPr="008F52A5" w:rsidRDefault="004B6EA2" w:rsidP="004B6EA2">
      <w:pPr>
        <w:spacing w:after="0" w:line="240" w:lineRule="auto"/>
        <w:ind w:left="709"/>
        <w:rPr>
          <w:rFonts w:cs="Arial"/>
          <w:sz w:val="20"/>
          <w:szCs w:val="20"/>
        </w:rPr>
      </w:pPr>
      <w:r w:rsidRPr="008F52A5">
        <w:rPr>
          <w:rFonts w:cs="Arial"/>
          <w:color w:val="000000"/>
          <w:sz w:val="20"/>
          <w:szCs w:val="20"/>
        </w:rPr>
        <w:t>45450000-6</w:t>
      </w:r>
      <w:r w:rsidRPr="008F52A5">
        <w:rPr>
          <w:rFonts w:cs="Arial"/>
          <w:color w:val="000000"/>
          <w:sz w:val="20"/>
          <w:szCs w:val="20"/>
        </w:rPr>
        <w:tab/>
        <w:t>Roboty budowlane wykończeniowe, pozostałe;</w:t>
      </w:r>
    </w:p>
    <w:p w:rsidR="004B6EA2" w:rsidRPr="008F52A5" w:rsidRDefault="004B6EA2" w:rsidP="004B6EA2">
      <w:pPr>
        <w:spacing w:after="0" w:line="240" w:lineRule="auto"/>
        <w:ind w:left="709"/>
        <w:rPr>
          <w:rFonts w:cs="Arial"/>
          <w:color w:val="000000"/>
          <w:sz w:val="20"/>
          <w:szCs w:val="20"/>
        </w:rPr>
      </w:pPr>
      <w:r w:rsidRPr="008F52A5">
        <w:rPr>
          <w:rFonts w:cs="Arial"/>
          <w:color w:val="000000"/>
          <w:sz w:val="20"/>
          <w:szCs w:val="20"/>
        </w:rPr>
        <w:t>45111220-6</w:t>
      </w:r>
      <w:r w:rsidRPr="008F52A5">
        <w:rPr>
          <w:rFonts w:cs="Arial"/>
          <w:color w:val="000000"/>
          <w:sz w:val="20"/>
          <w:szCs w:val="20"/>
        </w:rPr>
        <w:tab/>
        <w:t>Roboty w zakresie usuwania gruzu;</w:t>
      </w:r>
    </w:p>
    <w:p w:rsidR="004B6EA2" w:rsidRPr="008F52A5" w:rsidRDefault="004B6EA2" w:rsidP="004B6EA2">
      <w:pPr>
        <w:spacing w:after="0" w:line="240" w:lineRule="auto"/>
        <w:ind w:left="709"/>
        <w:rPr>
          <w:rFonts w:cs="Arial"/>
          <w:color w:val="000000"/>
          <w:sz w:val="20"/>
          <w:szCs w:val="20"/>
        </w:rPr>
      </w:pPr>
      <w:r w:rsidRPr="008F52A5">
        <w:rPr>
          <w:rFonts w:cs="Arial"/>
          <w:color w:val="000000"/>
          <w:sz w:val="20"/>
          <w:szCs w:val="20"/>
        </w:rPr>
        <w:t>45410000-4</w:t>
      </w:r>
      <w:r w:rsidRPr="008F52A5">
        <w:rPr>
          <w:rFonts w:cs="Arial"/>
          <w:color w:val="000000"/>
          <w:sz w:val="20"/>
          <w:szCs w:val="20"/>
        </w:rPr>
        <w:tab/>
        <w:t>Tynkowanie;</w:t>
      </w:r>
    </w:p>
    <w:p w:rsidR="004B6EA2" w:rsidRPr="008F52A5" w:rsidRDefault="004B6EA2" w:rsidP="004B6EA2">
      <w:pPr>
        <w:spacing w:after="0" w:line="240" w:lineRule="auto"/>
        <w:ind w:left="709"/>
        <w:rPr>
          <w:rFonts w:cs="Arial"/>
          <w:color w:val="000000"/>
          <w:sz w:val="20"/>
          <w:szCs w:val="20"/>
        </w:rPr>
      </w:pPr>
      <w:r w:rsidRPr="008F52A5">
        <w:rPr>
          <w:rFonts w:cs="Arial"/>
          <w:color w:val="000000"/>
          <w:sz w:val="20"/>
          <w:szCs w:val="20"/>
        </w:rPr>
        <w:t>45442100-8</w:t>
      </w:r>
      <w:r w:rsidRPr="008F52A5">
        <w:rPr>
          <w:rFonts w:cs="Arial"/>
          <w:color w:val="000000"/>
          <w:sz w:val="20"/>
          <w:szCs w:val="20"/>
        </w:rPr>
        <w:tab/>
        <w:t>Roboty malarskie;</w:t>
      </w:r>
    </w:p>
    <w:p w:rsidR="004B6EA2" w:rsidRPr="008F52A5" w:rsidRDefault="004B6EA2" w:rsidP="004B6EA2">
      <w:pPr>
        <w:spacing w:after="0" w:line="240" w:lineRule="auto"/>
        <w:ind w:left="709"/>
        <w:rPr>
          <w:rFonts w:cs="Arial"/>
          <w:color w:val="000000"/>
          <w:sz w:val="20"/>
          <w:szCs w:val="20"/>
        </w:rPr>
      </w:pPr>
      <w:r w:rsidRPr="008F52A5">
        <w:rPr>
          <w:rFonts w:cs="Arial"/>
          <w:color w:val="000000"/>
          <w:sz w:val="20"/>
          <w:szCs w:val="20"/>
        </w:rPr>
        <w:t>45262321-7</w:t>
      </w:r>
      <w:r w:rsidRPr="008F52A5">
        <w:rPr>
          <w:rFonts w:cs="Arial"/>
          <w:color w:val="000000"/>
          <w:sz w:val="20"/>
          <w:szCs w:val="20"/>
        </w:rPr>
        <w:tab/>
        <w:t>Wyrównanie podłóg;</w:t>
      </w:r>
    </w:p>
    <w:p w:rsidR="004B6EA2" w:rsidRPr="008F52A5" w:rsidRDefault="004B6EA2" w:rsidP="004B6EA2">
      <w:pPr>
        <w:spacing w:after="0" w:line="240" w:lineRule="auto"/>
        <w:ind w:left="709"/>
        <w:rPr>
          <w:rFonts w:cs="Arial"/>
          <w:color w:val="000000"/>
          <w:sz w:val="20"/>
          <w:szCs w:val="20"/>
        </w:rPr>
      </w:pPr>
      <w:r w:rsidRPr="008F52A5">
        <w:rPr>
          <w:rFonts w:cs="Arial"/>
          <w:color w:val="000000"/>
          <w:sz w:val="20"/>
          <w:szCs w:val="20"/>
        </w:rPr>
        <w:t>44112220-6</w:t>
      </w:r>
      <w:r w:rsidRPr="008F52A5">
        <w:rPr>
          <w:rFonts w:cs="Arial"/>
          <w:color w:val="000000"/>
          <w:sz w:val="20"/>
          <w:szCs w:val="20"/>
        </w:rPr>
        <w:tab/>
        <w:t>Podłogi z tworzyw sztucznych;</w:t>
      </w:r>
    </w:p>
    <w:p w:rsidR="004B6EA2" w:rsidRPr="008F52A5" w:rsidRDefault="004B6EA2" w:rsidP="004B6EA2">
      <w:pPr>
        <w:spacing w:after="0" w:line="240" w:lineRule="auto"/>
        <w:ind w:left="709"/>
        <w:rPr>
          <w:rFonts w:cs="Arial"/>
          <w:color w:val="000000"/>
          <w:sz w:val="20"/>
          <w:szCs w:val="20"/>
        </w:rPr>
      </w:pPr>
      <w:r w:rsidRPr="008F52A5">
        <w:rPr>
          <w:rFonts w:cs="Arial"/>
          <w:color w:val="000000"/>
          <w:sz w:val="20"/>
          <w:szCs w:val="20"/>
        </w:rPr>
        <w:t>45421146-9</w:t>
      </w:r>
      <w:r w:rsidRPr="008F52A5">
        <w:rPr>
          <w:rFonts w:cs="Arial"/>
          <w:color w:val="000000"/>
          <w:sz w:val="20"/>
          <w:szCs w:val="20"/>
        </w:rPr>
        <w:tab/>
        <w:t>Instalowanie sufitów podwieszonych;</w:t>
      </w:r>
    </w:p>
    <w:p w:rsidR="004B6EA2" w:rsidRPr="008F52A5" w:rsidRDefault="004B6EA2" w:rsidP="006D3F6E">
      <w:pPr>
        <w:spacing w:after="120" w:line="240" w:lineRule="auto"/>
        <w:ind w:left="709"/>
        <w:rPr>
          <w:rFonts w:cs="Arial"/>
          <w:color w:val="000000"/>
          <w:sz w:val="20"/>
          <w:szCs w:val="20"/>
        </w:rPr>
      </w:pPr>
      <w:r w:rsidRPr="008F52A5">
        <w:rPr>
          <w:rFonts w:cs="Arial"/>
          <w:color w:val="000000"/>
          <w:sz w:val="20"/>
          <w:szCs w:val="20"/>
        </w:rPr>
        <w:t>45310000-3</w:t>
      </w:r>
      <w:r w:rsidRPr="008F52A5">
        <w:rPr>
          <w:rFonts w:cs="Arial"/>
          <w:color w:val="000000"/>
          <w:sz w:val="20"/>
          <w:szCs w:val="20"/>
        </w:rPr>
        <w:tab/>
        <w:t>Roboty instalacyjne elektryczne;</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lang w:eastAsia="pl-PL"/>
        </w:rPr>
        <w:t xml:space="preserve">Szczegółowy opis przedmiotu zamówienia został określony w Opisie przedmiotu zamówienia stanowiącym </w:t>
      </w:r>
      <w:r w:rsidRPr="00B60D0F">
        <w:rPr>
          <w:rFonts w:cs="Arial"/>
          <w:bCs/>
          <w:sz w:val="20"/>
          <w:szCs w:val="20"/>
          <w:lang w:eastAsia="pl-PL"/>
        </w:rPr>
        <w:t xml:space="preserve">Załącznik Nr </w:t>
      </w:r>
      <w:r w:rsidR="00B60D0F" w:rsidRPr="00B60D0F">
        <w:rPr>
          <w:rFonts w:cs="Arial"/>
          <w:bCs/>
          <w:sz w:val="20"/>
          <w:szCs w:val="20"/>
          <w:lang w:eastAsia="pl-PL"/>
        </w:rPr>
        <w:t>7</w:t>
      </w:r>
      <w:r w:rsidRPr="00B60D0F">
        <w:rPr>
          <w:rFonts w:cs="Arial"/>
          <w:b/>
          <w:bCs/>
          <w:sz w:val="20"/>
          <w:szCs w:val="20"/>
          <w:lang w:eastAsia="pl-PL"/>
        </w:rPr>
        <w:t xml:space="preserve"> </w:t>
      </w:r>
      <w:r w:rsidRPr="00B60D0F">
        <w:rPr>
          <w:rFonts w:cs="Arial"/>
          <w:sz w:val="20"/>
          <w:szCs w:val="20"/>
          <w:lang w:eastAsia="pl-PL"/>
        </w:rPr>
        <w:t xml:space="preserve">do SIWZ. </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cs="Arial"/>
          <w:sz w:val="20"/>
          <w:szCs w:val="20"/>
        </w:rPr>
        <w:t>Zamawiający nie dopuszcza możliwości składania ofert częściowych.</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cs="Arial"/>
          <w:sz w:val="20"/>
          <w:szCs w:val="20"/>
        </w:rPr>
        <w:t>Zamawiający nie dopuszcza składania ofert wariantowych.</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cs="Arial"/>
          <w:color w:val="000000"/>
          <w:sz w:val="20"/>
          <w:szCs w:val="20"/>
          <w:lang w:eastAsia="pl-PL"/>
        </w:rPr>
        <w:t xml:space="preserve">Wykonawca zobowiązany jest zrealizować zamówienie na zasadach i warunkach opisanych w SIWZ oraz we wzorze umowy stanowiącym </w:t>
      </w:r>
      <w:r w:rsidRPr="00B60D0F">
        <w:rPr>
          <w:rFonts w:cs="Arial"/>
          <w:bCs/>
          <w:sz w:val="20"/>
          <w:szCs w:val="20"/>
          <w:lang w:eastAsia="pl-PL"/>
        </w:rPr>
        <w:t xml:space="preserve">Załącznik nr </w:t>
      </w:r>
      <w:r w:rsidR="00B60D0F" w:rsidRPr="00B60D0F">
        <w:rPr>
          <w:rFonts w:cs="Arial"/>
          <w:bCs/>
          <w:sz w:val="20"/>
          <w:szCs w:val="20"/>
          <w:lang w:eastAsia="pl-PL"/>
        </w:rPr>
        <w:t>8</w:t>
      </w:r>
      <w:r w:rsidRPr="00B60D0F">
        <w:rPr>
          <w:rFonts w:cs="Arial"/>
          <w:bCs/>
          <w:sz w:val="20"/>
          <w:szCs w:val="20"/>
          <w:lang w:eastAsia="pl-PL"/>
        </w:rPr>
        <w:t xml:space="preserve"> </w:t>
      </w:r>
      <w:r w:rsidRPr="00B60D0F">
        <w:rPr>
          <w:rFonts w:cs="Arial"/>
          <w:sz w:val="20"/>
          <w:szCs w:val="20"/>
          <w:lang w:eastAsia="pl-PL"/>
        </w:rPr>
        <w:t>do SIWZ.</w:t>
      </w:r>
      <w:r w:rsidRPr="00B60D0F">
        <w:rPr>
          <w:rFonts w:cs="Arial"/>
          <w:color w:val="000000"/>
          <w:sz w:val="20"/>
          <w:szCs w:val="20"/>
          <w:lang w:eastAsia="pl-PL"/>
        </w:rPr>
        <w:t xml:space="preserve"> </w:t>
      </w:r>
      <w:r w:rsidRPr="00B60D0F">
        <w:rPr>
          <w:rFonts w:cs="Arial"/>
          <w:sz w:val="20"/>
          <w:szCs w:val="20"/>
        </w:rPr>
        <w:t xml:space="preserve">  </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t>Zamawiający nie przewiduje udzielenia zamówień na</w:t>
      </w:r>
      <w:r w:rsidR="00483A78" w:rsidRPr="00B60D0F">
        <w:rPr>
          <w:rFonts w:eastAsiaTheme="minorHAnsi" w:cs="Arial"/>
          <w:color w:val="000000"/>
          <w:sz w:val="20"/>
          <w:szCs w:val="20"/>
        </w:rPr>
        <w:t xml:space="preserve"> podstawie art. 67 ust. 1 pkt 6</w:t>
      </w:r>
      <w:r w:rsidRPr="00B60D0F">
        <w:rPr>
          <w:rFonts w:eastAsiaTheme="minorHAnsi" w:cs="Arial"/>
          <w:color w:val="000000"/>
          <w:sz w:val="20"/>
          <w:szCs w:val="20"/>
        </w:rPr>
        <w:t xml:space="preserve"> Pzp. Zamawiający nie zastrzega obowiązku osobistego wykonania przez Wykonawcę prac związanych z realizacją przedmiotu umowy. </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lastRenderedPageBreak/>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81695E" w:rsidRPr="0081695E" w:rsidRDefault="0081695E" w:rsidP="0081695E">
      <w:pPr>
        <w:pStyle w:val="Akapitzlist"/>
        <w:numPr>
          <w:ilvl w:val="1"/>
          <w:numId w:val="9"/>
        </w:numPr>
        <w:spacing w:after="120" w:line="240" w:lineRule="auto"/>
        <w:ind w:left="709" w:hanging="709"/>
        <w:rPr>
          <w:rFonts w:cs="Arial"/>
          <w:b/>
          <w:i/>
          <w:sz w:val="20"/>
          <w:szCs w:val="20"/>
        </w:rPr>
      </w:pPr>
      <w:r w:rsidRPr="00B60D0F">
        <w:rPr>
          <w:rFonts w:cs="Arial"/>
          <w:sz w:val="20"/>
          <w:szCs w:val="20"/>
        </w:rPr>
        <w:t xml:space="preserve">Zamawiający stosownie do art. 29 ust 3a ustawy Pzp, wymaga aby wszystkie prace fizyczne wskazane i opisane w załączniku nr </w:t>
      </w:r>
      <w:r w:rsidR="00B60D0F" w:rsidRPr="00B60D0F">
        <w:rPr>
          <w:rFonts w:cs="Arial"/>
          <w:sz w:val="20"/>
          <w:szCs w:val="20"/>
        </w:rPr>
        <w:t>8</w:t>
      </w:r>
      <w:r w:rsidRPr="00B60D0F">
        <w:rPr>
          <w:rFonts w:cs="Arial"/>
          <w:sz w:val="20"/>
          <w:szCs w:val="20"/>
        </w:rPr>
        <w:t xml:space="preserve"> do SIWZ, związane z wykonaniem wszelkich robót objętych zamówieniem, których wykonanie polega na wykonywaniu pracy w sposób określony w art. 22 § 1</w:t>
      </w:r>
      <w:r w:rsidRPr="00B60D0F">
        <w:rPr>
          <w:rFonts w:cs="Arial"/>
          <w:sz w:val="20"/>
          <w:szCs w:val="20"/>
          <w:vertAlign w:val="superscript"/>
        </w:rPr>
        <w:t xml:space="preserve">1) </w:t>
      </w:r>
      <w:r w:rsidRPr="00B60D0F">
        <w:rPr>
          <w:rFonts w:cs="Arial"/>
          <w:sz w:val="20"/>
          <w:szCs w:val="20"/>
        </w:rPr>
        <w:t>ustawy z dnia 26 czerwca 1974 r. – Kodeks pracy</w:t>
      </w:r>
      <w:r w:rsidRPr="0081695E">
        <w:rPr>
          <w:rFonts w:cs="Arial"/>
          <w:sz w:val="20"/>
          <w:szCs w:val="20"/>
        </w:rPr>
        <w:t xml:space="preserve">, były wykonywane przez osoby zatrudnione przez wykonawcę na podstawie umowy o pracę. </w:t>
      </w:r>
      <w:r w:rsidRPr="0081695E">
        <w:rPr>
          <w:rFonts w:eastAsiaTheme="minorHAnsi" w:cs="Arial"/>
          <w:sz w:val="20"/>
          <w:szCs w:val="20"/>
        </w:rPr>
        <w:t>Obowiązek ten, nie dotyczy osób wskazanych na stanowiska nadzoru tj.:</w:t>
      </w:r>
      <w:r w:rsidRPr="0081695E">
        <w:rPr>
          <w:rFonts w:eastAsiaTheme="minorHAnsi" w:cs="Arial"/>
          <w:color w:val="FF0000"/>
          <w:sz w:val="20"/>
          <w:szCs w:val="20"/>
        </w:rPr>
        <w:t xml:space="preserve"> </w:t>
      </w:r>
      <w:r w:rsidRPr="0081695E">
        <w:rPr>
          <w:rFonts w:eastAsiaTheme="minorHAnsi" w:cs="Arial"/>
          <w:sz w:val="20"/>
          <w:szCs w:val="20"/>
        </w:rPr>
        <w:t>Kierownika robót oraz innych osób pełniących samodzielne funkcje techniczne w budownictwie w rozumieniu ustawy z dnia 7 lipca 1994 r. Prawo budowlane (Dz. U. z 2016 r. poz. 290 ze zm.),</w:t>
      </w:r>
    </w:p>
    <w:p w:rsidR="0081695E" w:rsidRPr="0081695E" w:rsidRDefault="0081695E" w:rsidP="0081695E">
      <w:pPr>
        <w:pStyle w:val="Akapitzlist"/>
        <w:spacing w:after="120" w:line="240" w:lineRule="auto"/>
        <w:ind w:left="709"/>
        <w:rPr>
          <w:rFonts w:cs="Arial"/>
          <w:b/>
          <w:i/>
          <w:sz w:val="20"/>
          <w:szCs w:val="20"/>
        </w:rPr>
      </w:pPr>
      <w:r w:rsidRPr="0081695E">
        <w:rPr>
          <w:rFonts w:cs="Arial"/>
          <w:sz w:val="20"/>
          <w:szCs w:val="20"/>
        </w:rPr>
        <w:t xml:space="preserve">Obowiązek ten dotyczy również podwykonawców –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prace ww. osób oraz kontrolowanie tego obowiązku przez Zamawiającego i przewidziane z tego tytułu sankcje określone w </w:t>
      </w:r>
      <w:r>
        <w:rPr>
          <w:rFonts w:cs="Arial"/>
          <w:sz w:val="20"/>
          <w:szCs w:val="20"/>
        </w:rPr>
        <w:t>załączniku nr 5 do SIWZ</w:t>
      </w:r>
      <w:r w:rsidRPr="0081695E">
        <w:rPr>
          <w:rFonts w:cs="Arial"/>
          <w:sz w:val="20"/>
          <w:szCs w:val="20"/>
        </w:rPr>
        <w:t xml:space="preserve"> </w:t>
      </w:r>
    </w:p>
    <w:p w:rsidR="0081695E" w:rsidRPr="0081695E" w:rsidRDefault="0081695E" w:rsidP="0018704F">
      <w:pPr>
        <w:pStyle w:val="Akapitzlist"/>
        <w:numPr>
          <w:ilvl w:val="0"/>
          <w:numId w:val="71"/>
        </w:numPr>
        <w:tabs>
          <w:tab w:val="left" w:pos="993"/>
        </w:tabs>
        <w:spacing w:before="120" w:after="120" w:line="240" w:lineRule="auto"/>
        <w:ind w:left="709" w:firstLine="0"/>
        <w:rPr>
          <w:rFonts w:cs="Arial"/>
          <w:sz w:val="20"/>
          <w:szCs w:val="20"/>
          <w:vertAlign w:val="superscript"/>
        </w:rPr>
      </w:pPr>
      <w:r w:rsidRPr="0081695E">
        <w:rPr>
          <w:rFonts w:cs="Arial"/>
          <w:sz w:val="20"/>
          <w:szCs w:val="20"/>
        </w:rPr>
        <w:t xml:space="preserve">art. 22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1932DC" w:rsidRPr="0081695E" w:rsidRDefault="001932DC" w:rsidP="0081695E">
      <w:pPr>
        <w:pStyle w:val="Akapitzlist"/>
        <w:numPr>
          <w:ilvl w:val="1"/>
          <w:numId w:val="9"/>
        </w:numPr>
        <w:autoSpaceDE w:val="0"/>
        <w:autoSpaceDN w:val="0"/>
        <w:adjustRightInd w:val="0"/>
        <w:spacing w:after="120" w:line="240" w:lineRule="auto"/>
        <w:ind w:left="709" w:hanging="709"/>
        <w:rPr>
          <w:rFonts w:cs="Arial"/>
          <w:b/>
          <w:i/>
          <w:sz w:val="20"/>
          <w:szCs w:val="20"/>
        </w:rPr>
      </w:pPr>
      <w:r w:rsidRPr="0081695E">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t>Przez rozwiązanie równoważne Zamawiający rozumie takie rozwiązanie, które umożliwia uzyskanie założonego w opisie przedmiotu zamówienia efektu za pomocą innych rozwiązań technicznych.</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1932DC" w:rsidRPr="00AF46FA" w:rsidRDefault="001932DC" w:rsidP="001932DC">
      <w:pPr>
        <w:pStyle w:val="Akapitzlist"/>
        <w:numPr>
          <w:ilvl w:val="1"/>
          <w:numId w:val="9"/>
        </w:numPr>
        <w:spacing w:after="240" w:line="240" w:lineRule="auto"/>
        <w:ind w:left="709" w:hanging="709"/>
        <w:rPr>
          <w:rFonts w:cs="Arial"/>
          <w:b/>
          <w:i/>
          <w:sz w:val="20"/>
          <w:szCs w:val="20"/>
        </w:rPr>
      </w:pPr>
      <w:r w:rsidRPr="00AF46FA">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6815F7" w:rsidRPr="001932DC" w:rsidRDefault="006815F7"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5. </w:t>
      </w:r>
      <w:r w:rsidRPr="001932DC">
        <w:rPr>
          <w:rFonts w:cs="Arial"/>
          <w:b/>
          <w:bCs/>
          <w:color w:val="000000"/>
          <w:lang w:eastAsia="pl-PL"/>
        </w:rPr>
        <w:tab/>
      </w:r>
      <w:r w:rsidR="0043046F" w:rsidRPr="001932DC">
        <w:rPr>
          <w:rFonts w:cs="Arial"/>
          <w:b/>
          <w:bCs/>
          <w:color w:val="000000"/>
          <w:u w:val="single"/>
          <w:lang w:eastAsia="pl-PL"/>
        </w:rPr>
        <w:t>Termin wykonania przedmiotu zamówienia</w:t>
      </w:r>
      <w:r w:rsidRPr="001932DC">
        <w:rPr>
          <w:rFonts w:cs="Arial"/>
          <w:b/>
          <w:bCs/>
          <w:color w:val="000000"/>
          <w:u w:val="single"/>
          <w:lang w:eastAsia="pl-PL"/>
        </w:rPr>
        <w:t xml:space="preserve">. </w:t>
      </w:r>
    </w:p>
    <w:p w:rsidR="005A4309" w:rsidRPr="00483A78" w:rsidRDefault="00A879A6" w:rsidP="00483A78">
      <w:pPr>
        <w:pStyle w:val="tytu0"/>
      </w:pPr>
      <w:r w:rsidRPr="00483A78">
        <w:tab/>
        <w:t xml:space="preserve">   </w:t>
      </w:r>
      <w:r w:rsidR="00FD415B" w:rsidRPr="00483A78">
        <w:t>Termin</w:t>
      </w:r>
      <w:r w:rsidR="0043046F" w:rsidRPr="00483A78">
        <w:t xml:space="preserve"> w</w:t>
      </w:r>
      <w:r w:rsidR="00380926" w:rsidRPr="00483A78">
        <w:t>ykonania przedmiotu zamówienia:</w:t>
      </w:r>
      <w:r w:rsidR="00483A78" w:rsidRPr="00483A78">
        <w:t xml:space="preserve"> </w:t>
      </w:r>
      <w:r w:rsidR="00483A78" w:rsidRPr="00483A78">
        <w:rPr>
          <w:b/>
        </w:rPr>
        <w:t>do 30.11.2018 r.</w:t>
      </w:r>
      <w:r w:rsidR="00483A78" w:rsidRPr="00483A78">
        <w:t xml:space="preserve"> </w:t>
      </w:r>
    </w:p>
    <w:p w:rsidR="00EE07C6" w:rsidRPr="00483A78" w:rsidRDefault="006815F7" w:rsidP="001932DC">
      <w:pPr>
        <w:autoSpaceDE w:val="0"/>
        <w:autoSpaceDN w:val="0"/>
        <w:adjustRightInd w:val="0"/>
        <w:spacing w:after="120" w:line="240" w:lineRule="auto"/>
        <w:jc w:val="left"/>
        <w:rPr>
          <w:rFonts w:cs="Arial"/>
          <w:b/>
          <w:bCs/>
          <w:color w:val="000000"/>
          <w:u w:val="single"/>
          <w:lang w:eastAsia="pl-PL"/>
        </w:rPr>
      </w:pPr>
      <w:r w:rsidRPr="00483A78">
        <w:rPr>
          <w:rFonts w:cs="Arial"/>
          <w:b/>
          <w:bCs/>
          <w:color w:val="000000"/>
          <w:lang w:eastAsia="pl-PL"/>
        </w:rPr>
        <w:t xml:space="preserve">6. </w:t>
      </w:r>
      <w:r w:rsidRPr="00483A78">
        <w:rPr>
          <w:rFonts w:cs="Arial"/>
          <w:b/>
          <w:bCs/>
          <w:color w:val="000000"/>
          <w:lang w:eastAsia="pl-PL"/>
        </w:rPr>
        <w:tab/>
      </w:r>
      <w:r w:rsidR="00EE07C6" w:rsidRPr="00483A78">
        <w:rPr>
          <w:rFonts w:cs="Arial"/>
          <w:b/>
          <w:bCs/>
          <w:color w:val="000000"/>
          <w:u w:val="single"/>
          <w:lang w:eastAsia="pl-PL"/>
        </w:rPr>
        <w:t xml:space="preserve">Warunki udziału w postępowaniu. </w:t>
      </w:r>
    </w:p>
    <w:p w:rsidR="00483A78" w:rsidRDefault="00483A78" w:rsidP="00483A78">
      <w:pPr>
        <w:spacing w:after="120" w:line="240" w:lineRule="auto"/>
        <w:rPr>
          <w:rFonts w:eastAsiaTheme="minorHAnsi" w:cs="Arial"/>
          <w:color w:val="000000"/>
          <w:sz w:val="20"/>
          <w:szCs w:val="20"/>
        </w:rPr>
      </w:pPr>
      <w:r w:rsidRPr="00DF3276">
        <w:rPr>
          <w:rFonts w:eastAsiaTheme="minorHAnsi" w:cs="Arial"/>
          <w:color w:val="000000"/>
          <w:sz w:val="20"/>
          <w:szCs w:val="20"/>
        </w:rPr>
        <w:t>O udzielenie zamówienia mogą ubiegać się wykonawcy, którzy:</w:t>
      </w:r>
    </w:p>
    <w:p w:rsidR="00483A78" w:rsidRPr="00DF3276" w:rsidRDefault="00483A78" w:rsidP="00483A78">
      <w:pPr>
        <w:pStyle w:val="Akapitzlist"/>
        <w:numPr>
          <w:ilvl w:val="1"/>
          <w:numId w:val="10"/>
        </w:numPr>
        <w:spacing w:after="120" w:line="240" w:lineRule="auto"/>
        <w:ind w:left="709" w:hanging="709"/>
        <w:rPr>
          <w:rFonts w:cs="Arial"/>
          <w:b/>
          <w:i/>
          <w:sz w:val="20"/>
          <w:szCs w:val="20"/>
        </w:rPr>
      </w:pPr>
      <w:r w:rsidRPr="00DF3276">
        <w:rPr>
          <w:rFonts w:eastAsiaTheme="minorHAnsi" w:cs="Arial"/>
          <w:b/>
          <w:color w:val="000000"/>
          <w:sz w:val="20"/>
          <w:szCs w:val="20"/>
        </w:rPr>
        <w:t>nie podlegają wykluczeniu</w:t>
      </w:r>
      <w:r w:rsidRPr="00DF3276">
        <w:rPr>
          <w:rFonts w:eastAsiaTheme="minorHAnsi" w:cs="Arial"/>
          <w:color w:val="000000"/>
          <w:sz w:val="20"/>
          <w:szCs w:val="20"/>
        </w:rPr>
        <w:t xml:space="preserve"> z postępowania na podstawie art. 24 ust</w:t>
      </w:r>
      <w:r>
        <w:rPr>
          <w:rFonts w:eastAsiaTheme="minorHAnsi" w:cs="Arial"/>
          <w:color w:val="000000"/>
          <w:sz w:val="20"/>
          <w:szCs w:val="20"/>
        </w:rPr>
        <w:t xml:space="preserve">. 1 </w:t>
      </w:r>
      <w:r w:rsidR="006449C5">
        <w:rPr>
          <w:rFonts w:eastAsiaTheme="minorHAnsi" w:cs="Arial"/>
          <w:color w:val="000000"/>
          <w:sz w:val="20"/>
          <w:szCs w:val="20"/>
        </w:rPr>
        <w:t xml:space="preserve">pkt 12-23 </w:t>
      </w:r>
      <w:r>
        <w:rPr>
          <w:rFonts w:eastAsiaTheme="minorHAnsi" w:cs="Arial"/>
          <w:color w:val="000000"/>
          <w:sz w:val="20"/>
          <w:szCs w:val="20"/>
        </w:rPr>
        <w:t xml:space="preserve">i </w:t>
      </w:r>
      <w:r w:rsidR="006449C5">
        <w:rPr>
          <w:rFonts w:eastAsiaTheme="minorHAnsi" w:cs="Arial"/>
          <w:color w:val="000000"/>
          <w:sz w:val="20"/>
          <w:szCs w:val="20"/>
        </w:rPr>
        <w:t>art. 24 ust. 5</w:t>
      </w:r>
      <w:r>
        <w:rPr>
          <w:rFonts w:eastAsiaTheme="minorHAnsi" w:cs="Arial"/>
          <w:color w:val="000000"/>
          <w:sz w:val="20"/>
          <w:szCs w:val="20"/>
        </w:rPr>
        <w:t xml:space="preserve"> pkt 1, 4 i 8</w:t>
      </w:r>
      <w:r w:rsidRPr="00DF3276">
        <w:rPr>
          <w:rFonts w:eastAsiaTheme="minorHAnsi" w:cs="Arial"/>
          <w:color w:val="000000"/>
          <w:sz w:val="20"/>
          <w:szCs w:val="20"/>
        </w:rPr>
        <w:t xml:space="preserve"> </w:t>
      </w:r>
      <w:r w:rsidR="006449C5">
        <w:rPr>
          <w:rFonts w:eastAsiaTheme="minorHAnsi" w:cs="Arial"/>
          <w:color w:val="000000"/>
          <w:sz w:val="20"/>
          <w:szCs w:val="20"/>
        </w:rPr>
        <w:t xml:space="preserve">ustawy </w:t>
      </w:r>
      <w:r w:rsidRPr="00DF3276">
        <w:rPr>
          <w:rFonts w:eastAsiaTheme="minorHAnsi" w:cs="Arial"/>
          <w:color w:val="000000"/>
          <w:sz w:val="20"/>
          <w:szCs w:val="20"/>
        </w:rPr>
        <w:t xml:space="preserve">Pzp. </w:t>
      </w:r>
    </w:p>
    <w:p w:rsidR="00483A78" w:rsidRPr="00DF3276" w:rsidRDefault="00483A78" w:rsidP="00483A78">
      <w:pPr>
        <w:pStyle w:val="Akapitzlist"/>
        <w:numPr>
          <w:ilvl w:val="1"/>
          <w:numId w:val="10"/>
        </w:numPr>
        <w:spacing w:after="120" w:line="240" w:lineRule="auto"/>
        <w:ind w:left="709" w:hanging="709"/>
        <w:rPr>
          <w:rFonts w:cs="Arial"/>
          <w:b/>
          <w:i/>
          <w:sz w:val="20"/>
          <w:szCs w:val="20"/>
        </w:rPr>
      </w:pPr>
      <w:r w:rsidRPr="00DF3276">
        <w:rPr>
          <w:rFonts w:eastAsiaTheme="minorHAnsi" w:cs="Arial"/>
          <w:b/>
          <w:color w:val="000000"/>
          <w:sz w:val="20"/>
          <w:szCs w:val="20"/>
        </w:rPr>
        <w:t>spełniają warunki udziału w postępowaniu</w:t>
      </w:r>
      <w:r w:rsidRPr="00DF3276">
        <w:rPr>
          <w:rFonts w:eastAsiaTheme="minorHAnsi" w:cs="Arial"/>
          <w:color w:val="000000"/>
          <w:sz w:val="20"/>
          <w:szCs w:val="20"/>
        </w:rPr>
        <w:t xml:space="preserve">, dotyczące: </w:t>
      </w:r>
    </w:p>
    <w:p w:rsidR="006449C5" w:rsidRPr="001B3620" w:rsidRDefault="006449C5" w:rsidP="0018704F">
      <w:pPr>
        <w:pStyle w:val="Akapitzlist"/>
        <w:numPr>
          <w:ilvl w:val="0"/>
          <w:numId w:val="55"/>
        </w:numPr>
        <w:spacing w:after="120" w:line="240" w:lineRule="auto"/>
        <w:rPr>
          <w:rFonts w:eastAsiaTheme="minorHAnsi" w:cs="Arial"/>
          <w:color w:val="000000"/>
          <w:sz w:val="20"/>
          <w:szCs w:val="20"/>
        </w:rPr>
      </w:pPr>
      <w:r>
        <w:rPr>
          <w:rFonts w:eastAsiaTheme="minorHAnsi" w:cs="Arial"/>
          <w:b/>
          <w:color w:val="000000"/>
          <w:sz w:val="20"/>
          <w:szCs w:val="20"/>
        </w:rPr>
        <w:t>sytuacji ekonomicznej i finansowej</w:t>
      </w:r>
      <w:r w:rsidRPr="004E1863">
        <w:rPr>
          <w:rFonts w:eastAsiaTheme="minorHAnsi" w:cs="Arial"/>
          <w:b/>
          <w:color w:val="000000"/>
          <w:sz w:val="20"/>
          <w:szCs w:val="20"/>
        </w:rPr>
        <w:t>,</w:t>
      </w:r>
      <w:r w:rsidRPr="004E1863">
        <w:rPr>
          <w:rFonts w:eastAsiaTheme="minorHAnsi" w:cs="Arial"/>
          <w:color w:val="000000"/>
          <w:sz w:val="20"/>
          <w:szCs w:val="20"/>
        </w:rPr>
        <w:t xml:space="preserve"> tj.: Wykonawca spełni warunek, jeżeli wykaże, że</w:t>
      </w:r>
      <w:r>
        <w:rPr>
          <w:rFonts w:eastAsiaTheme="minorHAnsi" w:cs="Arial"/>
          <w:color w:val="000000"/>
          <w:sz w:val="20"/>
          <w:szCs w:val="20"/>
        </w:rPr>
        <w:t xml:space="preserve"> </w:t>
      </w:r>
      <w:r w:rsidRPr="004E1863">
        <w:rPr>
          <w:rFonts w:cs="Arial"/>
          <w:sz w:val="20"/>
          <w:szCs w:val="20"/>
        </w:rPr>
        <w:t>p</w:t>
      </w:r>
      <w:r w:rsidRPr="004E1863">
        <w:rPr>
          <w:rFonts w:cs="Arial"/>
          <w:color w:val="000000"/>
          <w:sz w:val="20"/>
          <w:szCs w:val="20"/>
        </w:rPr>
        <w:t xml:space="preserve">osiada środki finansowe lub zdolność kredytową w wysokości co najmniej: </w:t>
      </w:r>
      <w:r w:rsidRPr="004E1863">
        <w:rPr>
          <w:rFonts w:cs="Arial"/>
          <w:b/>
          <w:color w:val="000000"/>
          <w:sz w:val="20"/>
          <w:szCs w:val="20"/>
        </w:rPr>
        <w:t>100.000,00 zł.</w:t>
      </w:r>
      <w:r w:rsidRPr="004E1863">
        <w:rPr>
          <w:rFonts w:cs="Arial"/>
          <w:color w:val="000000"/>
          <w:sz w:val="20"/>
          <w:szCs w:val="20"/>
        </w:rPr>
        <w:t xml:space="preserve"> </w:t>
      </w:r>
      <w:r w:rsidRPr="004E1863">
        <w:rPr>
          <w:rFonts w:cs="Arial"/>
          <w:b/>
          <w:color w:val="000000"/>
          <w:sz w:val="20"/>
          <w:szCs w:val="20"/>
        </w:rPr>
        <w:t>brutto.</w:t>
      </w:r>
      <w:r w:rsidRPr="004E1863">
        <w:rPr>
          <w:rFonts w:cs="Arial"/>
          <w:color w:val="000000"/>
          <w:sz w:val="20"/>
          <w:szCs w:val="20"/>
        </w:rPr>
        <w:t xml:space="preserve">   </w:t>
      </w:r>
    </w:p>
    <w:p w:rsidR="001B3620" w:rsidRPr="004E1863" w:rsidRDefault="001B3620" w:rsidP="001B3620">
      <w:pPr>
        <w:pStyle w:val="Akapitzlist"/>
        <w:spacing w:after="120" w:line="240" w:lineRule="auto"/>
        <w:ind w:left="1069"/>
        <w:rPr>
          <w:rFonts w:eastAsiaTheme="minorHAnsi" w:cs="Arial"/>
          <w:color w:val="000000"/>
          <w:sz w:val="20"/>
          <w:szCs w:val="20"/>
        </w:rPr>
      </w:pPr>
      <w:r w:rsidRPr="00520C8E">
        <w:rPr>
          <w:rFonts w:cs="Arial"/>
          <w:color w:val="000000"/>
          <w:sz w:val="20"/>
          <w:szCs w:val="20"/>
        </w:rPr>
        <w:t xml:space="preserve">W przypadku Wykonawców, którzy wykażą kwotę posiadanych środków finansowych lub zdolność kredytową w innej walucie niż PLN, Zamawiający przeliczy ich wartość według </w:t>
      </w:r>
      <w:r w:rsidRPr="00520C8E">
        <w:rPr>
          <w:rFonts w:cs="Arial"/>
          <w:color w:val="000000"/>
          <w:sz w:val="20"/>
          <w:szCs w:val="20"/>
        </w:rPr>
        <w:lastRenderedPageBreak/>
        <w:t>średniego kursu NBP z dnia wystawienia informacji potwierdzającej wysokość posiadanych środków lub zdolność kredytową</w:t>
      </w:r>
      <w:r>
        <w:rPr>
          <w:rFonts w:cs="Arial"/>
          <w:color w:val="000000"/>
          <w:sz w:val="20"/>
          <w:szCs w:val="20"/>
        </w:rPr>
        <w:t>.</w:t>
      </w:r>
    </w:p>
    <w:p w:rsidR="006449C5" w:rsidRDefault="006449C5" w:rsidP="0018704F">
      <w:pPr>
        <w:pStyle w:val="Akapitzlist"/>
        <w:numPr>
          <w:ilvl w:val="0"/>
          <w:numId w:val="55"/>
        </w:numPr>
        <w:spacing w:after="120" w:line="240" w:lineRule="auto"/>
        <w:rPr>
          <w:rFonts w:eastAsiaTheme="minorHAnsi" w:cs="Arial"/>
          <w:color w:val="000000"/>
          <w:sz w:val="20"/>
          <w:szCs w:val="20"/>
        </w:rPr>
      </w:pPr>
      <w:r w:rsidRPr="004E1863">
        <w:rPr>
          <w:rFonts w:eastAsiaTheme="minorHAnsi" w:cs="Arial"/>
          <w:b/>
          <w:color w:val="000000"/>
          <w:sz w:val="20"/>
          <w:szCs w:val="20"/>
        </w:rPr>
        <w:t>zdolności technicznej</w:t>
      </w:r>
      <w:r>
        <w:rPr>
          <w:rFonts w:eastAsiaTheme="minorHAnsi" w:cs="Arial"/>
          <w:b/>
          <w:color w:val="000000"/>
          <w:sz w:val="20"/>
          <w:szCs w:val="20"/>
        </w:rPr>
        <w:t xml:space="preserve"> lub zawodowej</w:t>
      </w:r>
      <w:r w:rsidRPr="004E1863">
        <w:rPr>
          <w:rFonts w:eastAsiaTheme="minorHAnsi" w:cs="Arial"/>
          <w:color w:val="000000"/>
          <w:sz w:val="20"/>
          <w:szCs w:val="20"/>
        </w:rPr>
        <w:t>:</w:t>
      </w:r>
    </w:p>
    <w:p w:rsidR="004B6EA2" w:rsidRPr="004B6EA2" w:rsidRDefault="006449C5" w:rsidP="004B6EA2">
      <w:pPr>
        <w:pStyle w:val="Akapitzlist"/>
        <w:numPr>
          <w:ilvl w:val="0"/>
          <w:numId w:val="56"/>
        </w:numPr>
        <w:spacing w:after="120" w:line="240" w:lineRule="auto"/>
        <w:rPr>
          <w:rFonts w:cs="Arial"/>
          <w:color w:val="000000"/>
          <w:sz w:val="20"/>
        </w:rPr>
      </w:pPr>
      <w:r w:rsidRPr="004E1863">
        <w:rPr>
          <w:rFonts w:eastAsiaTheme="minorHAnsi" w:cs="Arial"/>
          <w:color w:val="000000"/>
          <w:sz w:val="20"/>
          <w:szCs w:val="20"/>
        </w:rPr>
        <w:t xml:space="preserve">Wykonawca spełni warunek, jeżeli: wykaże że wykonał w okresie ostatnich 5 lat przed upływem terminu składania ofert, a jeżeli okres prowadzenia działalności jest krótszy - w tym okresie, </w:t>
      </w:r>
      <w:r w:rsidRPr="004E1863">
        <w:rPr>
          <w:rFonts w:eastAsiaTheme="minorHAnsi" w:cs="Arial"/>
          <w:b/>
          <w:color w:val="000000"/>
          <w:sz w:val="20"/>
          <w:szCs w:val="20"/>
        </w:rPr>
        <w:t>co</w:t>
      </w:r>
      <w:r w:rsidR="004B6EA2">
        <w:rPr>
          <w:rFonts w:eastAsiaTheme="minorHAnsi" w:cs="Arial"/>
          <w:b/>
          <w:color w:val="000000"/>
          <w:sz w:val="20"/>
          <w:szCs w:val="20"/>
        </w:rPr>
        <w:t xml:space="preserve"> </w:t>
      </w:r>
      <w:r w:rsidR="004B6EA2" w:rsidRPr="004B6EA2">
        <w:rPr>
          <w:rFonts w:cs="Arial"/>
          <w:b/>
          <w:sz w:val="20"/>
          <w:szCs w:val="20"/>
        </w:rPr>
        <w:t>najmniej jedn</w:t>
      </w:r>
      <w:r w:rsidR="004B6EA2">
        <w:rPr>
          <w:rFonts w:cs="Arial"/>
          <w:b/>
          <w:sz w:val="20"/>
          <w:szCs w:val="20"/>
        </w:rPr>
        <w:t xml:space="preserve">ą </w:t>
      </w:r>
      <w:r w:rsidR="004B6EA2" w:rsidRPr="004B6EA2">
        <w:rPr>
          <w:rFonts w:cs="Arial"/>
          <w:b/>
          <w:sz w:val="20"/>
          <w:szCs w:val="20"/>
        </w:rPr>
        <w:t>robot</w:t>
      </w:r>
      <w:r w:rsidR="004B6EA2">
        <w:rPr>
          <w:rFonts w:cs="Arial"/>
          <w:b/>
          <w:sz w:val="20"/>
          <w:szCs w:val="20"/>
        </w:rPr>
        <w:t xml:space="preserve">ę </w:t>
      </w:r>
      <w:r w:rsidR="004B6EA2" w:rsidRPr="004B6EA2">
        <w:rPr>
          <w:rFonts w:cs="Arial"/>
          <w:b/>
          <w:sz w:val="20"/>
          <w:szCs w:val="20"/>
        </w:rPr>
        <w:t>budowlan</w:t>
      </w:r>
      <w:r w:rsidR="004B6EA2">
        <w:rPr>
          <w:rFonts w:cs="Arial"/>
          <w:b/>
          <w:sz w:val="20"/>
          <w:szCs w:val="20"/>
        </w:rPr>
        <w:t>ą</w:t>
      </w:r>
      <w:r w:rsidR="004B6EA2" w:rsidRPr="004B6EA2">
        <w:rPr>
          <w:rFonts w:cs="Arial"/>
          <w:b/>
          <w:sz w:val="20"/>
          <w:szCs w:val="20"/>
        </w:rPr>
        <w:t>, polegając</w:t>
      </w:r>
      <w:r w:rsidR="004B6EA2">
        <w:rPr>
          <w:rFonts w:cs="Arial"/>
          <w:b/>
          <w:sz w:val="20"/>
          <w:szCs w:val="20"/>
        </w:rPr>
        <w:t xml:space="preserve">ą </w:t>
      </w:r>
      <w:r w:rsidR="004B6EA2" w:rsidRPr="004B6EA2">
        <w:rPr>
          <w:rFonts w:cs="Arial"/>
          <w:b/>
          <w:sz w:val="20"/>
          <w:szCs w:val="20"/>
        </w:rPr>
        <w:t>na wykonaniu robót ogólnobudowlanych i instalacyjnych w budynku użyteczności publicznej o wartości nie mniejszej niż 200 000,00 zł. (brutto).</w:t>
      </w:r>
    </w:p>
    <w:p w:rsidR="004B6EA2" w:rsidRDefault="004B6EA2" w:rsidP="004B6EA2">
      <w:pPr>
        <w:pStyle w:val="Akapitzlist"/>
        <w:spacing w:after="120" w:line="240" w:lineRule="auto"/>
        <w:ind w:left="1429"/>
        <w:rPr>
          <w:rFonts w:cs="Arial"/>
          <w:color w:val="000000"/>
          <w:sz w:val="20"/>
        </w:rPr>
      </w:pPr>
      <w:r w:rsidRPr="00E76804">
        <w:rPr>
          <w:rFonts w:cs="Arial"/>
          <w:color w:val="000000"/>
          <w:sz w:val="20"/>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rsidR="004B6EA2" w:rsidRPr="009D7F95" w:rsidRDefault="004B6EA2" w:rsidP="004B6EA2">
      <w:pPr>
        <w:pStyle w:val="Akapitzlist"/>
        <w:spacing w:after="120" w:line="240" w:lineRule="auto"/>
        <w:ind w:left="1429"/>
        <w:rPr>
          <w:rFonts w:cs="Arial"/>
          <w:color w:val="000000"/>
          <w:sz w:val="20"/>
          <w:szCs w:val="20"/>
        </w:rPr>
      </w:pPr>
      <w:r w:rsidRPr="009D7F95">
        <w:rPr>
          <w:rFonts w:eastAsia="Times New Roman" w:cs="Arial"/>
          <w:sz w:val="20"/>
          <w:szCs w:val="20"/>
          <w:lang w:eastAsia="pl-PL"/>
        </w:rPr>
        <w:t>Przez „budynek użyteczności publicznej” Zamawiający rozumie budynek przeznaczony dla administracji publicznej, wymiaru sprawiedliwości, kultury, kultu religijnego, oświaty, szkolnictwa wyższego, nauki, opieki zdrowotnej, opieki społecznej i socjalnej, obsługi bankowej, handlu, gastronomii, usług, turystyki, sportu, obsługi pasażerów w transporcie kolejowym, drogowym, lotniczym lub wodnym, poczty lub telekomunikacji oraz inny ogólnodostępny budynek przeznaczony do wykonywania podobnych funkcji; za budynek użyteczności publicznej uznaje się także budynek biurowy i socjalny.</w:t>
      </w:r>
    </w:p>
    <w:p w:rsidR="006449C5" w:rsidRDefault="006449C5" w:rsidP="0018704F">
      <w:pPr>
        <w:pStyle w:val="Akapitzlist"/>
        <w:numPr>
          <w:ilvl w:val="0"/>
          <w:numId w:val="56"/>
        </w:numPr>
        <w:spacing w:after="120" w:line="240" w:lineRule="auto"/>
        <w:rPr>
          <w:rFonts w:eastAsiaTheme="minorHAnsi" w:cs="Arial"/>
          <w:color w:val="000000"/>
          <w:sz w:val="20"/>
          <w:szCs w:val="20"/>
        </w:rPr>
      </w:pPr>
      <w:r w:rsidRPr="00EB5509">
        <w:rPr>
          <w:rFonts w:eastAsiaTheme="minorHAnsi" w:cs="Arial"/>
          <w:color w:val="000000"/>
          <w:sz w:val="20"/>
          <w:szCs w:val="20"/>
        </w:rPr>
        <w:t xml:space="preserve">skieruje do wykonania zamówienia co najmniej następujące osoby: </w:t>
      </w:r>
    </w:p>
    <w:p w:rsidR="00200668" w:rsidRDefault="006449C5" w:rsidP="00200668">
      <w:pPr>
        <w:pStyle w:val="Numeracja2"/>
        <w:numPr>
          <w:ilvl w:val="0"/>
          <w:numId w:val="0"/>
        </w:numPr>
        <w:spacing w:line="240" w:lineRule="auto"/>
        <w:ind w:left="1429"/>
        <w:rPr>
          <w:rFonts w:cs="Arial"/>
          <w:bCs/>
          <w:iCs/>
          <w:sz w:val="20"/>
          <w:szCs w:val="20"/>
        </w:rPr>
      </w:pPr>
      <w:r>
        <w:rPr>
          <w:rFonts w:cs="Arial"/>
          <w:b/>
          <w:color w:val="000000"/>
          <w:sz w:val="20"/>
          <w:szCs w:val="20"/>
        </w:rPr>
        <w:t xml:space="preserve">- </w:t>
      </w:r>
      <w:r w:rsidRPr="00EA0FAF">
        <w:rPr>
          <w:rFonts w:cs="Arial"/>
          <w:b/>
          <w:color w:val="000000"/>
          <w:sz w:val="20"/>
          <w:szCs w:val="20"/>
        </w:rPr>
        <w:t xml:space="preserve">co najmniej </w:t>
      </w:r>
      <w:r w:rsidRPr="00EA0FAF">
        <w:rPr>
          <w:rFonts w:eastAsiaTheme="minorHAnsi" w:cs="Arial"/>
          <w:b/>
          <w:color w:val="000000"/>
          <w:sz w:val="20"/>
          <w:szCs w:val="20"/>
        </w:rPr>
        <w:t>jedną osob</w:t>
      </w:r>
      <w:r w:rsidR="000532BE">
        <w:rPr>
          <w:rFonts w:eastAsiaTheme="minorHAnsi" w:cs="Arial"/>
          <w:b/>
          <w:color w:val="000000"/>
          <w:sz w:val="20"/>
          <w:szCs w:val="20"/>
        </w:rPr>
        <w:t>ę</w:t>
      </w:r>
      <w:r w:rsidRPr="00EA0FAF">
        <w:rPr>
          <w:rFonts w:eastAsiaTheme="minorHAnsi" w:cs="Arial"/>
          <w:b/>
          <w:color w:val="000000"/>
          <w:sz w:val="20"/>
          <w:szCs w:val="20"/>
        </w:rPr>
        <w:t xml:space="preserve">, </w:t>
      </w:r>
      <w:r w:rsidR="0041509F">
        <w:rPr>
          <w:rFonts w:eastAsiaTheme="minorHAnsi" w:cs="Arial"/>
          <w:b/>
          <w:color w:val="000000"/>
          <w:sz w:val="20"/>
          <w:szCs w:val="20"/>
        </w:rPr>
        <w:t xml:space="preserve">do pełnienia </w:t>
      </w:r>
      <w:r w:rsidRPr="00EA0FAF">
        <w:rPr>
          <w:rFonts w:eastAsiaTheme="minorHAnsi" w:cs="Arial"/>
          <w:b/>
          <w:color w:val="000000"/>
          <w:sz w:val="20"/>
          <w:szCs w:val="20"/>
        </w:rPr>
        <w:t>funkcj</w:t>
      </w:r>
      <w:r w:rsidR="0041509F">
        <w:rPr>
          <w:rFonts w:eastAsiaTheme="minorHAnsi" w:cs="Arial"/>
          <w:b/>
          <w:color w:val="000000"/>
          <w:sz w:val="20"/>
          <w:szCs w:val="20"/>
        </w:rPr>
        <w:t>i</w:t>
      </w:r>
      <w:r w:rsidRPr="00EA0FAF">
        <w:rPr>
          <w:rFonts w:eastAsiaTheme="minorHAnsi" w:cs="Arial"/>
          <w:b/>
          <w:color w:val="000000"/>
          <w:sz w:val="20"/>
          <w:szCs w:val="20"/>
        </w:rPr>
        <w:t xml:space="preserve"> kierownika budowy</w:t>
      </w:r>
      <w:r w:rsidR="00200668">
        <w:rPr>
          <w:rFonts w:eastAsiaTheme="minorHAnsi" w:cs="Arial"/>
          <w:b/>
          <w:color w:val="000000"/>
          <w:sz w:val="20"/>
          <w:szCs w:val="20"/>
        </w:rPr>
        <w:t>/robót</w:t>
      </w:r>
      <w:r w:rsidRPr="00EA0FAF">
        <w:rPr>
          <w:rFonts w:eastAsiaTheme="minorHAnsi" w:cs="Arial"/>
          <w:color w:val="000000"/>
          <w:sz w:val="20"/>
          <w:szCs w:val="20"/>
        </w:rPr>
        <w:t>, posiadając</w:t>
      </w:r>
      <w:r w:rsidR="0041509F">
        <w:rPr>
          <w:rFonts w:eastAsiaTheme="minorHAnsi" w:cs="Arial"/>
          <w:color w:val="000000"/>
          <w:sz w:val="20"/>
          <w:szCs w:val="20"/>
        </w:rPr>
        <w:t xml:space="preserve">ą </w:t>
      </w:r>
      <w:r w:rsidRPr="00EA0FAF">
        <w:rPr>
          <w:rFonts w:eastAsiaTheme="minorHAnsi" w:cs="Arial"/>
          <w:color w:val="000000"/>
          <w:sz w:val="20"/>
          <w:szCs w:val="20"/>
        </w:rPr>
        <w:t xml:space="preserve">uprawnienia do </w:t>
      </w:r>
      <w:r w:rsidR="000532BE">
        <w:rPr>
          <w:rFonts w:eastAsiaTheme="minorHAnsi" w:cs="Arial"/>
          <w:color w:val="000000"/>
          <w:sz w:val="20"/>
          <w:szCs w:val="20"/>
        </w:rPr>
        <w:t xml:space="preserve">pełnienia samodzielnych funkcji technicznych w budownictwie w zakresie kierowania robotami budowlanymi w </w:t>
      </w:r>
      <w:r w:rsidRPr="00EA0FAF">
        <w:rPr>
          <w:rFonts w:cs="Arial"/>
          <w:color w:val="000000"/>
          <w:sz w:val="20"/>
          <w:szCs w:val="20"/>
        </w:rPr>
        <w:t xml:space="preserve">specjalności </w:t>
      </w:r>
      <w:r w:rsidRPr="00C06960">
        <w:rPr>
          <w:rFonts w:cs="Arial"/>
          <w:bCs/>
          <w:sz w:val="20"/>
          <w:szCs w:val="20"/>
        </w:rPr>
        <w:t>konstrukcyjno-budowlanej bez ograniczeń</w:t>
      </w:r>
      <w:r w:rsidRPr="00C06960">
        <w:rPr>
          <w:rFonts w:eastAsiaTheme="minorHAnsi" w:cs="Arial"/>
          <w:color w:val="000000"/>
          <w:sz w:val="20"/>
          <w:szCs w:val="20"/>
        </w:rPr>
        <w:t xml:space="preserve">, </w:t>
      </w:r>
      <w:r w:rsidR="00EF4F30" w:rsidRPr="00C06960">
        <w:rPr>
          <w:rFonts w:eastAsiaTheme="minorHAnsi" w:cs="Arial"/>
          <w:color w:val="000000"/>
          <w:sz w:val="20"/>
          <w:szCs w:val="20"/>
        </w:rPr>
        <w:t xml:space="preserve">posiadającą </w:t>
      </w:r>
      <w:r w:rsidRPr="00C06960">
        <w:rPr>
          <w:rFonts w:eastAsiaTheme="minorHAnsi" w:cs="Arial"/>
          <w:b/>
          <w:color w:val="000000"/>
          <w:sz w:val="20"/>
          <w:szCs w:val="20"/>
        </w:rPr>
        <w:t xml:space="preserve">co najmniej </w:t>
      </w:r>
      <w:r w:rsidR="000532BE" w:rsidRPr="00C06960">
        <w:rPr>
          <w:rFonts w:eastAsiaTheme="minorHAnsi" w:cs="Arial"/>
          <w:b/>
          <w:color w:val="000000"/>
          <w:sz w:val="20"/>
          <w:szCs w:val="20"/>
        </w:rPr>
        <w:t>5</w:t>
      </w:r>
      <w:r w:rsidRPr="00C06960">
        <w:rPr>
          <w:rFonts w:eastAsiaTheme="minorHAnsi" w:cs="Arial"/>
          <w:b/>
          <w:color w:val="000000"/>
          <w:sz w:val="20"/>
          <w:szCs w:val="20"/>
        </w:rPr>
        <w:t xml:space="preserve"> letnie doświadczenie</w:t>
      </w:r>
      <w:r w:rsidRPr="00C06960">
        <w:rPr>
          <w:rFonts w:eastAsiaTheme="minorHAnsi" w:cs="Arial"/>
          <w:color w:val="000000"/>
          <w:sz w:val="20"/>
          <w:szCs w:val="20"/>
        </w:rPr>
        <w:t xml:space="preserve"> (licząc od dnia uzyskania uprawnień) w </w:t>
      </w:r>
      <w:r w:rsidR="00D80CC9" w:rsidRPr="00C06960">
        <w:rPr>
          <w:rFonts w:eastAsiaTheme="minorHAnsi" w:cs="Arial"/>
          <w:color w:val="000000"/>
          <w:sz w:val="20"/>
          <w:szCs w:val="20"/>
        </w:rPr>
        <w:t xml:space="preserve">pracy na stanowisku </w:t>
      </w:r>
      <w:r w:rsidR="000532BE" w:rsidRPr="00C06960">
        <w:rPr>
          <w:rFonts w:eastAsiaTheme="minorHAnsi" w:cs="Arial"/>
          <w:color w:val="000000"/>
          <w:sz w:val="20"/>
          <w:szCs w:val="20"/>
        </w:rPr>
        <w:t>k</w:t>
      </w:r>
      <w:r w:rsidRPr="00C06960">
        <w:rPr>
          <w:rFonts w:eastAsiaTheme="minorHAnsi" w:cs="Arial"/>
          <w:color w:val="000000"/>
          <w:sz w:val="20"/>
          <w:szCs w:val="20"/>
        </w:rPr>
        <w:t xml:space="preserve">ierownika budowy </w:t>
      </w:r>
      <w:r w:rsidR="00D80CC9" w:rsidRPr="00C06960">
        <w:rPr>
          <w:rFonts w:eastAsiaTheme="minorHAnsi" w:cs="Arial"/>
          <w:color w:val="000000"/>
          <w:sz w:val="20"/>
          <w:szCs w:val="20"/>
        </w:rPr>
        <w:t xml:space="preserve">lub kierownika robót </w:t>
      </w:r>
      <w:r w:rsidRPr="00C06960">
        <w:rPr>
          <w:rFonts w:eastAsiaTheme="minorHAnsi" w:cs="Arial"/>
          <w:color w:val="000000"/>
          <w:sz w:val="20"/>
          <w:szCs w:val="20"/>
        </w:rPr>
        <w:t>przy budowie, lub przebudowie budynku użyteczności publicznej</w:t>
      </w:r>
      <w:r w:rsidR="00D80CC9" w:rsidRPr="00C06960">
        <w:rPr>
          <w:rFonts w:eastAsiaTheme="minorHAnsi" w:cs="Arial"/>
          <w:color w:val="000000"/>
          <w:sz w:val="20"/>
          <w:szCs w:val="20"/>
        </w:rPr>
        <w:t xml:space="preserve"> -</w:t>
      </w:r>
      <w:r w:rsidR="00EF4F30" w:rsidRPr="00C06960">
        <w:rPr>
          <w:rFonts w:eastAsiaTheme="minorHAnsi" w:cs="Arial"/>
          <w:color w:val="000000"/>
          <w:sz w:val="20"/>
          <w:szCs w:val="20"/>
        </w:rPr>
        <w:t xml:space="preserve"> </w:t>
      </w:r>
      <w:r w:rsidR="00EF4F30" w:rsidRPr="00C06960">
        <w:rPr>
          <w:rFonts w:eastAsiaTheme="minorHAnsi" w:cs="Arial"/>
          <w:b/>
          <w:color w:val="000000"/>
          <w:sz w:val="20"/>
          <w:szCs w:val="20"/>
        </w:rPr>
        <w:t>na co najmniej jednej</w:t>
      </w:r>
      <w:r w:rsidR="00EF4F30" w:rsidRPr="00C06960">
        <w:rPr>
          <w:rFonts w:eastAsiaTheme="minorHAnsi" w:cs="Arial"/>
          <w:color w:val="000000"/>
          <w:sz w:val="20"/>
          <w:szCs w:val="20"/>
        </w:rPr>
        <w:t xml:space="preserve"> budowie lub przebudowie budynku użyteczności publicznej</w:t>
      </w:r>
      <w:r w:rsidRPr="00C06960">
        <w:rPr>
          <w:rFonts w:eastAsiaTheme="minorHAnsi" w:cs="Arial"/>
          <w:color w:val="000000"/>
          <w:sz w:val="20"/>
          <w:szCs w:val="20"/>
        </w:rPr>
        <w:t>;</w:t>
      </w:r>
      <w:r w:rsidRPr="00C06960">
        <w:rPr>
          <w:rFonts w:cs="Arial"/>
          <w:bCs/>
          <w:iCs/>
          <w:sz w:val="20"/>
          <w:szCs w:val="20"/>
        </w:rPr>
        <w:t xml:space="preserve"> </w:t>
      </w:r>
    </w:p>
    <w:p w:rsidR="00200668" w:rsidRDefault="006449C5" w:rsidP="00200668">
      <w:pPr>
        <w:pStyle w:val="Numeracja2"/>
        <w:numPr>
          <w:ilvl w:val="0"/>
          <w:numId w:val="0"/>
        </w:numPr>
        <w:spacing w:line="240" w:lineRule="auto"/>
        <w:ind w:left="1429"/>
        <w:rPr>
          <w:sz w:val="20"/>
          <w:szCs w:val="20"/>
        </w:rPr>
      </w:pPr>
      <w:r w:rsidRPr="00EB5509">
        <w:rPr>
          <w:sz w:val="20"/>
          <w:szCs w:val="20"/>
        </w:rPr>
        <w:t>Zamawiający, określając wymogi dla osób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w:t>
      </w:r>
    </w:p>
    <w:p w:rsidR="0061206C" w:rsidRPr="00200668" w:rsidRDefault="0061206C" w:rsidP="00200668">
      <w:pPr>
        <w:pStyle w:val="Numeracja2"/>
        <w:numPr>
          <w:ilvl w:val="0"/>
          <w:numId w:val="0"/>
        </w:numPr>
        <w:spacing w:line="240" w:lineRule="auto"/>
        <w:ind w:left="1429"/>
        <w:rPr>
          <w:rFonts w:cs="Arial"/>
          <w:bCs/>
          <w:iCs/>
          <w:sz w:val="20"/>
          <w:szCs w:val="20"/>
        </w:rPr>
      </w:pPr>
      <w:r w:rsidRPr="0061206C">
        <w:rPr>
          <w:rFonts w:eastAsia="Times New Roman" w:cs="Arial"/>
          <w:sz w:val="20"/>
          <w:szCs w:val="20"/>
          <w:lang w:eastAsia="pl-PL"/>
        </w:rPr>
        <w:t>Przez „budynek użyteczności publicznej” Zamawiający rozumie budynek przeznaczony dla administracji publicznej, wymiaru sprawiedliwości, kultury, kultu religijnego, oświaty, szkolnictwa wyższego, nauki, opieki zdrowotnej, opieki społecznej i socjalnej, obsługi bankowej, handlu, gastronomii, usług, turystyki, sportu, obsługi pasażerów w transporcie kolejowym, drogowym, lotniczym lub wodnym, poczty lub telekomunikacji oraz inny ogólnodostępny budynek przeznaczony do wykonywania podobnych funkcji; za budynek użyteczności publicznej uznaje się także budynek biurowy i socjalny</w:t>
      </w:r>
      <w:r>
        <w:rPr>
          <w:rFonts w:eastAsia="Times New Roman" w:cs="Arial"/>
          <w:sz w:val="20"/>
          <w:szCs w:val="20"/>
          <w:lang w:eastAsia="pl-PL"/>
        </w:rPr>
        <w:t>.</w:t>
      </w:r>
    </w:p>
    <w:p w:rsidR="00100A86" w:rsidRPr="008D4ECA" w:rsidRDefault="00100A86" w:rsidP="00100A86">
      <w:pPr>
        <w:pStyle w:val="Akapitzlist"/>
        <w:numPr>
          <w:ilvl w:val="1"/>
          <w:numId w:val="10"/>
        </w:numPr>
        <w:spacing w:after="120" w:line="240" w:lineRule="auto"/>
        <w:ind w:left="709" w:hanging="709"/>
        <w:rPr>
          <w:rFonts w:cs="Arial"/>
          <w:b/>
          <w:i/>
          <w:sz w:val="20"/>
          <w:szCs w:val="20"/>
        </w:rPr>
      </w:pPr>
      <w:r w:rsidRPr="008D4ECA">
        <w:rPr>
          <w:rFonts w:eastAsiaTheme="minorHAnsi" w:cs="Arial"/>
          <w:color w:val="000000"/>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100A86" w:rsidRPr="00AF46FA" w:rsidRDefault="00100A86" w:rsidP="00100A86">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 xml:space="preserve">Ocena spełniania warunków udziału w postępowaniu zostanie dokonana wg formuły: „spełnia - nie spełnia”. </w:t>
      </w:r>
    </w:p>
    <w:p w:rsidR="00100A86" w:rsidRPr="00AF46FA" w:rsidRDefault="00100A86" w:rsidP="00100A86">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Zamawiający może wykluczyć Wykonawcę na każdym etapie postępowania o udzielenie zamówienia.</w:t>
      </w:r>
    </w:p>
    <w:p w:rsidR="00100A86" w:rsidRPr="00CB46A4" w:rsidRDefault="00100A86" w:rsidP="00100A86">
      <w:pPr>
        <w:pStyle w:val="Akapitzlist"/>
        <w:numPr>
          <w:ilvl w:val="1"/>
          <w:numId w:val="10"/>
        </w:numPr>
        <w:spacing w:after="240" w:line="240" w:lineRule="auto"/>
        <w:ind w:left="709" w:hanging="709"/>
        <w:rPr>
          <w:rFonts w:cs="Arial"/>
          <w:i/>
          <w:sz w:val="20"/>
          <w:szCs w:val="20"/>
        </w:rPr>
      </w:pPr>
      <w:r w:rsidRPr="00CB46A4">
        <w:rPr>
          <w:rFonts w:eastAsiaTheme="minorHAnsi" w:cs="Arial"/>
          <w:sz w:val="20"/>
          <w:szCs w:val="20"/>
        </w:rPr>
        <w:t xml:space="preserve">Wykonawca w celu potwierdzenia spełniania warunku udziału w postępowaniu może powoływać się na potencjał innych podmiotów na zasadach określonych w art. 22a Pzp, niezależnie od charakteru prawnego łączących go z nim stosunków prawnych. </w:t>
      </w:r>
    </w:p>
    <w:p w:rsidR="0016430E" w:rsidRPr="001878D9" w:rsidRDefault="009C41FD" w:rsidP="001932DC">
      <w:pPr>
        <w:autoSpaceDE w:val="0"/>
        <w:autoSpaceDN w:val="0"/>
        <w:adjustRightInd w:val="0"/>
        <w:spacing w:after="120" w:line="240" w:lineRule="auto"/>
        <w:ind w:left="709" w:hanging="709"/>
        <w:rPr>
          <w:rFonts w:cs="Arial"/>
          <w:b/>
          <w:u w:val="single"/>
        </w:rPr>
      </w:pPr>
      <w:r w:rsidRPr="001878D9">
        <w:rPr>
          <w:rFonts w:cs="Arial"/>
          <w:b/>
          <w:bCs/>
          <w:lang w:eastAsia="pl-PL"/>
        </w:rPr>
        <w:lastRenderedPageBreak/>
        <w:t xml:space="preserve">7. </w:t>
      </w:r>
      <w:r w:rsidRPr="001878D9">
        <w:rPr>
          <w:rFonts w:cs="Arial"/>
          <w:b/>
          <w:bCs/>
          <w:lang w:eastAsia="pl-PL"/>
        </w:rPr>
        <w:tab/>
      </w:r>
      <w:r w:rsidR="0016430E" w:rsidRPr="001878D9">
        <w:rPr>
          <w:rFonts w:cs="Arial"/>
          <w:b/>
          <w:u w:val="single"/>
        </w:rPr>
        <w:t>Oświadczenia i dokumenty, jakie ma dostarczyć wykonawca w celu wstępnego potwierdzenia, że spełnia warunki udziału w postępowaniu oraz nie podlega wykluczeniu (dokumenty dołączane do oferty):</w:t>
      </w:r>
    </w:p>
    <w:p w:rsidR="006D3E4E" w:rsidRPr="006D3E4E" w:rsidRDefault="006D3E4E" w:rsidP="0018704F">
      <w:pPr>
        <w:pStyle w:val="Akapitzlist"/>
        <w:numPr>
          <w:ilvl w:val="1"/>
          <w:numId w:val="53"/>
        </w:numPr>
        <w:spacing w:after="120" w:line="240" w:lineRule="auto"/>
        <w:ind w:left="709" w:hanging="709"/>
        <w:rPr>
          <w:rFonts w:eastAsia="Times New Roman" w:cs="Arial"/>
          <w:sz w:val="20"/>
          <w:szCs w:val="20"/>
        </w:rPr>
      </w:pPr>
      <w:r w:rsidRPr="00136CD8">
        <w:rPr>
          <w:rFonts w:cs="Arial"/>
          <w:b/>
          <w:color w:val="000000"/>
          <w:sz w:val="20"/>
          <w:szCs w:val="20"/>
          <w:lang w:eastAsia="pl-PL"/>
        </w:rPr>
        <w:t>A</w:t>
      </w:r>
      <w:r w:rsidR="006C4B5B" w:rsidRPr="00136CD8">
        <w:rPr>
          <w:rFonts w:cs="Arial"/>
          <w:b/>
          <w:color w:val="000000"/>
          <w:sz w:val="20"/>
          <w:szCs w:val="20"/>
          <w:lang w:eastAsia="pl-PL"/>
        </w:rPr>
        <w:t>ktualne na dzień składania ofert oświadczeni</w:t>
      </w:r>
      <w:r w:rsidR="00AF70A6">
        <w:rPr>
          <w:rFonts w:cs="Arial"/>
          <w:b/>
          <w:color w:val="000000"/>
          <w:sz w:val="20"/>
          <w:szCs w:val="20"/>
          <w:lang w:eastAsia="pl-PL"/>
        </w:rPr>
        <w:t>a</w:t>
      </w:r>
      <w:r w:rsidR="006C4B5B" w:rsidRPr="001932DC">
        <w:rPr>
          <w:rFonts w:cs="Arial"/>
          <w:color w:val="000000"/>
          <w:sz w:val="20"/>
          <w:szCs w:val="20"/>
          <w:lang w:eastAsia="pl-PL"/>
        </w:rPr>
        <w:t xml:space="preserve"> stanowiące wstępne potwierdzenie</w:t>
      </w:r>
      <w:r>
        <w:rPr>
          <w:rFonts w:cs="Arial"/>
          <w:color w:val="000000"/>
          <w:sz w:val="20"/>
          <w:szCs w:val="20"/>
          <w:lang w:eastAsia="pl-PL"/>
        </w:rPr>
        <w:t>:</w:t>
      </w:r>
      <w:r w:rsidR="006C4B5B" w:rsidRPr="001932DC">
        <w:rPr>
          <w:rFonts w:cs="Arial"/>
          <w:color w:val="000000"/>
          <w:sz w:val="20"/>
          <w:szCs w:val="20"/>
          <w:lang w:eastAsia="pl-PL"/>
        </w:rPr>
        <w:t xml:space="preserve">  </w:t>
      </w:r>
    </w:p>
    <w:p w:rsidR="006D3E4E" w:rsidRPr="006D3E4E" w:rsidRDefault="006D3E4E" w:rsidP="0018704F">
      <w:pPr>
        <w:pStyle w:val="Akapitzlist"/>
        <w:numPr>
          <w:ilvl w:val="0"/>
          <w:numId w:val="57"/>
        </w:numPr>
        <w:spacing w:after="0" w:line="240" w:lineRule="auto"/>
        <w:ind w:left="1066" w:hanging="357"/>
        <w:rPr>
          <w:rFonts w:eastAsia="Times New Roman" w:cs="Arial"/>
          <w:sz w:val="20"/>
          <w:szCs w:val="20"/>
        </w:rPr>
      </w:pPr>
      <w:r w:rsidRPr="00127921">
        <w:rPr>
          <w:rFonts w:cs="Arial"/>
          <w:b/>
          <w:color w:val="000000"/>
          <w:sz w:val="20"/>
          <w:szCs w:val="20"/>
          <w:lang w:eastAsia="pl-PL"/>
        </w:rPr>
        <w:t xml:space="preserve">o braku podstaw do </w:t>
      </w:r>
      <w:r w:rsidR="006C4B5B" w:rsidRPr="00127921">
        <w:rPr>
          <w:rFonts w:cs="Arial"/>
          <w:b/>
          <w:color w:val="000000"/>
          <w:sz w:val="20"/>
          <w:szCs w:val="20"/>
          <w:lang w:eastAsia="pl-PL"/>
        </w:rPr>
        <w:t>wykluczeni</w:t>
      </w:r>
      <w:r w:rsidRPr="00127921">
        <w:rPr>
          <w:rFonts w:cs="Arial"/>
          <w:b/>
          <w:color w:val="000000"/>
          <w:sz w:val="20"/>
          <w:szCs w:val="20"/>
          <w:lang w:eastAsia="pl-PL"/>
        </w:rPr>
        <w:t>a</w:t>
      </w:r>
      <w:r w:rsidR="006C4B5B" w:rsidRPr="001932DC">
        <w:rPr>
          <w:rFonts w:cs="Arial"/>
          <w:color w:val="000000"/>
          <w:sz w:val="20"/>
          <w:szCs w:val="20"/>
          <w:lang w:eastAsia="pl-PL"/>
        </w:rPr>
        <w:t xml:space="preserve"> z </w:t>
      </w:r>
      <w:r>
        <w:rPr>
          <w:rFonts w:cs="Arial"/>
          <w:color w:val="000000"/>
          <w:sz w:val="20"/>
          <w:szCs w:val="20"/>
          <w:lang w:eastAsia="pl-PL"/>
        </w:rPr>
        <w:t xml:space="preserve">udziału w </w:t>
      </w:r>
      <w:r w:rsidR="006C4B5B" w:rsidRPr="001932DC">
        <w:rPr>
          <w:rFonts w:cs="Arial"/>
          <w:color w:val="000000"/>
          <w:sz w:val="20"/>
          <w:szCs w:val="20"/>
          <w:lang w:eastAsia="pl-PL"/>
        </w:rPr>
        <w:t>postępowani</w:t>
      </w:r>
      <w:r>
        <w:rPr>
          <w:rFonts w:cs="Arial"/>
          <w:color w:val="000000"/>
          <w:sz w:val="20"/>
          <w:szCs w:val="20"/>
          <w:lang w:eastAsia="pl-PL"/>
        </w:rPr>
        <w:t>u</w:t>
      </w:r>
      <w:r w:rsidR="00AF70A6">
        <w:rPr>
          <w:rFonts w:cs="Arial"/>
          <w:color w:val="000000"/>
          <w:sz w:val="20"/>
          <w:szCs w:val="20"/>
          <w:lang w:eastAsia="pl-PL"/>
        </w:rPr>
        <w:t xml:space="preserve"> – załącznik nr 2 do SIWZ</w:t>
      </w:r>
      <w:r>
        <w:rPr>
          <w:rFonts w:cs="Arial"/>
          <w:color w:val="000000"/>
          <w:sz w:val="20"/>
          <w:szCs w:val="20"/>
          <w:lang w:eastAsia="pl-PL"/>
        </w:rPr>
        <w:t>,</w:t>
      </w:r>
    </w:p>
    <w:p w:rsidR="006D3E4E" w:rsidRPr="006D3E4E" w:rsidRDefault="006D3E4E" w:rsidP="0018704F">
      <w:pPr>
        <w:pStyle w:val="Akapitzlist"/>
        <w:numPr>
          <w:ilvl w:val="0"/>
          <w:numId w:val="57"/>
        </w:numPr>
        <w:spacing w:after="120" w:line="240" w:lineRule="auto"/>
        <w:rPr>
          <w:rFonts w:eastAsia="Times New Roman" w:cs="Arial"/>
          <w:sz w:val="20"/>
          <w:szCs w:val="20"/>
        </w:rPr>
      </w:pPr>
      <w:r w:rsidRPr="00127921">
        <w:rPr>
          <w:rFonts w:cs="Arial"/>
          <w:b/>
          <w:color w:val="000000"/>
          <w:sz w:val="20"/>
          <w:szCs w:val="20"/>
          <w:lang w:eastAsia="pl-PL"/>
        </w:rPr>
        <w:t>o spełnianiu warunków udziału w postępowaniu</w:t>
      </w:r>
      <w:r w:rsidR="00AF70A6">
        <w:rPr>
          <w:rFonts w:cs="Arial"/>
          <w:color w:val="000000"/>
          <w:sz w:val="20"/>
          <w:szCs w:val="20"/>
          <w:lang w:eastAsia="pl-PL"/>
        </w:rPr>
        <w:t xml:space="preserve"> – załącznik nr 3 do SIWZ</w:t>
      </w:r>
      <w:r>
        <w:rPr>
          <w:rFonts w:cs="Arial"/>
          <w:color w:val="000000"/>
          <w:sz w:val="20"/>
          <w:szCs w:val="20"/>
          <w:lang w:eastAsia="pl-PL"/>
        </w:rPr>
        <w:t>,</w:t>
      </w:r>
    </w:p>
    <w:p w:rsidR="006D3E4E" w:rsidRPr="006D3E4E" w:rsidRDefault="006D3E4E" w:rsidP="0018704F">
      <w:pPr>
        <w:pStyle w:val="Akapitzlist"/>
        <w:numPr>
          <w:ilvl w:val="1"/>
          <w:numId w:val="53"/>
        </w:numPr>
        <w:spacing w:after="120" w:line="240" w:lineRule="auto"/>
        <w:ind w:left="709" w:hanging="709"/>
        <w:rPr>
          <w:rFonts w:eastAsia="Times New Roman" w:cs="Arial"/>
          <w:sz w:val="20"/>
          <w:szCs w:val="20"/>
        </w:rPr>
      </w:pPr>
      <w:r w:rsidRPr="006D3E4E">
        <w:rPr>
          <w:rFonts w:cs="Arial"/>
          <w:sz w:val="20"/>
          <w:szCs w:val="20"/>
        </w:rPr>
        <w:t>Oświadczeni</w:t>
      </w:r>
      <w:r w:rsidR="00AF70A6">
        <w:rPr>
          <w:rFonts w:cs="Arial"/>
          <w:sz w:val="20"/>
          <w:szCs w:val="20"/>
        </w:rPr>
        <w:t>a</w:t>
      </w:r>
      <w:r w:rsidRPr="006D3E4E">
        <w:rPr>
          <w:rFonts w:cs="Arial"/>
          <w:sz w:val="20"/>
          <w:szCs w:val="20"/>
        </w:rPr>
        <w:t>, o który</w:t>
      </w:r>
      <w:r w:rsidR="00AF70A6">
        <w:rPr>
          <w:rFonts w:cs="Arial"/>
          <w:sz w:val="20"/>
          <w:szCs w:val="20"/>
        </w:rPr>
        <w:t>ch</w:t>
      </w:r>
      <w:r w:rsidRPr="006D3E4E">
        <w:rPr>
          <w:rFonts w:cs="Arial"/>
          <w:sz w:val="20"/>
          <w:szCs w:val="20"/>
        </w:rPr>
        <w:t xml:space="preserve"> mowa w pkt 7.1, dotyczy:</w:t>
      </w:r>
    </w:p>
    <w:p w:rsidR="006D3E4E" w:rsidRPr="006D3E4E" w:rsidRDefault="006D3E4E" w:rsidP="006D3E4E">
      <w:pPr>
        <w:pStyle w:val="Akapitzlist"/>
        <w:spacing w:after="120" w:line="240" w:lineRule="auto"/>
        <w:ind w:left="709"/>
        <w:rPr>
          <w:rFonts w:cs="Arial"/>
          <w:sz w:val="20"/>
          <w:szCs w:val="20"/>
        </w:rPr>
      </w:pPr>
      <w:r w:rsidRPr="006D3E4E">
        <w:rPr>
          <w:rFonts w:cs="Arial"/>
          <w:sz w:val="20"/>
          <w:szCs w:val="20"/>
        </w:rPr>
        <w:t>1) Wykonawcy (w przypadku Wykonawców wspólnie ubiegających się o udzielenie zamówienia - każdego z nich);</w:t>
      </w:r>
    </w:p>
    <w:p w:rsidR="006D3E4E" w:rsidRPr="006D3E4E" w:rsidRDefault="006D3E4E" w:rsidP="006D3E4E">
      <w:pPr>
        <w:pStyle w:val="Akapitzlist"/>
        <w:spacing w:after="120" w:line="240" w:lineRule="auto"/>
        <w:ind w:left="709"/>
        <w:rPr>
          <w:rFonts w:cs="Arial"/>
          <w:sz w:val="20"/>
          <w:szCs w:val="20"/>
        </w:rPr>
      </w:pPr>
      <w:r w:rsidRPr="006D3E4E">
        <w:rPr>
          <w:rFonts w:cs="Arial"/>
          <w:sz w:val="20"/>
          <w:szCs w:val="20"/>
        </w:rPr>
        <w:t>2) podmiotów, na których zasoby Wykonawca powołuje się w celu wykazania spełnienia warunków udziału w postępowaniu, w zakresie braku podstaw wykluczenia i spełniania warunku odnoszącego się do udostępnianego zasobu;</w:t>
      </w:r>
    </w:p>
    <w:p w:rsidR="006D3E4E" w:rsidRPr="00676222" w:rsidRDefault="006D3E4E" w:rsidP="0018704F">
      <w:pPr>
        <w:pStyle w:val="Akapitzlist"/>
        <w:numPr>
          <w:ilvl w:val="1"/>
          <w:numId w:val="53"/>
        </w:numPr>
        <w:spacing w:after="120" w:line="240" w:lineRule="auto"/>
        <w:ind w:left="709" w:hanging="709"/>
        <w:rPr>
          <w:rFonts w:eastAsia="Times New Roman" w:cs="Arial"/>
          <w:sz w:val="20"/>
          <w:szCs w:val="20"/>
        </w:rPr>
      </w:pPr>
      <w:r w:rsidRPr="00676222">
        <w:rPr>
          <w:rFonts w:cs="Arial"/>
          <w:color w:val="000000"/>
          <w:sz w:val="20"/>
          <w:szCs w:val="20"/>
          <w:lang w:eastAsia="pl-PL"/>
        </w:rPr>
        <w:t>Oświadczeni</w:t>
      </w:r>
      <w:r w:rsidR="00AF70A6">
        <w:rPr>
          <w:rFonts w:cs="Arial"/>
          <w:color w:val="000000"/>
          <w:sz w:val="20"/>
          <w:szCs w:val="20"/>
          <w:lang w:eastAsia="pl-PL"/>
        </w:rPr>
        <w:t>a</w:t>
      </w:r>
      <w:r w:rsidRPr="00676222">
        <w:rPr>
          <w:rFonts w:cs="Arial"/>
          <w:color w:val="000000"/>
          <w:sz w:val="20"/>
          <w:szCs w:val="20"/>
          <w:lang w:eastAsia="pl-PL"/>
        </w:rPr>
        <w:t>, o których mowa w pkt 7.1 Wykonawca zobowiązany jest złożyć w formie pisemnej wraz z ofertą na formularzu stanowiącym załącznik</w:t>
      </w:r>
      <w:r w:rsidR="00AF70A6">
        <w:rPr>
          <w:rFonts w:cs="Arial"/>
          <w:color w:val="000000"/>
          <w:sz w:val="20"/>
          <w:szCs w:val="20"/>
          <w:lang w:eastAsia="pl-PL"/>
        </w:rPr>
        <w:t>i</w:t>
      </w:r>
      <w:r w:rsidRPr="00676222">
        <w:rPr>
          <w:rFonts w:cs="Arial"/>
          <w:color w:val="000000"/>
          <w:sz w:val="20"/>
          <w:szCs w:val="20"/>
          <w:lang w:eastAsia="pl-PL"/>
        </w:rPr>
        <w:t xml:space="preserve"> nr 2</w:t>
      </w:r>
      <w:r w:rsidR="00AF70A6">
        <w:rPr>
          <w:rFonts w:cs="Arial"/>
          <w:color w:val="000000"/>
          <w:sz w:val="20"/>
          <w:szCs w:val="20"/>
          <w:lang w:eastAsia="pl-PL"/>
        </w:rPr>
        <w:t xml:space="preserve"> i 3</w:t>
      </w:r>
      <w:r w:rsidRPr="00676222">
        <w:rPr>
          <w:rFonts w:cs="Arial"/>
          <w:color w:val="000000"/>
          <w:sz w:val="20"/>
          <w:szCs w:val="20"/>
          <w:lang w:eastAsia="pl-PL"/>
        </w:rPr>
        <w:t xml:space="preserve"> do niniejszej SIWZ.</w:t>
      </w:r>
    </w:p>
    <w:p w:rsidR="00676222" w:rsidRPr="00676222" w:rsidRDefault="00676222" w:rsidP="0018704F">
      <w:pPr>
        <w:pStyle w:val="Akapitzlist"/>
        <w:numPr>
          <w:ilvl w:val="1"/>
          <w:numId w:val="53"/>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127921">
        <w:rPr>
          <w:rFonts w:eastAsiaTheme="minorHAnsi" w:cs="Arial"/>
          <w:b/>
          <w:color w:val="000000"/>
          <w:sz w:val="20"/>
          <w:szCs w:val="20"/>
        </w:rPr>
        <w:t xml:space="preserve">Zobowiązanie podmiotów należy załączyć do oferty na druku stanowiącym załącznik nr </w:t>
      </w:r>
      <w:r w:rsidR="00AF70A6" w:rsidRPr="00127921">
        <w:rPr>
          <w:rFonts w:eastAsiaTheme="minorHAnsi" w:cs="Arial"/>
          <w:b/>
          <w:color w:val="000000"/>
          <w:sz w:val="20"/>
          <w:szCs w:val="20"/>
        </w:rPr>
        <w:t>4</w:t>
      </w:r>
      <w:r w:rsidRPr="00127921">
        <w:rPr>
          <w:rFonts w:eastAsiaTheme="minorHAnsi" w:cs="Arial"/>
          <w:b/>
          <w:color w:val="000000"/>
          <w:sz w:val="20"/>
          <w:szCs w:val="20"/>
        </w:rPr>
        <w:t xml:space="preserve"> do SIWZ</w:t>
      </w:r>
      <w:r w:rsidRPr="00676222">
        <w:rPr>
          <w:rFonts w:eastAsiaTheme="minorHAnsi" w:cs="Arial"/>
          <w:color w:val="000000"/>
          <w:sz w:val="20"/>
          <w:szCs w:val="20"/>
        </w:rPr>
        <w:t xml:space="preserve">. </w:t>
      </w:r>
    </w:p>
    <w:p w:rsidR="00676222" w:rsidRPr="00676222" w:rsidRDefault="00676222" w:rsidP="0018704F">
      <w:pPr>
        <w:pStyle w:val="Akapitzlist"/>
        <w:numPr>
          <w:ilvl w:val="1"/>
          <w:numId w:val="53"/>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(tj. Podwykonawstwo). </w:t>
      </w:r>
    </w:p>
    <w:p w:rsidR="00676222" w:rsidRPr="00676222" w:rsidRDefault="00676222" w:rsidP="0018704F">
      <w:pPr>
        <w:pStyle w:val="Akapitzlist"/>
        <w:numPr>
          <w:ilvl w:val="1"/>
          <w:numId w:val="53"/>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Zamawiający ocenia, czy udostępniane Wykonawcy przez inne podmioty zdolności zawodowe pozwalają na wykazanie przez Wykonawcę spełniania warunków udziału w postępowaniu oraz bada, czy nie zachodzą wobec tego podmiotu podstawy wykluczenia, o których mowa w pkt 6.1 SIWZ. </w:t>
      </w:r>
    </w:p>
    <w:p w:rsidR="00676222" w:rsidRPr="00676222" w:rsidRDefault="00676222" w:rsidP="0018704F">
      <w:pPr>
        <w:pStyle w:val="Akapitzlist"/>
        <w:numPr>
          <w:ilvl w:val="1"/>
          <w:numId w:val="53"/>
        </w:numPr>
        <w:spacing w:after="0" w:line="240" w:lineRule="auto"/>
        <w:ind w:left="709" w:hanging="709"/>
        <w:rPr>
          <w:rFonts w:eastAsia="Times New Roman" w:cs="Arial"/>
          <w:sz w:val="20"/>
          <w:szCs w:val="20"/>
        </w:rPr>
      </w:pPr>
      <w:r w:rsidRPr="00676222">
        <w:rPr>
          <w:rFonts w:eastAsiaTheme="minorHAnsi" w:cs="Arial"/>
          <w:color w:val="000000"/>
          <w:sz w:val="20"/>
          <w:szCs w:val="20"/>
        </w:rPr>
        <w:t xml:space="preserve">W celu oceny, czy Wykonawca polegając na zdolnościach zawodowych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676222" w:rsidRPr="00676222" w:rsidRDefault="00676222" w:rsidP="0018704F">
      <w:pPr>
        <w:pStyle w:val="Akapitzlist"/>
        <w:numPr>
          <w:ilvl w:val="0"/>
          <w:numId w:val="73"/>
        </w:numPr>
        <w:spacing w:after="0" w:line="240" w:lineRule="auto"/>
        <w:rPr>
          <w:rFonts w:eastAsia="Times New Roman" w:cs="Arial"/>
          <w:sz w:val="20"/>
          <w:szCs w:val="20"/>
        </w:rPr>
      </w:pPr>
      <w:r w:rsidRPr="00676222">
        <w:rPr>
          <w:rFonts w:eastAsiaTheme="minorHAnsi" w:cs="Arial"/>
          <w:color w:val="000000"/>
          <w:sz w:val="20"/>
          <w:szCs w:val="20"/>
        </w:rPr>
        <w:t xml:space="preserve">zakres dostępnych Wykonawcy zasobów innego podmiotu; </w:t>
      </w:r>
    </w:p>
    <w:p w:rsidR="00676222" w:rsidRPr="00676222" w:rsidRDefault="00676222" w:rsidP="0018704F">
      <w:pPr>
        <w:pStyle w:val="Akapitzlist"/>
        <w:numPr>
          <w:ilvl w:val="0"/>
          <w:numId w:val="73"/>
        </w:numPr>
        <w:spacing w:after="0" w:line="240" w:lineRule="auto"/>
        <w:rPr>
          <w:rFonts w:eastAsia="Times New Roman" w:cs="Arial"/>
          <w:sz w:val="20"/>
          <w:szCs w:val="20"/>
        </w:rPr>
      </w:pPr>
      <w:r w:rsidRPr="00676222">
        <w:rPr>
          <w:rFonts w:eastAsiaTheme="minorHAnsi" w:cs="Arial"/>
          <w:color w:val="000000"/>
          <w:sz w:val="20"/>
          <w:szCs w:val="20"/>
        </w:rPr>
        <w:t xml:space="preserve">sposób wykorzystania zasobów innego podmiotu, przez Wykonawcę, przy wykonywaniu zamówienia publicznego; </w:t>
      </w:r>
    </w:p>
    <w:p w:rsidR="00676222" w:rsidRPr="00676222" w:rsidRDefault="00676222" w:rsidP="0018704F">
      <w:pPr>
        <w:pStyle w:val="Akapitzlist"/>
        <w:numPr>
          <w:ilvl w:val="0"/>
          <w:numId w:val="73"/>
        </w:numPr>
        <w:spacing w:after="120" w:line="240" w:lineRule="auto"/>
        <w:rPr>
          <w:rFonts w:eastAsia="Times New Roman" w:cs="Arial"/>
          <w:sz w:val="20"/>
          <w:szCs w:val="20"/>
        </w:rPr>
      </w:pPr>
      <w:r w:rsidRPr="00676222">
        <w:rPr>
          <w:rFonts w:eastAsiaTheme="minorHAnsi" w:cs="Arial"/>
          <w:color w:val="000000"/>
          <w:sz w:val="20"/>
          <w:szCs w:val="20"/>
        </w:rPr>
        <w:t>zakres i okres udziału innego podmiotu przy wykonywaniu zamówienia publicznego;</w:t>
      </w:r>
    </w:p>
    <w:p w:rsidR="00676222" w:rsidRPr="00676222" w:rsidRDefault="00676222" w:rsidP="0018704F">
      <w:pPr>
        <w:pStyle w:val="Akapitzlist"/>
        <w:numPr>
          <w:ilvl w:val="1"/>
          <w:numId w:val="53"/>
        </w:numPr>
        <w:spacing w:after="240" w:line="240" w:lineRule="auto"/>
        <w:ind w:left="709" w:hanging="709"/>
        <w:rPr>
          <w:rFonts w:eastAsia="Times New Roman" w:cs="Arial"/>
          <w:sz w:val="20"/>
          <w:szCs w:val="20"/>
        </w:rPr>
      </w:pPr>
      <w:r w:rsidRPr="00676222">
        <w:rPr>
          <w:rFonts w:eastAsiaTheme="minorHAnsi" w:cs="Arial"/>
          <w:color w:val="000000"/>
          <w:sz w:val="20"/>
          <w:szCs w:val="20"/>
        </w:rPr>
        <w:t>Zgodnie z art. 36b ust. 1 ustawy PZP, Zamawiający żąda wskazania przez Wykonawcę części zamówienia, których wykonanie zamierza powierzyć podwykonawcom, i podania przez Wykonawcę firm podwykonawców.</w:t>
      </w:r>
    </w:p>
    <w:p w:rsidR="002508E2" w:rsidRPr="00BB7B20" w:rsidRDefault="002639F8" w:rsidP="001932DC">
      <w:pPr>
        <w:autoSpaceDE w:val="0"/>
        <w:autoSpaceDN w:val="0"/>
        <w:adjustRightInd w:val="0"/>
        <w:spacing w:after="120" w:line="240" w:lineRule="auto"/>
        <w:ind w:left="709" w:hanging="709"/>
        <w:rPr>
          <w:rFonts w:cs="Arial"/>
          <w:b/>
          <w:u w:val="single"/>
          <w:lang w:eastAsia="pl-PL"/>
        </w:rPr>
      </w:pPr>
      <w:r w:rsidRPr="00BB7B20">
        <w:rPr>
          <w:rFonts w:cs="Arial"/>
          <w:b/>
          <w:bCs/>
          <w:color w:val="000000"/>
          <w:lang w:eastAsia="pl-PL"/>
        </w:rPr>
        <w:t xml:space="preserve">8. </w:t>
      </w:r>
      <w:r w:rsidRPr="00BB7B20">
        <w:rPr>
          <w:rFonts w:cs="Arial"/>
          <w:b/>
          <w:bCs/>
          <w:color w:val="000000"/>
          <w:lang w:eastAsia="pl-PL"/>
        </w:rPr>
        <w:tab/>
      </w:r>
      <w:r w:rsidRPr="00BB7B20">
        <w:rPr>
          <w:rFonts w:cs="Arial"/>
          <w:b/>
          <w:u w:val="single"/>
        </w:rPr>
        <w:t>O</w:t>
      </w:r>
      <w:r w:rsidR="00321799" w:rsidRPr="00BB7B20">
        <w:rPr>
          <w:rFonts w:cs="Arial"/>
          <w:b/>
          <w:u w:val="single"/>
          <w:lang w:eastAsia="pl-PL"/>
        </w:rPr>
        <w:t>świadcze</w:t>
      </w:r>
      <w:r w:rsidR="00EF7096" w:rsidRPr="00BB7B20">
        <w:rPr>
          <w:rFonts w:cs="Arial"/>
          <w:b/>
          <w:u w:val="single"/>
          <w:lang w:eastAsia="pl-PL"/>
        </w:rPr>
        <w:t>nie</w:t>
      </w:r>
      <w:r w:rsidR="002508E2" w:rsidRPr="00BB7B20">
        <w:rPr>
          <w:rFonts w:cs="Arial"/>
          <w:b/>
          <w:u w:val="single"/>
          <w:lang w:eastAsia="pl-PL"/>
        </w:rPr>
        <w:t xml:space="preserve"> wymagane po zamieszczeniu przez Zamawiającego na stronie internetowej informacji, o której mowa w art. 86 ust. 5 ustawy</w:t>
      </w:r>
      <w:r w:rsidR="00A118F9" w:rsidRPr="00BB7B20">
        <w:rPr>
          <w:rFonts w:cs="Arial"/>
          <w:b/>
          <w:u w:val="single"/>
          <w:lang w:eastAsia="pl-PL"/>
        </w:rPr>
        <w:t xml:space="preserve"> PZP</w:t>
      </w:r>
      <w:r w:rsidR="002508E2" w:rsidRPr="00BB7B20">
        <w:rPr>
          <w:rFonts w:cs="Arial"/>
          <w:b/>
          <w:u w:val="single"/>
          <w:lang w:eastAsia="pl-PL"/>
        </w:rPr>
        <w:t>:</w:t>
      </w:r>
    </w:p>
    <w:p w:rsidR="00EE2B77" w:rsidRPr="001932DC" w:rsidRDefault="002508E2" w:rsidP="005439DE">
      <w:pPr>
        <w:pStyle w:val="Akapitzlist"/>
        <w:numPr>
          <w:ilvl w:val="1"/>
          <w:numId w:val="36"/>
        </w:numPr>
        <w:spacing w:after="240" w:line="240" w:lineRule="auto"/>
        <w:ind w:left="709" w:hanging="709"/>
        <w:rPr>
          <w:rFonts w:cs="Arial"/>
          <w:b/>
          <w:i/>
          <w:sz w:val="20"/>
          <w:szCs w:val="20"/>
        </w:rPr>
      </w:pPr>
      <w:r w:rsidRPr="00B60D0F">
        <w:rPr>
          <w:rFonts w:eastAsia="TimesNewRoman" w:cs="Arial"/>
          <w:b/>
          <w:sz w:val="20"/>
          <w:szCs w:val="20"/>
          <w:lang w:eastAsia="pl-PL"/>
        </w:rPr>
        <w:t>oświadczenie wykonawcy o przynależności albo braku przynależności do tej samej grupy kapitałowej</w:t>
      </w:r>
      <w:r w:rsidRPr="001932DC">
        <w:rPr>
          <w:rFonts w:eastAsia="TimesNewRoman" w:cs="Arial"/>
          <w:sz w:val="20"/>
          <w:szCs w:val="20"/>
          <w:lang w:eastAsia="pl-PL"/>
        </w:rPr>
        <w:t xml:space="preserve">, do której przynależy inny wykonawca składający ofertę w przedmiotowym postępowaniu. </w:t>
      </w:r>
      <w:r w:rsidRPr="001932DC">
        <w:rPr>
          <w:rFonts w:cs="Arial"/>
          <w:sz w:val="20"/>
          <w:szCs w:val="20"/>
        </w:rPr>
        <w:t xml:space="preserve">Wykonawca, w terminie 3 dni od zamieszczenia na stronie internetowej Zamawiającego informacji z otwarcia ofert, przekazuje Zamawiającemu oświadczenie o przynależności lub braku przynależności do tej samej grupy kapitałowej z innym wykonawcą </w:t>
      </w:r>
      <w:r w:rsidR="00A4519E" w:rsidRPr="001932DC">
        <w:rPr>
          <w:rFonts w:cs="Arial"/>
          <w:sz w:val="20"/>
          <w:szCs w:val="20"/>
        </w:rPr>
        <w:t xml:space="preserve">biorącym udział w przedmiotowym </w:t>
      </w:r>
      <w:r w:rsidRPr="001932DC">
        <w:rPr>
          <w:rFonts w:cs="Arial"/>
          <w:sz w:val="20"/>
          <w:szCs w:val="20"/>
        </w:rPr>
        <w:t>postępowaniu. Oświadczenie musi zawierać numer postępowania oraz oznaczenie części, której oferta dotyczy. W</w:t>
      </w:r>
      <w:r w:rsidRPr="001932DC">
        <w:rPr>
          <w:rFonts w:eastAsia="TimesNewRoman" w:cs="Arial"/>
          <w:sz w:val="20"/>
          <w:szCs w:val="20"/>
          <w:lang w:eastAsia="pl-PL"/>
        </w:rPr>
        <w:t xml:space="preserve"> przypadku</w:t>
      </w:r>
      <w:r w:rsidRPr="001932DC">
        <w:rPr>
          <w:rFonts w:cs="Arial"/>
          <w:sz w:val="20"/>
          <w:szCs w:val="20"/>
          <w:lang w:eastAsia="pl-PL"/>
        </w:rPr>
        <w:t xml:space="preserve"> </w:t>
      </w:r>
      <w:r w:rsidRPr="001932DC">
        <w:rPr>
          <w:rFonts w:eastAsia="TimesNewRoman" w:cs="Arial"/>
          <w:sz w:val="20"/>
          <w:szCs w:val="20"/>
          <w:lang w:eastAsia="pl-PL"/>
        </w:rPr>
        <w:t>przynależności do tej samej grupy kapitałowej wykonawca,</w:t>
      </w:r>
      <w:r w:rsidRPr="001932DC">
        <w:rPr>
          <w:rFonts w:cs="Arial"/>
          <w:sz w:val="20"/>
          <w:szCs w:val="20"/>
        </w:rPr>
        <w:t xml:space="preserve"> wraz ze złożeniem oświadczenia, </w:t>
      </w:r>
      <w:r w:rsidRPr="001932DC">
        <w:rPr>
          <w:rFonts w:eastAsia="TimesNewRoman" w:cs="Arial"/>
          <w:sz w:val="20"/>
          <w:szCs w:val="20"/>
          <w:lang w:eastAsia="pl-PL"/>
        </w:rPr>
        <w:t>może złożyć dokumenty bądź informacje</w:t>
      </w:r>
      <w:r w:rsidRPr="001932DC">
        <w:rPr>
          <w:rFonts w:cs="Arial"/>
          <w:sz w:val="20"/>
          <w:szCs w:val="20"/>
          <w:lang w:eastAsia="pl-PL"/>
        </w:rPr>
        <w:t xml:space="preserve"> </w:t>
      </w:r>
      <w:r w:rsidRPr="001932DC">
        <w:rPr>
          <w:rFonts w:eastAsia="TimesNewRoman" w:cs="Arial"/>
          <w:sz w:val="20"/>
          <w:szCs w:val="20"/>
          <w:lang w:eastAsia="pl-PL"/>
        </w:rPr>
        <w:t>potwierdzające, że powiązania z innym wykonawcą nie prowadzą do zakłócenia konkurencji</w:t>
      </w:r>
      <w:r w:rsidRPr="001932DC">
        <w:rPr>
          <w:rFonts w:cs="Arial"/>
          <w:sz w:val="20"/>
          <w:szCs w:val="20"/>
          <w:lang w:eastAsia="pl-PL"/>
        </w:rPr>
        <w:t xml:space="preserve"> </w:t>
      </w:r>
      <w:r w:rsidRPr="001932DC">
        <w:rPr>
          <w:rFonts w:eastAsia="TimesNewRoman" w:cs="Arial"/>
          <w:sz w:val="20"/>
          <w:szCs w:val="20"/>
          <w:lang w:eastAsia="pl-PL"/>
        </w:rPr>
        <w:t>w przedmiotowym postępowaniu.</w:t>
      </w:r>
    </w:p>
    <w:p w:rsidR="00A26A1C" w:rsidRPr="005439DE" w:rsidRDefault="00EF7096" w:rsidP="001932DC">
      <w:pPr>
        <w:autoSpaceDE w:val="0"/>
        <w:autoSpaceDN w:val="0"/>
        <w:adjustRightInd w:val="0"/>
        <w:spacing w:after="120" w:line="240" w:lineRule="auto"/>
        <w:ind w:left="709" w:hanging="709"/>
        <w:rPr>
          <w:rFonts w:cs="Arial"/>
          <w:b/>
          <w:u w:val="single"/>
        </w:rPr>
      </w:pPr>
      <w:r w:rsidRPr="005439DE">
        <w:rPr>
          <w:rFonts w:cs="Arial"/>
          <w:b/>
          <w:bCs/>
          <w:color w:val="000000"/>
          <w:lang w:eastAsia="pl-PL"/>
        </w:rPr>
        <w:t xml:space="preserve">9. </w:t>
      </w:r>
      <w:r w:rsidRPr="005439DE">
        <w:rPr>
          <w:rFonts w:cs="Arial"/>
          <w:b/>
          <w:bCs/>
          <w:color w:val="000000"/>
          <w:lang w:eastAsia="pl-PL"/>
        </w:rPr>
        <w:tab/>
      </w:r>
      <w:r w:rsidR="00A26A1C" w:rsidRPr="005439DE">
        <w:rPr>
          <w:rFonts w:cs="Arial"/>
          <w:b/>
          <w:u w:val="single"/>
        </w:rPr>
        <w:t>Wykaz oświadczeń i dokumentów wymaganych przed udzieleniem zamówienia</w:t>
      </w:r>
    </w:p>
    <w:p w:rsidR="006A289D" w:rsidRPr="001932DC" w:rsidRDefault="006A289D" w:rsidP="001932DC">
      <w:pPr>
        <w:spacing w:after="120" w:line="240" w:lineRule="auto"/>
        <w:ind w:left="709"/>
        <w:rPr>
          <w:rFonts w:cs="Arial"/>
          <w:sz w:val="20"/>
          <w:szCs w:val="20"/>
          <w:u w:val="single"/>
          <w:lang w:eastAsia="pl-PL"/>
        </w:rPr>
      </w:pPr>
      <w:r w:rsidRPr="001932DC">
        <w:rPr>
          <w:rFonts w:cs="Arial"/>
          <w:sz w:val="20"/>
          <w:szCs w:val="20"/>
        </w:rPr>
        <w:lastRenderedPageBreak/>
        <w:t>Zamawiający przed udzieleniem zamówienia, wezwie wykonawcę, którego oferta została  najwyżej           oceniona, do złożenia w wyznaczonym</w:t>
      </w:r>
      <w:r w:rsidRPr="001932DC">
        <w:rPr>
          <w:rFonts w:cs="Arial"/>
          <w:b/>
          <w:sz w:val="20"/>
          <w:szCs w:val="20"/>
        </w:rPr>
        <w:t xml:space="preserve">, </w:t>
      </w:r>
      <w:r w:rsidR="006C4B5B" w:rsidRPr="001932DC">
        <w:rPr>
          <w:rFonts w:cs="Arial"/>
          <w:sz w:val="20"/>
          <w:szCs w:val="20"/>
        </w:rPr>
        <w:t>nie krótszym niż 5</w:t>
      </w:r>
      <w:r w:rsidRPr="001932DC">
        <w:rPr>
          <w:rFonts w:cs="Arial"/>
          <w:b/>
          <w:sz w:val="20"/>
          <w:szCs w:val="20"/>
        </w:rPr>
        <w:t xml:space="preserve"> </w:t>
      </w:r>
      <w:r w:rsidR="006E3C59" w:rsidRPr="001932DC">
        <w:rPr>
          <w:rFonts w:cs="Arial"/>
          <w:sz w:val="20"/>
          <w:szCs w:val="20"/>
        </w:rPr>
        <w:t xml:space="preserve">dni, terminie </w:t>
      </w:r>
      <w:r w:rsidRPr="001932DC">
        <w:rPr>
          <w:rFonts w:cs="Arial"/>
          <w:sz w:val="20"/>
          <w:szCs w:val="20"/>
        </w:rPr>
        <w:t>aktualnych na dzień  złożenia dokumentów oraz oświadczeń wyszc</w:t>
      </w:r>
      <w:r w:rsidR="006E3C59" w:rsidRPr="001932DC">
        <w:rPr>
          <w:rFonts w:cs="Arial"/>
          <w:sz w:val="20"/>
          <w:szCs w:val="20"/>
        </w:rPr>
        <w:t>zególnionych w pkt 9.1</w:t>
      </w:r>
      <w:r w:rsidR="00A26A1C" w:rsidRPr="001932DC">
        <w:rPr>
          <w:rFonts w:cs="Arial"/>
          <w:sz w:val="20"/>
          <w:szCs w:val="20"/>
        </w:rPr>
        <w:t xml:space="preserve"> oraz 9.2</w:t>
      </w:r>
      <w:r w:rsidRPr="001932DC">
        <w:rPr>
          <w:rFonts w:cs="Arial"/>
          <w:sz w:val="20"/>
          <w:szCs w:val="20"/>
        </w:rPr>
        <w:t> niniejszej SIWZ.</w:t>
      </w:r>
    </w:p>
    <w:p w:rsidR="005439DE" w:rsidRPr="005439DE" w:rsidRDefault="005439DE" w:rsidP="005439DE">
      <w:pPr>
        <w:pStyle w:val="Akapitzlist"/>
        <w:numPr>
          <w:ilvl w:val="1"/>
          <w:numId w:val="37"/>
        </w:numPr>
        <w:spacing w:after="120" w:line="240" w:lineRule="auto"/>
        <w:ind w:left="709" w:hanging="709"/>
        <w:rPr>
          <w:rFonts w:cs="Arial"/>
          <w:b/>
          <w:i/>
          <w:sz w:val="20"/>
          <w:szCs w:val="20"/>
        </w:rPr>
      </w:pPr>
      <w:r w:rsidRPr="005439DE">
        <w:rPr>
          <w:rFonts w:cs="Arial"/>
          <w:b/>
          <w:sz w:val="20"/>
          <w:szCs w:val="20"/>
        </w:rPr>
        <w:t>w celu potwierdzenia spełniania przez Wykonawcę warunków udziału w postępowaniu:</w:t>
      </w:r>
    </w:p>
    <w:p w:rsidR="005439DE" w:rsidRDefault="005439DE" w:rsidP="0018704F">
      <w:pPr>
        <w:pStyle w:val="Akapitzlist"/>
        <w:numPr>
          <w:ilvl w:val="0"/>
          <w:numId w:val="58"/>
        </w:numPr>
        <w:spacing w:after="120" w:line="240" w:lineRule="auto"/>
        <w:rPr>
          <w:rFonts w:cs="Arial"/>
          <w:sz w:val="20"/>
          <w:szCs w:val="20"/>
          <w:u w:val="single"/>
        </w:rPr>
      </w:pPr>
      <w:r w:rsidRPr="005439DE">
        <w:rPr>
          <w:rFonts w:cs="Arial"/>
          <w:b/>
          <w:sz w:val="20"/>
          <w:szCs w:val="20"/>
        </w:rPr>
        <w:t>informacj</w:t>
      </w:r>
      <w:r>
        <w:rPr>
          <w:rFonts w:cs="Arial"/>
          <w:b/>
          <w:sz w:val="20"/>
          <w:szCs w:val="20"/>
        </w:rPr>
        <w:t>a</w:t>
      </w:r>
      <w:r w:rsidRPr="005439DE">
        <w:rPr>
          <w:rFonts w:cs="Arial"/>
          <w:b/>
          <w:sz w:val="20"/>
          <w:szCs w:val="20"/>
        </w:rPr>
        <w:t xml:space="preserve"> banku lub spółdzielczej kasy oszczędnościowo kredytowej</w:t>
      </w:r>
      <w:r w:rsidRPr="005439DE">
        <w:rPr>
          <w:rFonts w:cs="Arial"/>
          <w:sz w:val="20"/>
          <w:szCs w:val="20"/>
        </w:rPr>
        <w:t xml:space="preserve"> potwierdzającej wysokość posiadanych środków finansowych lub zdolność kredytową wykonawcy, </w:t>
      </w:r>
      <w:r w:rsidRPr="005439DE">
        <w:rPr>
          <w:rFonts w:cs="Arial"/>
          <w:sz w:val="20"/>
          <w:szCs w:val="20"/>
          <w:u w:val="single"/>
        </w:rPr>
        <w:t>w okresie nie wcześniejszym niż 1 miesiąc przed upływem terminu składania ofert;</w:t>
      </w:r>
    </w:p>
    <w:p w:rsidR="00127921" w:rsidRPr="00127921" w:rsidRDefault="005439DE" w:rsidP="00127921">
      <w:pPr>
        <w:pStyle w:val="Akapitzlist"/>
        <w:numPr>
          <w:ilvl w:val="0"/>
          <w:numId w:val="58"/>
        </w:numPr>
        <w:spacing w:after="120" w:line="240" w:lineRule="auto"/>
        <w:rPr>
          <w:rFonts w:cs="Arial"/>
          <w:sz w:val="20"/>
          <w:szCs w:val="20"/>
        </w:rPr>
      </w:pPr>
      <w:r w:rsidRPr="005439DE">
        <w:rPr>
          <w:rFonts w:eastAsia="TimesNewRoman" w:cs="Arial"/>
          <w:b/>
          <w:sz w:val="20"/>
          <w:szCs w:val="20"/>
        </w:rPr>
        <w:t>wykaz robót budowlanych</w:t>
      </w:r>
      <w:r w:rsidRPr="005439DE">
        <w:rPr>
          <w:rFonts w:eastAsia="TimesNewRoman" w:cs="Arial"/>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5439DE">
        <w:rPr>
          <w:rFonts w:eastAsia="TimesNewRoman" w:cs="Arial"/>
          <w:sz w:val="20"/>
          <w:szCs w:val="20"/>
          <w:u w:val="single"/>
        </w:rPr>
        <w:t>z załączeniem dowodów określających czy te roboty budowlane zostały wykonane należycie,</w:t>
      </w:r>
      <w:r w:rsidRPr="005439DE">
        <w:rPr>
          <w:rFonts w:eastAsia="TimesNewRoman" w:cs="Arial"/>
          <w:sz w:val="20"/>
          <w:szCs w:val="20"/>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5439DE">
        <w:rPr>
          <w:rFonts w:eastAsia="TimesNewRoman" w:cs="Arial"/>
          <w:color w:val="000000" w:themeColor="text1"/>
          <w:sz w:val="20"/>
          <w:szCs w:val="20"/>
        </w:rPr>
        <w:t>przyczyny o obiektywnym charakterze wykonawca nie jest w stanie uzyskać tych dokumentów – inne dokumenty</w:t>
      </w:r>
      <w:r w:rsidR="00127921">
        <w:rPr>
          <w:rFonts w:eastAsia="TimesNewRoman" w:cs="Arial"/>
          <w:color w:val="000000" w:themeColor="text1"/>
          <w:sz w:val="20"/>
          <w:szCs w:val="20"/>
        </w:rPr>
        <w:t xml:space="preserve">. </w:t>
      </w:r>
      <w:r w:rsidR="00127921" w:rsidRPr="00127921">
        <w:rPr>
          <w:rFonts w:eastAsiaTheme="minorHAnsi" w:cs="Arial"/>
          <w:b/>
          <w:color w:val="000000"/>
          <w:sz w:val="20"/>
          <w:szCs w:val="20"/>
        </w:rPr>
        <w:t xml:space="preserve">Wzór wykazu osób stanowi załącznik nr </w:t>
      </w:r>
      <w:r w:rsidR="00127921">
        <w:rPr>
          <w:rFonts w:eastAsiaTheme="minorHAnsi" w:cs="Arial"/>
          <w:b/>
          <w:color w:val="000000"/>
          <w:sz w:val="20"/>
          <w:szCs w:val="20"/>
        </w:rPr>
        <w:t>5</w:t>
      </w:r>
      <w:r w:rsidR="00127921" w:rsidRPr="00127921">
        <w:rPr>
          <w:rFonts w:eastAsiaTheme="minorHAnsi" w:cs="Arial"/>
          <w:b/>
          <w:color w:val="000000"/>
          <w:sz w:val="20"/>
          <w:szCs w:val="20"/>
        </w:rPr>
        <w:t xml:space="preserve"> do SIWZ</w:t>
      </w:r>
      <w:r w:rsidR="00127921" w:rsidRPr="00127921">
        <w:rPr>
          <w:rFonts w:eastAsiaTheme="minorHAnsi" w:cs="Arial"/>
          <w:color w:val="000000"/>
          <w:sz w:val="20"/>
          <w:szCs w:val="20"/>
        </w:rPr>
        <w:t>.</w:t>
      </w:r>
    </w:p>
    <w:p w:rsidR="00127921" w:rsidRPr="00127921" w:rsidRDefault="005439DE" w:rsidP="00127921">
      <w:pPr>
        <w:pStyle w:val="Akapitzlist"/>
        <w:numPr>
          <w:ilvl w:val="0"/>
          <w:numId w:val="58"/>
        </w:numPr>
        <w:spacing w:after="120" w:line="240" w:lineRule="auto"/>
        <w:rPr>
          <w:rFonts w:cs="Arial"/>
          <w:sz w:val="20"/>
          <w:szCs w:val="20"/>
        </w:rPr>
      </w:pPr>
      <w:r w:rsidRPr="005439DE">
        <w:rPr>
          <w:rFonts w:cs="Arial"/>
          <w:b/>
          <w:color w:val="000000" w:themeColor="text1"/>
          <w:sz w:val="20"/>
          <w:szCs w:val="20"/>
        </w:rPr>
        <w:t>wykaz osób</w:t>
      </w:r>
      <w:r w:rsidRPr="005439DE">
        <w:rPr>
          <w:rFonts w:cs="Arial"/>
          <w:color w:val="000000" w:themeColor="text1"/>
          <w:sz w:val="20"/>
          <w:szCs w:val="20"/>
        </w:rPr>
        <w:t xml:space="preserve">, skierowanych przez Wykonawcę do realizacji zamówienia publicznego, w szczególności odpowiedzialnych za świadczenie usług, kontrolę </w:t>
      </w:r>
      <w:r w:rsidRPr="005439DE">
        <w:rPr>
          <w:rFonts w:cs="Arial"/>
          <w:sz w:val="20"/>
          <w:szCs w:val="20"/>
        </w:rPr>
        <w:t>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w:t>
      </w:r>
      <w:r w:rsidR="00127921">
        <w:rPr>
          <w:rFonts w:cs="Arial"/>
          <w:sz w:val="20"/>
          <w:szCs w:val="20"/>
        </w:rPr>
        <w:t xml:space="preserve">ami. </w:t>
      </w:r>
      <w:r w:rsidR="00127921" w:rsidRPr="00127921">
        <w:rPr>
          <w:rFonts w:eastAsiaTheme="minorHAnsi" w:cs="Arial"/>
          <w:b/>
          <w:color w:val="000000"/>
          <w:sz w:val="20"/>
          <w:szCs w:val="20"/>
        </w:rPr>
        <w:t xml:space="preserve">Wzór wykazu osób stanowi załącznik nr </w:t>
      </w:r>
      <w:r w:rsidR="00127921">
        <w:rPr>
          <w:rFonts w:eastAsiaTheme="minorHAnsi" w:cs="Arial"/>
          <w:b/>
          <w:color w:val="000000"/>
          <w:sz w:val="20"/>
          <w:szCs w:val="20"/>
        </w:rPr>
        <w:t>6</w:t>
      </w:r>
      <w:r w:rsidR="00127921" w:rsidRPr="00127921">
        <w:rPr>
          <w:rFonts w:eastAsiaTheme="minorHAnsi" w:cs="Arial"/>
          <w:b/>
          <w:color w:val="000000"/>
          <w:sz w:val="20"/>
          <w:szCs w:val="20"/>
        </w:rPr>
        <w:t xml:space="preserve"> do SIWZ</w:t>
      </w:r>
      <w:r w:rsidR="00127921" w:rsidRPr="00127921">
        <w:rPr>
          <w:rFonts w:eastAsiaTheme="minorHAnsi" w:cs="Arial"/>
          <w:color w:val="000000"/>
          <w:sz w:val="20"/>
          <w:szCs w:val="20"/>
        </w:rPr>
        <w:t>.</w:t>
      </w:r>
    </w:p>
    <w:p w:rsidR="00EF7096" w:rsidRPr="005439DE" w:rsidRDefault="00EF7096" w:rsidP="001932DC">
      <w:pPr>
        <w:pStyle w:val="Akapitzlist"/>
        <w:numPr>
          <w:ilvl w:val="1"/>
          <w:numId w:val="37"/>
        </w:numPr>
        <w:spacing w:after="120" w:line="240" w:lineRule="auto"/>
        <w:ind w:left="709" w:hanging="709"/>
        <w:rPr>
          <w:rFonts w:cs="Arial"/>
          <w:b/>
          <w:sz w:val="20"/>
          <w:szCs w:val="20"/>
        </w:rPr>
      </w:pPr>
      <w:r w:rsidRPr="005439DE">
        <w:rPr>
          <w:rFonts w:cs="Arial"/>
          <w:b/>
          <w:bCs/>
          <w:sz w:val="20"/>
          <w:szCs w:val="20"/>
        </w:rPr>
        <w:t>w celu potwierdzenia braku podstaw do wykluczenia z postępowania:</w:t>
      </w:r>
    </w:p>
    <w:p w:rsidR="007E0FA7" w:rsidRPr="001932DC" w:rsidRDefault="00EF7096" w:rsidP="001932DC">
      <w:pPr>
        <w:numPr>
          <w:ilvl w:val="0"/>
          <w:numId w:val="38"/>
        </w:numPr>
        <w:suppressAutoHyphens/>
        <w:spacing w:after="120" w:line="240" w:lineRule="auto"/>
        <w:rPr>
          <w:rFonts w:cs="Arial"/>
          <w:sz w:val="20"/>
          <w:szCs w:val="20"/>
        </w:rPr>
      </w:pPr>
      <w:r w:rsidRPr="005439DE">
        <w:rPr>
          <w:rFonts w:cs="Arial"/>
          <w:b/>
          <w:sz w:val="20"/>
          <w:szCs w:val="20"/>
        </w:rPr>
        <w:t>odpis z właściwego rejestru lub z centralnej ewidencji i informacji o działalności gospodarcze</w:t>
      </w:r>
      <w:r w:rsidRPr="001932DC">
        <w:rPr>
          <w:rFonts w:cs="Arial"/>
          <w:sz w:val="20"/>
          <w:szCs w:val="20"/>
        </w:rPr>
        <w:t>j jeżeli odrębne przepisy wymagają wpisu do takiego rejestru w celu potwierdzenia braku podstaw do wykluczenia określonych w art. 24 ust 5 pkt 1</w:t>
      </w:r>
      <w:r w:rsidR="007E0FA7" w:rsidRPr="001932DC">
        <w:rPr>
          <w:rFonts w:cs="Arial"/>
          <w:sz w:val="20"/>
          <w:szCs w:val="20"/>
        </w:rPr>
        <w:t xml:space="preserve"> Pzp. </w:t>
      </w:r>
    </w:p>
    <w:p w:rsidR="007E0FA7" w:rsidRDefault="007E0FA7" w:rsidP="001932DC">
      <w:pPr>
        <w:suppressAutoHyphens/>
        <w:spacing w:after="120" w:line="240" w:lineRule="auto"/>
        <w:ind w:left="1069"/>
        <w:rPr>
          <w:rFonts w:cs="Arial"/>
          <w:sz w:val="20"/>
          <w:szCs w:val="20"/>
          <w:lang w:eastAsia="pl-PL"/>
        </w:rPr>
      </w:pPr>
      <w:r w:rsidRPr="001932DC">
        <w:rPr>
          <w:rFonts w:cs="Arial"/>
          <w:sz w:val="20"/>
          <w:szCs w:val="20"/>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 a w przypadku wskazania przez wykonawcę, że przedmiotowe dokumenty, znajdują  się w posiadaniu Zamawiającego, Zamawiający skorzysta z posiadanych dokumentów, o ile  są one nadal aktualne.</w:t>
      </w:r>
    </w:p>
    <w:p w:rsidR="005439DE" w:rsidRDefault="005439DE" w:rsidP="005439DE">
      <w:pPr>
        <w:numPr>
          <w:ilvl w:val="0"/>
          <w:numId w:val="38"/>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zaświadczenie właściwego naczelnika urzędu skarbowego</w:t>
      </w:r>
      <w:r w:rsidRPr="005439DE">
        <w:rPr>
          <w:rFonts w:cs="Arial"/>
          <w:color w:val="000000" w:themeColor="text1"/>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439DE" w:rsidRDefault="005439DE" w:rsidP="005439DE">
      <w:pPr>
        <w:numPr>
          <w:ilvl w:val="0"/>
          <w:numId w:val="38"/>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zaświadczenia właściwej terenowej jednostki organizacyjnej Zakładu Ubezpieczeń Społecznych lub Kasy Rolniczego Ubezpieczenia Społecznego</w:t>
      </w:r>
      <w:r w:rsidRPr="005439DE">
        <w:rPr>
          <w:rFonts w:cs="Arial"/>
          <w:color w:val="000000" w:themeColor="text1"/>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439DE" w:rsidRPr="005439DE" w:rsidRDefault="005439DE" w:rsidP="005439DE">
      <w:pPr>
        <w:numPr>
          <w:ilvl w:val="0"/>
          <w:numId w:val="38"/>
        </w:numPr>
        <w:suppressAutoHyphens/>
        <w:spacing w:after="120" w:line="240" w:lineRule="auto"/>
        <w:rPr>
          <w:rFonts w:cs="Arial"/>
          <w:color w:val="000000" w:themeColor="text1"/>
          <w:sz w:val="20"/>
          <w:szCs w:val="20"/>
        </w:rPr>
      </w:pPr>
      <w:r w:rsidRPr="005439DE">
        <w:rPr>
          <w:rFonts w:cs="Arial"/>
          <w:b/>
          <w:color w:val="000000" w:themeColor="text1"/>
          <w:sz w:val="20"/>
          <w:szCs w:val="20"/>
        </w:rPr>
        <w:t>oświadczenia Wykonawcy o niezaleganiu z opłacaniem podatków i opłat lokalnych</w:t>
      </w:r>
      <w:r w:rsidRPr="005439DE">
        <w:rPr>
          <w:rFonts w:cs="Arial"/>
          <w:color w:val="000000" w:themeColor="text1"/>
          <w:sz w:val="20"/>
          <w:szCs w:val="20"/>
        </w:rPr>
        <w:t>,</w:t>
      </w:r>
      <w:r>
        <w:rPr>
          <w:rFonts w:cs="Arial"/>
          <w:color w:val="000000" w:themeColor="text1"/>
          <w:sz w:val="20"/>
          <w:szCs w:val="20"/>
        </w:rPr>
        <w:t xml:space="preserve"> </w:t>
      </w:r>
      <w:r>
        <w:rPr>
          <w:rFonts w:cs="Arial"/>
          <w:color w:val="000000" w:themeColor="text1"/>
          <w:sz w:val="20"/>
          <w:szCs w:val="20"/>
        </w:rPr>
        <w:br/>
      </w:r>
      <w:r w:rsidRPr="005439DE">
        <w:rPr>
          <w:rFonts w:cs="Arial"/>
          <w:color w:val="000000" w:themeColor="text1"/>
          <w:sz w:val="20"/>
          <w:szCs w:val="20"/>
        </w:rPr>
        <w:t xml:space="preserve">o których mowa w ustawie z dnia 12 stycznia 1991 r. o podatkach i opłatach lokalnych (Dz. U. z 2016 r. poz. 716); </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 xml:space="preserve">Jeżeli wykaz, oświadczenia lub inne złożone przez Wykonawcę dokumenty, o których mowa w pkt 9.1) b) SIWZ budzą wątpliwości zamawiającego, może on zwrócić się bezpośrednio do właściwego </w:t>
      </w:r>
      <w:r w:rsidRPr="00C000CE">
        <w:rPr>
          <w:rFonts w:cs="Arial"/>
          <w:sz w:val="20"/>
          <w:szCs w:val="20"/>
        </w:rPr>
        <w:lastRenderedPageBreak/>
        <w:t>podmiotu, na rzecz którego roboty</w:t>
      </w:r>
      <w:r w:rsidRPr="00C000CE">
        <w:rPr>
          <w:rFonts w:cs="Arial"/>
          <w:i/>
          <w:sz w:val="20"/>
          <w:szCs w:val="20"/>
        </w:rPr>
        <w:t xml:space="preserve"> </w:t>
      </w:r>
      <w:r w:rsidRPr="00C000CE">
        <w:rPr>
          <w:rFonts w:cs="Arial"/>
          <w:sz w:val="20"/>
          <w:szCs w:val="20"/>
        </w:rPr>
        <w:t>były wykonane o dodatkowe informacje lub dokumenty w tym zakresie.</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Jeżeli Wykonawca ma siedzibę lub miejsce zamieszkania poza terytorium Rzeczypospolitej Polskiej, zamiast dokumentów, o których mowa w pkt 9</w:t>
      </w:r>
      <w:r>
        <w:rPr>
          <w:rFonts w:cs="Arial"/>
          <w:sz w:val="20"/>
          <w:szCs w:val="20"/>
        </w:rPr>
        <w:t>.2 SIW</w:t>
      </w:r>
      <w:r w:rsidRPr="00C000CE">
        <w:rPr>
          <w:rFonts w:cs="Arial"/>
          <w:sz w:val="20"/>
          <w:szCs w:val="20"/>
        </w:rPr>
        <w:t xml:space="preserve">: </w:t>
      </w:r>
    </w:p>
    <w:p w:rsidR="00C000CE" w:rsidRPr="00C000CE" w:rsidRDefault="00C000CE" w:rsidP="0018704F">
      <w:pPr>
        <w:pStyle w:val="Akapitzlist"/>
        <w:numPr>
          <w:ilvl w:val="0"/>
          <w:numId w:val="59"/>
        </w:numPr>
        <w:spacing w:after="120" w:line="240" w:lineRule="auto"/>
        <w:rPr>
          <w:rFonts w:cs="Arial"/>
          <w:b/>
          <w:i/>
          <w:sz w:val="20"/>
          <w:szCs w:val="20"/>
        </w:rPr>
      </w:pPr>
      <w:proofErr w:type="spellStart"/>
      <w:r w:rsidRPr="00C000CE">
        <w:rPr>
          <w:rFonts w:cs="Arial"/>
          <w:sz w:val="20"/>
          <w:szCs w:val="20"/>
        </w:rPr>
        <w:t>lit</w:t>
      </w:r>
      <w:proofErr w:type="spellEnd"/>
      <w:r w:rsidRPr="00C000CE">
        <w:rPr>
          <w:rFonts w:cs="Arial"/>
          <w:sz w:val="20"/>
          <w:szCs w:val="20"/>
        </w:rPr>
        <w:t xml:space="preserve">. a) – c) – składa dokument lub dokumenty wystawione w kraju, w którym Wykonawca ma siedzibę lub miejsce zamieszkania, potwierdzające odpowiednio, że: </w:t>
      </w:r>
    </w:p>
    <w:p w:rsidR="00C000CE" w:rsidRDefault="00C000CE" w:rsidP="00C000CE">
      <w:pPr>
        <w:pStyle w:val="Akapitzlist"/>
        <w:spacing w:after="120" w:line="240" w:lineRule="auto"/>
        <w:ind w:left="1069"/>
        <w:rPr>
          <w:rFonts w:cs="Arial"/>
          <w:sz w:val="20"/>
          <w:szCs w:val="20"/>
        </w:rPr>
      </w:pPr>
      <w:r>
        <w:rPr>
          <w:rFonts w:cs="Arial"/>
          <w:sz w:val="20"/>
          <w:szCs w:val="20"/>
        </w:rPr>
        <w:t xml:space="preserve">a) </w:t>
      </w:r>
      <w:r w:rsidRPr="00C000CE">
        <w:rPr>
          <w:rFonts w:cs="Arial"/>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000CE" w:rsidRPr="00C000CE" w:rsidRDefault="00C000CE" w:rsidP="00C000CE">
      <w:pPr>
        <w:pStyle w:val="Akapitzlist"/>
        <w:spacing w:after="120" w:line="240" w:lineRule="auto"/>
        <w:ind w:left="1069"/>
        <w:rPr>
          <w:rFonts w:cs="Arial"/>
          <w:b/>
          <w:i/>
          <w:sz w:val="20"/>
          <w:szCs w:val="20"/>
        </w:rPr>
      </w:pPr>
      <w:r>
        <w:rPr>
          <w:rFonts w:cs="Arial"/>
          <w:sz w:val="20"/>
          <w:szCs w:val="20"/>
        </w:rPr>
        <w:t xml:space="preserve">b) </w:t>
      </w:r>
      <w:r w:rsidRPr="00C000CE">
        <w:rPr>
          <w:rFonts w:cs="Arial"/>
          <w:sz w:val="20"/>
          <w:szCs w:val="20"/>
        </w:rPr>
        <w:t xml:space="preserve">nie otwarto jego likwidacji ani nie ogłoszono upadłości </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Dokumenty, o których mowa w pkt 9.</w:t>
      </w:r>
      <w:r>
        <w:rPr>
          <w:rFonts w:cs="Arial"/>
          <w:sz w:val="20"/>
          <w:szCs w:val="20"/>
        </w:rPr>
        <w:t>4</w:t>
      </w:r>
      <w:r w:rsidRPr="00C000CE">
        <w:rPr>
          <w:rFonts w:cs="Arial"/>
          <w:sz w:val="20"/>
          <w:szCs w:val="20"/>
        </w:rPr>
        <w:t xml:space="preserve"> </w:t>
      </w:r>
      <w:proofErr w:type="spellStart"/>
      <w:r w:rsidRPr="00C000CE">
        <w:rPr>
          <w:rFonts w:cs="Arial"/>
          <w:sz w:val="20"/>
          <w:szCs w:val="20"/>
        </w:rPr>
        <w:t>lit</w:t>
      </w:r>
      <w:proofErr w:type="spellEnd"/>
      <w:r w:rsidRPr="00C000CE">
        <w:rPr>
          <w:rFonts w:cs="Arial"/>
          <w:sz w:val="20"/>
          <w:szCs w:val="20"/>
        </w:rPr>
        <w:t xml:space="preserve">. a. </w:t>
      </w:r>
      <w:r>
        <w:rPr>
          <w:rFonts w:cs="Arial"/>
          <w:sz w:val="20"/>
          <w:szCs w:val="20"/>
        </w:rPr>
        <w:t>SIWZ</w:t>
      </w:r>
      <w:r w:rsidRPr="00C000CE">
        <w:rPr>
          <w:rFonts w:cs="Arial"/>
          <w:sz w:val="20"/>
          <w:szCs w:val="20"/>
        </w:rPr>
        <w:t>, powinny być wystawione nie wcześniej niż 3 miesiące przed upływem terminu składania ofert. Dokument, o którym mowa w pkt 9.</w:t>
      </w:r>
      <w:r>
        <w:rPr>
          <w:rFonts w:cs="Arial"/>
          <w:sz w:val="20"/>
          <w:szCs w:val="20"/>
        </w:rPr>
        <w:t>4</w:t>
      </w:r>
      <w:r w:rsidRPr="00C000CE">
        <w:rPr>
          <w:rFonts w:cs="Arial"/>
          <w:sz w:val="20"/>
          <w:szCs w:val="20"/>
        </w:rPr>
        <w:t xml:space="preserve"> </w:t>
      </w:r>
      <w:proofErr w:type="spellStart"/>
      <w:r w:rsidRPr="00C000CE">
        <w:rPr>
          <w:rFonts w:cs="Arial"/>
          <w:sz w:val="20"/>
          <w:szCs w:val="20"/>
        </w:rPr>
        <w:t>lit</w:t>
      </w:r>
      <w:proofErr w:type="spellEnd"/>
      <w:r w:rsidRPr="00C000CE">
        <w:rPr>
          <w:rFonts w:cs="Arial"/>
          <w:sz w:val="20"/>
          <w:szCs w:val="20"/>
        </w:rPr>
        <w:t xml:space="preserve">. b </w:t>
      </w:r>
      <w:r>
        <w:rPr>
          <w:rFonts w:cs="Arial"/>
          <w:sz w:val="20"/>
          <w:szCs w:val="20"/>
        </w:rPr>
        <w:t>SIWZ</w:t>
      </w:r>
      <w:r w:rsidRPr="00C000CE">
        <w:rPr>
          <w:rFonts w:cs="Arial"/>
          <w:sz w:val="20"/>
          <w:szCs w:val="20"/>
        </w:rPr>
        <w:t>, powinien być wystawiony nie wcześniej niż 6 miesięcy przed upływem tego terminu.</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 xml:space="preserve">Jeżeli w kraju, w którym Wykonawca ma siedzibę lub miejsce zamieszkania lub miejsce zamieszkania ma osoba, której dokument dotyczy, nie wydaje się dokumentów, o których mowa w </w:t>
      </w:r>
      <w:r>
        <w:rPr>
          <w:rFonts w:cs="Arial"/>
          <w:sz w:val="20"/>
          <w:szCs w:val="20"/>
        </w:rPr>
        <w:t>9.4 SIWZ</w:t>
      </w:r>
      <w:r w:rsidRPr="00C000CE">
        <w:rPr>
          <w:rFonts w:cs="Arial"/>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Pr>
          <w:rFonts w:cs="Arial"/>
          <w:sz w:val="20"/>
          <w:szCs w:val="20"/>
        </w:rPr>
        <w:t>kania tej osoby. Zapis pkt  9.5 SIWZ</w:t>
      </w:r>
      <w:r w:rsidRPr="00C000CE">
        <w:rPr>
          <w:rFonts w:cs="Arial"/>
          <w:sz w:val="20"/>
          <w:szCs w:val="20"/>
        </w:rPr>
        <w:t xml:space="preserve"> stosuje się. </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73186" w:rsidRPr="00C000CE" w:rsidRDefault="00073186" w:rsidP="001932DC">
      <w:pPr>
        <w:pStyle w:val="Akapitzlist"/>
        <w:numPr>
          <w:ilvl w:val="1"/>
          <w:numId w:val="37"/>
        </w:numPr>
        <w:spacing w:after="120" w:line="240" w:lineRule="auto"/>
        <w:ind w:left="709" w:hanging="709"/>
        <w:rPr>
          <w:rFonts w:cs="Arial"/>
          <w:b/>
          <w:i/>
          <w:sz w:val="20"/>
          <w:szCs w:val="20"/>
        </w:rPr>
      </w:pPr>
      <w:r w:rsidRPr="00C000CE">
        <w:rPr>
          <w:rFonts w:cs="Arial"/>
          <w:sz w:val="20"/>
          <w:szCs w:val="20"/>
        </w:rPr>
        <w:t xml:space="preserve">Zamawiający wymaga, aby w sytuacji gdy oferta wykonawcy, który wykazując się spełnieniem warunków udziału w postępowaniu polegał na zasobach innych podmiotów na zasadach określonych w art. 22a Pzp, została uznana za najkorzystniejszą, Wykonawca przedstawił w odniesieniu do tych podmiotów dokumenty wymienione w </w:t>
      </w:r>
      <w:r w:rsidR="00411826" w:rsidRPr="00C000CE">
        <w:rPr>
          <w:rFonts w:cs="Arial"/>
          <w:sz w:val="20"/>
          <w:szCs w:val="20"/>
        </w:rPr>
        <w:t>pkt 9.</w:t>
      </w:r>
      <w:r w:rsidR="00C000CE">
        <w:rPr>
          <w:rFonts w:cs="Arial"/>
          <w:sz w:val="20"/>
          <w:szCs w:val="20"/>
        </w:rPr>
        <w:t>2 SIWZ</w:t>
      </w:r>
      <w:r w:rsidRPr="00C000CE">
        <w:rPr>
          <w:rFonts w:cs="Arial"/>
          <w:sz w:val="20"/>
          <w:szCs w:val="20"/>
        </w:rPr>
        <w:t>, potwierdzające brak podstaw do wykluczenia z postępowania o udzielenie zamówienia publicznego.</w:t>
      </w:r>
    </w:p>
    <w:p w:rsidR="00073186" w:rsidRPr="00C000CE" w:rsidRDefault="00073186" w:rsidP="001932DC">
      <w:pPr>
        <w:pStyle w:val="Akapitzlist"/>
        <w:numPr>
          <w:ilvl w:val="1"/>
          <w:numId w:val="37"/>
        </w:numPr>
        <w:spacing w:after="120" w:line="240" w:lineRule="auto"/>
        <w:ind w:left="709" w:hanging="709"/>
        <w:rPr>
          <w:rFonts w:cs="Arial"/>
          <w:b/>
          <w:i/>
          <w:sz w:val="20"/>
          <w:szCs w:val="20"/>
        </w:rPr>
      </w:pPr>
      <w:r w:rsidRPr="00C000CE">
        <w:rPr>
          <w:rFonts w:cs="Arial"/>
          <w:sz w:val="20"/>
          <w:szCs w:val="20"/>
        </w:rPr>
        <w:t>Dokumenty sporządzone w języku obcym muszą być składane wraz z tłumaczeniem na język polski.</w:t>
      </w:r>
    </w:p>
    <w:p w:rsidR="003E433C" w:rsidRPr="00C000CE" w:rsidRDefault="003E433C" w:rsidP="001932DC">
      <w:pPr>
        <w:pStyle w:val="Akapitzlist"/>
        <w:numPr>
          <w:ilvl w:val="1"/>
          <w:numId w:val="37"/>
        </w:numPr>
        <w:spacing w:after="120" w:line="240" w:lineRule="auto"/>
        <w:ind w:left="709" w:hanging="709"/>
        <w:rPr>
          <w:rFonts w:cs="Arial"/>
          <w:b/>
          <w:i/>
          <w:sz w:val="20"/>
          <w:szCs w:val="20"/>
        </w:rPr>
      </w:pPr>
      <w:r w:rsidRPr="00C000CE">
        <w:rPr>
          <w:rFonts w:eastAsiaTheme="minorHAnsi" w:cs="Arial"/>
          <w:sz w:val="20"/>
          <w:szCs w:val="20"/>
        </w:rPr>
        <w:t xml:space="preserve">Wszystkie oświadczenia dotyczące Wykonawcy i innych podmiotów, na których zdolnościach lub sytuacji polega Wykonawca na zasadach określonych w art. 22a Pzp oraz dotyczące Podwykonawców składane są w oryginale. Dokumenty inne niż oświadczenia wskazane w zdaniu poprzedzającym, składane są w oryginale lub kopii poświadczonej za zgodność z oryginałem. </w:t>
      </w:r>
    </w:p>
    <w:p w:rsidR="003E433C" w:rsidRPr="004C1457" w:rsidRDefault="003E433C" w:rsidP="001932DC">
      <w:pPr>
        <w:pStyle w:val="Akapitzlist"/>
        <w:numPr>
          <w:ilvl w:val="1"/>
          <w:numId w:val="37"/>
        </w:numPr>
        <w:spacing w:after="120" w:line="240" w:lineRule="auto"/>
        <w:ind w:left="709" w:hanging="709"/>
        <w:rPr>
          <w:rFonts w:cs="Arial"/>
          <w:b/>
          <w:sz w:val="20"/>
          <w:szCs w:val="20"/>
        </w:rPr>
      </w:pPr>
      <w:r w:rsidRPr="004C1457">
        <w:rPr>
          <w:rFonts w:eastAsiaTheme="minorHAnsi" w:cs="Arial"/>
          <w:b/>
          <w:bCs/>
          <w:color w:val="000000"/>
          <w:sz w:val="20"/>
          <w:szCs w:val="20"/>
        </w:rPr>
        <w:t>Wykonawcy wspólnie ubiegający się o udzielenie zamówienia:</w:t>
      </w:r>
    </w:p>
    <w:p w:rsidR="003E433C" w:rsidRPr="001932DC" w:rsidRDefault="003E433C" w:rsidP="001932DC">
      <w:pPr>
        <w:pStyle w:val="Akapitzlist"/>
        <w:numPr>
          <w:ilvl w:val="0"/>
          <w:numId w:val="34"/>
        </w:numPr>
        <w:spacing w:after="120" w:line="240" w:lineRule="auto"/>
        <w:rPr>
          <w:rFonts w:eastAsiaTheme="minorHAnsi" w:cs="Arial"/>
          <w:color w:val="000000"/>
          <w:sz w:val="20"/>
          <w:szCs w:val="20"/>
        </w:rPr>
      </w:pPr>
      <w:r w:rsidRPr="001932DC">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niniejszym postępowaniu albo reprezentowania ich w postępowaniu i zawarcia umowy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1932DC" w:rsidRDefault="00452B03" w:rsidP="001932DC">
      <w:pPr>
        <w:pStyle w:val="Akapitzlist"/>
        <w:numPr>
          <w:ilvl w:val="0"/>
          <w:numId w:val="34"/>
        </w:numPr>
        <w:spacing w:after="120" w:line="240" w:lineRule="auto"/>
        <w:ind w:left="1066" w:hanging="357"/>
        <w:rPr>
          <w:rFonts w:eastAsiaTheme="minorHAnsi" w:cs="Arial"/>
          <w:color w:val="000000"/>
          <w:sz w:val="20"/>
          <w:szCs w:val="20"/>
        </w:rPr>
      </w:pPr>
      <w:r w:rsidRPr="001932DC">
        <w:rPr>
          <w:rFonts w:eastAsiaTheme="minorHAnsi" w:cs="Arial"/>
          <w:color w:val="000000"/>
          <w:sz w:val="20"/>
          <w:szCs w:val="20"/>
        </w:rPr>
        <w:t>P</w:t>
      </w:r>
      <w:r w:rsidRPr="001932DC">
        <w:rPr>
          <w:rFonts w:cs="Arial"/>
          <w:sz w:val="20"/>
          <w:szCs w:val="20"/>
        </w:rPr>
        <w:t>ełnom</w:t>
      </w:r>
      <w:r w:rsidR="007E0FA7" w:rsidRPr="001932DC">
        <w:rPr>
          <w:rFonts w:cs="Arial"/>
          <w:sz w:val="20"/>
          <w:szCs w:val="20"/>
        </w:rPr>
        <w:t xml:space="preserve">ocnictwo, o którym mowa w </w:t>
      </w:r>
      <w:proofErr w:type="spellStart"/>
      <w:r w:rsidRPr="001932DC">
        <w:rPr>
          <w:rFonts w:cs="Arial"/>
          <w:sz w:val="20"/>
          <w:szCs w:val="20"/>
        </w:rPr>
        <w:t>ppkt</w:t>
      </w:r>
      <w:proofErr w:type="spellEnd"/>
      <w:r w:rsidRPr="001932DC">
        <w:rPr>
          <w:rFonts w:cs="Arial"/>
          <w:sz w:val="20"/>
          <w:szCs w:val="20"/>
        </w:rPr>
        <w:t xml:space="preserve"> 1 powinno jednoznacznie wskazywać:</w:t>
      </w:r>
    </w:p>
    <w:p w:rsidR="00452B03" w:rsidRPr="001932DC" w:rsidRDefault="00452B03" w:rsidP="007F6C1D">
      <w:pPr>
        <w:pStyle w:val="Akapitzlist"/>
        <w:numPr>
          <w:ilvl w:val="4"/>
          <w:numId w:val="39"/>
        </w:numPr>
        <w:spacing w:after="0" w:line="240" w:lineRule="auto"/>
        <w:ind w:firstLine="425"/>
        <w:rPr>
          <w:rFonts w:eastAsiaTheme="minorHAnsi" w:cs="Arial"/>
          <w:color w:val="000000"/>
          <w:sz w:val="20"/>
          <w:szCs w:val="20"/>
        </w:rPr>
      </w:pPr>
      <w:r w:rsidRPr="001932DC">
        <w:rPr>
          <w:rFonts w:cs="Arial"/>
          <w:sz w:val="20"/>
          <w:szCs w:val="20"/>
        </w:rPr>
        <w:t>jakiego postępowania dotyczy;</w:t>
      </w:r>
    </w:p>
    <w:p w:rsidR="00452B03" w:rsidRPr="001932DC" w:rsidRDefault="00452B03" w:rsidP="007F6C1D">
      <w:pPr>
        <w:pStyle w:val="Akapitzlist"/>
        <w:numPr>
          <w:ilvl w:val="4"/>
          <w:numId w:val="39"/>
        </w:numPr>
        <w:spacing w:after="0" w:line="240" w:lineRule="auto"/>
        <w:ind w:firstLine="425"/>
        <w:rPr>
          <w:rFonts w:eastAsiaTheme="minorHAnsi" w:cs="Arial"/>
          <w:color w:val="000000"/>
          <w:sz w:val="20"/>
          <w:szCs w:val="20"/>
        </w:rPr>
      </w:pPr>
      <w:r w:rsidRPr="001932DC">
        <w:rPr>
          <w:rFonts w:cs="Arial"/>
          <w:sz w:val="20"/>
          <w:szCs w:val="20"/>
        </w:rPr>
        <w:t xml:space="preserve">jacy Wykonawcy wspólnie ubiegają się o udzielenie zamówienia;  </w:t>
      </w:r>
    </w:p>
    <w:p w:rsidR="00452B03" w:rsidRPr="001932DC" w:rsidRDefault="00452B03" w:rsidP="007F6C1D">
      <w:pPr>
        <w:pStyle w:val="Akapitzlist"/>
        <w:numPr>
          <w:ilvl w:val="4"/>
          <w:numId w:val="39"/>
        </w:numPr>
        <w:spacing w:after="0" w:line="240" w:lineRule="auto"/>
        <w:ind w:firstLine="425"/>
        <w:rPr>
          <w:rFonts w:eastAsiaTheme="minorHAnsi" w:cs="Arial"/>
          <w:color w:val="000000"/>
          <w:sz w:val="20"/>
          <w:szCs w:val="20"/>
        </w:rPr>
      </w:pPr>
      <w:r w:rsidRPr="001932DC">
        <w:rPr>
          <w:rFonts w:cs="Arial"/>
          <w:sz w:val="20"/>
          <w:szCs w:val="20"/>
        </w:rPr>
        <w:t>podmiot pełniący funkcję pełnomocnika;</w:t>
      </w:r>
    </w:p>
    <w:p w:rsidR="00452B03" w:rsidRPr="004C1457" w:rsidRDefault="00452B03" w:rsidP="007F6C1D">
      <w:pPr>
        <w:pStyle w:val="Akapitzlist"/>
        <w:numPr>
          <w:ilvl w:val="4"/>
          <w:numId w:val="39"/>
        </w:numPr>
        <w:spacing w:after="120" w:line="240" w:lineRule="auto"/>
        <w:ind w:firstLine="425"/>
        <w:rPr>
          <w:rFonts w:eastAsiaTheme="minorHAnsi" w:cs="Arial"/>
          <w:sz w:val="20"/>
          <w:szCs w:val="20"/>
        </w:rPr>
      </w:pPr>
      <w:r w:rsidRPr="001932DC">
        <w:rPr>
          <w:rFonts w:cs="Arial"/>
          <w:sz w:val="20"/>
          <w:szCs w:val="20"/>
        </w:rPr>
        <w:lastRenderedPageBreak/>
        <w:t xml:space="preserve">jakie czynności w </w:t>
      </w:r>
      <w:r w:rsidRPr="004C1457">
        <w:rPr>
          <w:rFonts w:cs="Arial"/>
          <w:sz w:val="20"/>
          <w:szCs w:val="20"/>
        </w:rPr>
        <w:t>postępowaniu ma prawo wykonywać pełnomocnik.</w:t>
      </w:r>
    </w:p>
    <w:p w:rsidR="003E433C" w:rsidRPr="001932DC" w:rsidRDefault="003E433C" w:rsidP="001932DC">
      <w:pPr>
        <w:pStyle w:val="Akapitzlist"/>
        <w:numPr>
          <w:ilvl w:val="0"/>
          <w:numId w:val="34"/>
        </w:numPr>
        <w:spacing w:after="120" w:line="240" w:lineRule="auto"/>
        <w:rPr>
          <w:rFonts w:cs="Arial"/>
          <w:i/>
          <w:sz w:val="20"/>
          <w:szCs w:val="20"/>
        </w:rPr>
      </w:pPr>
      <w:r w:rsidRPr="004C1457">
        <w:rPr>
          <w:rFonts w:eastAsiaTheme="minorHAnsi" w:cs="Arial"/>
          <w:sz w:val="20"/>
          <w:szCs w:val="20"/>
        </w:rPr>
        <w:t>W przypadku wspólnego ubiegania się Wykonawców o udzielenie niniejszego zamówienia, spełnianie przez nich warunków udziału w postępowaniu oceniane będzie łącznie, badanie braku podstaw do wykluczenia</w:t>
      </w:r>
      <w:r w:rsidRPr="001932DC">
        <w:rPr>
          <w:rFonts w:eastAsiaTheme="minorHAnsi" w:cs="Arial"/>
          <w:color w:val="000000"/>
          <w:sz w:val="20"/>
          <w:szCs w:val="20"/>
        </w:rPr>
        <w:t xml:space="preserve"> przeprowadzane będzie w odniesieniu do każdego z Wykonawców. </w:t>
      </w:r>
    </w:p>
    <w:p w:rsidR="006B13E9" w:rsidRPr="001932DC" w:rsidRDefault="006B13E9" w:rsidP="001932DC">
      <w:pPr>
        <w:numPr>
          <w:ilvl w:val="0"/>
          <w:numId w:val="34"/>
        </w:numPr>
        <w:tabs>
          <w:tab w:val="left" w:pos="0"/>
          <w:tab w:val="left" w:pos="426"/>
        </w:tabs>
        <w:spacing w:after="120" w:line="240" w:lineRule="auto"/>
        <w:ind w:left="1066" w:hanging="357"/>
        <w:rPr>
          <w:rFonts w:cs="Arial"/>
          <w:b/>
          <w:bCs/>
          <w:sz w:val="20"/>
          <w:szCs w:val="20"/>
        </w:rPr>
      </w:pPr>
      <w:r w:rsidRPr="001932DC">
        <w:rPr>
          <w:rFonts w:cs="Arial"/>
          <w:color w:val="000000"/>
          <w:sz w:val="20"/>
          <w:szCs w:val="20"/>
        </w:rPr>
        <w:t xml:space="preserve">Wykonawcy </w:t>
      </w:r>
      <w:r w:rsidRPr="001932DC">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1932DC" w:rsidRDefault="003E433C" w:rsidP="001932DC">
      <w:pPr>
        <w:pStyle w:val="Akapitzlist"/>
        <w:numPr>
          <w:ilvl w:val="0"/>
          <w:numId w:val="34"/>
        </w:numPr>
        <w:spacing w:after="120" w:line="240" w:lineRule="auto"/>
        <w:rPr>
          <w:rFonts w:cs="Arial"/>
          <w:i/>
          <w:sz w:val="20"/>
          <w:szCs w:val="20"/>
        </w:rPr>
      </w:pPr>
      <w:r w:rsidRPr="001932DC">
        <w:rPr>
          <w:rFonts w:eastAsiaTheme="minorHAnsi" w:cs="Arial"/>
          <w:bCs/>
          <w:color w:val="000000"/>
          <w:sz w:val="20"/>
          <w:szCs w:val="20"/>
        </w:rPr>
        <w:t>Wszelka korespondencja prowadzona będzie</w:t>
      </w:r>
      <w:r w:rsidR="00191638" w:rsidRPr="001932DC">
        <w:rPr>
          <w:rFonts w:eastAsiaTheme="minorHAnsi" w:cs="Arial"/>
          <w:bCs/>
          <w:color w:val="000000"/>
          <w:sz w:val="20"/>
          <w:szCs w:val="20"/>
        </w:rPr>
        <w:t xml:space="preserve"> </w:t>
      </w:r>
      <w:r w:rsidR="00191638" w:rsidRPr="001932DC">
        <w:rPr>
          <w:rFonts w:cs="Arial"/>
          <w:sz w:val="20"/>
          <w:szCs w:val="20"/>
        </w:rPr>
        <w:t>przez Zamawiającego wyłącznie z pełnomocnikie</w:t>
      </w:r>
      <w:r w:rsidR="00F7217E" w:rsidRPr="001932DC">
        <w:rPr>
          <w:rFonts w:cs="Arial"/>
          <w:sz w:val="20"/>
          <w:szCs w:val="20"/>
        </w:rPr>
        <w:t>m, którego dane należy podać w f</w:t>
      </w:r>
      <w:r w:rsidR="00191638" w:rsidRPr="001932DC">
        <w:rPr>
          <w:rFonts w:cs="Arial"/>
          <w:sz w:val="20"/>
          <w:szCs w:val="20"/>
        </w:rPr>
        <w:t>ormularzu Oferty, ze skutkiem dla wszystkich Wykonawców składających ofertę wspólną.</w:t>
      </w:r>
    </w:p>
    <w:p w:rsidR="00A4519E" w:rsidRPr="001932DC" w:rsidRDefault="003E433C" w:rsidP="0035393B">
      <w:pPr>
        <w:pStyle w:val="Akapitzlist"/>
        <w:numPr>
          <w:ilvl w:val="0"/>
          <w:numId w:val="34"/>
        </w:numPr>
        <w:spacing w:after="240" w:line="240" w:lineRule="auto"/>
        <w:ind w:left="1066" w:hanging="357"/>
        <w:rPr>
          <w:rFonts w:cs="Arial"/>
          <w:i/>
          <w:sz w:val="20"/>
          <w:szCs w:val="20"/>
        </w:rPr>
      </w:pPr>
      <w:r w:rsidRPr="001932DC">
        <w:rPr>
          <w:rFonts w:cs="Arial"/>
          <w:sz w:val="20"/>
          <w:szCs w:val="20"/>
        </w:rPr>
        <w:t xml:space="preserve">Dokumenty potwierdzające brak podstaw do wykluczenia, czyli dokumenty, o których mowa </w:t>
      </w:r>
      <w:r w:rsidR="00A879A6" w:rsidRPr="001932DC">
        <w:rPr>
          <w:rFonts w:cs="Arial"/>
          <w:sz w:val="20"/>
          <w:szCs w:val="20"/>
        </w:rPr>
        <w:t xml:space="preserve">                   </w:t>
      </w:r>
      <w:r w:rsidRPr="001932DC">
        <w:rPr>
          <w:rFonts w:cs="Arial"/>
          <w:sz w:val="20"/>
          <w:szCs w:val="20"/>
        </w:rPr>
        <w:t xml:space="preserve">w </w:t>
      </w:r>
      <w:r w:rsidR="006B13E9" w:rsidRPr="001932DC">
        <w:rPr>
          <w:rFonts w:cs="Arial"/>
          <w:sz w:val="20"/>
          <w:szCs w:val="20"/>
        </w:rPr>
        <w:t xml:space="preserve"> pkt 9.</w:t>
      </w:r>
      <w:r w:rsidR="004C1457">
        <w:rPr>
          <w:rFonts w:cs="Arial"/>
          <w:sz w:val="20"/>
          <w:szCs w:val="20"/>
        </w:rPr>
        <w:t>2</w:t>
      </w:r>
      <w:r w:rsidR="007E0FA7" w:rsidRPr="001932DC">
        <w:rPr>
          <w:rFonts w:cs="Arial"/>
          <w:sz w:val="20"/>
          <w:szCs w:val="20"/>
        </w:rPr>
        <w:t xml:space="preserve"> </w:t>
      </w:r>
      <w:r w:rsidRPr="001932DC">
        <w:rPr>
          <w:rFonts w:cs="Arial"/>
          <w:sz w:val="20"/>
          <w:szCs w:val="20"/>
        </w:rPr>
        <w:t xml:space="preserve">SIWZ, </w:t>
      </w:r>
      <w:r w:rsidRPr="001932DC">
        <w:rPr>
          <w:rFonts w:cs="Arial"/>
          <w:color w:val="000000"/>
          <w:sz w:val="20"/>
          <w:szCs w:val="20"/>
        </w:rPr>
        <w:t xml:space="preserve">składa każdy z wykonawców wspólnie  ubiegających się o zamówienie oraz </w:t>
      </w:r>
      <w:r w:rsidRPr="001932DC">
        <w:rPr>
          <w:rFonts w:cs="Arial"/>
          <w:sz w:val="20"/>
          <w:szCs w:val="20"/>
        </w:rPr>
        <w:t xml:space="preserve">podmioty, na których zasoby powołuje się Wykonawca w celu spełnienia warunków udziału </w:t>
      </w:r>
      <w:r w:rsidR="007E0FA7" w:rsidRPr="001932DC">
        <w:rPr>
          <w:rFonts w:cs="Arial"/>
          <w:sz w:val="20"/>
          <w:szCs w:val="20"/>
        </w:rPr>
        <w:t xml:space="preserve">                          </w:t>
      </w:r>
      <w:r w:rsidRPr="001932DC">
        <w:rPr>
          <w:rFonts w:cs="Arial"/>
          <w:sz w:val="20"/>
          <w:szCs w:val="20"/>
        </w:rPr>
        <w:t xml:space="preserve">w postępowaniu. </w:t>
      </w:r>
    </w:p>
    <w:p w:rsidR="00126405" w:rsidRDefault="00126405" w:rsidP="001932DC">
      <w:pPr>
        <w:autoSpaceDE w:val="0"/>
        <w:autoSpaceDN w:val="0"/>
        <w:adjustRightInd w:val="0"/>
        <w:spacing w:after="120" w:line="240" w:lineRule="auto"/>
        <w:ind w:left="709" w:hanging="709"/>
        <w:rPr>
          <w:rFonts w:cs="Arial"/>
          <w:b/>
          <w:bCs/>
          <w:color w:val="000000"/>
          <w:u w:val="single"/>
          <w:lang w:eastAsia="pl-PL"/>
        </w:rPr>
      </w:pPr>
      <w:r w:rsidRPr="0083328E">
        <w:rPr>
          <w:rFonts w:cs="Arial"/>
          <w:b/>
          <w:bCs/>
          <w:color w:val="000000"/>
          <w:lang w:eastAsia="pl-PL"/>
        </w:rPr>
        <w:t xml:space="preserve">10. </w:t>
      </w:r>
      <w:r w:rsidRPr="0083328E">
        <w:rPr>
          <w:rFonts w:cs="Arial"/>
          <w:b/>
          <w:bCs/>
          <w:color w:val="000000"/>
          <w:lang w:eastAsia="pl-PL"/>
        </w:rPr>
        <w:tab/>
      </w:r>
      <w:r w:rsidRPr="0083328E">
        <w:rPr>
          <w:rFonts w:cs="Arial"/>
          <w:b/>
          <w:bCs/>
          <w:color w:val="000000"/>
          <w:u w:val="single"/>
          <w:lang w:eastAsia="pl-PL"/>
        </w:rPr>
        <w:t>Opis sposobu przygotowania ofert.</w:t>
      </w:r>
    </w:p>
    <w:p w:rsidR="00126405" w:rsidRPr="001932DC" w:rsidRDefault="00126405" w:rsidP="007F6C1D">
      <w:pPr>
        <w:pStyle w:val="Akapitzlist"/>
        <w:numPr>
          <w:ilvl w:val="1"/>
          <w:numId w:val="41"/>
        </w:numPr>
        <w:spacing w:after="120" w:line="240" w:lineRule="auto"/>
        <w:rPr>
          <w:rFonts w:cs="Arial"/>
          <w:b/>
          <w:i/>
          <w:sz w:val="20"/>
          <w:szCs w:val="20"/>
        </w:rPr>
      </w:pPr>
      <w:r w:rsidRPr="001932DC">
        <w:rPr>
          <w:rFonts w:cs="Arial"/>
          <w:bCs/>
          <w:color w:val="000000"/>
          <w:sz w:val="20"/>
          <w:szCs w:val="20"/>
          <w:lang w:eastAsia="pl-PL"/>
        </w:rPr>
        <w:t>Wykonawca może złożyć tylko jedną ofertę.</w:t>
      </w:r>
    </w:p>
    <w:p w:rsidR="00126405" w:rsidRPr="001932DC" w:rsidRDefault="00126405" w:rsidP="007F6C1D">
      <w:pPr>
        <w:pStyle w:val="Akapitzlist"/>
        <w:numPr>
          <w:ilvl w:val="1"/>
          <w:numId w:val="41"/>
        </w:numPr>
        <w:spacing w:after="120" w:line="240" w:lineRule="auto"/>
        <w:ind w:left="709" w:hanging="709"/>
        <w:rPr>
          <w:rFonts w:cs="Arial"/>
          <w:i/>
          <w:sz w:val="20"/>
          <w:szCs w:val="20"/>
        </w:rPr>
      </w:pPr>
      <w:r w:rsidRPr="001932DC">
        <w:rPr>
          <w:rFonts w:cs="Arial"/>
          <w:sz w:val="20"/>
          <w:szCs w:val="20"/>
        </w:rPr>
        <w:t xml:space="preserve">Oferta zawiera wypełniony formularz „Oferta” (zgodny w treści z wzorem przedstawionym w  SIWZ) oraz </w:t>
      </w:r>
      <w:r w:rsidR="00D0000F" w:rsidRPr="001932DC">
        <w:rPr>
          <w:rFonts w:cs="Arial"/>
          <w:sz w:val="20"/>
          <w:szCs w:val="20"/>
        </w:rPr>
        <w:t xml:space="preserve">niżej </w:t>
      </w:r>
      <w:r w:rsidRPr="001932DC">
        <w:rPr>
          <w:rFonts w:cs="Arial"/>
          <w:sz w:val="20"/>
          <w:szCs w:val="20"/>
        </w:rPr>
        <w:t>wymienione</w:t>
      </w:r>
      <w:r w:rsidR="00D0000F" w:rsidRPr="001932DC">
        <w:rPr>
          <w:rFonts w:cs="Arial"/>
          <w:sz w:val="20"/>
          <w:szCs w:val="20"/>
        </w:rPr>
        <w:t xml:space="preserve"> dokumenty: </w:t>
      </w:r>
    </w:p>
    <w:p w:rsidR="00A879A6" w:rsidRDefault="007E0FA7" w:rsidP="0018704F">
      <w:pPr>
        <w:pStyle w:val="Akapitzlist"/>
        <w:numPr>
          <w:ilvl w:val="0"/>
          <w:numId w:val="60"/>
        </w:numPr>
        <w:spacing w:after="120" w:line="240" w:lineRule="auto"/>
        <w:rPr>
          <w:sz w:val="20"/>
          <w:szCs w:val="20"/>
        </w:rPr>
      </w:pPr>
      <w:r w:rsidRPr="00136CD8">
        <w:rPr>
          <w:b/>
          <w:sz w:val="20"/>
          <w:szCs w:val="20"/>
        </w:rPr>
        <w:t>oświadczeni</w:t>
      </w:r>
      <w:r w:rsidR="009A3E2E">
        <w:rPr>
          <w:b/>
          <w:sz w:val="20"/>
          <w:szCs w:val="20"/>
        </w:rPr>
        <w:t>a</w:t>
      </w:r>
      <w:r w:rsidR="00A118F9" w:rsidRPr="00136CD8">
        <w:rPr>
          <w:sz w:val="20"/>
          <w:szCs w:val="20"/>
        </w:rPr>
        <w:t>, o który</w:t>
      </w:r>
      <w:r w:rsidR="009A3E2E">
        <w:rPr>
          <w:sz w:val="20"/>
          <w:szCs w:val="20"/>
        </w:rPr>
        <w:t>ch</w:t>
      </w:r>
      <w:r w:rsidR="00A118F9" w:rsidRPr="00136CD8">
        <w:rPr>
          <w:sz w:val="20"/>
          <w:szCs w:val="20"/>
        </w:rPr>
        <w:t xml:space="preserve"> mowa w pkt 7</w:t>
      </w:r>
      <w:r w:rsidR="00136CD8">
        <w:rPr>
          <w:sz w:val="20"/>
          <w:szCs w:val="20"/>
        </w:rPr>
        <w:t>.1</w:t>
      </w:r>
      <w:r w:rsidR="00A879A6" w:rsidRPr="00136CD8">
        <w:rPr>
          <w:sz w:val="20"/>
          <w:szCs w:val="20"/>
        </w:rPr>
        <w:t xml:space="preserve"> niniejszej SIWZ,</w:t>
      </w:r>
    </w:p>
    <w:p w:rsidR="0035393B" w:rsidRPr="007D4730" w:rsidRDefault="0035393B" w:rsidP="0018704F">
      <w:pPr>
        <w:pStyle w:val="Akapitzlist"/>
        <w:numPr>
          <w:ilvl w:val="0"/>
          <w:numId w:val="60"/>
        </w:numPr>
        <w:spacing w:after="120" w:line="240" w:lineRule="auto"/>
        <w:rPr>
          <w:rFonts w:cs="Arial"/>
          <w:sz w:val="20"/>
          <w:szCs w:val="20"/>
        </w:rPr>
      </w:pPr>
      <w:r w:rsidRPr="007D4730">
        <w:rPr>
          <w:rFonts w:eastAsiaTheme="minorHAnsi" w:cs="Arial"/>
          <w:color w:val="000000"/>
          <w:sz w:val="20"/>
          <w:szCs w:val="20"/>
        </w:rPr>
        <w:t xml:space="preserve">(jeżeli dotyczy) </w:t>
      </w:r>
      <w:r w:rsidRPr="0035393B">
        <w:rPr>
          <w:rFonts w:eastAsiaTheme="minorHAnsi" w:cs="Arial"/>
          <w:b/>
          <w:bCs/>
          <w:color w:val="000000"/>
          <w:sz w:val="20"/>
          <w:szCs w:val="20"/>
        </w:rPr>
        <w:t>zobowiązanie innego podmiotu</w:t>
      </w:r>
      <w:r w:rsidRPr="007D4730">
        <w:rPr>
          <w:rFonts w:eastAsiaTheme="minorHAnsi" w:cs="Arial"/>
          <w:bCs/>
          <w:color w:val="000000"/>
          <w:sz w:val="20"/>
          <w:szCs w:val="20"/>
        </w:rPr>
        <w:t xml:space="preserve"> </w:t>
      </w:r>
      <w:r w:rsidRPr="007D4730">
        <w:rPr>
          <w:rFonts w:eastAsiaTheme="minorHAnsi" w:cs="Arial"/>
          <w:color w:val="000000"/>
          <w:sz w:val="20"/>
          <w:szCs w:val="20"/>
        </w:rPr>
        <w:t xml:space="preserve">– załącznik nr </w:t>
      </w:r>
      <w:r w:rsidR="00AF70A6">
        <w:rPr>
          <w:rFonts w:eastAsiaTheme="minorHAnsi" w:cs="Arial"/>
          <w:color w:val="000000"/>
          <w:sz w:val="20"/>
          <w:szCs w:val="20"/>
        </w:rPr>
        <w:t>4</w:t>
      </w:r>
      <w:r w:rsidRPr="007D4730">
        <w:rPr>
          <w:rFonts w:eastAsiaTheme="minorHAnsi" w:cs="Arial"/>
          <w:color w:val="000000"/>
          <w:sz w:val="20"/>
          <w:szCs w:val="20"/>
        </w:rPr>
        <w:t xml:space="preserve"> do SIWZ, </w:t>
      </w:r>
    </w:p>
    <w:p w:rsidR="00136CD8" w:rsidRPr="00136CD8" w:rsidRDefault="00136CD8" w:rsidP="0018704F">
      <w:pPr>
        <w:pStyle w:val="Akapitzlist"/>
        <w:numPr>
          <w:ilvl w:val="0"/>
          <w:numId w:val="60"/>
        </w:numPr>
        <w:spacing w:after="120" w:line="240" w:lineRule="auto"/>
        <w:rPr>
          <w:sz w:val="20"/>
          <w:szCs w:val="20"/>
        </w:rPr>
      </w:pPr>
      <w:r w:rsidRPr="00136CD8">
        <w:rPr>
          <w:rFonts w:cs="Arial"/>
          <w:b/>
          <w:sz w:val="20"/>
          <w:szCs w:val="20"/>
          <w:lang w:eastAsia="pl-PL"/>
        </w:rPr>
        <w:t>dowód wniesienia wadium</w:t>
      </w:r>
      <w:r w:rsidRPr="00136CD8">
        <w:rPr>
          <w:rFonts w:cs="Arial"/>
          <w:sz w:val="20"/>
          <w:szCs w:val="20"/>
          <w:lang w:eastAsia="pl-PL"/>
        </w:rPr>
        <w:t>;</w:t>
      </w:r>
    </w:p>
    <w:p w:rsidR="00A118F9" w:rsidRPr="00136CD8" w:rsidRDefault="00D0000F" w:rsidP="0018704F">
      <w:pPr>
        <w:pStyle w:val="Akapitzlist"/>
        <w:numPr>
          <w:ilvl w:val="0"/>
          <w:numId w:val="60"/>
        </w:numPr>
        <w:spacing w:after="120" w:line="240" w:lineRule="auto"/>
      </w:pPr>
      <w:r w:rsidRPr="00136CD8">
        <w:rPr>
          <w:rFonts w:cs="Arial"/>
          <w:b/>
          <w:sz w:val="20"/>
          <w:szCs w:val="20"/>
        </w:rPr>
        <w:t>pełnomocnictwo do podpisania oferty</w:t>
      </w:r>
      <w:r w:rsidRPr="00136CD8">
        <w:rPr>
          <w:rFonts w:cs="Arial"/>
          <w:sz w:val="20"/>
          <w:szCs w:val="20"/>
        </w:rPr>
        <w:t>, o ile prawo do podpisania oferty nie wynika z innych dokumentów złożonych wraz z ofertą,</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Oferta oraz pozostałe dokumenty, dla których Zamawiający określił wzory w formie załączników, winny być sporządzone zgodnie z tymi wzorami, co do treści oraz opisu kolumn i wierszy.</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Oferta musi być sporządzona z zachowaniem formy pisemnej pod rygorem nieważności.</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Każdy dokument składający się na ofertę musi być czytelny. Wymaga się, aby wszelkie zmiany </w:t>
      </w:r>
      <w:r w:rsidR="00A879A6" w:rsidRPr="001932DC">
        <w:rPr>
          <w:rFonts w:cs="Arial"/>
          <w:sz w:val="20"/>
          <w:szCs w:val="20"/>
        </w:rPr>
        <w:t xml:space="preserve">                     </w:t>
      </w:r>
      <w:r w:rsidRPr="001932DC">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6325DF"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Zaleca się, aby:</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t xml:space="preserve">strony oferty były trwale ze sobą połączone i kolejno ponumerowane. W treści oferty powinna być umieszczona informacja o ilości stron. </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lastRenderedPageBreak/>
        <w:t xml:space="preserve">formularz cenowy nie był sporządzany odręcznie. Niemożność jednoznacznego odczytania ceny jednostkowej lub poprawienie jej przez wykonawcę bez zastosowania wymagań określonych </w:t>
      </w:r>
      <w:r w:rsidR="00F8757E" w:rsidRPr="001932DC">
        <w:rPr>
          <w:rFonts w:cs="Arial"/>
          <w:sz w:val="20"/>
          <w:szCs w:val="20"/>
        </w:rPr>
        <w:t xml:space="preserve">                    </w:t>
      </w:r>
      <w:r w:rsidRPr="001932DC">
        <w:rPr>
          <w:rFonts w:cs="Arial"/>
          <w:sz w:val="20"/>
          <w:szCs w:val="20"/>
        </w:rPr>
        <w:t>w pkt 1</w:t>
      </w:r>
      <w:r w:rsidR="00D61D8F" w:rsidRPr="001932DC">
        <w:rPr>
          <w:rFonts w:cs="Arial"/>
          <w:sz w:val="20"/>
          <w:szCs w:val="20"/>
        </w:rPr>
        <w:t>0</w:t>
      </w:r>
      <w:r w:rsidRPr="001932DC">
        <w:rPr>
          <w:rFonts w:cs="Arial"/>
          <w:sz w:val="20"/>
          <w:szCs w:val="20"/>
        </w:rPr>
        <w:t>.5 SIWZ powodować będzie odrzucenie oferty na podstawie art. 89 ust. 1 pkt 2 ustawy Pzp.</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Ofertę należy złożyć w zamkniętej kopercie, w siedzibie Zamawiającego</w:t>
      </w:r>
      <w:r w:rsidR="00F8757E" w:rsidRPr="001932DC">
        <w:rPr>
          <w:rFonts w:cs="Arial"/>
          <w:color w:val="000000"/>
          <w:sz w:val="20"/>
          <w:szCs w:val="20"/>
          <w:lang w:eastAsia="pl-PL"/>
        </w:rPr>
        <w:t xml:space="preserve"> (pawilon H, pokój 106)</w:t>
      </w:r>
      <w:r w:rsidRPr="001932DC">
        <w:rPr>
          <w:rFonts w:cs="Arial"/>
          <w:color w:val="000000"/>
          <w:sz w:val="20"/>
          <w:szCs w:val="20"/>
          <w:lang w:eastAsia="pl-PL"/>
        </w:rPr>
        <w:t xml:space="preserve">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i oznakować w następujący sposób: </w:t>
      </w:r>
    </w:p>
    <w:p w:rsidR="00631DA3" w:rsidRPr="00631DA3" w:rsidRDefault="00631DA3" w:rsidP="00631DA3">
      <w:pPr>
        <w:pStyle w:val="Tytu"/>
        <w:spacing w:after="120"/>
        <w:ind w:left="375"/>
        <w:rPr>
          <w:bCs/>
          <w:sz w:val="20"/>
          <w:szCs w:val="20"/>
        </w:rPr>
      </w:pPr>
      <w:r w:rsidRPr="00F93854">
        <w:rPr>
          <w:bCs/>
          <w:sz w:val="20"/>
          <w:szCs w:val="20"/>
        </w:rPr>
        <w:t>Nazwa</w:t>
      </w:r>
      <w:r w:rsidRPr="00631DA3">
        <w:rPr>
          <w:bCs/>
          <w:sz w:val="20"/>
          <w:szCs w:val="20"/>
        </w:rPr>
        <w:t>, adres Wykonawcy: (może być pieczątka)</w:t>
      </w:r>
    </w:p>
    <w:p w:rsidR="00631DA3" w:rsidRPr="00631DA3" w:rsidRDefault="00631DA3" w:rsidP="00631DA3">
      <w:pPr>
        <w:pStyle w:val="Tytu"/>
        <w:spacing w:after="0"/>
        <w:ind w:left="375"/>
        <w:rPr>
          <w:sz w:val="20"/>
          <w:szCs w:val="20"/>
        </w:rPr>
      </w:pPr>
      <w:r w:rsidRPr="00631DA3">
        <w:rPr>
          <w:sz w:val="20"/>
          <w:szCs w:val="20"/>
        </w:rPr>
        <w:t>Szpital Bielański</w:t>
      </w:r>
    </w:p>
    <w:p w:rsidR="00631DA3" w:rsidRPr="00631DA3" w:rsidRDefault="00631DA3" w:rsidP="00631DA3">
      <w:pPr>
        <w:pStyle w:val="Tytu2"/>
        <w:spacing w:after="120" w:line="240" w:lineRule="auto"/>
        <w:ind w:left="375"/>
        <w:rPr>
          <w:rFonts w:cs="Arial"/>
          <w:sz w:val="20"/>
          <w:szCs w:val="20"/>
        </w:rPr>
      </w:pPr>
      <w:r w:rsidRPr="00631DA3">
        <w:rPr>
          <w:rFonts w:cs="Arial"/>
          <w:sz w:val="20"/>
          <w:szCs w:val="20"/>
        </w:rPr>
        <w:t>ul. Cegłowska 80, 01-809 Warszawa</w:t>
      </w:r>
    </w:p>
    <w:p w:rsidR="00631DA3" w:rsidRPr="00631DA3" w:rsidRDefault="00631DA3" w:rsidP="00414286">
      <w:pPr>
        <w:pStyle w:val="tytu0"/>
        <w:tabs>
          <w:tab w:val="clear" w:pos="567"/>
        </w:tabs>
        <w:ind w:left="375" w:firstLine="0"/>
        <w:jc w:val="center"/>
        <w:rPr>
          <w:b/>
        </w:rPr>
      </w:pPr>
      <w:r w:rsidRPr="00631DA3">
        <w:rPr>
          <w:b/>
        </w:rPr>
        <w:t>„Oferta na</w:t>
      </w:r>
      <w:r w:rsidR="00414286">
        <w:rPr>
          <w:b/>
        </w:rPr>
        <w:t xml:space="preserve"> </w:t>
      </w:r>
      <w:r w:rsidR="00414286" w:rsidRPr="00414286">
        <w:rPr>
          <w:b/>
        </w:rPr>
        <w:t>remont Oddziału Neurologicznego z Oddziałem Udarowym  w Szpitalu Bielańskim w Warszawie (ZP-57/2018)</w:t>
      </w:r>
      <w:r w:rsidRPr="00631DA3">
        <w:rPr>
          <w:b/>
        </w:rPr>
        <w:t>. Nie otwierać przed dniem 0</w:t>
      </w:r>
      <w:r w:rsidR="00CC5E11">
        <w:rPr>
          <w:b/>
        </w:rPr>
        <w:t>3</w:t>
      </w:r>
      <w:r w:rsidRPr="00631DA3">
        <w:rPr>
          <w:b/>
        </w:rPr>
        <w:t>.0</w:t>
      </w:r>
      <w:r w:rsidR="00CC5E11">
        <w:rPr>
          <w:b/>
        </w:rPr>
        <w:t>8</w:t>
      </w:r>
      <w:r w:rsidRPr="00631DA3">
        <w:rPr>
          <w:b/>
        </w:rPr>
        <w:t>.2018 r. godz. 10.15</w:t>
      </w:r>
      <w:r w:rsidRPr="00631DA3">
        <w:rPr>
          <w:rFonts w:ascii="Times New Roman" w:hAnsi="Times New Roman" w:cs="Times New Roman"/>
          <w:b/>
        </w:rPr>
        <w:t>”.</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Zamawiający informuje, iż zgodnie z art. 8 w zw. z art. 96 ust. 3 ustawy PZP oferty składane </w:t>
      </w:r>
      <w:r w:rsidR="00F8757E" w:rsidRPr="001932DC">
        <w:rPr>
          <w:rFonts w:cs="Arial"/>
          <w:color w:val="000000"/>
          <w:sz w:val="20"/>
          <w:szCs w:val="20"/>
          <w:lang w:eastAsia="pl-PL"/>
        </w:rPr>
        <w:t xml:space="preserve">                               </w:t>
      </w:r>
      <w:r w:rsidRPr="001932DC">
        <w:rPr>
          <w:rFonts w:cs="Arial"/>
          <w:color w:val="000000"/>
          <w:sz w:val="20"/>
          <w:szCs w:val="2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sidRPr="001932DC">
        <w:rPr>
          <w:rFonts w:cs="Arial"/>
          <w:color w:val="000000"/>
          <w:sz w:val="20"/>
          <w:szCs w:val="20"/>
          <w:lang w:eastAsia="pl-PL"/>
        </w:rPr>
        <w:t>n. zm.)</w:t>
      </w:r>
      <w:r w:rsidRPr="001932DC">
        <w:rPr>
          <w:rFonts w:cs="Arial"/>
          <w:color w:val="000000"/>
          <w:sz w:val="20"/>
          <w:szCs w:val="20"/>
          <w:lang w:eastAsia="pl-PL"/>
        </w:rPr>
        <w:t>.</w:t>
      </w:r>
    </w:p>
    <w:p w:rsidR="00D61D8F" w:rsidRPr="001932DC" w:rsidRDefault="00D61D8F"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Zastrzeżenie informacji, które nie stanowią tajemnicy przedsiębiorstwa w rozumieniu ustawy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w pierwszej kolejności po potwierdzeniu poprawności postępowania Wykonawcy oraz zgodności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ze złożonymi ofertami. Koperty ofert wycofywanych nie będą otwierane. </w:t>
      </w:r>
    </w:p>
    <w:p w:rsidR="00126405" w:rsidRPr="001932DC" w:rsidRDefault="00126405" w:rsidP="00631DA3">
      <w:pPr>
        <w:pStyle w:val="Akapitzlist"/>
        <w:numPr>
          <w:ilvl w:val="1"/>
          <w:numId w:val="41"/>
        </w:numPr>
        <w:spacing w:after="240" w:line="240" w:lineRule="auto"/>
        <w:ind w:left="709" w:hanging="709"/>
        <w:rPr>
          <w:rFonts w:cs="Arial"/>
          <w:b/>
          <w:i/>
          <w:sz w:val="20"/>
          <w:szCs w:val="20"/>
        </w:rPr>
      </w:pPr>
      <w:r w:rsidRPr="001932DC">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1932DC">
        <w:rPr>
          <w:rFonts w:cs="Arial"/>
          <w:color w:val="000000"/>
          <w:sz w:val="20"/>
          <w:szCs w:val="20"/>
          <w:lang w:eastAsia="pl-PL"/>
        </w:rPr>
        <w:t xml:space="preserve">                    </w:t>
      </w:r>
      <w:r w:rsidRPr="001932DC">
        <w:rPr>
          <w:rFonts w:cs="Arial"/>
          <w:color w:val="000000"/>
          <w:sz w:val="20"/>
          <w:szCs w:val="20"/>
          <w:lang w:eastAsia="pl-PL"/>
        </w:rPr>
        <w:t xml:space="preserve">w trybie przewidzianym w </w:t>
      </w:r>
      <w:r w:rsidR="00667749" w:rsidRPr="001932DC">
        <w:rPr>
          <w:rFonts w:cs="Arial"/>
          <w:color w:val="000000"/>
          <w:sz w:val="20"/>
          <w:szCs w:val="20"/>
          <w:lang w:eastAsia="pl-PL"/>
        </w:rPr>
        <w:t>trybie art. 38 ustawy PZP</w:t>
      </w:r>
      <w:r w:rsidRPr="001932DC">
        <w:rPr>
          <w:rFonts w:cs="Arial"/>
          <w:color w:val="000000"/>
          <w:sz w:val="20"/>
          <w:szCs w:val="20"/>
          <w:lang w:eastAsia="pl-PL"/>
        </w:rPr>
        <w:t>. Przepisy ustawy PZP nie przewidują negocjacji warunków udzielenia za</w:t>
      </w:r>
      <w:r w:rsidR="00967142" w:rsidRPr="001932DC">
        <w:rPr>
          <w:rFonts w:cs="Arial"/>
          <w:color w:val="000000"/>
          <w:sz w:val="20"/>
          <w:szCs w:val="20"/>
          <w:lang w:eastAsia="pl-PL"/>
        </w:rPr>
        <w:t>mówienia, w tym zapisów wzoru</w:t>
      </w:r>
      <w:r w:rsidRPr="001932DC">
        <w:rPr>
          <w:rFonts w:cs="Arial"/>
          <w:color w:val="000000"/>
          <w:sz w:val="20"/>
          <w:szCs w:val="20"/>
          <w:lang w:eastAsia="pl-PL"/>
        </w:rPr>
        <w:t xml:space="preserve"> umowy, po terminie otwarcia ofert. </w:t>
      </w:r>
    </w:p>
    <w:p w:rsidR="009E3DC2" w:rsidRPr="00631DA3" w:rsidRDefault="00C759C7" w:rsidP="001932DC">
      <w:pPr>
        <w:autoSpaceDE w:val="0"/>
        <w:autoSpaceDN w:val="0"/>
        <w:adjustRightInd w:val="0"/>
        <w:spacing w:after="120" w:line="240" w:lineRule="auto"/>
        <w:ind w:left="709" w:hanging="709"/>
        <w:rPr>
          <w:rFonts w:cs="Arial"/>
          <w:b/>
          <w:bCs/>
          <w:color w:val="000000"/>
          <w:u w:val="single"/>
          <w:lang w:eastAsia="pl-PL"/>
        </w:rPr>
      </w:pPr>
      <w:r w:rsidRPr="00631DA3">
        <w:rPr>
          <w:rFonts w:cs="Arial"/>
          <w:b/>
          <w:bCs/>
          <w:color w:val="000000"/>
          <w:lang w:eastAsia="pl-PL"/>
        </w:rPr>
        <w:lastRenderedPageBreak/>
        <w:t>1</w:t>
      </w:r>
      <w:r w:rsidR="00D61D8F" w:rsidRPr="00631DA3">
        <w:rPr>
          <w:rFonts w:cs="Arial"/>
          <w:b/>
          <w:bCs/>
          <w:color w:val="000000"/>
          <w:lang w:eastAsia="pl-PL"/>
        </w:rPr>
        <w:t>1</w:t>
      </w:r>
      <w:r w:rsidR="009E3DC2" w:rsidRPr="00631DA3">
        <w:rPr>
          <w:rFonts w:cs="Arial"/>
          <w:b/>
          <w:bCs/>
          <w:color w:val="000000"/>
          <w:lang w:eastAsia="pl-PL"/>
        </w:rPr>
        <w:t xml:space="preserve">. </w:t>
      </w:r>
      <w:r w:rsidR="009E3DC2" w:rsidRPr="00631DA3">
        <w:rPr>
          <w:rFonts w:cs="Arial"/>
          <w:b/>
          <w:bCs/>
          <w:color w:val="000000"/>
          <w:lang w:eastAsia="pl-PL"/>
        </w:rPr>
        <w:tab/>
      </w:r>
      <w:r w:rsidR="00CF4D2C" w:rsidRPr="00631DA3">
        <w:rPr>
          <w:rFonts w:cs="Arial"/>
          <w:b/>
          <w:u w:val="single"/>
        </w:rPr>
        <w:t>Opis sposobu udzielania wyjaśnień dotyczących treści SIWZ, i</w:t>
      </w:r>
      <w:r w:rsidR="009E3DC2" w:rsidRPr="00631DA3">
        <w:rPr>
          <w:rFonts w:cs="Arial"/>
          <w:b/>
          <w:bCs/>
          <w:color w:val="000000"/>
          <w:u w:val="single"/>
          <w:lang w:eastAsia="pl-PL"/>
        </w:rPr>
        <w:t>nformacje o sposobie porozumiewania się Zamawiającego z Wykonawcami oraz przekazywania oświadczeń i dokumentów</w:t>
      </w: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7D3762" w:rsidRPr="001932DC" w:rsidRDefault="007D3762" w:rsidP="007F6C1D">
      <w:pPr>
        <w:pStyle w:val="Akapitzlist"/>
        <w:numPr>
          <w:ilvl w:val="1"/>
          <w:numId w:val="42"/>
        </w:numPr>
        <w:spacing w:after="120" w:line="240" w:lineRule="auto"/>
        <w:ind w:left="709" w:hanging="709"/>
        <w:rPr>
          <w:rFonts w:cs="Arial"/>
          <w:b/>
          <w:i/>
          <w:sz w:val="20"/>
          <w:szCs w:val="20"/>
        </w:rPr>
      </w:pPr>
      <w:r w:rsidRPr="001932DC">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1932DC">
        <w:rPr>
          <w:rFonts w:eastAsiaTheme="minorHAnsi" w:cs="Arial"/>
          <w:color w:val="000000"/>
          <w:sz w:val="20"/>
          <w:szCs w:val="20"/>
        </w:rPr>
        <w:t>wy z dnia 23 listopada 2012 r. -</w:t>
      </w:r>
      <w:r w:rsidRPr="001932DC">
        <w:rPr>
          <w:rFonts w:eastAsiaTheme="minorHAnsi" w:cs="Arial"/>
          <w:color w:val="000000"/>
          <w:sz w:val="20"/>
          <w:szCs w:val="20"/>
        </w:rPr>
        <w:t xml:space="preserve"> </w:t>
      </w:r>
      <w:r w:rsidRPr="001932DC">
        <w:rPr>
          <w:rFonts w:eastAsiaTheme="minorHAnsi" w:cs="Arial"/>
          <w:i/>
          <w:iCs/>
          <w:color w:val="000000"/>
          <w:sz w:val="20"/>
          <w:szCs w:val="20"/>
        </w:rPr>
        <w:t xml:space="preserve">Prawo pocztowe </w:t>
      </w:r>
      <w:r w:rsidRPr="001932DC">
        <w:rPr>
          <w:rFonts w:eastAsiaTheme="minorHAnsi" w:cs="Arial"/>
          <w:color w:val="000000"/>
          <w:sz w:val="20"/>
          <w:szCs w:val="20"/>
        </w:rPr>
        <w:t xml:space="preserve">osobiście, za pośrednictwem posłańca, faksu lub przy użyciu środków komunikacji elektronicznej 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z uwzględnieniem wymogów dotyczących formy, ustanowionych poniżej. </w:t>
      </w:r>
    </w:p>
    <w:p w:rsidR="00CF4D2C" w:rsidRPr="001932DC" w:rsidRDefault="00CF4D2C" w:rsidP="007F6C1D">
      <w:pPr>
        <w:pStyle w:val="Akapitzlist"/>
        <w:numPr>
          <w:ilvl w:val="1"/>
          <w:numId w:val="42"/>
        </w:numPr>
        <w:spacing w:after="120" w:line="240" w:lineRule="auto"/>
        <w:ind w:left="709" w:hanging="709"/>
        <w:rPr>
          <w:rFonts w:cs="Arial"/>
          <w:b/>
          <w:i/>
          <w:sz w:val="20"/>
          <w:szCs w:val="20"/>
        </w:rPr>
      </w:pPr>
      <w:r w:rsidRPr="001932DC">
        <w:rPr>
          <w:rFonts w:cs="Arial"/>
          <w:sz w:val="20"/>
          <w:szCs w:val="20"/>
        </w:rPr>
        <w:t xml:space="preserve">Wykonawca może zwrócić się do Zamawiającego z prośbą o wyjaśnienie treści SIWZ. Zamawiający udzieli odpowiedzi niezwłocznie, jednakże nie później niż </w:t>
      </w:r>
      <w:r w:rsidR="00731C92" w:rsidRPr="001932DC">
        <w:rPr>
          <w:rFonts w:cs="Arial"/>
          <w:sz w:val="20"/>
          <w:szCs w:val="20"/>
        </w:rPr>
        <w:t xml:space="preserve">na </w:t>
      </w:r>
      <w:r w:rsidR="002C298E" w:rsidRPr="001932DC">
        <w:rPr>
          <w:rFonts w:cs="Arial"/>
          <w:sz w:val="20"/>
          <w:szCs w:val="20"/>
        </w:rPr>
        <w:t>2</w:t>
      </w:r>
      <w:r w:rsidRPr="001932DC">
        <w:rPr>
          <w:rFonts w:cs="Arial"/>
          <w:sz w:val="20"/>
          <w:szCs w:val="20"/>
        </w:rPr>
        <w:t xml:space="preserve"> dni przed upływem terminu składania ofert, </w:t>
      </w:r>
      <w:r w:rsidR="0011158E" w:rsidRPr="001932DC">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1932DC">
        <w:rPr>
          <w:rFonts w:cs="Arial"/>
          <w:sz w:val="20"/>
          <w:szCs w:val="20"/>
        </w:rPr>
        <w:t xml:space="preserve">. Treść zapytań wraz z wyjaśnieniami Zamawiający zamieści na stronie internetowej: </w:t>
      </w:r>
      <w:hyperlink r:id="rId8" w:history="1">
        <w:r w:rsidRPr="001932DC">
          <w:rPr>
            <w:rStyle w:val="Hipercze"/>
            <w:rFonts w:cs="Arial"/>
            <w:sz w:val="20"/>
            <w:szCs w:val="20"/>
          </w:rPr>
          <w:t>http://bielanski.bip-e.pl/sbw/zamowienia-publiczne</w:t>
        </w:r>
      </w:hyperlink>
      <w:r w:rsidRPr="001932DC">
        <w:rPr>
          <w:rFonts w:cs="Arial"/>
          <w:sz w:val="20"/>
          <w:szCs w:val="20"/>
        </w:rPr>
        <w:t xml:space="preserve"> na których zamieścił SIWZ oraz przekaże wykonawcom, którym przekazał SIWZ, bez ujawniania źródła zapytania.</w:t>
      </w:r>
    </w:p>
    <w:p w:rsidR="00CF4D2C" w:rsidRPr="001932DC" w:rsidRDefault="00CF4D2C" w:rsidP="007F6C1D">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 korespondencji kierowanej do Zamawiającego Wykonawca winien posługiwać się numerem sprawy określonym w SIWZ. </w:t>
      </w:r>
    </w:p>
    <w:p w:rsidR="00CF4D2C" w:rsidRPr="001932DC" w:rsidRDefault="00CF4D2C" w:rsidP="007F6C1D">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Zawiadomienia, oświadczenia, wnioski oraz informacje przekazywane przez Wykonawcę pisemnie winny być składane na adres:</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lang w:eastAsia="pl-PL"/>
        </w:rPr>
      </w:pPr>
      <w:r w:rsidRPr="00631DA3">
        <w:rPr>
          <w:rFonts w:cs="Arial"/>
          <w:b/>
          <w:color w:val="000000"/>
          <w:sz w:val="20"/>
          <w:szCs w:val="20"/>
        </w:rPr>
        <w:t>Szpital Bielański im. ks. J. Popiełuszki - Samodzielny Publiczny Zakład Opieki Zdrowotnej</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rPr>
      </w:pPr>
      <w:r w:rsidRPr="00631DA3">
        <w:rPr>
          <w:rFonts w:cs="Arial"/>
          <w:b/>
          <w:color w:val="000000"/>
          <w:sz w:val="20"/>
          <w:szCs w:val="20"/>
        </w:rPr>
        <w:t>ul. Cegłowska 80, 01-809 Warszawa</w:t>
      </w:r>
    </w:p>
    <w:p w:rsidR="00CF4D2C" w:rsidRPr="00631DA3" w:rsidRDefault="00CF4D2C" w:rsidP="00631DA3">
      <w:pPr>
        <w:autoSpaceDE w:val="0"/>
        <w:autoSpaceDN w:val="0"/>
        <w:adjustRightInd w:val="0"/>
        <w:spacing w:after="120" w:line="240" w:lineRule="auto"/>
        <w:ind w:left="284"/>
        <w:jc w:val="center"/>
        <w:rPr>
          <w:rFonts w:cs="Arial"/>
          <w:b/>
          <w:color w:val="000000"/>
          <w:sz w:val="20"/>
          <w:szCs w:val="20"/>
          <w:lang w:eastAsia="pl-PL"/>
        </w:rPr>
      </w:pPr>
      <w:r w:rsidRPr="00631DA3">
        <w:rPr>
          <w:rFonts w:cs="Arial"/>
          <w:b/>
          <w:color w:val="000000"/>
          <w:sz w:val="20"/>
          <w:szCs w:val="20"/>
          <w:lang w:eastAsia="pl-PL"/>
        </w:rPr>
        <w:t>Dział Zamówień Publicznych</w:t>
      </w:r>
    </w:p>
    <w:p w:rsidR="007D3762" w:rsidRPr="001932DC" w:rsidRDefault="007D3762" w:rsidP="007F6C1D">
      <w:pPr>
        <w:pStyle w:val="Akapitzlist"/>
        <w:numPr>
          <w:ilvl w:val="1"/>
          <w:numId w:val="42"/>
        </w:numPr>
        <w:spacing w:after="120" w:line="240" w:lineRule="auto"/>
        <w:ind w:left="709" w:hanging="709"/>
        <w:rPr>
          <w:rFonts w:cs="Arial"/>
          <w:b/>
          <w:i/>
          <w:sz w:val="20"/>
          <w:szCs w:val="20"/>
        </w:rPr>
      </w:pPr>
      <w:r w:rsidRPr="001932DC">
        <w:rPr>
          <w:rFonts w:cs="Arial"/>
          <w:sz w:val="20"/>
          <w:szCs w:val="20"/>
        </w:rPr>
        <w:t xml:space="preserve">Dla poszczególnych czynności wystarczające jest dokonanie czynności drogą elektroniczną na adres: </w:t>
      </w:r>
    </w:p>
    <w:p w:rsidR="007D3762" w:rsidRPr="001932DC" w:rsidRDefault="00861136" w:rsidP="001932DC">
      <w:pPr>
        <w:pStyle w:val="Akapitzlist"/>
        <w:spacing w:after="120" w:line="240" w:lineRule="auto"/>
        <w:ind w:left="709"/>
        <w:rPr>
          <w:rFonts w:cs="Arial"/>
          <w:color w:val="000000"/>
          <w:sz w:val="20"/>
          <w:szCs w:val="20"/>
          <w:lang w:eastAsia="pl-PL"/>
        </w:rPr>
      </w:pPr>
      <w:hyperlink r:id="rId9" w:history="1">
        <w:r w:rsidR="00631DA3" w:rsidRPr="00DB31AD">
          <w:rPr>
            <w:rStyle w:val="Hipercze"/>
            <w:rFonts w:cs="Arial"/>
            <w:sz w:val="20"/>
            <w:szCs w:val="20"/>
            <w:lang w:eastAsia="pl-PL"/>
          </w:rPr>
          <w:t>maciek.harowicz@bielanski.med.pl</w:t>
        </w:r>
      </w:hyperlink>
      <w:r w:rsidR="007D3762" w:rsidRPr="001932DC">
        <w:rPr>
          <w:rFonts w:cs="Arial"/>
          <w:color w:val="000000"/>
          <w:sz w:val="20"/>
          <w:szCs w:val="20"/>
          <w:lang w:eastAsia="pl-PL"/>
        </w:rPr>
        <w:t xml:space="preserve"> </w:t>
      </w:r>
      <w:r w:rsidR="00731C92" w:rsidRPr="001932DC">
        <w:rPr>
          <w:rFonts w:cs="Arial"/>
          <w:color w:val="000000"/>
          <w:sz w:val="20"/>
          <w:szCs w:val="20"/>
          <w:lang w:eastAsia="pl-PL"/>
        </w:rPr>
        <w:t xml:space="preserve">;  </w:t>
      </w:r>
      <w:hyperlink r:id="rId10" w:history="1">
        <w:r w:rsidR="00731C92" w:rsidRPr="001932DC">
          <w:rPr>
            <w:rStyle w:val="Hipercze"/>
            <w:rFonts w:cs="Arial"/>
            <w:sz w:val="20"/>
            <w:szCs w:val="20"/>
            <w:lang w:eastAsia="pl-PL"/>
          </w:rPr>
          <w:t>zp@bielanski.med.pl</w:t>
        </w:r>
      </w:hyperlink>
      <w:r w:rsidR="00731C92" w:rsidRPr="001932DC">
        <w:rPr>
          <w:rFonts w:cs="Arial"/>
          <w:color w:val="000000"/>
          <w:sz w:val="20"/>
          <w:szCs w:val="20"/>
          <w:lang w:eastAsia="pl-PL"/>
        </w:rPr>
        <w:t xml:space="preserve"> </w:t>
      </w:r>
    </w:p>
    <w:p w:rsidR="006D009E" w:rsidRPr="001932DC" w:rsidRDefault="007D3762" w:rsidP="001932DC">
      <w:pPr>
        <w:pStyle w:val="Akapitzlist"/>
        <w:spacing w:after="120" w:line="240" w:lineRule="auto"/>
        <w:ind w:left="709"/>
        <w:rPr>
          <w:rFonts w:cs="Arial"/>
          <w:sz w:val="20"/>
          <w:szCs w:val="20"/>
        </w:rPr>
      </w:pPr>
      <w:r w:rsidRPr="001932DC">
        <w:rPr>
          <w:rFonts w:cs="Arial"/>
          <w:sz w:val="20"/>
          <w:szCs w:val="20"/>
        </w:rPr>
        <w:t>Forma elektroniczna jest niedopuszczalna do następujących czynności wymagających pod rygorem nieważności formy pisemnej:</w:t>
      </w:r>
      <w:r w:rsidR="002E7EEE" w:rsidRPr="001932DC">
        <w:rPr>
          <w:rFonts w:cs="Arial"/>
          <w:spacing w:val="-2"/>
          <w:sz w:val="20"/>
          <w:szCs w:val="20"/>
        </w:rPr>
        <w:t xml:space="preserve"> </w:t>
      </w:r>
      <w:r w:rsidRPr="001932DC">
        <w:rPr>
          <w:rFonts w:cs="Arial"/>
          <w:spacing w:val="-2"/>
          <w:sz w:val="20"/>
          <w:szCs w:val="20"/>
        </w:rPr>
        <w:t>złożenie Ofer</w:t>
      </w:r>
      <w:r w:rsidR="002E7EEE" w:rsidRPr="001932DC">
        <w:rPr>
          <w:rFonts w:cs="Arial"/>
          <w:spacing w:val="-2"/>
          <w:sz w:val="20"/>
          <w:szCs w:val="20"/>
        </w:rPr>
        <w:t xml:space="preserve">ty; </w:t>
      </w:r>
      <w:r w:rsidRPr="001932DC">
        <w:rPr>
          <w:rFonts w:cs="Arial"/>
          <w:spacing w:val="-2"/>
          <w:sz w:val="20"/>
          <w:szCs w:val="20"/>
        </w:rPr>
        <w:t>zmiana O</w:t>
      </w:r>
      <w:r w:rsidR="002E7EEE" w:rsidRPr="001932DC">
        <w:rPr>
          <w:rFonts w:cs="Arial"/>
          <w:spacing w:val="-2"/>
          <w:sz w:val="20"/>
          <w:szCs w:val="20"/>
        </w:rPr>
        <w:t xml:space="preserve">ferty; </w:t>
      </w:r>
      <w:r w:rsidRPr="001932DC">
        <w:rPr>
          <w:rFonts w:cs="Arial"/>
          <w:sz w:val="20"/>
          <w:szCs w:val="20"/>
        </w:rPr>
        <w:t xml:space="preserve">powiadomienie Zamawiającego </w:t>
      </w:r>
      <w:r w:rsidR="00731C92" w:rsidRPr="001932DC">
        <w:rPr>
          <w:rFonts w:cs="Arial"/>
          <w:sz w:val="20"/>
          <w:szCs w:val="20"/>
        </w:rPr>
        <w:t xml:space="preserve">                      </w:t>
      </w:r>
      <w:r w:rsidRPr="001932DC">
        <w:rPr>
          <w:rFonts w:cs="Arial"/>
          <w:sz w:val="20"/>
          <w:szCs w:val="20"/>
        </w:rPr>
        <w:t>o wycofaniu złożonej przez wykonawcę O</w:t>
      </w:r>
      <w:r w:rsidR="002E7EEE" w:rsidRPr="001932DC">
        <w:rPr>
          <w:rFonts w:cs="Arial"/>
          <w:sz w:val="20"/>
          <w:szCs w:val="20"/>
        </w:rPr>
        <w:t xml:space="preserve">ferty; zawarcie Umowy; </w:t>
      </w:r>
      <w:r w:rsidRPr="001932DC">
        <w:rPr>
          <w:rFonts w:cs="Arial"/>
          <w:sz w:val="20"/>
          <w:szCs w:val="20"/>
        </w:rPr>
        <w:t xml:space="preserve">złożenie oświadczeń </w:t>
      </w:r>
      <w:r w:rsidR="00731C92" w:rsidRPr="001932DC">
        <w:rPr>
          <w:rFonts w:cs="Arial"/>
          <w:sz w:val="20"/>
          <w:szCs w:val="20"/>
        </w:rPr>
        <w:t xml:space="preserve">                                    </w:t>
      </w:r>
      <w:r w:rsidRPr="001932DC">
        <w:rPr>
          <w:rFonts w:cs="Arial"/>
          <w:sz w:val="20"/>
          <w:szCs w:val="20"/>
        </w:rPr>
        <w:t>i dokumentów wymienionych w pkt 9</w:t>
      </w:r>
      <w:r w:rsidR="002E7EEE" w:rsidRPr="001932DC">
        <w:rPr>
          <w:rFonts w:cs="Arial"/>
          <w:sz w:val="20"/>
          <w:szCs w:val="20"/>
        </w:rPr>
        <w:t xml:space="preserve"> SIWZ</w:t>
      </w:r>
      <w:r w:rsidRPr="001932DC">
        <w:rPr>
          <w:rFonts w:cs="Arial"/>
          <w:sz w:val="20"/>
          <w:szCs w:val="20"/>
        </w:rPr>
        <w:t>.</w:t>
      </w:r>
    </w:p>
    <w:p w:rsidR="00AE116E" w:rsidRPr="001932DC" w:rsidRDefault="00AE116E" w:rsidP="007F6C1D">
      <w:pPr>
        <w:pStyle w:val="Akapitzlist"/>
        <w:numPr>
          <w:ilvl w:val="1"/>
          <w:numId w:val="42"/>
        </w:numPr>
        <w:spacing w:after="120" w:line="240" w:lineRule="auto"/>
        <w:ind w:left="709" w:hanging="709"/>
        <w:rPr>
          <w:rFonts w:cs="Arial"/>
          <w:b/>
          <w:i/>
          <w:sz w:val="20"/>
          <w:szCs w:val="20"/>
        </w:rPr>
      </w:pPr>
      <w:r w:rsidRPr="001932DC">
        <w:rPr>
          <w:rFonts w:eastAsiaTheme="minorHAnsi" w:cs="Arial"/>
          <w:color w:val="000000"/>
          <w:sz w:val="20"/>
          <w:szCs w:val="20"/>
        </w:rPr>
        <w:t xml:space="preserve">Zamawiający wyznacza następujące osoby do kontaktu z Wykonawcami: </w:t>
      </w:r>
    </w:p>
    <w:p w:rsidR="00AE116E" w:rsidRPr="001932DC" w:rsidRDefault="00AE116E" w:rsidP="002A5C0F">
      <w:pPr>
        <w:pStyle w:val="Akapitzlist"/>
        <w:numPr>
          <w:ilvl w:val="0"/>
          <w:numId w:val="40"/>
        </w:numPr>
        <w:spacing w:after="0" w:line="240" w:lineRule="auto"/>
        <w:ind w:left="993" w:hanging="284"/>
        <w:rPr>
          <w:rFonts w:cs="Arial"/>
          <w:b/>
          <w:i/>
          <w:sz w:val="20"/>
          <w:szCs w:val="20"/>
          <w:lang w:val="en-US"/>
        </w:rPr>
      </w:pPr>
      <w:r w:rsidRPr="001932DC">
        <w:rPr>
          <w:rFonts w:cs="Arial"/>
          <w:color w:val="000000"/>
          <w:sz w:val="20"/>
          <w:szCs w:val="20"/>
          <w:lang w:val="en-US" w:eastAsia="pl-PL"/>
        </w:rPr>
        <w:t xml:space="preserve">Janusz </w:t>
      </w:r>
      <w:proofErr w:type="spellStart"/>
      <w:r w:rsidRPr="001932DC">
        <w:rPr>
          <w:rFonts w:cs="Arial"/>
          <w:color w:val="000000"/>
          <w:sz w:val="20"/>
          <w:szCs w:val="20"/>
          <w:lang w:val="en-US" w:eastAsia="pl-PL"/>
        </w:rPr>
        <w:t>Kurek</w:t>
      </w:r>
      <w:proofErr w:type="spellEnd"/>
      <w:r w:rsidRPr="001932DC">
        <w:rPr>
          <w:rFonts w:cs="Arial"/>
          <w:color w:val="000000"/>
          <w:sz w:val="20"/>
          <w:szCs w:val="20"/>
          <w:lang w:val="en-US" w:eastAsia="pl-PL"/>
        </w:rPr>
        <w:t xml:space="preserve">, e-mail: </w:t>
      </w:r>
      <w:hyperlink r:id="rId11" w:history="1">
        <w:r w:rsidRPr="001932DC">
          <w:rPr>
            <w:rStyle w:val="Hipercze"/>
            <w:rFonts w:cs="Arial"/>
            <w:sz w:val="20"/>
            <w:szCs w:val="20"/>
            <w:lang w:val="en-US" w:eastAsia="pl-PL"/>
          </w:rPr>
          <w:t>zp@bielanski.med.pl</w:t>
        </w:r>
      </w:hyperlink>
      <w:r w:rsidRPr="001932DC">
        <w:rPr>
          <w:rFonts w:cs="Arial"/>
          <w:color w:val="000000"/>
          <w:sz w:val="20"/>
          <w:szCs w:val="20"/>
          <w:lang w:val="en-US" w:eastAsia="pl-PL"/>
        </w:rPr>
        <w:t xml:space="preserve"> fax. 22 56 90 247 </w:t>
      </w:r>
    </w:p>
    <w:p w:rsidR="00AE116E" w:rsidRPr="001932DC" w:rsidRDefault="00631DA3" w:rsidP="007F6C1D">
      <w:pPr>
        <w:pStyle w:val="Akapitzlist"/>
        <w:numPr>
          <w:ilvl w:val="0"/>
          <w:numId w:val="40"/>
        </w:numPr>
        <w:spacing w:after="120" w:line="240" w:lineRule="auto"/>
        <w:ind w:left="993" w:hanging="284"/>
        <w:rPr>
          <w:rFonts w:cs="Arial"/>
          <w:b/>
          <w:i/>
          <w:sz w:val="20"/>
          <w:szCs w:val="20"/>
        </w:rPr>
      </w:pPr>
      <w:r>
        <w:rPr>
          <w:rFonts w:cs="Arial"/>
          <w:color w:val="000000"/>
          <w:sz w:val="20"/>
          <w:szCs w:val="20"/>
          <w:lang w:eastAsia="pl-PL"/>
        </w:rPr>
        <w:t>Maciej Harowicz</w:t>
      </w:r>
      <w:r w:rsidR="00AE116E" w:rsidRPr="001932DC">
        <w:rPr>
          <w:rFonts w:cs="Arial"/>
          <w:color w:val="000000"/>
          <w:sz w:val="20"/>
          <w:szCs w:val="20"/>
          <w:lang w:eastAsia="pl-PL"/>
        </w:rPr>
        <w:t xml:space="preserve">, e-mail: </w:t>
      </w:r>
      <w:hyperlink r:id="rId12" w:history="1">
        <w:r w:rsidRPr="00DB31AD">
          <w:rPr>
            <w:rStyle w:val="Hipercze"/>
            <w:rFonts w:cs="Arial"/>
            <w:sz w:val="20"/>
            <w:szCs w:val="20"/>
            <w:lang w:eastAsia="pl-PL"/>
          </w:rPr>
          <w:t>maciek.harowicz@bielanski.med.pl</w:t>
        </w:r>
      </w:hyperlink>
      <w:r w:rsidR="00AE116E" w:rsidRPr="001932DC">
        <w:rPr>
          <w:rFonts w:cs="Arial"/>
          <w:color w:val="000000"/>
          <w:sz w:val="20"/>
          <w:szCs w:val="20"/>
          <w:lang w:eastAsia="pl-PL"/>
        </w:rPr>
        <w:t xml:space="preserve"> fax. 22 56 90 247.</w:t>
      </w:r>
    </w:p>
    <w:p w:rsidR="00AE116E" w:rsidRPr="001932DC" w:rsidRDefault="00AE116E" w:rsidP="007F6C1D">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1932DC" w:rsidRDefault="00AE116E" w:rsidP="007F6C1D">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Zamawiający nie przewiduje zwołania zebrania Wykonawców. </w:t>
      </w:r>
    </w:p>
    <w:p w:rsidR="002C298E" w:rsidRPr="001932DC" w:rsidRDefault="005E6090" w:rsidP="007F6C1D">
      <w:pPr>
        <w:pStyle w:val="Akapitzlist"/>
        <w:numPr>
          <w:ilvl w:val="1"/>
          <w:numId w:val="42"/>
        </w:numPr>
        <w:spacing w:after="120" w:line="240" w:lineRule="auto"/>
        <w:ind w:left="709" w:hanging="709"/>
        <w:rPr>
          <w:rFonts w:cs="Arial"/>
          <w:b/>
          <w:i/>
          <w:sz w:val="20"/>
          <w:szCs w:val="20"/>
        </w:rPr>
      </w:pPr>
      <w:r w:rsidRPr="001932DC">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1932DC">
        <w:rPr>
          <w:rFonts w:eastAsiaTheme="minorHAnsi" w:cs="Arial"/>
          <w:color w:val="000000"/>
          <w:sz w:val="20"/>
          <w:szCs w:val="20"/>
        </w:rPr>
        <w:t xml:space="preserve">                                     </w:t>
      </w:r>
      <w:r w:rsidRPr="001932DC">
        <w:rPr>
          <w:rFonts w:eastAsiaTheme="minorHAnsi" w:cs="Arial"/>
          <w:color w:val="000000"/>
          <w:sz w:val="20"/>
          <w:szCs w:val="20"/>
        </w:rPr>
        <w:t xml:space="preserve">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każda ze stron na żądanie drugiej strony niezwłocznie </w:t>
      </w:r>
      <w:r w:rsidR="0011158E" w:rsidRPr="001932DC">
        <w:rPr>
          <w:rFonts w:eastAsiaTheme="minorHAnsi" w:cs="Arial"/>
          <w:color w:val="000000"/>
          <w:sz w:val="20"/>
          <w:szCs w:val="20"/>
        </w:rPr>
        <w:t>potwierdza fakt ich otrzymania.</w:t>
      </w:r>
    </w:p>
    <w:p w:rsidR="00C5534A" w:rsidRPr="001932DC" w:rsidRDefault="00C5534A" w:rsidP="007F6C1D">
      <w:pPr>
        <w:pStyle w:val="Akapitzlist"/>
        <w:numPr>
          <w:ilvl w:val="1"/>
          <w:numId w:val="42"/>
        </w:numPr>
        <w:spacing w:after="120" w:line="240" w:lineRule="auto"/>
        <w:ind w:left="709" w:hanging="709"/>
        <w:rPr>
          <w:rFonts w:cs="Arial"/>
          <w:b/>
          <w:i/>
          <w:sz w:val="20"/>
          <w:szCs w:val="20"/>
        </w:rPr>
      </w:pPr>
      <w:r w:rsidRPr="001932DC">
        <w:rPr>
          <w:rFonts w:eastAsiaTheme="minorHAnsi" w:cs="Arial"/>
          <w:color w:val="000000"/>
          <w:sz w:val="20"/>
          <w:szCs w:val="20"/>
        </w:rPr>
        <w:t xml:space="preserve">Ofertę składa się pod rygorem nieważności w formie pisemnej. </w:t>
      </w:r>
    </w:p>
    <w:p w:rsidR="0008754A" w:rsidRPr="00631DA3" w:rsidRDefault="0008754A" w:rsidP="007F6C1D">
      <w:pPr>
        <w:pStyle w:val="Akapitzlist"/>
        <w:numPr>
          <w:ilvl w:val="1"/>
          <w:numId w:val="42"/>
        </w:numPr>
        <w:spacing w:after="120" w:line="240" w:lineRule="auto"/>
        <w:ind w:left="709" w:hanging="709"/>
        <w:rPr>
          <w:rFonts w:cs="Arial"/>
          <w:b/>
          <w:i/>
          <w:sz w:val="20"/>
          <w:szCs w:val="20"/>
        </w:rPr>
      </w:pPr>
      <w:r w:rsidRPr="001932DC">
        <w:rPr>
          <w:rFonts w:cs="Arial"/>
          <w:bCs/>
          <w:iCs/>
          <w:sz w:val="20"/>
          <w:szCs w:val="20"/>
        </w:rPr>
        <w:t>Oświadczenia, o których mowa w rozporządzeniu Ministra Rozwoju z dnia 26 lipca 2016 r. w sprawie rodzajów dokumentów, jakich może żądać zamawiający od Wykonawcy</w:t>
      </w:r>
      <w:r w:rsidRPr="001932DC">
        <w:rPr>
          <w:rFonts w:cs="Arial"/>
          <w:b/>
          <w:bCs/>
          <w:sz w:val="20"/>
          <w:szCs w:val="20"/>
        </w:rPr>
        <w:t xml:space="preserve"> </w:t>
      </w:r>
      <w:r w:rsidRPr="001932DC">
        <w:rPr>
          <w:rFonts w:cs="Arial"/>
          <w:bCs/>
          <w:iCs/>
          <w:sz w:val="20"/>
          <w:szCs w:val="20"/>
        </w:rPr>
        <w:t xml:space="preserve">w postępowaniu o udzielenie </w:t>
      </w:r>
      <w:r w:rsidRPr="00631DA3">
        <w:rPr>
          <w:rFonts w:cs="Arial"/>
          <w:bCs/>
          <w:iCs/>
          <w:sz w:val="20"/>
          <w:szCs w:val="20"/>
        </w:rPr>
        <w:t>zamówienia (Dz. U. poz. 1126), zwanym dalej „rozporządzeniem” składane przez Wykonawcę i inne podmioty, na zdolnościach lub sytuacji których polega Wykonawca na zasadach określonych w art. 22a ustawy Pzp oraz przez podwykonawców, należy złożyć w oryginale.</w:t>
      </w:r>
    </w:p>
    <w:p w:rsidR="0008754A" w:rsidRPr="00631DA3" w:rsidRDefault="0008754A" w:rsidP="007F6C1D">
      <w:pPr>
        <w:pStyle w:val="Akapitzlist"/>
        <w:numPr>
          <w:ilvl w:val="1"/>
          <w:numId w:val="42"/>
        </w:numPr>
        <w:spacing w:after="120" w:line="240" w:lineRule="auto"/>
        <w:ind w:left="709" w:hanging="709"/>
        <w:rPr>
          <w:rFonts w:cs="Arial"/>
          <w:b/>
          <w:i/>
          <w:sz w:val="20"/>
          <w:szCs w:val="20"/>
        </w:rPr>
      </w:pPr>
      <w:r w:rsidRPr="00631DA3">
        <w:rPr>
          <w:rFonts w:cs="Arial"/>
          <w:bCs/>
          <w:iCs/>
          <w:sz w:val="20"/>
          <w:szCs w:val="20"/>
        </w:rPr>
        <w:t xml:space="preserve">Zobowiązanie, o którym mowa w pkt </w:t>
      </w:r>
      <w:r w:rsidR="00AE089D">
        <w:rPr>
          <w:rFonts w:cs="Arial"/>
          <w:bCs/>
          <w:iCs/>
          <w:sz w:val="20"/>
          <w:szCs w:val="20"/>
        </w:rPr>
        <w:t>7.14</w:t>
      </w:r>
      <w:r w:rsidR="002C298E" w:rsidRPr="00631DA3">
        <w:rPr>
          <w:rFonts w:cs="Arial"/>
          <w:bCs/>
          <w:iCs/>
          <w:sz w:val="20"/>
          <w:szCs w:val="20"/>
        </w:rPr>
        <w:t xml:space="preserve"> SIWZ należy złożyć </w:t>
      </w:r>
      <w:r w:rsidRPr="00631DA3">
        <w:rPr>
          <w:rFonts w:cs="Arial"/>
          <w:bCs/>
          <w:iCs/>
          <w:sz w:val="20"/>
          <w:szCs w:val="20"/>
        </w:rPr>
        <w:t xml:space="preserve">w oryginale.   </w:t>
      </w:r>
    </w:p>
    <w:p w:rsidR="0008754A" w:rsidRPr="001932DC" w:rsidRDefault="0008754A" w:rsidP="007F6C1D">
      <w:pPr>
        <w:pStyle w:val="Akapitzlist"/>
        <w:numPr>
          <w:ilvl w:val="1"/>
          <w:numId w:val="42"/>
        </w:numPr>
        <w:spacing w:after="120" w:line="240" w:lineRule="auto"/>
        <w:ind w:left="709" w:hanging="709"/>
        <w:rPr>
          <w:rFonts w:cs="Arial"/>
          <w:b/>
          <w:i/>
          <w:sz w:val="20"/>
          <w:szCs w:val="20"/>
        </w:rPr>
      </w:pPr>
      <w:r w:rsidRPr="00631DA3">
        <w:rPr>
          <w:rFonts w:cs="Arial"/>
          <w:bCs/>
          <w:iCs/>
          <w:sz w:val="20"/>
          <w:szCs w:val="20"/>
        </w:rPr>
        <w:t>Dokumenty, o których mowa w rozporządzeniu</w:t>
      </w:r>
      <w:r w:rsidRPr="001932DC">
        <w:rPr>
          <w:rFonts w:cs="Arial"/>
          <w:bCs/>
          <w:iCs/>
          <w:sz w:val="20"/>
          <w:szCs w:val="20"/>
        </w:rPr>
        <w:t>, inne niż oświadczenia, o których mowa powyżej, należy złożyć w oryginale lub kopii potwierdzonej za zgodność z oryginałem.</w:t>
      </w:r>
    </w:p>
    <w:p w:rsidR="0008754A" w:rsidRPr="001932DC" w:rsidRDefault="0008754A" w:rsidP="007F6C1D">
      <w:pPr>
        <w:pStyle w:val="Akapitzlist"/>
        <w:numPr>
          <w:ilvl w:val="1"/>
          <w:numId w:val="42"/>
        </w:numPr>
        <w:spacing w:after="120" w:line="240" w:lineRule="auto"/>
        <w:ind w:left="709" w:hanging="709"/>
        <w:rPr>
          <w:rFonts w:cs="Arial"/>
          <w:b/>
          <w:i/>
          <w:sz w:val="20"/>
          <w:szCs w:val="20"/>
        </w:rPr>
      </w:pPr>
      <w:r w:rsidRPr="001932DC">
        <w:rPr>
          <w:rFonts w:cs="Arial"/>
          <w:bCs/>
          <w:iCs/>
          <w:sz w:val="20"/>
          <w:szCs w:val="20"/>
        </w:rPr>
        <w:lastRenderedPageBreak/>
        <w:t xml:space="preserve">Poświadczenia za zgodność z oryginałem dokonuje </w:t>
      </w:r>
      <w:r w:rsidRPr="00007013">
        <w:rPr>
          <w:rFonts w:cs="Arial"/>
          <w:bCs/>
          <w:iCs/>
          <w:sz w:val="20"/>
          <w:szCs w:val="20"/>
        </w:rPr>
        <w:t>odpowiednio Wykonawca, podmiot, na którego zdolnościach lub sytuacji polega Wykonawca, Wykonawcy wspólnie</w:t>
      </w:r>
      <w:r w:rsidRPr="001932DC">
        <w:rPr>
          <w:rFonts w:cs="Arial"/>
          <w:bCs/>
          <w:iCs/>
          <w:sz w:val="20"/>
          <w:szCs w:val="20"/>
        </w:rPr>
        <w:t xml:space="preserve"> ubiegający się o udzielenie zamówienia publicznego albo podwykonawca, w zakresie dokumentów, które każdego z nich dotyczą. </w:t>
      </w:r>
    </w:p>
    <w:p w:rsidR="0008754A" w:rsidRPr="001932DC" w:rsidRDefault="0008754A" w:rsidP="001932DC">
      <w:pPr>
        <w:pStyle w:val="Akapitzlist"/>
        <w:spacing w:after="120" w:line="240" w:lineRule="auto"/>
        <w:ind w:left="709"/>
        <w:rPr>
          <w:rFonts w:cs="Arial"/>
          <w:b/>
          <w:i/>
          <w:sz w:val="20"/>
          <w:szCs w:val="20"/>
        </w:rPr>
      </w:pPr>
      <w:r w:rsidRPr="001932DC">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1932DC" w:rsidRDefault="0008754A" w:rsidP="007F6C1D">
      <w:pPr>
        <w:pStyle w:val="Akapitzlist"/>
        <w:numPr>
          <w:ilvl w:val="1"/>
          <w:numId w:val="42"/>
        </w:numPr>
        <w:spacing w:after="120" w:line="240" w:lineRule="auto"/>
        <w:ind w:left="709" w:hanging="709"/>
        <w:rPr>
          <w:rFonts w:cs="Arial"/>
          <w:b/>
          <w:i/>
          <w:sz w:val="20"/>
          <w:szCs w:val="20"/>
        </w:rPr>
      </w:pPr>
      <w:r w:rsidRPr="001932DC">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1932DC" w:rsidRDefault="0008754A" w:rsidP="00007013">
      <w:pPr>
        <w:pStyle w:val="Akapitzlist"/>
        <w:numPr>
          <w:ilvl w:val="1"/>
          <w:numId w:val="42"/>
        </w:numPr>
        <w:spacing w:after="240" w:line="240" w:lineRule="auto"/>
        <w:ind w:left="709" w:hanging="709"/>
        <w:rPr>
          <w:rFonts w:cs="Arial"/>
          <w:b/>
          <w:i/>
          <w:sz w:val="20"/>
          <w:szCs w:val="20"/>
        </w:rPr>
      </w:pPr>
      <w:r w:rsidRPr="001932DC">
        <w:rPr>
          <w:rFonts w:cs="Arial"/>
          <w:bCs/>
          <w:iCs/>
          <w:sz w:val="20"/>
          <w:szCs w:val="20"/>
        </w:rPr>
        <w:t>Dokumenty sporządzone w języku obcym są składane wraz z tłumaczeniem na język polski.</w:t>
      </w:r>
    </w:p>
    <w:p w:rsidR="00B504C7" w:rsidRPr="00007013" w:rsidRDefault="000E415F"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12</w:t>
      </w:r>
      <w:r w:rsidR="00B504C7" w:rsidRPr="00007013">
        <w:rPr>
          <w:rFonts w:cs="Arial"/>
          <w:b/>
          <w:bCs/>
          <w:color w:val="000000"/>
          <w:lang w:eastAsia="pl-PL"/>
        </w:rPr>
        <w:t xml:space="preserve">. </w:t>
      </w:r>
      <w:r w:rsidR="00B504C7" w:rsidRPr="00007013">
        <w:rPr>
          <w:rFonts w:cs="Arial"/>
          <w:b/>
          <w:bCs/>
          <w:color w:val="000000"/>
          <w:lang w:eastAsia="pl-PL"/>
        </w:rPr>
        <w:tab/>
      </w:r>
      <w:r w:rsidR="00B504C7" w:rsidRPr="00007013">
        <w:rPr>
          <w:rFonts w:cs="Arial"/>
          <w:b/>
          <w:bCs/>
          <w:color w:val="000000"/>
          <w:u w:val="single"/>
          <w:lang w:eastAsia="pl-PL"/>
        </w:rPr>
        <w:t>Wymagania dotyczące wadium.</w:t>
      </w:r>
    </w:p>
    <w:p w:rsidR="00007013" w:rsidRPr="00AD0A47"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color w:val="000000"/>
          <w:sz w:val="20"/>
          <w:szCs w:val="20"/>
          <w:lang w:eastAsia="pl-PL"/>
        </w:rPr>
        <w:t xml:space="preserve">Zamawiający wymaga złożenia </w:t>
      </w:r>
      <w:r w:rsidRPr="00AF46FA">
        <w:rPr>
          <w:rFonts w:cs="Arial"/>
          <w:sz w:val="20"/>
          <w:szCs w:val="20"/>
          <w:lang w:eastAsia="pl-PL"/>
        </w:rPr>
        <w:t xml:space="preserve">wadium w wysokości: </w:t>
      </w:r>
      <w:r>
        <w:rPr>
          <w:rFonts w:cs="Arial"/>
          <w:b/>
          <w:sz w:val="20"/>
          <w:szCs w:val="20"/>
          <w:lang w:eastAsia="pl-PL"/>
        </w:rPr>
        <w:t>3</w:t>
      </w:r>
      <w:r w:rsidRPr="00AD0A47">
        <w:rPr>
          <w:rFonts w:cs="Arial"/>
          <w:b/>
          <w:sz w:val="20"/>
          <w:szCs w:val="20"/>
          <w:lang w:eastAsia="pl-PL"/>
        </w:rPr>
        <w:t xml:space="preserve"> 000,00 zł.</w:t>
      </w:r>
      <w:r w:rsidRPr="00AD0A47">
        <w:rPr>
          <w:rFonts w:cs="Arial"/>
          <w:sz w:val="20"/>
          <w:szCs w:val="20"/>
          <w:lang w:eastAsia="pl-PL"/>
        </w:rPr>
        <w:t xml:space="preserve"> (słownie: </w:t>
      </w:r>
      <w:r>
        <w:rPr>
          <w:rFonts w:cs="Arial"/>
          <w:sz w:val="20"/>
          <w:szCs w:val="20"/>
          <w:lang w:eastAsia="pl-PL"/>
        </w:rPr>
        <w:t xml:space="preserve">trzy tysiące </w:t>
      </w:r>
      <w:r w:rsidRPr="00AD0A47">
        <w:rPr>
          <w:rFonts w:cs="Arial"/>
          <w:sz w:val="20"/>
          <w:szCs w:val="20"/>
          <w:lang w:eastAsia="pl-PL"/>
        </w:rPr>
        <w:t xml:space="preserve"> </w:t>
      </w:r>
      <w:r w:rsidRPr="00AD0A47">
        <w:rPr>
          <w:rFonts w:cs="Arial"/>
          <w:sz w:val="20"/>
          <w:szCs w:val="20"/>
          <w:lang w:eastAsia="pl-PL"/>
        </w:rPr>
        <w:br/>
        <w:t xml:space="preserve">i 00/100 złotych). </w:t>
      </w:r>
    </w:p>
    <w:p w:rsidR="00007013" w:rsidRPr="00AF46FA" w:rsidRDefault="00007013" w:rsidP="00007013">
      <w:pPr>
        <w:widowControl w:val="0"/>
        <w:tabs>
          <w:tab w:val="left" w:pos="790"/>
        </w:tabs>
        <w:spacing w:after="120" w:line="240" w:lineRule="auto"/>
        <w:ind w:left="720" w:hanging="630"/>
        <w:rPr>
          <w:rFonts w:cs="Arial"/>
          <w:b/>
          <w:i/>
          <w:sz w:val="20"/>
          <w:szCs w:val="20"/>
        </w:rPr>
      </w:pPr>
      <w:r w:rsidRPr="00AF46FA">
        <w:rPr>
          <w:rFonts w:cs="Arial"/>
          <w:sz w:val="20"/>
          <w:szCs w:val="20"/>
        </w:rPr>
        <w:tab/>
        <w:t>Niewniesienie wadium do upływu terminu składania ofert lub wniesienie w sposób nieprawidłowy, spowoduje odrzucenie oferty wykonawcy zgodnie z art. 89 ust. 1 pkt 7b ustawy Pzp.</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Wadium może być wnoszone w jednej lub kilku następujących formach:</w:t>
      </w:r>
    </w:p>
    <w:p w:rsidR="00007013" w:rsidRPr="00AF46FA" w:rsidRDefault="00007013" w:rsidP="0018704F">
      <w:pPr>
        <w:pStyle w:val="Akapitzlist"/>
        <w:numPr>
          <w:ilvl w:val="0"/>
          <w:numId w:val="61"/>
        </w:numPr>
        <w:spacing w:after="0" w:line="240" w:lineRule="auto"/>
        <w:ind w:left="1066" w:hanging="357"/>
        <w:jc w:val="left"/>
        <w:rPr>
          <w:rFonts w:cs="Arial"/>
          <w:b/>
          <w:i/>
          <w:sz w:val="20"/>
          <w:szCs w:val="20"/>
        </w:rPr>
      </w:pPr>
      <w:r w:rsidRPr="00AF46FA">
        <w:rPr>
          <w:rFonts w:cs="Arial"/>
          <w:sz w:val="20"/>
          <w:szCs w:val="20"/>
        </w:rPr>
        <w:t xml:space="preserve">pieniądzu;  </w:t>
      </w:r>
    </w:p>
    <w:p w:rsidR="00007013" w:rsidRPr="00AF46FA" w:rsidRDefault="00007013" w:rsidP="0018704F">
      <w:pPr>
        <w:pStyle w:val="Akapitzlist"/>
        <w:numPr>
          <w:ilvl w:val="0"/>
          <w:numId w:val="61"/>
        </w:numPr>
        <w:spacing w:after="0" w:line="240" w:lineRule="auto"/>
        <w:ind w:left="1066" w:hanging="357"/>
        <w:jc w:val="left"/>
        <w:rPr>
          <w:rFonts w:cs="Arial"/>
          <w:b/>
          <w:i/>
          <w:sz w:val="20"/>
          <w:szCs w:val="20"/>
        </w:rPr>
      </w:pPr>
      <w:r w:rsidRPr="00AF46FA">
        <w:rPr>
          <w:rFonts w:cs="Arial"/>
          <w:sz w:val="20"/>
          <w:szCs w:val="20"/>
        </w:rPr>
        <w:t>poręczeniach bankowych lub poręczeniach spółdzielczej kasy oszczędnościowo-kredytowej,                 z tym że poręczenie kasy jest zawsze poręczeniem pieniężnym;</w:t>
      </w:r>
    </w:p>
    <w:p w:rsidR="00007013" w:rsidRPr="00AF46FA" w:rsidRDefault="00007013" w:rsidP="0018704F">
      <w:pPr>
        <w:pStyle w:val="Akapitzlist"/>
        <w:numPr>
          <w:ilvl w:val="0"/>
          <w:numId w:val="61"/>
        </w:numPr>
        <w:spacing w:after="0" w:line="240" w:lineRule="auto"/>
        <w:ind w:left="1066" w:hanging="357"/>
        <w:jc w:val="left"/>
        <w:rPr>
          <w:rFonts w:cs="Arial"/>
          <w:b/>
          <w:i/>
          <w:sz w:val="20"/>
          <w:szCs w:val="20"/>
        </w:rPr>
      </w:pPr>
      <w:r w:rsidRPr="00AF46FA">
        <w:rPr>
          <w:rFonts w:cs="Arial"/>
          <w:sz w:val="20"/>
          <w:szCs w:val="20"/>
        </w:rPr>
        <w:t>gwarancjach bankowych;</w:t>
      </w:r>
    </w:p>
    <w:p w:rsidR="00007013" w:rsidRPr="00AF46FA" w:rsidRDefault="00007013" w:rsidP="0018704F">
      <w:pPr>
        <w:pStyle w:val="Akapitzlist"/>
        <w:numPr>
          <w:ilvl w:val="0"/>
          <w:numId w:val="61"/>
        </w:numPr>
        <w:spacing w:after="0" w:line="240" w:lineRule="auto"/>
        <w:ind w:left="1066" w:hanging="357"/>
        <w:jc w:val="left"/>
        <w:rPr>
          <w:rFonts w:cs="Arial"/>
          <w:b/>
          <w:i/>
          <w:sz w:val="20"/>
          <w:szCs w:val="20"/>
        </w:rPr>
      </w:pPr>
      <w:r w:rsidRPr="00AF46FA">
        <w:rPr>
          <w:rFonts w:cs="Arial"/>
          <w:sz w:val="20"/>
          <w:szCs w:val="20"/>
        </w:rPr>
        <w:t>gwarancjach ubezpieczeniowych,</w:t>
      </w:r>
    </w:p>
    <w:p w:rsidR="00007013" w:rsidRPr="00AF46FA" w:rsidRDefault="00007013" w:rsidP="0018704F">
      <w:pPr>
        <w:pStyle w:val="Akapitzlist"/>
        <w:numPr>
          <w:ilvl w:val="0"/>
          <w:numId w:val="61"/>
        </w:numPr>
        <w:spacing w:after="120" w:line="240" w:lineRule="auto"/>
        <w:ind w:left="1066" w:hanging="357"/>
        <w:jc w:val="left"/>
        <w:rPr>
          <w:rFonts w:cs="Arial"/>
          <w:b/>
          <w:i/>
          <w:sz w:val="20"/>
          <w:szCs w:val="20"/>
        </w:rPr>
      </w:pPr>
      <w:r w:rsidRPr="00AF46FA">
        <w:rPr>
          <w:rFonts w:cs="Arial"/>
          <w:sz w:val="20"/>
          <w:szCs w:val="20"/>
        </w:rPr>
        <w:t>poręczeniach udzielanych przez podmioty, o których mowa w art. 6b ust. 5 pkt 2 ustawy z dnia                 9 listopada 2000 r. o utworzeniu Polskiej Agencji Rozwoju Przedsiębiorczości (tekst jedn. Dz. U. z 2016 r., poz. 359 ze zm.).</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Wadium wnoszone w pieniądzu Wykonawca wpłaca przelewem na rachunek Zamawiającego: Bank Pekao S.A., konto nr: 37 1240 6074 1111 0010 6073 3378</w:t>
      </w:r>
      <w:r w:rsidRPr="00AF46FA">
        <w:rPr>
          <w:rFonts w:cs="Arial"/>
          <w:color w:val="000000"/>
          <w:sz w:val="20"/>
          <w:szCs w:val="20"/>
        </w:rPr>
        <w:t xml:space="preserve">, z adnotacją: </w:t>
      </w:r>
      <w:r w:rsidRPr="007F1C35">
        <w:rPr>
          <w:rFonts w:cs="Arial"/>
          <w:color w:val="000000"/>
          <w:sz w:val="20"/>
          <w:szCs w:val="20"/>
        </w:rPr>
        <w:t xml:space="preserve">"Wadium - </w:t>
      </w:r>
      <w:r w:rsidRPr="007F1C35">
        <w:rPr>
          <w:rFonts w:cs="Arial"/>
          <w:sz w:val="20"/>
          <w:szCs w:val="20"/>
        </w:rPr>
        <w:t>ZP-</w:t>
      </w:r>
      <w:r w:rsidR="00414286">
        <w:rPr>
          <w:rFonts w:cs="Arial"/>
          <w:sz w:val="20"/>
          <w:szCs w:val="20"/>
        </w:rPr>
        <w:t>57</w:t>
      </w:r>
      <w:r w:rsidRPr="007F1C35">
        <w:rPr>
          <w:rFonts w:cs="Arial"/>
          <w:sz w:val="20"/>
          <w:szCs w:val="20"/>
        </w:rPr>
        <w:t>/2018”.</w:t>
      </w:r>
    </w:p>
    <w:p w:rsidR="00007013" w:rsidRPr="00AF46FA" w:rsidRDefault="00007013" w:rsidP="00007013">
      <w:pPr>
        <w:pStyle w:val="Akapitzlist"/>
        <w:spacing w:after="120" w:line="240" w:lineRule="auto"/>
        <w:ind w:left="709"/>
        <w:rPr>
          <w:rFonts w:cs="Arial"/>
          <w:sz w:val="20"/>
          <w:szCs w:val="20"/>
          <w:lang w:eastAsia="pl-PL"/>
        </w:rPr>
      </w:pPr>
      <w:r w:rsidRPr="00AF46FA">
        <w:rPr>
          <w:rFonts w:cs="Arial"/>
          <w:sz w:val="20"/>
          <w:szCs w:val="20"/>
        </w:rPr>
        <w:t xml:space="preserve">W przypadku Wykonawców, którzy wnoszą wadium w innej walucie niż PLN, Zamawiający przeliczy ich wartość według średniego kursu NBP </w:t>
      </w:r>
      <w:r w:rsidRPr="00AF46FA">
        <w:rPr>
          <w:rFonts w:cs="Arial"/>
          <w:sz w:val="20"/>
          <w:szCs w:val="20"/>
          <w:lang w:eastAsia="pl-PL"/>
        </w:rPr>
        <w:t xml:space="preserve">na dzień zamieszczenia ogłoszenia o zamówieniu                                                                                        w </w:t>
      </w:r>
      <w:r w:rsidR="006043AB">
        <w:rPr>
          <w:rFonts w:cs="Arial"/>
          <w:sz w:val="20"/>
          <w:szCs w:val="20"/>
          <w:lang w:eastAsia="pl-PL"/>
        </w:rPr>
        <w:t>BZP</w:t>
      </w:r>
      <w:r w:rsidRPr="00AF46FA">
        <w:rPr>
          <w:rFonts w:cs="Arial"/>
          <w:sz w:val="20"/>
          <w:szCs w:val="20"/>
          <w:lang w:eastAsia="pl-PL"/>
        </w:rPr>
        <w:t xml:space="preserve">. W przypadku gdy w dniu publikacji ogłoszenia, NBP nie opublikował średnich kursów walut Zamawiający przyjmie pierwszy opublikowany po tej dacie średni kurs NBP; </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 xml:space="preserve">Dokument potwierdzający wpłatę wadium w innej formie niż w pieniądzu należy dostarczyć                   do Zamawiającego do dnia i godziny wskazanej jako termin składania ofert w taki sposób, aby Zamawiający mógł zapoznać się z jego treścią. </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Dokumenty, o których mowa w pkt 12.</w:t>
      </w:r>
      <w:r w:rsidR="00D40715">
        <w:rPr>
          <w:rFonts w:cs="Arial"/>
          <w:sz w:val="20"/>
          <w:szCs w:val="20"/>
        </w:rPr>
        <w:t>6</w:t>
      </w:r>
      <w:r w:rsidRPr="00AF46FA">
        <w:rPr>
          <w:rFonts w:cs="Arial"/>
          <w:sz w:val="20"/>
          <w:szCs w:val="20"/>
        </w:rPr>
        <w:t xml:space="preserve"> muszą być w oryginale, podpisane przez przedstawiciela Gwaranta. Podpis winien być sporządzony w sposób umożliwiający jego identyfikację, np. złożony wraz z imienną pieczątką lub czytelny (z podaniem imienia i nazwiska). Z treści gwarancji winno wynikać bezwarunkowe zobowiązanie Gwaranta do wypłaty Zamawiającemu pełnej kwoty wadium w okolicznościach określonych w art. 46 ust. 4a oraz art. 46 ust. 5 ustawy Pzp na każde pisemne żądanie zgłoszone przez Zamawiającego w terminie związania ofertą.</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W przypadku wniesienia wadium w formie gwarancji lub poręczenia konieczne jest, aby gwarancja lub poręczenie obejmowały odpowiedzialność za wszystkie przypadki powodujące utratę wadium przez Wykonawcę, określone w art. 46 ust. 4a i 5 ustawy Pzp.</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lastRenderedPageBreak/>
        <w:t>Wymienione gwarancje i poręczenia nie mogą wprowadzać żadnych dodatkowych warunków merytorycznych.</w:t>
      </w:r>
    </w:p>
    <w:p w:rsidR="00007013" w:rsidRPr="00AF46FA" w:rsidRDefault="00007013" w:rsidP="0018704F">
      <w:pPr>
        <w:pStyle w:val="Akapitzlist"/>
        <w:numPr>
          <w:ilvl w:val="1"/>
          <w:numId w:val="62"/>
        </w:numPr>
        <w:spacing w:after="240" w:line="240" w:lineRule="auto"/>
        <w:ind w:left="709" w:hanging="709"/>
        <w:rPr>
          <w:rFonts w:cs="Arial"/>
          <w:b/>
          <w:i/>
          <w:sz w:val="20"/>
          <w:szCs w:val="20"/>
        </w:rPr>
      </w:pPr>
      <w:r w:rsidRPr="00AF46FA">
        <w:rPr>
          <w:rFonts w:cs="Arial"/>
          <w:sz w:val="20"/>
          <w:szCs w:val="20"/>
        </w:rPr>
        <w:t xml:space="preserve">Wadium wniesione przez jednego ze wspólników Konsorcjum uważa się za wniesione prawidłowo.    </w:t>
      </w:r>
    </w:p>
    <w:p w:rsidR="00B504C7" w:rsidRPr="00007013" w:rsidRDefault="00B504C7"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w:t>
      </w:r>
      <w:r w:rsidR="000E415F" w:rsidRPr="00007013">
        <w:rPr>
          <w:rFonts w:cs="Arial"/>
          <w:b/>
          <w:bCs/>
          <w:color w:val="000000"/>
          <w:lang w:eastAsia="pl-PL"/>
        </w:rPr>
        <w:t>3</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Termin związania ofertą.</w:t>
      </w:r>
    </w:p>
    <w:p w:rsidR="00EE07C6" w:rsidRPr="001932DC" w:rsidRDefault="00EE07C6" w:rsidP="007F6C1D">
      <w:pPr>
        <w:pStyle w:val="Akapitzlist"/>
        <w:numPr>
          <w:ilvl w:val="1"/>
          <w:numId w:val="43"/>
        </w:numPr>
        <w:spacing w:after="120" w:line="240" w:lineRule="auto"/>
        <w:ind w:left="709" w:hanging="709"/>
        <w:rPr>
          <w:rFonts w:cs="Arial"/>
          <w:b/>
          <w:i/>
          <w:sz w:val="20"/>
          <w:szCs w:val="20"/>
        </w:rPr>
      </w:pPr>
      <w:r w:rsidRPr="001932DC">
        <w:rPr>
          <w:rFonts w:cs="Arial"/>
          <w:color w:val="000000"/>
          <w:sz w:val="20"/>
          <w:szCs w:val="20"/>
          <w:lang w:eastAsia="pl-PL"/>
        </w:rPr>
        <w:t xml:space="preserve">Wykonawca będzie związany ofertą przez okres </w:t>
      </w:r>
      <w:r w:rsidR="0060006E" w:rsidRPr="001932DC">
        <w:rPr>
          <w:rFonts w:cs="Arial"/>
          <w:bCs/>
          <w:color w:val="000000"/>
          <w:sz w:val="20"/>
          <w:szCs w:val="20"/>
          <w:lang w:eastAsia="pl-PL"/>
        </w:rPr>
        <w:t>3</w:t>
      </w:r>
      <w:r w:rsidRPr="001932DC">
        <w:rPr>
          <w:rFonts w:cs="Arial"/>
          <w:bCs/>
          <w:color w:val="000000"/>
          <w:sz w:val="20"/>
          <w:szCs w:val="20"/>
          <w:lang w:eastAsia="pl-PL"/>
        </w:rPr>
        <w:t>0 dni</w:t>
      </w:r>
      <w:r w:rsidRPr="001932DC">
        <w:rPr>
          <w:rFonts w:cs="Arial"/>
          <w:color w:val="000000"/>
          <w:sz w:val="20"/>
          <w:szCs w:val="20"/>
          <w:lang w:eastAsia="pl-PL"/>
        </w:rPr>
        <w:t>. Bieg terminu związania ofertą rozpoczyna się wraz z upływem terminu składania of</w:t>
      </w:r>
      <w:r w:rsidR="006816BA" w:rsidRPr="001932DC">
        <w:rPr>
          <w:rFonts w:cs="Arial"/>
          <w:color w:val="000000"/>
          <w:sz w:val="20"/>
          <w:szCs w:val="20"/>
          <w:lang w:eastAsia="pl-PL"/>
        </w:rPr>
        <w:t>ert</w:t>
      </w:r>
      <w:r w:rsidRPr="001932DC">
        <w:rPr>
          <w:rFonts w:cs="Arial"/>
          <w:color w:val="000000"/>
          <w:sz w:val="20"/>
          <w:szCs w:val="20"/>
          <w:lang w:eastAsia="pl-PL"/>
        </w:rPr>
        <w:t xml:space="preserve">. </w:t>
      </w:r>
    </w:p>
    <w:p w:rsidR="00EE07C6" w:rsidRPr="001932DC" w:rsidRDefault="00EE07C6" w:rsidP="007F6C1D">
      <w:pPr>
        <w:pStyle w:val="Akapitzlist"/>
        <w:numPr>
          <w:ilvl w:val="1"/>
          <w:numId w:val="43"/>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1932DC">
        <w:rPr>
          <w:rFonts w:cs="Arial"/>
          <w:color w:val="000000"/>
          <w:sz w:val="20"/>
          <w:szCs w:val="20"/>
          <w:lang w:eastAsia="pl-PL"/>
        </w:rPr>
        <w:t xml:space="preserve">                 </w:t>
      </w:r>
      <w:r w:rsidRPr="001932DC">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EE07C6" w:rsidRPr="001932DC" w:rsidRDefault="00EE07C6" w:rsidP="007F6C1D">
      <w:pPr>
        <w:pStyle w:val="Akapitzlist"/>
        <w:numPr>
          <w:ilvl w:val="1"/>
          <w:numId w:val="43"/>
        </w:numPr>
        <w:spacing w:after="120" w:line="240" w:lineRule="auto"/>
        <w:ind w:left="709" w:hanging="709"/>
        <w:rPr>
          <w:rFonts w:cs="Arial"/>
          <w:b/>
          <w:i/>
          <w:sz w:val="20"/>
          <w:szCs w:val="20"/>
        </w:rPr>
      </w:pPr>
      <w:r w:rsidRPr="001932DC">
        <w:rPr>
          <w:rFonts w:cs="Arial"/>
          <w:color w:val="000000"/>
          <w:sz w:val="20"/>
          <w:szCs w:val="20"/>
          <w:lang w:eastAsia="pl-PL"/>
        </w:rPr>
        <w:t xml:space="preserve">Odmowa wyrażenia zgody na przedłużenie terminu związania ofertą nie powoduje utraty wadium. </w:t>
      </w:r>
    </w:p>
    <w:p w:rsidR="00EE07C6" w:rsidRPr="001932DC" w:rsidRDefault="00EE07C6" w:rsidP="007F6C1D">
      <w:pPr>
        <w:pStyle w:val="Akapitzlist"/>
        <w:numPr>
          <w:ilvl w:val="1"/>
          <w:numId w:val="43"/>
        </w:numPr>
        <w:spacing w:after="120" w:line="240" w:lineRule="auto"/>
        <w:ind w:left="709" w:hanging="709"/>
        <w:rPr>
          <w:rFonts w:cs="Arial"/>
          <w:b/>
          <w:i/>
          <w:sz w:val="20"/>
          <w:szCs w:val="20"/>
        </w:rPr>
      </w:pPr>
      <w:r w:rsidRPr="001932DC">
        <w:rPr>
          <w:rFonts w:cs="Arial"/>
          <w:color w:val="000000"/>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6444FA" w:rsidRPr="001932DC" w:rsidRDefault="006444FA" w:rsidP="00007013">
      <w:pPr>
        <w:pStyle w:val="Akapitzlist"/>
        <w:numPr>
          <w:ilvl w:val="1"/>
          <w:numId w:val="43"/>
        </w:numPr>
        <w:spacing w:after="240" w:line="240" w:lineRule="auto"/>
        <w:ind w:left="709" w:hanging="709"/>
        <w:rPr>
          <w:rFonts w:cs="Arial"/>
          <w:b/>
          <w:i/>
          <w:sz w:val="20"/>
          <w:szCs w:val="20"/>
        </w:rPr>
      </w:pPr>
      <w:r w:rsidRPr="001932DC">
        <w:rPr>
          <w:rFonts w:cs="Arial"/>
          <w:sz w:val="20"/>
          <w:szCs w:val="20"/>
        </w:rPr>
        <w:t>W przypadku wniesienia odwołania po upływie terminu składania ofert bieg terminu związania ofertą ulega zawieszeniu do czasu ogłoszenia przez Krajową Izbę Odwoławczą orzeczenia.</w:t>
      </w:r>
    </w:p>
    <w:p w:rsidR="00FC0B59" w:rsidRPr="00007013" w:rsidRDefault="00FC0B59"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w:t>
      </w:r>
      <w:r w:rsidR="00B5372E" w:rsidRPr="00007013">
        <w:rPr>
          <w:rFonts w:cs="Arial"/>
          <w:b/>
          <w:bCs/>
          <w:color w:val="000000"/>
          <w:lang w:eastAsia="pl-PL"/>
        </w:rPr>
        <w:t>4</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Miejsce</w:t>
      </w:r>
      <w:r w:rsidR="004C394B" w:rsidRPr="00007013">
        <w:rPr>
          <w:rFonts w:cs="Arial"/>
          <w:b/>
          <w:bCs/>
          <w:color w:val="000000"/>
          <w:u w:val="single"/>
          <w:lang w:eastAsia="pl-PL"/>
        </w:rPr>
        <w:t xml:space="preserve">, </w:t>
      </w:r>
      <w:r w:rsidRPr="00007013">
        <w:rPr>
          <w:rFonts w:cs="Arial"/>
          <w:b/>
          <w:bCs/>
          <w:color w:val="000000"/>
          <w:u w:val="single"/>
          <w:lang w:eastAsia="pl-PL"/>
        </w:rPr>
        <w:t>termin składania</w:t>
      </w:r>
      <w:r w:rsidR="004C394B" w:rsidRPr="00007013">
        <w:rPr>
          <w:rFonts w:cs="Arial"/>
          <w:b/>
          <w:bCs/>
          <w:color w:val="000000"/>
          <w:u w:val="single"/>
          <w:lang w:eastAsia="pl-PL"/>
        </w:rPr>
        <w:t xml:space="preserve"> i otwarcia</w:t>
      </w:r>
      <w:r w:rsidRPr="00007013">
        <w:rPr>
          <w:rFonts w:cs="Arial"/>
          <w:b/>
          <w:bCs/>
          <w:color w:val="000000"/>
          <w:u w:val="single"/>
          <w:lang w:eastAsia="pl-PL"/>
        </w:rPr>
        <w:t xml:space="preserve"> ofert.</w:t>
      </w:r>
    </w:p>
    <w:p w:rsidR="00EE07C6" w:rsidRPr="001932DC" w:rsidRDefault="00EE07C6" w:rsidP="007F6C1D">
      <w:pPr>
        <w:pStyle w:val="Akapitzlist"/>
        <w:numPr>
          <w:ilvl w:val="1"/>
          <w:numId w:val="44"/>
        </w:numPr>
        <w:spacing w:after="120" w:line="240" w:lineRule="auto"/>
        <w:ind w:left="709" w:hanging="709"/>
        <w:rPr>
          <w:rFonts w:cs="Arial"/>
          <w:i/>
          <w:sz w:val="20"/>
          <w:szCs w:val="20"/>
        </w:rPr>
      </w:pPr>
      <w:r w:rsidRPr="001932DC">
        <w:rPr>
          <w:rFonts w:cs="Arial"/>
          <w:b/>
          <w:color w:val="000000"/>
          <w:sz w:val="20"/>
          <w:szCs w:val="20"/>
          <w:lang w:eastAsia="pl-PL"/>
        </w:rPr>
        <w:t xml:space="preserve">Ofertę należy złożyć w siedzibie Zamawiającego przy </w:t>
      </w:r>
      <w:r w:rsidR="00586DFB" w:rsidRPr="001932DC">
        <w:rPr>
          <w:rFonts w:cs="Arial"/>
          <w:b/>
          <w:color w:val="000000"/>
          <w:sz w:val="20"/>
          <w:szCs w:val="20"/>
          <w:lang w:eastAsia="pl-PL"/>
        </w:rPr>
        <w:t xml:space="preserve">ul. Cegłowskiej 80 w Warszawie - pawilon H, </w:t>
      </w:r>
      <w:r w:rsidRPr="001932DC">
        <w:rPr>
          <w:rFonts w:cs="Arial"/>
          <w:b/>
          <w:color w:val="000000"/>
          <w:sz w:val="20"/>
          <w:szCs w:val="20"/>
          <w:lang w:eastAsia="pl-PL"/>
        </w:rPr>
        <w:t xml:space="preserve"> pok. 106 do dnia</w:t>
      </w:r>
      <w:r w:rsidR="00007013">
        <w:rPr>
          <w:rFonts w:cs="Arial"/>
          <w:b/>
          <w:color w:val="000000"/>
          <w:sz w:val="20"/>
          <w:szCs w:val="20"/>
          <w:lang w:eastAsia="pl-PL"/>
        </w:rPr>
        <w:t xml:space="preserve"> 0</w:t>
      </w:r>
      <w:r w:rsidR="00CC5E11">
        <w:rPr>
          <w:rFonts w:cs="Arial"/>
          <w:b/>
          <w:color w:val="000000"/>
          <w:sz w:val="20"/>
          <w:szCs w:val="20"/>
          <w:lang w:eastAsia="pl-PL"/>
        </w:rPr>
        <w:t>3</w:t>
      </w:r>
      <w:r w:rsidR="00007013">
        <w:rPr>
          <w:rFonts w:cs="Arial"/>
          <w:b/>
          <w:color w:val="000000"/>
          <w:sz w:val="20"/>
          <w:szCs w:val="20"/>
          <w:lang w:eastAsia="pl-PL"/>
        </w:rPr>
        <w:t>.0</w:t>
      </w:r>
      <w:r w:rsidR="00CC5E11">
        <w:rPr>
          <w:rFonts w:cs="Arial"/>
          <w:b/>
          <w:color w:val="000000"/>
          <w:sz w:val="20"/>
          <w:szCs w:val="20"/>
          <w:lang w:eastAsia="pl-PL"/>
        </w:rPr>
        <w:t>8</w:t>
      </w:r>
      <w:r w:rsidR="00007013">
        <w:rPr>
          <w:rFonts w:cs="Arial"/>
          <w:b/>
          <w:color w:val="000000"/>
          <w:sz w:val="20"/>
          <w:szCs w:val="20"/>
          <w:lang w:eastAsia="pl-PL"/>
        </w:rPr>
        <w:t xml:space="preserve">.2018 </w:t>
      </w:r>
      <w:r w:rsidR="00622B0C" w:rsidRPr="001932DC">
        <w:rPr>
          <w:rFonts w:cs="Arial"/>
          <w:b/>
          <w:color w:val="000000"/>
          <w:sz w:val="20"/>
          <w:szCs w:val="20"/>
          <w:lang w:eastAsia="pl-PL"/>
        </w:rPr>
        <w:t xml:space="preserve">r. </w:t>
      </w:r>
      <w:r w:rsidRPr="001932DC">
        <w:rPr>
          <w:rFonts w:cs="Arial"/>
          <w:b/>
          <w:color w:val="000000"/>
          <w:sz w:val="20"/>
          <w:szCs w:val="20"/>
          <w:lang w:eastAsia="pl-PL"/>
        </w:rPr>
        <w:t>do godziny:</w:t>
      </w:r>
      <w:r w:rsidRPr="001932DC">
        <w:rPr>
          <w:rFonts w:cs="Arial"/>
          <w:color w:val="000000"/>
          <w:sz w:val="20"/>
          <w:szCs w:val="20"/>
          <w:lang w:eastAsia="pl-PL"/>
        </w:rPr>
        <w:t xml:space="preserve"> </w:t>
      </w:r>
      <w:r w:rsidRPr="001932DC">
        <w:rPr>
          <w:rFonts w:cs="Arial"/>
          <w:b/>
          <w:color w:val="000000"/>
          <w:sz w:val="20"/>
          <w:szCs w:val="20"/>
          <w:lang w:eastAsia="pl-PL"/>
        </w:rPr>
        <w:t>1</w:t>
      </w:r>
      <w:r w:rsidR="00007013">
        <w:rPr>
          <w:rFonts w:cs="Arial"/>
          <w:b/>
          <w:color w:val="000000"/>
          <w:sz w:val="20"/>
          <w:szCs w:val="20"/>
          <w:lang w:eastAsia="pl-PL"/>
        </w:rPr>
        <w:t>0</w:t>
      </w:r>
      <w:r w:rsidRPr="001932DC">
        <w:rPr>
          <w:rFonts w:cs="Arial"/>
          <w:b/>
          <w:color w:val="000000"/>
          <w:sz w:val="20"/>
          <w:szCs w:val="20"/>
          <w:lang w:eastAsia="pl-PL"/>
        </w:rPr>
        <w:t>:00</w:t>
      </w:r>
      <w:r w:rsidRPr="001932DC">
        <w:rPr>
          <w:rFonts w:cs="Arial"/>
          <w:color w:val="000000"/>
          <w:sz w:val="20"/>
          <w:szCs w:val="20"/>
          <w:lang w:eastAsia="pl-PL"/>
        </w:rPr>
        <w:t xml:space="preserve"> i zaadresować zgodnie z opisem przedstawionym w pkt. 1</w:t>
      </w:r>
      <w:r w:rsidR="00586DFB" w:rsidRPr="001932DC">
        <w:rPr>
          <w:rFonts w:cs="Arial"/>
          <w:color w:val="000000"/>
          <w:sz w:val="20"/>
          <w:szCs w:val="20"/>
          <w:lang w:eastAsia="pl-PL"/>
        </w:rPr>
        <w:t>0.10</w:t>
      </w:r>
      <w:r w:rsidRPr="001932DC">
        <w:rPr>
          <w:rFonts w:cs="Arial"/>
          <w:color w:val="000000"/>
          <w:sz w:val="20"/>
          <w:szCs w:val="20"/>
          <w:lang w:eastAsia="pl-PL"/>
        </w:rPr>
        <w:t xml:space="preserve"> niniejszej SIWZ. </w:t>
      </w:r>
    </w:p>
    <w:p w:rsidR="00FC0B59" w:rsidRPr="001932DC" w:rsidRDefault="00EE07C6" w:rsidP="007F6C1D">
      <w:pPr>
        <w:pStyle w:val="Akapitzlist"/>
        <w:numPr>
          <w:ilvl w:val="1"/>
          <w:numId w:val="44"/>
        </w:numPr>
        <w:spacing w:after="120" w:line="240" w:lineRule="auto"/>
        <w:ind w:left="709" w:hanging="709"/>
        <w:rPr>
          <w:rFonts w:cs="Arial"/>
          <w:i/>
          <w:sz w:val="20"/>
          <w:szCs w:val="20"/>
        </w:rPr>
      </w:pPr>
      <w:r w:rsidRPr="001932DC">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1932DC" w:rsidRDefault="004C394B" w:rsidP="007F6C1D">
      <w:pPr>
        <w:pStyle w:val="Akapitzlist"/>
        <w:numPr>
          <w:ilvl w:val="1"/>
          <w:numId w:val="44"/>
        </w:numPr>
        <w:spacing w:after="120" w:line="240" w:lineRule="auto"/>
        <w:ind w:left="709" w:hanging="709"/>
        <w:rPr>
          <w:rFonts w:cs="Arial"/>
          <w:i/>
          <w:sz w:val="20"/>
          <w:szCs w:val="20"/>
        </w:rPr>
      </w:pPr>
      <w:r w:rsidRPr="001932DC">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1932DC">
        <w:rPr>
          <w:rFonts w:cs="Arial"/>
          <w:sz w:val="20"/>
          <w:szCs w:val="20"/>
          <w:lang w:eastAsia="pl-PL"/>
        </w:rPr>
        <w:t xml:space="preserve">4.1 </w:t>
      </w:r>
      <w:r w:rsidRPr="001932DC">
        <w:rPr>
          <w:rFonts w:cs="Arial"/>
          <w:sz w:val="20"/>
          <w:szCs w:val="20"/>
          <w:lang w:eastAsia="pl-PL"/>
        </w:rPr>
        <w:t xml:space="preserve">ponosi wykonawca. </w:t>
      </w:r>
    </w:p>
    <w:p w:rsidR="00EE07C6" w:rsidRPr="001932DC" w:rsidRDefault="004C394B" w:rsidP="007F6C1D">
      <w:pPr>
        <w:pStyle w:val="Akapitzlist"/>
        <w:numPr>
          <w:ilvl w:val="1"/>
          <w:numId w:val="44"/>
        </w:numPr>
        <w:spacing w:after="120" w:line="240" w:lineRule="auto"/>
        <w:ind w:left="709" w:hanging="709"/>
        <w:rPr>
          <w:rFonts w:cs="Arial"/>
          <w:i/>
          <w:sz w:val="20"/>
          <w:szCs w:val="20"/>
        </w:rPr>
      </w:pPr>
      <w:r w:rsidRPr="001932DC">
        <w:rPr>
          <w:rFonts w:cs="Arial"/>
          <w:sz w:val="20"/>
          <w:szCs w:val="20"/>
        </w:rPr>
        <w:t>Zamawiający niezwłocznie zawiadomi wykonawcę o fakcie złożenia oferty po terminie oraz zwróci tę ofertę po upływie terminu do wniesienia odwołania</w:t>
      </w:r>
      <w:r w:rsidR="00EE07C6" w:rsidRPr="001932DC">
        <w:rPr>
          <w:rFonts w:cs="Arial"/>
          <w:color w:val="000000"/>
          <w:sz w:val="20"/>
          <w:szCs w:val="20"/>
          <w:lang w:eastAsia="pl-PL"/>
        </w:rPr>
        <w:t>.</w:t>
      </w:r>
    </w:p>
    <w:p w:rsidR="00EE07C6" w:rsidRPr="00007013" w:rsidRDefault="00EE07C6" w:rsidP="007F6C1D">
      <w:pPr>
        <w:pStyle w:val="Akapitzlist"/>
        <w:numPr>
          <w:ilvl w:val="1"/>
          <w:numId w:val="44"/>
        </w:numPr>
        <w:spacing w:after="120" w:line="240" w:lineRule="auto"/>
        <w:ind w:left="709" w:hanging="709"/>
        <w:rPr>
          <w:rFonts w:cs="Arial"/>
          <w:b/>
          <w:i/>
          <w:sz w:val="20"/>
          <w:szCs w:val="20"/>
        </w:rPr>
      </w:pPr>
      <w:r w:rsidRPr="00007013">
        <w:rPr>
          <w:rFonts w:cs="Arial"/>
          <w:b/>
          <w:color w:val="000000"/>
          <w:sz w:val="20"/>
          <w:szCs w:val="20"/>
          <w:lang w:eastAsia="pl-PL"/>
        </w:rPr>
        <w:t>Otwarcie ofert nas</w:t>
      </w:r>
      <w:r w:rsidR="00586DFB" w:rsidRPr="00007013">
        <w:rPr>
          <w:rFonts w:cs="Arial"/>
          <w:b/>
          <w:color w:val="000000"/>
          <w:sz w:val="20"/>
          <w:szCs w:val="20"/>
          <w:lang w:eastAsia="pl-PL"/>
        </w:rPr>
        <w:t>tąpi w siedzibie Zamawiającego -</w:t>
      </w:r>
      <w:r w:rsidRPr="00007013">
        <w:rPr>
          <w:rFonts w:cs="Arial"/>
          <w:b/>
          <w:color w:val="000000"/>
          <w:sz w:val="20"/>
          <w:szCs w:val="20"/>
          <w:lang w:eastAsia="pl-PL"/>
        </w:rPr>
        <w:t xml:space="preserve"> </w:t>
      </w:r>
      <w:r w:rsidR="00586DFB" w:rsidRPr="00007013">
        <w:rPr>
          <w:rFonts w:cs="Arial"/>
          <w:b/>
          <w:color w:val="000000"/>
          <w:sz w:val="20"/>
          <w:szCs w:val="20"/>
          <w:lang w:eastAsia="pl-PL"/>
        </w:rPr>
        <w:t xml:space="preserve">pawilon H, </w:t>
      </w:r>
      <w:r w:rsidRPr="00007013">
        <w:rPr>
          <w:rFonts w:cs="Arial"/>
          <w:b/>
          <w:color w:val="000000"/>
          <w:sz w:val="20"/>
          <w:szCs w:val="20"/>
          <w:lang w:eastAsia="pl-PL"/>
        </w:rPr>
        <w:t>pok. 107, w dniu</w:t>
      </w:r>
      <w:r w:rsidR="00007013" w:rsidRPr="00007013">
        <w:rPr>
          <w:rFonts w:cs="Arial"/>
          <w:b/>
          <w:color w:val="000000"/>
          <w:sz w:val="20"/>
          <w:szCs w:val="20"/>
          <w:lang w:eastAsia="pl-PL"/>
        </w:rPr>
        <w:t xml:space="preserve"> 0</w:t>
      </w:r>
      <w:r w:rsidR="00CC5E11">
        <w:rPr>
          <w:rFonts w:cs="Arial"/>
          <w:b/>
          <w:color w:val="000000"/>
          <w:sz w:val="20"/>
          <w:szCs w:val="20"/>
          <w:lang w:eastAsia="pl-PL"/>
        </w:rPr>
        <w:t>3</w:t>
      </w:r>
      <w:r w:rsidR="00007013" w:rsidRPr="00007013">
        <w:rPr>
          <w:rFonts w:cs="Arial"/>
          <w:b/>
          <w:color w:val="000000"/>
          <w:sz w:val="20"/>
          <w:szCs w:val="20"/>
          <w:lang w:eastAsia="pl-PL"/>
        </w:rPr>
        <w:t>.0</w:t>
      </w:r>
      <w:r w:rsidR="00CC5E11">
        <w:rPr>
          <w:rFonts w:cs="Arial"/>
          <w:b/>
          <w:color w:val="000000"/>
          <w:sz w:val="20"/>
          <w:szCs w:val="20"/>
          <w:lang w:eastAsia="pl-PL"/>
        </w:rPr>
        <w:t>8</w:t>
      </w:r>
      <w:r w:rsidR="00007013" w:rsidRPr="00007013">
        <w:rPr>
          <w:rFonts w:cs="Arial"/>
          <w:b/>
          <w:color w:val="000000"/>
          <w:sz w:val="20"/>
          <w:szCs w:val="20"/>
          <w:lang w:eastAsia="pl-PL"/>
        </w:rPr>
        <w:t xml:space="preserve">.2018 </w:t>
      </w:r>
      <w:r w:rsidR="00622B0C" w:rsidRPr="00007013">
        <w:rPr>
          <w:rFonts w:cs="Arial"/>
          <w:b/>
          <w:color w:val="000000"/>
          <w:sz w:val="20"/>
          <w:szCs w:val="20"/>
          <w:lang w:eastAsia="pl-PL"/>
        </w:rPr>
        <w:t xml:space="preserve">r. </w:t>
      </w:r>
      <w:r w:rsidR="00D67D71" w:rsidRPr="00007013">
        <w:rPr>
          <w:rFonts w:cs="Arial"/>
          <w:b/>
          <w:color w:val="000000"/>
          <w:sz w:val="20"/>
          <w:szCs w:val="20"/>
          <w:lang w:eastAsia="pl-PL"/>
        </w:rPr>
        <w:t xml:space="preserve">                   </w:t>
      </w:r>
      <w:r w:rsidRPr="00007013">
        <w:rPr>
          <w:rFonts w:cs="Arial"/>
          <w:b/>
          <w:color w:val="000000"/>
          <w:sz w:val="20"/>
          <w:szCs w:val="20"/>
          <w:lang w:eastAsia="pl-PL"/>
        </w:rPr>
        <w:t>o godzinie: 1</w:t>
      </w:r>
      <w:r w:rsidR="00007013" w:rsidRPr="00007013">
        <w:rPr>
          <w:rFonts w:cs="Arial"/>
          <w:b/>
          <w:color w:val="000000"/>
          <w:sz w:val="20"/>
          <w:szCs w:val="20"/>
          <w:lang w:eastAsia="pl-PL"/>
        </w:rPr>
        <w:t>0</w:t>
      </w:r>
      <w:r w:rsidR="00586DFB" w:rsidRPr="00007013">
        <w:rPr>
          <w:rFonts w:cs="Arial"/>
          <w:b/>
          <w:color w:val="000000"/>
          <w:sz w:val="20"/>
          <w:szCs w:val="20"/>
          <w:lang w:eastAsia="pl-PL"/>
        </w:rPr>
        <w:t>:</w:t>
      </w:r>
      <w:r w:rsidR="00007013" w:rsidRPr="00007013">
        <w:rPr>
          <w:rFonts w:cs="Arial"/>
          <w:b/>
          <w:color w:val="000000"/>
          <w:sz w:val="20"/>
          <w:szCs w:val="20"/>
          <w:lang w:eastAsia="pl-PL"/>
        </w:rPr>
        <w:t>15.</w:t>
      </w:r>
      <w:r w:rsidRPr="00007013">
        <w:rPr>
          <w:rFonts w:cs="Arial"/>
          <w:b/>
          <w:color w:val="000000"/>
          <w:sz w:val="20"/>
          <w:szCs w:val="20"/>
          <w:lang w:eastAsia="pl-PL"/>
        </w:rPr>
        <w:t xml:space="preserve"> </w:t>
      </w:r>
    </w:p>
    <w:p w:rsidR="00EE07C6" w:rsidRPr="001932DC" w:rsidRDefault="00EE07C6" w:rsidP="007F6C1D">
      <w:pPr>
        <w:pStyle w:val="Akapitzlist"/>
        <w:numPr>
          <w:ilvl w:val="1"/>
          <w:numId w:val="44"/>
        </w:numPr>
        <w:spacing w:after="120" w:line="240" w:lineRule="auto"/>
        <w:ind w:left="709" w:hanging="709"/>
        <w:rPr>
          <w:rFonts w:cs="Arial"/>
          <w:i/>
          <w:sz w:val="20"/>
          <w:szCs w:val="20"/>
        </w:rPr>
      </w:pPr>
      <w:r w:rsidRPr="001932DC">
        <w:rPr>
          <w:rFonts w:cs="Arial"/>
          <w:color w:val="000000"/>
          <w:sz w:val="20"/>
          <w:szCs w:val="20"/>
          <w:lang w:eastAsia="pl-PL"/>
        </w:rPr>
        <w:t xml:space="preserve">Otwarcie ofert jest jawne. </w:t>
      </w:r>
    </w:p>
    <w:p w:rsidR="00EE07C6" w:rsidRPr="001932DC" w:rsidRDefault="00EE07C6" w:rsidP="007F6C1D">
      <w:pPr>
        <w:pStyle w:val="Akapitzlist"/>
        <w:numPr>
          <w:ilvl w:val="1"/>
          <w:numId w:val="44"/>
        </w:numPr>
        <w:spacing w:after="120" w:line="240" w:lineRule="auto"/>
        <w:ind w:left="709" w:hanging="709"/>
        <w:rPr>
          <w:rFonts w:cs="Arial"/>
          <w:i/>
          <w:sz w:val="20"/>
          <w:szCs w:val="20"/>
        </w:rPr>
      </w:pPr>
      <w:r w:rsidRPr="001932DC">
        <w:rPr>
          <w:rFonts w:cs="Arial"/>
          <w:color w:val="000000"/>
          <w:sz w:val="20"/>
          <w:szCs w:val="20"/>
          <w:lang w:eastAsia="pl-PL"/>
        </w:rPr>
        <w:t xml:space="preserve">Podczas otwarcia ofert Zamawiający odczyta informacje, o których mowa w </w:t>
      </w:r>
      <w:r w:rsidR="007B6231" w:rsidRPr="001932DC">
        <w:rPr>
          <w:rFonts w:cs="Arial"/>
          <w:color w:val="000000"/>
          <w:sz w:val="20"/>
          <w:szCs w:val="20"/>
          <w:lang w:eastAsia="pl-PL"/>
        </w:rPr>
        <w:t>a</w:t>
      </w:r>
      <w:r w:rsidR="005B65AF" w:rsidRPr="001932DC">
        <w:rPr>
          <w:rFonts w:cs="Arial"/>
          <w:color w:val="000000"/>
          <w:sz w:val="20"/>
          <w:szCs w:val="20"/>
          <w:lang w:eastAsia="pl-PL"/>
        </w:rPr>
        <w:t>rt</w:t>
      </w:r>
      <w:r w:rsidRPr="001932DC">
        <w:rPr>
          <w:rFonts w:cs="Arial"/>
          <w:color w:val="000000"/>
          <w:sz w:val="20"/>
          <w:szCs w:val="20"/>
          <w:lang w:eastAsia="pl-PL"/>
        </w:rPr>
        <w:t xml:space="preserve">. 86 ust. 4 ustawy PZP. </w:t>
      </w:r>
    </w:p>
    <w:p w:rsidR="00EE07C6" w:rsidRPr="001932DC" w:rsidRDefault="00EE07C6" w:rsidP="007F6C1D">
      <w:pPr>
        <w:pStyle w:val="Akapitzlist"/>
        <w:numPr>
          <w:ilvl w:val="1"/>
          <w:numId w:val="44"/>
        </w:numPr>
        <w:spacing w:after="120" w:line="240" w:lineRule="auto"/>
        <w:ind w:left="709" w:hanging="709"/>
        <w:rPr>
          <w:rFonts w:cs="Arial"/>
          <w:i/>
          <w:sz w:val="20"/>
          <w:szCs w:val="20"/>
        </w:rPr>
      </w:pPr>
      <w:r w:rsidRPr="001932DC">
        <w:rPr>
          <w:rFonts w:cs="Arial"/>
          <w:color w:val="000000"/>
          <w:sz w:val="20"/>
          <w:szCs w:val="20"/>
          <w:lang w:eastAsia="pl-PL"/>
        </w:rPr>
        <w:t xml:space="preserve">Niezwłocznie po otwarciu ofert zamawiający zamieści na stronie </w:t>
      </w:r>
      <w:hyperlink r:id="rId13" w:history="1">
        <w:r w:rsidR="00FE05E2" w:rsidRPr="001932DC">
          <w:rPr>
            <w:rStyle w:val="Hipercze"/>
            <w:rFonts w:cs="Arial"/>
            <w:sz w:val="20"/>
            <w:szCs w:val="20"/>
            <w:lang w:eastAsia="pl-PL"/>
          </w:rPr>
          <w:t>www.bielanski.bip-e.p</w:t>
        </w:r>
      </w:hyperlink>
      <w:r w:rsidR="00FE05E2" w:rsidRPr="001932DC">
        <w:rPr>
          <w:rFonts w:cs="Arial"/>
          <w:sz w:val="20"/>
          <w:szCs w:val="20"/>
          <w:lang w:eastAsia="pl-PL"/>
        </w:rPr>
        <w:t>l</w:t>
      </w:r>
      <w:r w:rsidRPr="001932DC">
        <w:rPr>
          <w:rFonts w:cs="Arial"/>
          <w:color w:val="000000"/>
          <w:sz w:val="20"/>
          <w:szCs w:val="20"/>
          <w:lang w:eastAsia="pl-PL"/>
        </w:rPr>
        <w:t xml:space="preserve"> </w:t>
      </w:r>
      <w:r w:rsidR="00FE05E2" w:rsidRPr="001932DC">
        <w:rPr>
          <w:rFonts w:cs="Arial"/>
          <w:color w:val="000000"/>
          <w:sz w:val="20"/>
          <w:szCs w:val="20"/>
          <w:lang w:eastAsia="pl-PL"/>
        </w:rPr>
        <w:t>i</w:t>
      </w:r>
      <w:r w:rsidRPr="001932DC">
        <w:rPr>
          <w:rFonts w:cs="Arial"/>
          <w:color w:val="000000"/>
          <w:sz w:val="20"/>
          <w:szCs w:val="20"/>
          <w:lang w:eastAsia="pl-PL"/>
        </w:rPr>
        <w:t xml:space="preserve">nformacje dotyczące: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kwoty, jaką zamierza przeznaczyć na sfinansowanie zamówienia;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firm oraz adresów wykonawców, którzy złożyli oferty w terminie; </w:t>
      </w:r>
    </w:p>
    <w:p w:rsidR="00FE05E2" w:rsidRPr="001932DC" w:rsidRDefault="00FE05E2" w:rsidP="00007013">
      <w:pPr>
        <w:pStyle w:val="Akapitzlist"/>
        <w:numPr>
          <w:ilvl w:val="0"/>
          <w:numId w:val="13"/>
        </w:numPr>
        <w:spacing w:after="240" w:line="240" w:lineRule="auto"/>
        <w:ind w:left="1066" w:hanging="357"/>
        <w:rPr>
          <w:rFonts w:cs="Arial"/>
          <w:b/>
          <w:i/>
          <w:sz w:val="20"/>
          <w:szCs w:val="20"/>
        </w:rPr>
      </w:pPr>
      <w:r w:rsidRPr="001932DC">
        <w:rPr>
          <w:rFonts w:cs="Arial"/>
          <w:color w:val="000000"/>
          <w:sz w:val="20"/>
          <w:szCs w:val="20"/>
        </w:rPr>
        <w:t xml:space="preserve">cen zawartych w ofertach oraz </w:t>
      </w:r>
      <w:r w:rsidRPr="001932DC">
        <w:rPr>
          <w:rFonts w:cs="Arial"/>
          <w:sz w:val="20"/>
          <w:szCs w:val="20"/>
        </w:rPr>
        <w:t>informacji, o których mowa w art. 86 ust. 4 ustawy Pzp.</w:t>
      </w:r>
      <w:r w:rsidRPr="001932DC">
        <w:rPr>
          <w:rFonts w:cs="Arial"/>
          <w:color w:val="FF0000"/>
          <w:sz w:val="20"/>
          <w:szCs w:val="20"/>
        </w:rPr>
        <w:t xml:space="preserve"> </w:t>
      </w:r>
    </w:p>
    <w:p w:rsidR="000E415F" w:rsidRPr="00007013" w:rsidRDefault="000E415F" w:rsidP="001932DC">
      <w:pPr>
        <w:autoSpaceDE w:val="0"/>
        <w:autoSpaceDN w:val="0"/>
        <w:adjustRightInd w:val="0"/>
        <w:spacing w:after="120" w:line="240" w:lineRule="auto"/>
        <w:rPr>
          <w:rFonts w:cs="Arial"/>
          <w:b/>
          <w:u w:val="single"/>
        </w:rPr>
      </w:pPr>
      <w:r w:rsidRPr="00007013">
        <w:rPr>
          <w:rFonts w:cs="Arial"/>
          <w:b/>
          <w:bCs/>
          <w:color w:val="000000"/>
          <w:lang w:eastAsia="pl-PL"/>
        </w:rPr>
        <w:t>1</w:t>
      </w:r>
      <w:r w:rsidR="00B5372E" w:rsidRPr="00007013">
        <w:rPr>
          <w:rFonts w:cs="Arial"/>
          <w:b/>
          <w:bCs/>
          <w:color w:val="000000"/>
          <w:lang w:eastAsia="pl-PL"/>
        </w:rPr>
        <w:t>5</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Opis sposobu obliczania ceny.</w:t>
      </w:r>
    </w:p>
    <w:p w:rsidR="00007013" w:rsidRPr="00007013" w:rsidRDefault="00007013" w:rsidP="00007013">
      <w:pPr>
        <w:pStyle w:val="Akapitzlist"/>
        <w:numPr>
          <w:ilvl w:val="1"/>
          <w:numId w:val="45"/>
        </w:numPr>
        <w:spacing w:after="120" w:line="240" w:lineRule="auto"/>
        <w:ind w:left="709" w:hanging="709"/>
        <w:rPr>
          <w:rFonts w:cs="Arial"/>
          <w:b/>
          <w:i/>
          <w:sz w:val="20"/>
          <w:szCs w:val="20"/>
        </w:rPr>
      </w:pPr>
      <w:r w:rsidRPr="007A01EC">
        <w:rPr>
          <w:rFonts w:cs="Arial"/>
          <w:sz w:val="20"/>
          <w:szCs w:val="20"/>
        </w:rPr>
        <w:t xml:space="preserve">Cena oferty zostanie wyliczona przez Wykonawcę i przedstawiona w </w:t>
      </w:r>
      <w:r w:rsidR="00865655">
        <w:rPr>
          <w:rFonts w:cs="Arial"/>
          <w:sz w:val="20"/>
          <w:szCs w:val="20"/>
        </w:rPr>
        <w:t xml:space="preserve">formularzu </w:t>
      </w:r>
      <w:r w:rsidRPr="007A01EC">
        <w:rPr>
          <w:rFonts w:cs="Arial"/>
          <w:sz w:val="20"/>
          <w:szCs w:val="20"/>
        </w:rPr>
        <w:t>oferty.</w:t>
      </w:r>
    </w:p>
    <w:p w:rsidR="00007013" w:rsidRPr="00007013" w:rsidRDefault="00007013" w:rsidP="00007013">
      <w:pPr>
        <w:pStyle w:val="Akapitzlist"/>
        <w:numPr>
          <w:ilvl w:val="1"/>
          <w:numId w:val="45"/>
        </w:numPr>
        <w:spacing w:after="120" w:line="240" w:lineRule="auto"/>
        <w:ind w:left="709" w:hanging="709"/>
        <w:rPr>
          <w:rFonts w:cs="Arial"/>
          <w:b/>
          <w:i/>
          <w:sz w:val="20"/>
          <w:szCs w:val="20"/>
        </w:rPr>
      </w:pPr>
      <w:r w:rsidRPr="00007013">
        <w:rPr>
          <w:rFonts w:cs="Arial"/>
          <w:sz w:val="20"/>
          <w:szCs w:val="20"/>
        </w:rPr>
        <w:t>Sposób obliczenia ceny oferty:</w:t>
      </w:r>
    </w:p>
    <w:p w:rsidR="00007013" w:rsidRPr="00EA0FAF" w:rsidRDefault="00007013" w:rsidP="00007013">
      <w:pPr>
        <w:autoSpaceDE w:val="0"/>
        <w:autoSpaceDN w:val="0"/>
        <w:adjustRightInd w:val="0"/>
        <w:spacing w:after="120" w:line="240" w:lineRule="auto"/>
        <w:ind w:left="709" w:hanging="1"/>
        <w:rPr>
          <w:rFonts w:cs="Arial"/>
          <w:sz w:val="20"/>
          <w:szCs w:val="20"/>
        </w:rPr>
      </w:pPr>
      <w:r w:rsidRPr="00EA0FAF">
        <w:rPr>
          <w:rFonts w:cs="Arial"/>
          <w:sz w:val="20"/>
          <w:szCs w:val="20"/>
        </w:rPr>
        <w:t xml:space="preserve">Cenę oferty należy podać w formie ryczałtu. Ustawa z dnia 23 kwietnia 1964 r. - Kodeks cywilny ten rodzaj wynagrodzenia określa w art. 632 następująco: </w:t>
      </w:r>
    </w:p>
    <w:p w:rsidR="00007013" w:rsidRPr="00EA0FAF" w:rsidRDefault="00007013" w:rsidP="0018704F">
      <w:pPr>
        <w:numPr>
          <w:ilvl w:val="1"/>
          <w:numId w:val="63"/>
        </w:numPr>
        <w:autoSpaceDE w:val="0"/>
        <w:autoSpaceDN w:val="0"/>
        <w:adjustRightInd w:val="0"/>
        <w:spacing w:after="120" w:line="240" w:lineRule="auto"/>
        <w:ind w:left="1134" w:hanging="425"/>
        <w:rPr>
          <w:rFonts w:cs="Arial"/>
          <w:sz w:val="20"/>
          <w:szCs w:val="20"/>
        </w:rPr>
      </w:pPr>
      <w:r w:rsidRPr="00EA0FAF">
        <w:rPr>
          <w:rFonts w:cs="Arial"/>
          <w:sz w:val="20"/>
          <w:szCs w:val="20"/>
        </w:rPr>
        <w:t xml:space="preserve">jeżeli strony umówiły się o wynagrodzenie ryczałtowe, przyjmujący zamówienie nie może żądać podwyższenia wynagrodzenia, chociażby w czasie zawarcia umowy nie można było przewidzieć rozmiaru lub kosztów prac. </w:t>
      </w:r>
    </w:p>
    <w:p w:rsidR="00007013" w:rsidRPr="00EA0FAF" w:rsidRDefault="00007013" w:rsidP="0018704F">
      <w:pPr>
        <w:numPr>
          <w:ilvl w:val="1"/>
          <w:numId w:val="63"/>
        </w:numPr>
        <w:autoSpaceDE w:val="0"/>
        <w:autoSpaceDN w:val="0"/>
        <w:adjustRightInd w:val="0"/>
        <w:spacing w:after="120" w:line="240" w:lineRule="auto"/>
        <w:ind w:left="1134" w:hanging="425"/>
        <w:rPr>
          <w:rFonts w:cs="Arial"/>
          <w:sz w:val="20"/>
          <w:szCs w:val="20"/>
        </w:rPr>
      </w:pPr>
      <w:r w:rsidRPr="00EA0FAF">
        <w:rPr>
          <w:rFonts w:cs="Arial"/>
          <w:sz w:val="20"/>
          <w:szCs w:val="20"/>
        </w:rPr>
        <w:lastRenderedPageBreak/>
        <w:t xml:space="preserve">jeżeli jednak wskutek zmiany stosunków, której nie można było przewidzieć, wykonanie dzieła groziłoby przyjmującemu zamówienie rażącą stratą, sąd może podwyższyć ryczałt lub rozwiązać umowę. </w:t>
      </w:r>
    </w:p>
    <w:p w:rsidR="00007013" w:rsidRPr="00EA0FAF" w:rsidRDefault="00007013" w:rsidP="00007013">
      <w:pPr>
        <w:autoSpaceDE w:val="0"/>
        <w:autoSpaceDN w:val="0"/>
        <w:adjustRightInd w:val="0"/>
        <w:spacing w:after="120" w:line="240" w:lineRule="auto"/>
        <w:ind w:left="709" w:hanging="1"/>
        <w:rPr>
          <w:rFonts w:cs="Arial"/>
          <w:sz w:val="20"/>
          <w:szCs w:val="20"/>
        </w:rPr>
      </w:pPr>
      <w:r w:rsidRPr="00EA0FAF">
        <w:rPr>
          <w:rFonts w:cs="Arial"/>
          <w:sz w:val="20"/>
          <w:szCs w:val="20"/>
        </w:rPr>
        <w:t xml:space="preserve">Cena oferty musi zawierać wszelkie koszty niezbędne do zrealizowania zamówienia wynikające wprost z dokumentacji projektowej, jak również w niej nieujęte, a bez których nie można wykonać zamówienia. Będą to m.in. następujące koszty: podatku VAT, wykonania wszelkich robót budowlanych niezbędnych do wykonania przedmiotu zamówienia, wykonania wszelkich robót przygotowawczych, wykończeniowych i porządkowych, utrzymania zaplecza terenu na którym wykonywane będą prace,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w:t>
      </w:r>
    </w:p>
    <w:p w:rsidR="00007013" w:rsidRPr="00EA0FAF" w:rsidRDefault="00007013" w:rsidP="00007013">
      <w:pPr>
        <w:autoSpaceDE w:val="0"/>
        <w:autoSpaceDN w:val="0"/>
        <w:adjustRightInd w:val="0"/>
        <w:spacing w:after="120" w:line="240" w:lineRule="auto"/>
        <w:ind w:left="709" w:hanging="1"/>
        <w:rPr>
          <w:rFonts w:cs="Arial"/>
          <w:sz w:val="20"/>
          <w:szCs w:val="20"/>
        </w:rPr>
      </w:pPr>
      <w:r w:rsidRPr="00EA0FAF">
        <w:rPr>
          <w:rFonts w:cs="Arial"/>
          <w:sz w:val="20"/>
          <w:szCs w:val="20"/>
        </w:rPr>
        <w:t xml:space="preserve">Ceny poszczególnych elementów zamówienia należy przedstawić w tabeli cen poszczególnych elementów zamówienia, składających się na przedmiot zamówienia. </w:t>
      </w:r>
    </w:p>
    <w:p w:rsidR="00007013" w:rsidRDefault="00007013" w:rsidP="00007013">
      <w:pPr>
        <w:autoSpaceDE w:val="0"/>
        <w:autoSpaceDN w:val="0"/>
        <w:adjustRightInd w:val="0"/>
        <w:spacing w:after="120" w:line="240" w:lineRule="auto"/>
        <w:ind w:left="709" w:hanging="1"/>
        <w:rPr>
          <w:rFonts w:cs="Arial"/>
          <w:sz w:val="20"/>
          <w:szCs w:val="20"/>
        </w:rPr>
      </w:pPr>
      <w:r w:rsidRPr="00EA0FAF">
        <w:rPr>
          <w:rFonts w:cs="Arial"/>
          <w:sz w:val="20"/>
          <w:szCs w:val="20"/>
        </w:rPr>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w:t>
      </w:r>
    </w:p>
    <w:p w:rsidR="00007013" w:rsidRPr="00007013" w:rsidRDefault="00007013" w:rsidP="00007013">
      <w:pPr>
        <w:pStyle w:val="Akapitzlist"/>
        <w:numPr>
          <w:ilvl w:val="1"/>
          <w:numId w:val="45"/>
        </w:numPr>
        <w:spacing w:after="120" w:line="240" w:lineRule="auto"/>
        <w:ind w:left="709" w:hanging="709"/>
        <w:rPr>
          <w:rFonts w:cs="Arial"/>
          <w:b/>
          <w:i/>
          <w:sz w:val="20"/>
          <w:szCs w:val="20"/>
        </w:rPr>
      </w:pPr>
      <w:r w:rsidRPr="00007013">
        <w:rPr>
          <w:rFonts w:cs="Arial"/>
          <w:sz w:val="20"/>
          <w:szCs w:val="20"/>
        </w:rPr>
        <w:t>Cena winna być podana z dokładnością do dwóch miejsc po przecinku.</w:t>
      </w:r>
    </w:p>
    <w:p w:rsidR="00007013" w:rsidRPr="00007013" w:rsidRDefault="00007013" w:rsidP="00007013">
      <w:pPr>
        <w:pStyle w:val="Akapitzlist"/>
        <w:numPr>
          <w:ilvl w:val="1"/>
          <w:numId w:val="45"/>
        </w:numPr>
        <w:spacing w:after="120" w:line="240" w:lineRule="auto"/>
        <w:ind w:left="709" w:hanging="709"/>
        <w:rPr>
          <w:rFonts w:cs="Arial"/>
          <w:b/>
          <w:i/>
          <w:sz w:val="20"/>
          <w:szCs w:val="20"/>
        </w:rPr>
      </w:pPr>
      <w:r w:rsidRPr="00007013">
        <w:rPr>
          <w:rFonts w:cs="Arial"/>
          <w:sz w:val="20"/>
          <w:szCs w:val="20"/>
        </w:rPr>
        <w:t>Walutą ceny oferowanej jest złoty polski.</w:t>
      </w:r>
    </w:p>
    <w:p w:rsidR="00007013" w:rsidRPr="00007013" w:rsidRDefault="00007013" w:rsidP="00007013">
      <w:pPr>
        <w:pStyle w:val="Akapitzlist"/>
        <w:numPr>
          <w:ilvl w:val="1"/>
          <w:numId w:val="45"/>
        </w:numPr>
        <w:spacing w:after="120" w:line="240" w:lineRule="auto"/>
        <w:ind w:left="709" w:hanging="709"/>
        <w:rPr>
          <w:rFonts w:cs="Arial"/>
          <w:b/>
          <w:i/>
          <w:sz w:val="20"/>
          <w:szCs w:val="20"/>
        </w:rPr>
      </w:pPr>
      <w:r w:rsidRPr="00007013">
        <w:rPr>
          <w:rFonts w:cs="Arial"/>
          <w:sz w:val="20"/>
          <w:szCs w:val="20"/>
        </w:rPr>
        <w:t>Ceny określone przez Wykonawcę nie będą zmieniane w toku realizacji zamówienia i nie będą podlegały waloryzacji.</w:t>
      </w:r>
    </w:p>
    <w:p w:rsidR="00007013" w:rsidRPr="00007013" w:rsidRDefault="00007013" w:rsidP="00007013">
      <w:pPr>
        <w:pStyle w:val="Akapitzlist"/>
        <w:numPr>
          <w:ilvl w:val="1"/>
          <w:numId w:val="45"/>
        </w:numPr>
        <w:spacing w:after="240" w:line="240" w:lineRule="auto"/>
        <w:ind w:left="709" w:hanging="709"/>
        <w:rPr>
          <w:rFonts w:cs="Arial"/>
          <w:b/>
          <w:i/>
          <w:sz w:val="20"/>
          <w:szCs w:val="20"/>
        </w:rPr>
      </w:pPr>
      <w:r w:rsidRPr="00007013">
        <w:rPr>
          <w:rFonts w:cs="Arial"/>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007013">
        <w:rPr>
          <w:rFonts w:cs="Arial"/>
          <w:bCs/>
          <w:sz w:val="20"/>
          <w:szCs w:val="20"/>
          <w:lang w:eastAsia="pl-PL"/>
        </w:rPr>
        <w:t>(rodzaj) towaru / usługi</w:t>
      </w:r>
      <w:r w:rsidRPr="00007013">
        <w:rPr>
          <w:rFonts w:cs="Arial"/>
          <w:sz w:val="20"/>
          <w:szCs w:val="20"/>
          <w:lang w:eastAsia="pl-PL"/>
        </w:rPr>
        <w:t xml:space="preserve">, których </w:t>
      </w:r>
      <w:r w:rsidRPr="00007013">
        <w:rPr>
          <w:rFonts w:cs="Arial"/>
          <w:bCs/>
          <w:sz w:val="20"/>
          <w:szCs w:val="20"/>
          <w:lang w:eastAsia="pl-PL"/>
        </w:rPr>
        <w:t>dostawa / świadczenie</w:t>
      </w:r>
      <w:r w:rsidRPr="00007013">
        <w:rPr>
          <w:rFonts w:cs="Arial"/>
          <w:b/>
          <w:bCs/>
          <w:sz w:val="20"/>
          <w:szCs w:val="20"/>
          <w:lang w:eastAsia="pl-PL"/>
        </w:rPr>
        <w:t xml:space="preserve"> </w:t>
      </w:r>
      <w:r w:rsidRPr="00007013">
        <w:rPr>
          <w:rFonts w:cs="Arial"/>
          <w:sz w:val="20"/>
          <w:szCs w:val="20"/>
          <w:lang w:eastAsia="pl-PL"/>
        </w:rPr>
        <w:t xml:space="preserve">będzie prowadzić do jego powstania, oraz wskazując ich wartość bez kwoty podatku. </w:t>
      </w:r>
    </w:p>
    <w:p w:rsidR="00D14DE3" w:rsidRPr="00007013" w:rsidRDefault="00D14DE3" w:rsidP="001932DC">
      <w:pPr>
        <w:autoSpaceDE w:val="0"/>
        <w:autoSpaceDN w:val="0"/>
        <w:adjustRightInd w:val="0"/>
        <w:spacing w:after="120" w:line="240" w:lineRule="auto"/>
        <w:ind w:left="709" w:hanging="709"/>
        <w:rPr>
          <w:rFonts w:cs="Arial"/>
          <w:b/>
          <w:bCs/>
          <w:color w:val="000000"/>
          <w:u w:val="single"/>
          <w:lang w:eastAsia="pl-PL"/>
        </w:rPr>
      </w:pPr>
      <w:r w:rsidRPr="00007013">
        <w:rPr>
          <w:rFonts w:cs="Arial"/>
          <w:b/>
          <w:bCs/>
          <w:color w:val="000000"/>
          <w:lang w:eastAsia="pl-PL"/>
        </w:rPr>
        <w:t>1</w:t>
      </w:r>
      <w:r w:rsidR="00B5372E" w:rsidRPr="00007013">
        <w:rPr>
          <w:rFonts w:cs="Arial"/>
          <w:b/>
          <w:bCs/>
          <w:color w:val="000000"/>
          <w:lang w:eastAsia="pl-PL"/>
        </w:rPr>
        <w:t>6</w:t>
      </w:r>
      <w:r w:rsidRPr="00007013">
        <w:rPr>
          <w:rFonts w:cs="Arial"/>
          <w:b/>
          <w:bCs/>
          <w:color w:val="000000"/>
          <w:lang w:eastAsia="pl-PL"/>
        </w:rPr>
        <w:t xml:space="preserve">. </w:t>
      </w:r>
      <w:r w:rsidRPr="00007013">
        <w:rPr>
          <w:rFonts w:cs="Arial"/>
          <w:b/>
          <w:bCs/>
          <w:color w:val="000000"/>
          <w:lang w:eastAsia="pl-PL"/>
        </w:rPr>
        <w:tab/>
      </w:r>
      <w:r w:rsidR="00D67D71" w:rsidRPr="00007013">
        <w:rPr>
          <w:rFonts w:cs="Arial"/>
          <w:b/>
          <w:bCs/>
          <w:color w:val="000000"/>
          <w:u w:val="single"/>
          <w:lang w:eastAsia="pl-PL"/>
        </w:rPr>
        <w:t>Opis kryteriów, którymi Z</w:t>
      </w:r>
      <w:r w:rsidRPr="00007013">
        <w:rPr>
          <w:rFonts w:cs="Arial"/>
          <w:b/>
          <w:bCs/>
          <w:color w:val="000000"/>
          <w:u w:val="single"/>
          <w:lang w:eastAsia="pl-PL"/>
        </w:rPr>
        <w:t xml:space="preserve">amawiający będzie się kierował przy wyborze oferty, </w:t>
      </w:r>
      <w:r w:rsidR="00D67D71" w:rsidRPr="00007013">
        <w:rPr>
          <w:rFonts w:cs="Arial"/>
          <w:b/>
          <w:bCs/>
          <w:color w:val="000000"/>
          <w:u w:val="single"/>
          <w:lang w:eastAsia="pl-PL"/>
        </w:rPr>
        <w:t xml:space="preserve">                          </w:t>
      </w:r>
      <w:r w:rsidRPr="00007013">
        <w:rPr>
          <w:rFonts w:cs="Arial"/>
          <w:b/>
          <w:bCs/>
          <w:color w:val="000000"/>
          <w:u w:val="single"/>
          <w:lang w:eastAsia="pl-PL"/>
        </w:rPr>
        <w:t>wraz z podaniem wag tych kryteriów i sposobu oceny oferty.</w:t>
      </w:r>
    </w:p>
    <w:p w:rsidR="00FE05E2" w:rsidRPr="001932DC" w:rsidRDefault="00FE05E2" w:rsidP="001932DC">
      <w:pPr>
        <w:autoSpaceDE w:val="0"/>
        <w:autoSpaceDN w:val="0"/>
        <w:adjustRightInd w:val="0"/>
        <w:spacing w:after="120" w:line="240" w:lineRule="auto"/>
        <w:ind w:left="709" w:hanging="709"/>
        <w:rPr>
          <w:rFonts w:cs="Arial"/>
          <w:b/>
          <w:sz w:val="20"/>
          <w:szCs w:val="20"/>
          <w:u w:val="single"/>
        </w:rPr>
      </w:pPr>
    </w:p>
    <w:p w:rsidR="00F2600D" w:rsidRPr="001932DC" w:rsidRDefault="00F2600D" w:rsidP="007F6C1D">
      <w:pPr>
        <w:pStyle w:val="Akapitzlist"/>
        <w:numPr>
          <w:ilvl w:val="1"/>
          <w:numId w:val="46"/>
        </w:numPr>
        <w:spacing w:after="120" w:line="240" w:lineRule="auto"/>
        <w:ind w:left="709" w:hanging="709"/>
        <w:rPr>
          <w:rFonts w:cs="Arial"/>
          <w:b/>
          <w:i/>
          <w:sz w:val="20"/>
          <w:szCs w:val="20"/>
        </w:rPr>
      </w:pPr>
      <w:r w:rsidRPr="001932DC">
        <w:rPr>
          <w:rFonts w:cs="Arial"/>
          <w:bCs/>
          <w:sz w:val="20"/>
          <w:szCs w:val="20"/>
          <w:lang w:eastAsia="pl-PL"/>
        </w:rPr>
        <w:t xml:space="preserve">Oceny ofert dokonywać będą członkowie komisji przetargowej w oparciu o następujące kryteria: </w:t>
      </w:r>
    </w:p>
    <w:p w:rsidR="00B5372E" w:rsidRPr="00007013" w:rsidRDefault="00B5372E" w:rsidP="002A5C0F">
      <w:pPr>
        <w:pStyle w:val="Akapitzlist"/>
        <w:numPr>
          <w:ilvl w:val="0"/>
          <w:numId w:val="47"/>
        </w:numPr>
        <w:spacing w:after="0" w:line="240" w:lineRule="auto"/>
        <w:ind w:hanging="357"/>
        <w:rPr>
          <w:rFonts w:cs="Arial"/>
          <w:b/>
          <w:i/>
          <w:sz w:val="20"/>
          <w:szCs w:val="20"/>
        </w:rPr>
      </w:pPr>
      <w:r w:rsidRPr="00007013">
        <w:rPr>
          <w:rFonts w:cs="Arial"/>
          <w:b/>
          <w:sz w:val="20"/>
          <w:szCs w:val="20"/>
        </w:rPr>
        <w:t>cena -</w:t>
      </w:r>
      <w:r w:rsidR="00007013">
        <w:rPr>
          <w:rFonts w:cs="Arial"/>
          <w:b/>
          <w:sz w:val="20"/>
          <w:szCs w:val="20"/>
        </w:rPr>
        <w:t xml:space="preserve"> 6</w:t>
      </w:r>
      <w:r w:rsidRPr="00007013">
        <w:rPr>
          <w:rFonts w:cs="Arial"/>
          <w:b/>
          <w:sz w:val="20"/>
          <w:szCs w:val="20"/>
        </w:rPr>
        <w:t>0 %</w:t>
      </w:r>
    </w:p>
    <w:p w:rsidR="00007013" w:rsidRPr="00007013" w:rsidRDefault="00007013" w:rsidP="002A5C0F">
      <w:pPr>
        <w:pStyle w:val="Akapitzlist"/>
        <w:numPr>
          <w:ilvl w:val="0"/>
          <w:numId w:val="47"/>
        </w:numPr>
        <w:spacing w:after="0" w:line="240" w:lineRule="auto"/>
        <w:ind w:hanging="357"/>
        <w:rPr>
          <w:rFonts w:cs="Arial"/>
          <w:b/>
          <w:i/>
          <w:sz w:val="20"/>
          <w:szCs w:val="20"/>
        </w:rPr>
      </w:pPr>
      <w:r w:rsidRPr="00007013">
        <w:rPr>
          <w:rFonts w:cs="Arial"/>
          <w:b/>
          <w:sz w:val="20"/>
          <w:szCs w:val="20"/>
        </w:rPr>
        <w:t>długość okresu gwarancji na całość zamówienia</w:t>
      </w:r>
      <w:r>
        <w:rPr>
          <w:rFonts w:cs="Arial"/>
          <w:b/>
          <w:sz w:val="20"/>
          <w:szCs w:val="20"/>
        </w:rPr>
        <w:t xml:space="preserve"> </w:t>
      </w:r>
      <w:r w:rsidRPr="00007013">
        <w:rPr>
          <w:rFonts w:cs="Arial"/>
          <w:b/>
          <w:sz w:val="20"/>
          <w:szCs w:val="20"/>
        </w:rPr>
        <w:t>- 3</w:t>
      </w:r>
      <w:r w:rsidR="00414286">
        <w:rPr>
          <w:rFonts w:cs="Arial"/>
          <w:b/>
          <w:sz w:val="20"/>
          <w:szCs w:val="20"/>
        </w:rPr>
        <w:t>5</w:t>
      </w:r>
      <w:r w:rsidRPr="00007013">
        <w:rPr>
          <w:rFonts w:cs="Arial"/>
          <w:b/>
          <w:sz w:val="20"/>
          <w:szCs w:val="20"/>
        </w:rPr>
        <w:t xml:space="preserve"> %  </w:t>
      </w:r>
    </w:p>
    <w:p w:rsidR="00007013" w:rsidRPr="00007013" w:rsidRDefault="009A7863" w:rsidP="00007013">
      <w:pPr>
        <w:pStyle w:val="Akapitzlist"/>
        <w:numPr>
          <w:ilvl w:val="0"/>
          <w:numId w:val="47"/>
        </w:numPr>
        <w:spacing w:after="120" w:line="240" w:lineRule="auto"/>
        <w:rPr>
          <w:rFonts w:cs="Arial"/>
          <w:b/>
          <w:i/>
          <w:sz w:val="20"/>
          <w:szCs w:val="20"/>
        </w:rPr>
      </w:pPr>
      <w:r>
        <w:rPr>
          <w:rFonts w:cs="Arial"/>
          <w:b/>
          <w:sz w:val="20"/>
          <w:szCs w:val="20"/>
        </w:rPr>
        <w:t>d</w:t>
      </w:r>
      <w:r w:rsidR="00007013" w:rsidRPr="00007013">
        <w:rPr>
          <w:rFonts w:cs="Arial"/>
          <w:b/>
          <w:sz w:val="20"/>
          <w:szCs w:val="20"/>
        </w:rPr>
        <w:t>oświadczenie osób wyznaczonych do realizacji zamówienia</w:t>
      </w:r>
      <w:r w:rsidR="00106FEC">
        <w:rPr>
          <w:rFonts w:cs="Arial"/>
          <w:b/>
          <w:sz w:val="20"/>
          <w:szCs w:val="20"/>
        </w:rPr>
        <w:t xml:space="preserve"> </w:t>
      </w:r>
      <w:r w:rsidR="00007013" w:rsidRPr="00007013">
        <w:rPr>
          <w:rFonts w:cs="Arial"/>
          <w:b/>
          <w:sz w:val="20"/>
          <w:szCs w:val="20"/>
        </w:rPr>
        <w:t xml:space="preserve">- </w:t>
      </w:r>
      <w:r w:rsidR="00414286">
        <w:rPr>
          <w:rFonts w:cs="Arial"/>
          <w:b/>
          <w:sz w:val="20"/>
          <w:szCs w:val="20"/>
        </w:rPr>
        <w:t>5</w:t>
      </w:r>
      <w:r w:rsidR="00007013" w:rsidRPr="00007013">
        <w:rPr>
          <w:rFonts w:cs="Arial"/>
          <w:b/>
          <w:sz w:val="20"/>
          <w:szCs w:val="20"/>
        </w:rPr>
        <w:t xml:space="preserve"> %</w:t>
      </w:r>
    </w:p>
    <w:p w:rsidR="00007013" w:rsidRPr="00007013" w:rsidRDefault="00007013" w:rsidP="00007013">
      <w:pPr>
        <w:pStyle w:val="Akapitzlist"/>
        <w:numPr>
          <w:ilvl w:val="1"/>
          <w:numId w:val="46"/>
        </w:numPr>
        <w:spacing w:after="120" w:line="240" w:lineRule="auto"/>
        <w:ind w:left="709" w:hanging="709"/>
        <w:rPr>
          <w:rFonts w:cs="Arial"/>
          <w:b/>
          <w:i/>
          <w:sz w:val="20"/>
          <w:szCs w:val="20"/>
        </w:rPr>
      </w:pPr>
      <w:r w:rsidRPr="00007013">
        <w:rPr>
          <w:rFonts w:eastAsiaTheme="minorHAnsi" w:cs="Arial"/>
          <w:color w:val="000000"/>
          <w:sz w:val="20"/>
          <w:szCs w:val="20"/>
        </w:rPr>
        <w:t xml:space="preserve">Sposób oceniania ofert: </w:t>
      </w:r>
    </w:p>
    <w:p w:rsidR="00007013" w:rsidRPr="00FF0F80" w:rsidRDefault="00007013" w:rsidP="0018704F">
      <w:pPr>
        <w:pStyle w:val="Akapitzlist"/>
        <w:numPr>
          <w:ilvl w:val="0"/>
          <w:numId w:val="64"/>
        </w:numPr>
        <w:spacing w:after="120" w:line="240" w:lineRule="auto"/>
        <w:ind w:left="1066" w:hanging="357"/>
        <w:rPr>
          <w:rFonts w:eastAsiaTheme="minorHAnsi" w:cs="Arial"/>
          <w:b/>
          <w:bCs/>
          <w:color w:val="000000"/>
          <w:sz w:val="20"/>
          <w:szCs w:val="20"/>
        </w:rPr>
      </w:pPr>
      <w:r w:rsidRPr="00FF0F80">
        <w:rPr>
          <w:rFonts w:eastAsiaTheme="minorHAnsi" w:cs="Arial"/>
          <w:b/>
          <w:bCs/>
          <w:color w:val="000000"/>
          <w:sz w:val="20"/>
          <w:szCs w:val="20"/>
        </w:rPr>
        <w:t xml:space="preserve">w kryterium cena: </w:t>
      </w:r>
    </w:p>
    <w:p w:rsidR="00B5372E" w:rsidRPr="00007013" w:rsidRDefault="00B5372E" w:rsidP="001932DC">
      <w:pPr>
        <w:spacing w:after="120" w:line="240" w:lineRule="auto"/>
        <w:ind w:left="709"/>
        <w:rPr>
          <w:rFonts w:cs="Arial"/>
          <w:i/>
          <w:sz w:val="20"/>
          <w:szCs w:val="20"/>
        </w:rPr>
      </w:pPr>
      <w:r w:rsidRPr="00007013">
        <w:rPr>
          <w:rFonts w:cs="Arial"/>
          <w:sz w:val="20"/>
          <w:szCs w:val="20"/>
        </w:rPr>
        <w:t>W kryterium</w:t>
      </w:r>
      <w:r w:rsidRPr="00007013">
        <w:rPr>
          <w:rFonts w:cs="Arial"/>
          <w:b/>
          <w:sz w:val="20"/>
          <w:szCs w:val="20"/>
        </w:rPr>
        <w:t xml:space="preserve"> </w:t>
      </w:r>
      <w:r w:rsidRPr="00007013">
        <w:rPr>
          <w:rFonts w:cs="Arial"/>
          <w:sz w:val="20"/>
          <w:szCs w:val="20"/>
        </w:rPr>
        <w:t>„cena oferty brutto”</w:t>
      </w:r>
      <w:r w:rsidRPr="00007013">
        <w:rPr>
          <w:rFonts w:cs="Arial"/>
          <w:b/>
          <w:sz w:val="20"/>
          <w:szCs w:val="20"/>
        </w:rPr>
        <w:t xml:space="preserve"> </w:t>
      </w:r>
      <w:r w:rsidRPr="00007013">
        <w:rPr>
          <w:rFonts w:cs="Arial"/>
          <w:sz w:val="20"/>
          <w:szCs w:val="20"/>
        </w:rPr>
        <w:t>ocena ofert</w:t>
      </w:r>
      <w:r w:rsidR="00E82F39" w:rsidRPr="00007013">
        <w:rPr>
          <w:rFonts w:cs="Arial"/>
          <w:sz w:val="20"/>
          <w:szCs w:val="20"/>
        </w:rPr>
        <w:t xml:space="preserve"> niepodlegających odrzuceniu</w:t>
      </w:r>
      <w:r w:rsidRPr="00007013">
        <w:rPr>
          <w:rFonts w:cs="Arial"/>
          <w:sz w:val="20"/>
          <w:szCs w:val="20"/>
        </w:rPr>
        <w:t>, zostanie dokonana przy zastosowaniu wzoru:</w:t>
      </w:r>
    </w:p>
    <w:p w:rsidR="00B5372E" w:rsidRPr="00007013" w:rsidRDefault="00B5372E" w:rsidP="00007013">
      <w:pPr>
        <w:pStyle w:val="Zwykytekst"/>
        <w:ind w:left="374"/>
        <w:rPr>
          <w:rFonts w:ascii="Arial" w:hAnsi="Arial" w:cs="Arial"/>
          <w:i/>
          <w:u w:val="single"/>
        </w:rPr>
      </w:pPr>
      <w:r w:rsidRPr="00007013">
        <w:rPr>
          <w:rFonts w:ascii="Arial" w:hAnsi="Arial" w:cs="Arial"/>
          <w:b/>
          <w:i/>
        </w:rPr>
        <w:t xml:space="preserve">                                                                   </w:t>
      </w:r>
      <w:r w:rsidRPr="00007013">
        <w:rPr>
          <w:rFonts w:ascii="Arial" w:hAnsi="Arial" w:cs="Arial"/>
          <w:b/>
          <w:i/>
          <w:u w:val="single"/>
        </w:rPr>
        <w:t xml:space="preserve"> </w:t>
      </w:r>
      <w:r w:rsidRPr="00007013">
        <w:rPr>
          <w:rFonts w:ascii="Arial" w:hAnsi="Arial" w:cs="Arial"/>
          <w:i/>
          <w:u w:val="single"/>
        </w:rPr>
        <w:t xml:space="preserve">najniższa cena oferty brutto </w:t>
      </w:r>
    </w:p>
    <w:p w:rsidR="00B5372E" w:rsidRPr="00007013" w:rsidRDefault="00B5372E" w:rsidP="001932DC">
      <w:pPr>
        <w:pStyle w:val="Zwykytekst"/>
        <w:spacing w:after="120"/>
        <w:rPr>
          <w:rFonts w:ascii="Arial" w:hAnsi="Arial" w:cs="Arial"/>
          <w:i/>
        </w:rPr>
      </w:pPr>
      <w:r w:rsidRPr="00007013">
        <w:rPr>
          <w:rFonts w:ascii="Arial" w:hAnsi="Arial" w:cs="Arial"/>
          <w:i/>
        </w:rPr>
        <w:t xml:space="preserve">              liczba punktów oferty ocenianej =   cena oferty ocenianej brutto    x  100   x  </w:t>
      </w:r>
      <w:r w:rsidR="00007013">
        <w:rPr>
          <w:rFonts w:ascii="Arial" w:hAnsi="Arial" w:cs="Arial"/>
          <w:i/>
        </w:rPr>
        <w:t>6</w:t>
      </w:r>
      <w:r w:rsidRPr="00007013">
        <w:rPr>
          <w:rFonts w:ascii="Arial" w:hAnsi="Arial" w:cs="Arial"/>
          <w:i/>
        </w:rPr>
        <w:t xml:space="preserve">0% </w:t>
      </w:r>
    </w:p>
    <w:p w:rsidR="00007013" w:rsidRPr="00BE5374" w:rsidRDefault="00007013" w:rsidP="0018704F">
      <w:pPr>
        <w:pStyle w:val="Akapitzlist"/>
        <w:numPr>
          <w:ilvl w:val="0"/>
          <w:numId w:val="64"/>
        </w:numPr>
        <w:spacing w:after="120" w:line="240" w:lineRule="auto"/>
        <w:ind w:left="1066" w:hanging="357"/>
        <w:rPr>
          <w:rFonts w:eastAsiaTheme="minorHAnsi" w:cs="Arial"/>
          <w:b/>
          <w:color w:val="000000"/>
          <w:sz w:val="20"/>
          <w:szCs w:val="20"/>
        </w:rPr>
      </w:pPr>
      <w:r w:rsidRPr="00BE5374">
        <w:rPr>
          <w:rFonts w:eastAsiaTheme="minorHAnsi" w:cs="Arial"/>
          <w:b/>
          <w:color w:val="000000"/>
          <w:sz w:val="20"/>
          <w:szCs w:val="20"/>
        </w:rPr>
        <w:t xml:space="preserve">w kryterium długość okresu gwarancji jakości na całość zamówienia: </w:t>
      </w:r>
    </w:p>
    <w:p w:rsidR="00007013" w:rsidRPr="00BE5374" w:rsidRDefault="00007013" w:rsidP="00007013">
      <w:pPr>
        <w:spacing w:after="120" w:line="240" w:lineRule="auto"/>
        <w:ind w:left="709"/>
        <w:rPr>
          <w:rFonts w:eastAsiaTheme="minorHAnsi" w:cs="Arial"/>
          <w:color w:val="000000"/>
          <w:sz w:val="20"/>
          <w:szCs w:val="20"/>
        </w:rPr>
      </w:pPr>
      <w:r w:rsidRPr="00BE5374">
        <w:rPr>
          <w:rFonts w:eastAsiaTheme="minorHAnsi" w:cs="Arial"/>
          <w:color w:val="000000"/>
          <w:sz w:val="20"/>
          <w:szCs w:val="20"/>
        </w:rPr>
        <w:t xml:space="preserve">Kryterium długość okresu gwarancji będzie ocenianie na podstawie zadeklarowanego przez Wykonawcę w formularzu oferty okresu gwarancji jakości na całość zamówienia. W formularzu oferty wykonawca zaoferuje jeden z czterech okresów gwarancji. </w:t>
      </w:r>
    </w:p>
    <w:p w:rsidR="00007013" w:rsidRPr="00BE5374" w:rsidRDefault="00007013" w:rsidP="00007013">
      <w:pPr>
        <w:spacing w:after="0" w:line="240" w:lineRule="auto"/>
        <w:ind w:left="709"/>
        <w:rPr>
          <w:rFonts w:eastAsiaTheme="minorHAnsi" w:cs="Arial"/>
          <w:color w:val="000000"/>
          <w:sz w:val="20"/>
          <w:szCs w:val="20"/>
        </w:rPr>
      </w:pPr>
      <w:r w:rsidRPr="00BE5374">
        <w:rPr>
          <w:rFonts w:eastAsiaTheme="minorHAnsi" w:cs="Arial"/>
          <w:color w:val="000000"/>
          <w:sz w:val="20"/>
          <w:szCs w:val="20"/>
        </w:rPr>
        <w:t xml:space="preserve">Zamawiający przyzna punkty za zadeklarowanie przez Wykonawcę okresu gwarancji według następujących zasad: </w:t>
      </w:r>
    </w:p>
    <w:p w:rsidR="00007013" w:rsidRPr="00BE5374" w:rsidRDefault="00007013" w:rsidP="00007013">
      <w:pPr>
        <w:spacing w:after="0" w:line="240" w:lineRule="auto"/>
        <w:ind w:left="709"/>
        <w:rPr>
          <w:rFonts w:eastAsiaTheme="minorHAnsi" w:cs="Arial"/>
          <w:color w:val="000000"/>
          <w:sz w:val="20"/>
          <w:szCs w:val="20"/>
        </w:rPr>
      </w:pPr>
      <w:r w:rsidRPr="00BE5374">
        <w:rPr>
          <w:rFonts w:eastAsiaTheme="minorHAnsi" w:cs="Arial"/>
          <w:color w:val="000000"/>
          <w:sz w:val="20"/>
          <w:szCs w:val="20"/>
        </w:rPr>
        <w:t xml:space="preserve">• za zadeklarowanie okresu gwarancji – </w:t>
      </w:r>
      <w:r w:rsidR="008061E1">
        <w:rPr>
          <w:rFonts w:eastAsiaTheme="minorHAnsi" w:cs="Arial"/>
          <w:color w:val="000000"/>
          <w:sz w:val="20"/>
          <w:szCs w:val="20"/>
        </w:rPr>
        <w:t>24</w:t>
      </w:r>
      <w:r w:rsidRPr="00BE5374">
        <w:rPr>
          <w:rFonts w:eastAsiaTheme="minorHAnsi" w:cs="Arial"/>
          <w:color w:val="000000"/>
          <w:sz w:val="20"/>
          <w:szCs w:val="20"/>
        </w:rPr>
        <w:t xml:space="preserve"> miesięcy </w:t>
      </w:r>
      <w:r>
        <w:rPr>
          <w:rFonts w:eastAsiaTheme="minorHAnsi" w:cs="Arial"/>
          <w:color w:val="000000"/>
          <w:sz w:val="20"/>
          <w:szCs w:val="20"/>
        </w:rPr>
        <w:t>–</w:t>
      </w:r>
      <w:r w:rsidRPr="00BE5374">
        <w:rPr>
          <w:rFonts w:eastAsiaTheme="minorHAnsi" w:cs="Arial"/>
          <w:color w:val="000000"/>
          <w:sz w:val="20"/>
          <w:szCs w:val="20"/>
        </w:rPr>
        <w:t xml:space="preserve"> 0</w:t>
      </w:r>
      <w:r>
        <w:rPr>
          <w:rFonts w:eastAsiaTheme="minorHAnsi" w:cs="Arial"/>
          <w:color w:val="000000"/>
          <w:sz w:val="20"/>
          <w:szCs w:val="20"/>
        </w:rPr>
        <w:t xml:space="preserve"> </w:t>
      </w:r>
      <w:r w:rsidRPr="00BE5374">
        <w:rPr>
          <w:rFonts w:eastAsiaTheme="minorHAnsi" w:cs="Arial"/>
          <w:color w:val="000000"/>
          <w:sz w:val="20"/>
          <w:szCs w:val="20"/>
        </w:rPr>
        <w:t xml:space="preserve">pkt; </w:t>
      </w:r>
    </w:p>
    <w:p w:rsidR="00007013" w:rsidRPr="00BE5374" w:rsidRDefault="00007013" w:rsidP="00007013">
      <w:pPr>
        <w:spacing w:after="0" w:line="240" w:lineRule="auto"/>
        <w:ind w:left="709"/>
        <w:rPr>
          <w:rFonts w:eastAsiaTheme="minorHAnsi" w:cs="Arial"/>
          <w:color w:val="000000"/>
          <w:sz w:val="20"/>
          <w:szCs w:val="20"/>
        </w:rPr>
      </w:pPr>
      <w:r w:rsidRPr="00BE5374">
        <w:rPr>
          <w:rFonts w:eastAsiaTheme="minorHAnsi" w:cs="Arial"/>
          <w:color w:val="000000"/>
          <w:sz w:val="20"/>
          <w:szCs w:val="20"/>
        </w:rPr>
        <w:t>• za zadeklarowanie okresu gwarancji –</w:t>
      </w:r>
      <w:r>
        <w:rPr>
          <w:rFonts w:eastAsiaTheme="minorHAnsi" w:cs="Arial"/>
          <w:color w:val="000000"/>
          <w:sz w:val="20"/>
          <w:szCs w:val="20"/>
        </w:rPr>
        <w:t xml:space="preserve"> </w:t>
      </w:r>
      <w:r w:rsidR="008061E1">
        <w:rPr>
          <w:rFonts w:eastAsiaTheme="minorHAnsi" w:cs="Arial"/>
          <w:color w:val="000000"/>
          <w:sz w:val="20"/>
          <w:szCs w:val="20"/>
        </w:rPr>
        <w:t>36</w:t>
      </w:r>
      <w:r w:rsidRPr="00BE5374">
        <w:rPr>
          <w:rFonts w:eastAsiaTheme="minorHAnsi" w:cs="Arial"/>
          <w:color w:val="000000"/>
          <w:sz w:val="20"/>
          <w:szCs w:val="20"/>
        </w:rPr>
        <w:t xml:space="preserve"> miesięcy </w:t>
      </w:r>
      <w:r>
        <w:rPr>
          <w:rFonts w:eastAsiaTheme="minorHAnsi" w:cs="Arial"/>
          <w:color w:val="000000"/>
          <w:sz w:val="20"/>
          <w:szCs w:val="20"/>
        </w:rPr>
        <w:t>–</w:t>
      </w:r>
      <w:r w:rsidRPr="00BE5374">
        <w:rPr>
          <w:rFonts w:eastAsiaTheme="minorHAnsi" w:cs="Arial"/>
          <w:color w:val="000000"/>
          <w:sz w:val="20"/>
          <w:szCs w:val="20"/>
        </w:rPr>
        <w:t xml:space="preserve"> </w:t>
      </w:r>
      <w:r w:rsidR="009A7863">
        <w:rPr>
          <w:rFonts w:eastAsiaTheme="minorHAnsi" w:cs="Arial"/>
          <w:color w:val="000000"/>
          <w:sz w:val="20"/>
          <w:szCs w:val="20"/>
        </w:rPr>
        <w:t>17,5</w:t>
      </w:r>
      <w:r w:rsidR="00B972C3">
        <w:rPr>
          <w:rFonts w:eastAsiaTheme="minorHAnsi" w:cs="Arial"/>
          <w:color w:val="000000"/>
          <w:sz w:val="20"/>
          <w:szCs w:val="20"/>
        </w:rPr>
        <w:t>0</w:t>
      </w:r>
      <w:r>
        <w:rPr>
          <w:rFonts w:eastAsiaTheme="minorHAnsi" w:cs="Arial"/>
          <w:color w:val="000000"/>
          <w:sz w:val="20"/>
          <w:szCs w:val="20"/>
        </w:rPr>
        <w:t xml:space="preserve"> </w:t>
      </w:r>
      <w:r w:rsidRPr="00BE5374">
        <w:rPr>
          <w:rFonts w:eastAsiaTheme="minorHAnsi" w:cs="Arial"/>
          <w:color w:val="000000"/>
          <w:sz w:val="20"/>
          <w:szCs w:val="20"/>
        </w:rPr>
        <w:t xml:space="preserve">pkt; </w:t>
      </w:r>
    </w:p>
    <w:p w:rsidR="00007013" w:rsidRPr="00BE5374" w:rsidRDefault="00007013" w:rsidP="00414286">
      <w:pPr>
        <w:spacing w:after="120" w:line="240" w:lineRule="auto"/>
        <w:ind w:left="709"/>
        <w:rPr>
          <w:rFonts w:eastAsiaTheme="minorHAnsi" w:cs="Arial"/>
          <w:color w:val="000000"/>
          <w:sz w:val="20"/>
          <w:szCs w:val="20"/>
        </w:rPr>
      </w:pPr>
      <w:r w:rsidRPr="00BE5374">
        <w:rPr>
          <w:rFonts w:eastAsiaTheme="minorHAnsi" w:cs="Arial"/>
          <w:color w:val="000000"/>
          <w:sz w:val="20"/>
          <w:szCs w:val="20"/>
        </w:rPr>
        <w:lastRenderedPageBreak/>
        <w:t xml:space="preserve">• za zadeklarowanie okresu gwarancji – </w:t>
      </w:r>
      <w:r w:rsidR="008061E1">
        <w:rPr>
          <w:rFonts w:eastAsiaTheme="minorHAnsi" w:cs="Arial"/>
          <w:color w:val="000000"/>
          <w:sz w:val="20"/>
          <w:szCs w:val="20"/>
        </w:rPr>
        <w:t>48</w:t>
      </w:r>
      <w:r w:rsidRPr="00BE5374">
        <w:rPr>
          <w:rFonts w:eastAsiaTheme="minorHAnsi" w:cs="Arial"/>
          <w:color w:val="000000"/>
          <w:sz w:val="20"/>
          <w:szCs w:val="20"/>
        </w:rPr>
        <w:t xml:space="preserve"> miesięcy </w:t>
      </w:r>
      <w:r>
        <w:rPr>
          <w:rFonts w:eastAsiaTheme="minorHAnsi" w:cs="Arial"/>
          <w:color w:val="000000"/>
          <w:sz w:val="20"/>
          <w:szCs w:val="20"/>
        </w:rPr>
        <w:t>–</w:t>
      </w:r>
      <w:r w:rsidRPr="00BE5374">
        <w:rPr>
          <w:rFonts w:eastAsiaTheme="minorHAnsi" w:cs="Arial"/>
          <w:color w:val="000000"/>
          <w:sz w:val="20"/>
          <w:szCs w:val="20"/>
        </w:rPr>
        <w:t xml:space="preserve"> </w:t>
      </w:r>
      <w:r w:rsidR="00414286">
        <w:rPr>
          <w:rFonts w:eastAsiaTheme="minorHAnsi" w:cs="Arial"/>
          <w:color w:val="000000"/>
          <w:sz w:val="20"/>
          <w:szCs w:val="20"/>
        </w:rPr>
        <w:t>35,00</w:t>
      </w:r>
      <w:r>
        <w:rPr>
          <w:rFonts w:eastAsiaTheme="minorHAnsi" w:cs="Arial"/>
          <w:color w:val="000000"/>
          <w:sz w:val="20"/>
          <w:szCs w:val="20"/>
        </w:rPr>
        <w:t xml:space="preserve"> </w:t>
      </w:r>
      <w:r w:rsidRPr="00BE5374">
        <w:rPr>
          <w:rFonts w:eastAsiaTheme="minorHAnsi" w:cs="Arial"/>
          <w:color w:val="000000"/>
          <w:sz w:val="20"/>
          <w:szCs w:val="20"/>
        </w:rPr>
        <w:t xml:space="preserve">pkt </w:t>
      </w:r>
    </w:p>
    <w:p w:rsidR="00007013" w:rsidRPr="00BE5374" w:rsidRDefault="00007013" w:rsidP="00007013">
      <w:pPr>
        <w:spacing w:after="120" w:line="240" w:lineRule="auto"/>
        <w:ind w:left="709"/>
        <w:rPr>
          <w:rFonts w:eastAsiaTheme="minorHAnsi" w:cs="Arial"/>
          <w:color w:val="000000"/>
          <w:sz w:val="20"/>
          <w:szCs w:val="20"/>
        </w:rPr>
      </w:pPr>
      <w:r w:rsidRPr="00BE5374">
        <w:rPr>
          <w:rFonts w:eastAsiaTheme="minorHAnsi" w:cs="Arial"/>
          <w:color w:val="000000"/>
          <w:sz w:val="20"/>
          <w:szCs w:val="20"/>
        </w:rPr>
        <w:t xml:space="preserve">Wykonawca może zaproponować termin gwarancji tylko w jednym z </w:t>
      </w:r>
      <w:r w:rsidR="008061E1">
        <w:rPr>
          <w:rFonts w:eastAsiaTheme="minorHAnsi" w:cs="Arial"/>
          <w:color w:val="000000"/>
          <w:sz w:val="20"/>
          <w:szCs w:val="20"/>
        </w:rPr>
        <w:t xml:space="preserve">trzech </w:t>
      </w:r>
      <w:r w:rsidRPr="00BE5374">
        <w:rPr>
          <w:rFonts w:eastAsiaTheme="minorHAnsi" w:cs="Arial"/>
          <w:color w:val="000000"/>
          <w:sz w:val="20"/>
          <w:szCs w:val="20"/>
        </w:rPr>
        <w:t xml:space="preserve">wariantów tj. </w:t>
      </w:r>
      <w:r w:rsidR="008061E1">
        <w:rPr>
          <w:rFonts w:eastAsiaTheme="minorHAnsi" w:cs="Arial"/>
          <w:color w:val="000000"/>
          <w:sz w:val="20"/>
          <w:szCs w:val="20"/>
        </w:rPr>
        <w:t>24</w:t>
      </w:r>
      <w:r w:rsidRPr="00BE5374">
        <w:rPr>
          <w:rFonts w:eastAsiaTheme="minorHAnsi" w:cs="Arial"/>
          <w:color w:val="000000"/>
          <w:sz w:val="20"/>
          <w:szCs w:val="20"/>
        </w:rPr>
        <w:t xml:space="preserve"> miesięcy, </w:t>
      </w:r>
      <w:r w:rsidR="008061E1">
        <w:rPr>
          <w:rFonts w:eastAsiaTheme="minorHAnsi" w:cs="Arial"/>
          <w:color w:val="000000"/>
          <w:sz w:val="20"/>
          <w:szCs w:val="20"/>
        </w:rPr>
        <w:t>36</w:t>
      </w:r>
      <w:r w:rsidRPr="00BE5374">
        <w:rPr>
          <w:rFonts w:eastAsiaTheme="minorHAnsi" w:cs="Arial"/>
          <w:color w:val="000000"/>
          <w:sz w:val="20"/>
          <w:szCs w:val="20"/>
        </w:rPr>
        <w:t xml:space="preserve"> miesięcy</w:t>
      </w:r>
      <w:r w:rsidR="008061E1">
        <w:rPr>
          <w:rFonts w:eastAsiaTheme="minorHAnsi" w:cs="Arial"/>
          <w:color w:val="000000"/>
          <w:sz w:val="20"/>
          <w:szCs w:val="20"/>
        </w:rPr>
        <w:t xml:space="preserve"> lub 48</w:t>
      </w:r>
      <w:r w:rsidRPr="00BE5374">
        <w:rPr>
          <w:rFonts w:eastAsiaTheme="minorHAnsi" w:cs="Arial"/>
          <w:color w:val="000000"/>
          <w:sz w:val="20"/>
          <w:szCs w:val="20"/>
        </w:rPr>
        <w:t xml:space="preserve"> miesięcy. </w:t>
      </w:r>
    </w:p>
    <w:p w:rsidR="00007013" w:rsidRPr="00BE5374" w:rsidRDefault="00007013" w:rsidP="00007013">
      <w:pPr>
        <w:spacing w:after="120" w:line="240" w:lineRule="auto"/>
        <w:ind w:left="709"/>
        <w:rPr>
          <w:rFonts w:eastAsiaTheme="minorHAnsi" w:cs="Arial"/>
          <w:color w:val="000000"/>
          <w:sz w:val="20"/>
          <w:szCs w:val="20"/>
        </w:rPr>
      </w:pPr>
      <w:r w:rsidRPr="00BE5374">
        <w:rPr>
          <w:rFonts w:eastAsiaTheme="minorHAnsi" w:cs="Arial"/>
          <w:color w:val="000000"/>
          <w:sz w:val="20"/>
          <w:szCs w:val="20"/>
        </w:rPr>
        <w:t>Najkorzystniejsza oferta w odniesieniu do tego kryterium może uzyskać maksymalnie 3</w:t>
      </w:r>
      <w:r w:rsidR="00414286">
        <w:rPr>
          <w:rFonts w:eastAsiaTheme="minorHAnsi" w:cs="Arial"/>
          <w:color w:val="000000"/>
          <w:sz w:val="20"/>
          <w:szCs w:val="20"/>
        </w:rPr>
        <w:t>5</w:t>
      </w:r>
      <w:r w:rsidRPr="00BE5374">
        <w:rPr>
          <w:rFonts w:eastAsiaTheme="minorHAnsi" w:cs="Arial"/>
          <w:color w:val="000000"/>
          <w:sz w:val="20"/>
          <w:szCs w:val="20"/>
        </w:rPr>
        <w:t xml:space="preserve"> punktów. </w:t>
      </w:r>
    </w:p>
    <w:p w:rsidR="00007013" w:rsidRPr="00BE5374" w:rsidRDefault="00007013" w:rsidP="0018704F">
      <w:pPr>
        <w:pStyle w:val="Akapitzlist"/>
        <w:numPr>
          <w:ilvl w:val="0"/>
          <w:numId w:val="64"/>
        </w:numPr>
        <w:spacing w:after="120" w:line="240" w:lineRule="auto"/>
        <w:ind w:left="1066" w:hanging="357"/>
        <w:rPr>
          <w:rFonts w:eastAsiaTheme="minorHAnsi" w:cs="Arial"/>
          <w:color w:val="000000"/>
          <w:sz w:val="20"/>
          <w:szCs w:val="20"/>
        </w:rPr>
      </w:pPr>
      <w:r w:rsidRPr="00BE5374">
        <w:rPr>
          <w:rFonts w:eastAsiaTheme="minorHAnsi" w:cs="Arial"/>
          <w:b/>
          <w:color w:val="000000"/>
          <w:sz w:val="20"/>
          <w:szCs w:val="20"/>
        </w:rPr>
        <w:t>w kryterium doświadczenie osób wyznaczonych do realizacji zamówienia:</w:t>
      </w:r>
    </w:p>
    <w:p w:rsidR="00106FEC" w:rsidRDefault="00106FEC" w:rsidP="00007013">
      <w:pPr>
        <w:spacing w:after="120" w:line="240" w:lineRule="auto"/>
        <w:ind w:left="709"/>
        <w:rPr>
          <w:rFonts w:eastAsiaTheme="minorHAnsi" w:cs="Arial"/>
          <w:color w:val="000000"/>
          <w:sz w:val="20"/>
          <w:szCs w:val="20"/>
        </w:rPr>
      </w:pPr>
      <w:r>
        <w:rPr>
          <w:rFonts w:eastAsiaTheme="minorHAnsi" w:cs="Arial"/>
          <w:color w:val="000000"/>
          <w:sz w:val="20"/>
          <w:szCs w:val="20"/>
        </w:rPr>
        <w:t>Kryterium doświadczenie osób wyznaczonych do realizacji zamówienia, będzie oceniane następująco:</w:t>
      </w:r>
    </w:p>
    <w:tbl>
      <w:tblPr>
        <w:tblStyle w:val="Tabela-Siatka"/>
        <w:tblW w:w="0" w:type="auto"/>
        <w:tblInd w:w="709" w:type="dxa"/>
        <w:tblLook w:val="04A0"/>
      </w:tblPr>
      <w:tblGrid>
        <w:gridCol w:w="1809"/>
        <w:gridCol w:w="4357"/>
        <w:gridCol w:w="2979"/>
      </w:tblGrid>
      <w:tr w:rsidR="00106FEC" w:rsidRPr="00BE5374" w:rsidTr="00106FEC">
        <w:tc>
          <w:tcPr>
            <w:tcW w:w="1809" w:type="dxa"/>
            <w:shd w:val="clear" w:color="auto" w:fill="B8CCE4" w:themeFill="accent1" w:themeFillTint="66"/>
          </w:tcPr>
          <w:p w:rsidR="00106FEC" w:rsidRPr="00BE5374" w:rsidRDefault="00106FEC" w:rsidP="00106FEC">
            <w:pPr>
              <w:spacing w:before="120" w:after="120"/>
              <w:jc w:val="center"/>
              <w:rPr>
                <w:rFonts w:cs="Arial"/>
                <w:b/>
                <w:sz w:val="20"/>
                <w:szCs w:val="20"/>
              </w:rPr>
            </w:pPr>
            <w:r w:rsidRPr="00BE5374">
              <w:rPr>
                <w:rFonts w:cs="Arial"/>
                <w:b/>
                <w:sz w:val="20"/>
                <w:szCs w:val="20"/>
              </w:rPr>
              <w:t>Funkcja</w:t>
            </w:r>
          </w:p>
        </w:tc>
        <w:tc>
          <w:tcPr>
            <w:tcW w:w="4357" w:type="dxa"/>
            <w:shd w:val="clear" w:color="auto" w:fill="B8CCE4" w:themeFill="accent1" w:themeFillTint="66"/>
          </w:tcPr>
          <w:p w:rsidR="00106FEC" w:rsidRPr="00BE5374" w:rsidRDefault="00106FEC" w:rsidP="00106FEC">
            <w:pPr>
              <w:spacing w:before="120" w:after="120"/>
              <w:jc w:val="center"/>
              <w:rPr>
                <w:rFonts w:cs="Arial"/>
                <w:b/>
                <w:sz w:val="20"/>
                <w:szCs w:val="20"/>
              </w:rPr>
            </w:pPr>
            <w:r w:rsidRPr="00BE5374">
              <w:rPr>
                <w:rFonts w:cs="Arial"/>
                <w:b/>
                <w:sz w:val="20"/>
                <w:szCs w:val="20"/>
              </w:rPr>
              <w:t>Doświadczenie</w:t>
            </w:r>
            <w:r>
              <w:rPr>
                <w:rFonts w:cs="Arial"/>
                <w:b/>
                <w:sz w:val="20"/>
                <w:szCs w:val="20"/>
              </w:rPr>
              <w:t xml:space="preserve"> osób wyznaczonych do realizacji zamówienia</w:t>
            </w:r>
          </w:p>
        </w:tc>
        <w:tc>
          <w:tcPr>
            <w:tcW w:w="2979" w:type="dxa"/>
            <w:shd w:val="clear" w:color="auto" w:fill="B8CCE4" w:themeFill="accent1" w:themeFillTint="66"/>
          </w:tcPr>
          <w:p w:rsidR="00106FEC" w:rsidRPr="00BE5374" w:rsidRDefault="00106FEC" w:rsidP="00106FEC">
            <w:pPr>
              <w:spacing w:before="120" w:after="120"/>
              <w:jc w:val="center"/>
              <w:rPr>
                <w:rFonts w:cs="Arial"/>
                <w:b/>
                <w:sz w:val="20"/>
                <w:szCs w:val="20"/>
              </w:rPr>
            </w:pPr>
            <w:r w:rsidRPr="00BE5374">
              <w:rPr>
                <w:rFonts w:cs="Arial"/>
                <w:b/>
                <w:sz w:val="20"/>
                <w:szCs w:val="20"/>
              </w:rPr>
              <w:t>Punktacja</w:t>
            </w:r>
          </w:p>
        </w:tc>
      </w:tr>
      <w:tr w:rsidR="00106FEC" w:rsidRPr="00BE5374" w:rsidTr="00106FEC">
        <w:tc>
          <w:tcPr>
            <w:tcW w:w="1809" w:type="dxa"/>
            <w:vAlign w:val="center"/>
          </w:tcPr>
          <w:p w:rsidR="00106FEC" w:rsidRPr="00106FEC" w:rsidRDefault="00106FEC" w:rsidP="00414286">
            <w:pPr>
              <w:pStyle w:val="Default"/>
              <w:jc w:val="center"/>
              <w:rPr>
                <w:rFonts w:ascii="Arial" w:hAnsi="Arial" w:cs="Arial"/>
                <w:sz w:val="18"/>
                <w:szCs w:val="18"/>
              </w:rPr>
            </w:pPr>
            <w:r w:rsidRPr="00106FEC">
              <w:rPr>
                <w:rFonts w:ascii="Arial" w:hAnsi="Arial" w:cs="Arial"/>
                <w:sz w:val="18"/>
                <w:szCs w:val="18"/>
              </w:rPr>
              <w:t>Kierownik budowy</w:t>
            </w:r>
            <w:r w:rsidR="00414286">
              <w:rPr>
                <w:rFonts w:ascii="Arial" w:hAnsi="Arial" w:cs="Arial"/>
                <w:sz w:val="18"/>
                <w:szCs w:val="18"/>
              </w:rPr>
              <w:t>/robót</w:t>
            </w:r>
          </w:p>
        </w:tc>
        <w:tc>
          <w:tcPr>
            <w:tcW w:w="4357" w:type="dxa"/>
            <w:vAlign w:val="center"/>
          </w:tcPr>
          <w:p w:rsidR="00106FEC" w:rsidRPr="00BB4604" w:rsidRDefault="00937155" w:rsidP="00937155">
            <w:pPr>
              <w:pStyle w:val="Default"/>
              <w:spacing w:before="120" w:after="120"/>
              <w:jc w:val="center"/>
              <w:rPr>
                <w:rFonts w:ascii="Arial" w:eastAsiaTheme="minorHAnsi" w:hAnsi="Arial" w:cs="Arial"/>
                <w:sz w:val="18"/>
                <w:szCs w:val="18"/>
              </w:rPr>
            </w:pPr>
            <w:r w:rsidRPr="00BB4604">
              <w:rPr>
                <w:rFonts w:ascii="Arial" w:hAnsi="Arial" w:cs="Arial"/>
                <w:b/>
                <w:sz w:val="18"/>
                <w:szCs w:val="18"/>
              </w:rPr>
              <w:t>co najmniej 5 letnie doświadczenie</w:t>
            </w:r>
            <w:r w:rsidRPr="00BB4604">
              <w:rPr>
                <w:rFonts w:ascii="Arial" w:hAnsi="Arial" w:cs="Arial"/>
                <w:sz w:val="18"/>
                <w:szCs w:val="18"/>
              </w:rPr>
              <w:t xml:space="preserve"> </w:t>
            </w:r>
            <w:r w:rsidR="00644400">
              <w:rPr>
                <w:rFonts w:ascii="Arial" w:hAnsi="Arial" w:cs="Arial"/>
                <w:sz w:val="18"/>
                <w:szCs w:val="18"/>
              </w:rPr>
              <w:t>(</w:t>
            </w:r>
            <w:r w:rsidR="00BB4604" w:rsidRPr="00BB4604">
              <w:rPr>
                <w:rFonts w:ascii="Arial" w:eastAsiaTheme="minorHAnsi" w:hAnsi="Arial" w:cs="Arial"/>
                <w:sz w:val="18"/>
                <w:szCs w:val="18"/>
              </w:rPr>
              <w:t xml:space="preserve">licząc od dnia uzyskania uprawnień) w pracy na stanowisku kierownika budowy lub kierownika robót przy budowie, lub przebudowie budynku użyteczności publicznej - </w:t>
            </w:r>
            <w:r w:rsidR="00BB4604" w:rsidRPr="00BB4604">
              <w:rPr>
                <w:rFonts w:ascii="Arial" w:eastAsiaTheme="minorHAnsi" w:hAnsi="Arial" w:cs="Arial"/>
                <w:b/>
                <w:sz w:val="18"/>
                <w:szCs w:val="18"/>
              </w:rPr>
              <w:t>na co najmniej jednej</w:t>
            </w:r>
            <w:r w:rsidR="00BB4604" w:rsidRPr="00BB4604">
              <w:rPr>
                <w:rFonts w:ascii="Arial" w:eastAsiaTheme="minorHAnsi" w:hAnsi="Arial" w:cs="Arial"/>
                <w:sz w:val="18"/>
                <w:szCs w:val="18"/>
              </w:rPr>
              <w:t xml:space="preserve"> budowie lub przebudowie budynku użyteczności publicznej</w:t>
            </w:r>
          </w:p>
          <w:p w:rsidR="00BB4604" w:rsidRPr="00937155" w:rsidRDefault="00BB4604" w:rsidP="00937155">
            <w:pPr>
              <w:pStyle w:val="Default"/>
              <w:spacing w:before="120" w:after="120"/>
              <w:jc w:val="center"/>
              <w:rPr>
                <w:rFonts w:ascii="Arial" w:hAnsi="Arial" w:cs="Arial"/>
                <w:sz w:val="18"/>
                <w:szCs w:val="18"/>
              </w:rPr>
            </w:pPr>
          </w:p>
        </w:tc>
        <w:tc>
          <w:tcPr>
            <w:tcW w:w="2979" w:type="dxa"/>
            <w:vAlign w:val="center"/>
          </w:tcPr>
          <w:p w:rsidR="00750FB7" w:rsidRDefault="00750FB7" w:rsidP="00D15A77">
            <w:pPr>
              <w:pStyle w:val="Default"/>
              <w:spacing w:before="120"/>
              <w:jc w:val="center"/>
              <w:rPr>
                <w:rFonts w:ascii="Arial" w:hAnsi="Arial" w:cs="Arial"/>
                <w:sz w:val="18"/>
                <w:szCs w:val="18"/>
              </w:rPr>
            </w:pPr>
            <w:r w:rsidRPr="00BB4604">
              <w:rPr>
                <w:rFonts w:ascii="Arial" w:hAnsi="Arial" w:cs="Arial"/>
                <w:b/>
                <w:sz w:val="18"/>
                <w:szCs w:val="18"/>
              </w:rPr>
              <w:t>Maksymalną liczbę punktów</w:t>
            </w:r>
            <w:r>
              <w:rPr>
                <w:rFonts w:ascii="Arial" w:hAnsi="Arial" w:cs="Arial"/>
                <w:sz w:val="18"/>
                <w:szCs w:val="18"/>
              </w:rPr>
              <w:t xml:space="preserve"> </w:t>
            </w:r>
            <w:r w:rsidR="00414286">
              <w:rPr>
                <w:rFonts w:ascii="Arial" w:hAnsi="Arial" w:cs="Arial"/>
                <w:b/>
                <w:sz w:val="18"/>
                <w:szCs w:val="18"/>
              </w:rPr>
              <w:t>5</w:t>
            </w:r>
            <w:r>
              <w:rPr>
                <w:rFonts w:ascii="Arial" w:hAnsi="Arial" w:cs="Arial"/>
                <w:sz w:val="18"/>
                <w:szCs w:val="18"/>
              </w:rPr>
              <w:t xml:space="preserve"> otrzyma Wykonawca, który wykaże, że osoba wyznaczona do pełnienia funkcji kierownika budowy lub robót</w:t>
            </w:r>
          </w:p>
          <w:p w:rsidR="00937155" w:rsidRDefault="00750FB7" w:rsidP="00106FEC">
            <w:pPr>
              <w:pStyle w:val="Default"/>
              <w:jc w:val="center"/>
              <w:rPr>
                <w:rFonts w:ascii="Arial" w:eastAsiaTheme="minorHAnsi" w:hAnsi="Arial" w:cs="Arial"/>
                <w:sz w:val="18"/>
                <w:szCs w:val="18"/>
              </w:rPr>
            </w:pPr>
            <w:r>
              <w:rPr>
                <w:rFonts w:ascii="Arial" w:hAnsi="Arial" w:cs="Arial"/>
                <w:sz w:val="18"/>
                <w:szCs w:val="18"/>
              </w:rPr>
              <w:t xml:space="preserve">była kierownikiem budowy/robót na co najmniej 5 budowach lub przebudowach </w:t>
            </w:r>
            <w:r w:rsidRPr="00937155">
              <w:rPr>
                <w:rFonts w:ascii="Arial" w:eastAsiaTheme="minorHAnsi" w:hAnsi="Arial" w:cs="Arial"/>
                <w:sz w:val="18"/>
                <w:szCs w:val="18"/>
              </w:rPr>
              <w:t>budynku użyteczności publicznej</w:t>
            </w:r>
            <w:r>
              <w:rPr>
                <w:rFonts w:ascii="Arial" w:eastAsiaTheme="minorHAnsi" w:hAnsi="Arial" w:cs="Arial"/>
                <w:sz w:val="18"/>
                <w:szCs w:val="18"/>
              </w:rPr>
              <w:t>.</w:t>
            </w:r>
          </w:p>
          <w:p w:rsidR="00750FB7" w:rsidRPr="004443B0" w:rsidRDefault="00750FB7" w:rsidP="00106FEC">
            <w:pPr>
              <w:pStyle w:val="Default"/>
              <w:jc w:val="center"/>
              <w:rPr>
                <w:rFonts w:ascii="Arial" w:eastAsiaTheme="minorHAnsi" w:hAnsi="Arial" w:cs="Arial"/>
                <w:b/>
                <w:sz w:val="18"/>
                <w:szCs w:val="18"/>
              </w:rPr>
            </w:pPr>
            <w:r w:rsidRPr="004443B0">
              <w:rPr>
                <w:rFonts w:ascii="Arial" w:eastAsiaTheme="minorHAnsi" w:hAnsi="Arial" w:cs="Arial"/>
                <w:b/>
                <w:sz w:val="18"/>
                <w:szCs w:val="18"/>
              </w:rPr>
              <w:t>Za 4</w:t>
            </w:r>
            <w:r w:rsidR="00414286" w:rsidRPr="004443B0">
              <w:rPr>
                <w:rFonts w:ascii="Arial" w:eastAsiaTheme="minorHAnsi" w:hAnsi="Arial" w:cs="Arial"/>
                <w:b/>
                <w:sz w:val="18"/>
                <w:szCs w:val="18"/>
              </w:rPr>
              <w:t xml:space="preserve"> i więcej</w:t>
            </w:r>
            <w:r w:rsidRPr="004443B0">
              <w:rPr>
                <w:rFonts w:ascii="Arial" w:eastAsiaTheme="minorHAnsi" w:hAnsi="Arial" w:cs="Arial"/>
                <w:b/>
                <w:sz w:val="18"/>
                <w:szCs w:val="18"/>
              </w:rPr>
              <w:t xml:space="preserve"> – 5 pkt</w:t>
            </w:r>
          </w:p>
          <w:p w:rsidR="00750FB7" w:rsidRPr="004443B0" w:rsidRDefault="00750FB7" w:rsidP="00106FEC">
            <w:pPr>
              <w:pStyle w:val="Default"/>
              <w:jc w:val="center"/>
              <w:rPr>
                <w:rFonts w:ascii="Arial" w:eastAsiaTheme="minorHAnsi" w:hAnsi="Arial" w:cs="Arial"/>
                <w:b/>
                <w:sz w:val="18"/>
                <w:szCs w:val="18"/>
              </w:rPr>
            </w:pPr>
            <w:r w:rsidRPr="004443B0">
              <w:rPr>
                <w:rFonts w:ascii="Arial" w:eastAsiaTheme="minorHAnsi" w:hAnsi="Arial" w:cs="Arial"/>
                <w:b/>
                <w:sz w:val="18"/>
                <w:szCs w:val="18"/>
              </w:rPr>
              <w:t xml:space="preserve">Za 3 – </w:t>
            </w:r>
            <w:r w:rsidR="005E720B" w:rsidRPr="004443B0">
              <w:rPr>
                <w:rFonts w:ascii="Arial" w:eastAsiaTheme="minorHAnsi" w:hAnsi="Arial" w:cs="Arial"/>
                <w:b/>
                <w:sz w:val="18"/>
                <w:szCs w:val="18"/>
              </w:rPr>
              <w:t>3,32</w:t>
            </w:r>
            <w:r w:rsidR="000736D9" w:rsidRPr="004443B0">
              <w:rPr>
                <w:rFonts w:ascii="Arial" w:eastAsiaTheme="minorHAnsi" w:hAnsi="Arial" w:cs="Arial"/>
                <w:b/>
                <w:sz w:val="18"/>
                <w:szCs w:val="18"/>
              </w:rPr>
              <w:t xml:space="preserve"> </w:t>
            </w:r>
            <w:r w:rsidRPr="004443B0">
              <w:rPr>
                <w:rFonts w:ascii="Arial" w:eastAsiaTheme="minorHAnsi" w:hAnsi="Arial" w:cs="Arial"/>
                <w:b/>
                <w:sz w:val="18"/>
                <w:szCs w:val="18"/>
              </w:rPr>
              <w:t>pkt</w:t>
            </w:r>
          </w:p>
          <w:p w:rsidR="00750FB7" w:rsidRPr="004443B0" w:rsidRDefault="00750FB7" w:rsidP="00106FEC">
            <w:pPr>
              <w:pStyle w:val="Default"/>
              <w:jc w:val="center"/>
              <w:rPr>
                <w:rFonts w:ascii="Arial" w:eastAsiaTheme="minorHAnsi" w:hAnsi="Arial" w:cs="Arial"/>
                <w:b/>
                <w:sz w:val="18"/>
                <w:szCs w:val="18"/>
              </w:rPr>
            </w:pPr>
            <w:r w:rsidRPr="004443B0">
              <w:rPr>
                <w:rFonts w:ascii="Arial" w:eastAsiaTheme="minorHAnsi" w:hAnsi="Arial" w:cs="Arial"/>
                <w:b/>
                <w:sz w:val="18"/>
                <w:szCs w:val="18"/>
              </w:rPr>
              <w:t xml:space="preserve">Za 2 – </w:t>
            </w:r>
            <w:r w:rsidR="000736D9" w:rsidRPr="004443B0">
              <w:rPr>
                <w:rFonts w:ascii="Arial" w:eastAsiaTheme="minorHAnsi" w:hAnsi="Arial" w:cs="Arial"/>
                <w:b/>
                <w:sz w:val="18"/>
                <w:szCs w:val="18"/>
              </w:rPr>
              <w:t>1</w:t>
            </w:r>
            <w:r w:rsidR="005E720B" w:rsidRPr="004443B0">
              <w:rPr>
                <w:rFonts w:ascii="Arial" w:eastAsiaTheme="minorHAnsi" w:hAnsi="Arial" w:cs="Arial"/>
                <w:b/>
                <w:sz w:val="18"/>
                <w:szCs w:val="18"/>
              </w:rPr>
              <w:t>,66</w:t>
            </w:r>
            <w:r w:rsidRPr="004443B0">
              <w:rPr>
                <w:rFonts w:ascii="Arial" w:eastAsiaTheme="minorHAnsi" w:hAnsi="Arial" w:cs="Arial"/>
                <w:b/>
                <w:sz w:val="18"/>
                <w:szCs w:val="18"/>
              </w:rPr>
              <w:t xml:space="preserve"> pkt</w:t>
            </w:r>
          </w:p>
          <w:p w:rsidR="004443B0" w:rsidRPr="004443B0" w:rsidRDefault="00750FB7" w:rsidP="004443B0">
            <w:pPr>
              <w:pStyle w:val="Default"/>
              <w:jc w:val="center"/>
              <w:rPr>
                <w:rFonts w:ascii="Arial" w:eastAsiaTheme="minorHAnsi" w:hAnsi="Arial" w:cs="Arial"/>
                <w:b/>
                <w:sz w:val="18"/>
                <w:szCs w:val="18"/>
              </w:rPr>
            </w:pPr>
            <w:r w:rsidRPr="004443B0">
              <w:rPr>
                <w:rFonts w:ascii="Arial" w:eastAsiaTheme="minorHAnsi" w:hAnsi="Arial" w:cs="Arial"/>
                <w:b/>
                <w:sz w:val="18"/>
                <w:szCs w:val="18"/>
              </w:rPr>
              <w:t xml:space="preserve">Za 1 – </w:t>
            </w:r>
            <w:r w:rsidR="000736D9" w:rsidRPr="004443B0">
              <w:rPr>
                <w:rFonts w:ascii="Arial" w:eastAsiaTheme="minorHAnsi" w:hAnsi="Arial" w:cs="Arial"/>
                <w:b/>
                <w:sz w:val="18"/>
                <w:szCs w:val="18"/>
              </w:rPr>
              <w:t>0</w:t>
            </w:r>
            <w:r w:rsidRPr="004443B0">
              <w:rPr>
                <w:rFonts w:ascii="Arial" w:eastAsiaTheme="minorHAnsi" w:hAnsi="Arial" w:cs="Arial"/>
                <w:b/>
                <w:sz w:val="18"/>
                <w:szCs w:val="18"/>
              </w:rPr>
              <w:t xml:space="preserve"> pkt</w:t>
            </w:r>
            <w:r w:rsidR="000736D9" w:rsidRPr="004443B0">
              <w:rPr>
                <w:rFonts w:ascii="Arial" w:eastAsiaTheme="minorHAnsi" w:hAnsi="Arial" w:cs="Arial"/>
                <w:b/>
                <w:sz w:val="18"/>
                <w:szCs w:val="18"/>
              </w:rPr>
              <w:t xml:space="preserve"> </w:t>
            </w:r>
          </w:p>
          <w:p w:rsidR="00106FEC" w:rsidRPr="00106FEC" w:rsidRDefault="000736D9" w:rsidP="00D15A77">
            <w:pPr>
              <w:pStyle w:val="Default"/>
              <w:spacing w:after="120"/>
              <w:jc w:val="center"/>
              <w:rPr>
                <w:rFonts w:cs="Arial"/>
                <w:sz w:val="18"/>
                <w:szCs w:val="18"/>
              </w:rPr>
            </w:pPr>
            <w:r>
              <w:rPr>
                <w:rFonts w:ascii="Arial" w:eastAsiaTheme="minorHAnsi" w:hAnsi="Arial" w:cs="Arial"/>
                <w:sz w:val="18"/>
                <w:szCs w:val="18"/>
              </w:rPr>
              <w:t>(warunek udziału w postępowaniu do pełnienia funkcji kierownika budowy lub robót)</w:t>
            </w:r>
          </w:p>
        </w:tc>
      </w:tr>
    </w:tbl>
    <w:p w:rsidR="00106FEC" w:rsidRDefault="00106FEC" w:rsidP="00007013">
      <w:pPr>
        <w:spacing w:after="120" w:line="240" w:lineRule="auto"/>
        <w:ind w:left="709"/>
        <w:rPr>
          <w:rFonts w:eastAsiaTheme="minorHAnsi" w:cs="Arial"/>
          <w:color w:val="000000"/>
          <w:sz w:val="20"/>
          <w:szCs w:val="20"/>
        </w:rPr>
      </w:pPr>
    </w:p>
    <w:p w:rsidR="00007013" w:rsidRPr="00BE5374" w:rsidRDefault="00007013" w:rsidP="0000701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Maksymalna liczba punktów do uzyskania w kryterium </w:t>
      </w:r>
      <w:r w:rsidR="00971812">
        <w:rPr>
          <w:rFonts w:eastAsiaTheme="minorHAnsi" w:cs="Arial"/>
          <w:color w:val="000000"/>
          <w:sz w:val="20"/>
          <w:szCs w:val="20"/>
        </w:rPr>
        <w:t>doświadczenie osób wyznaczonych do realizacji zamówienia</w:t>
      </w:r>
      <w:r w:rsidR="00971812" w:rsidRPr="00BE5374">
        <w:rPr>
          <w:rFonts w:eastAsiaTheme="minorHAnsi" w:cs="Arial"/>
          <w:color w:val="000000"/>
          <w:sz w:val="20"/>
          <w:szCs w:val="20"/>
        </w:rPr>
        <w:t xml:space="preserve"> </w:t>
      </w:r>
      <w:r w:rsidRPr="00BE5374">
        <w:rPr>
          <w:rFonts w:eastAsiaTheme="minorHAnsi" w:cs="Arial"/>
          <w:color w:val="000000"/>
          <w:sz w:val="20"/>
          <w:szCs w:val="20"/>
        </w:rPr>
        <w:t>wynosi</w:t>
      </w:r>
      <w:r w:rsidR="00971812">
        <w:rPr>
          <w:rFonts w:eastAsiaTheme="minorHAnsi" w:cs="Arial"/>
          <w:color w:val="000000"/>
          <w:sz w:val="20"/>
          <w:szCs w:val="20"/>
        </w:rPr>
        <w:t>:</w:t>
      </w:r>
      <w:r w:rsidRPr="00BE5374">
        <w:rPr>
          <w:rFonts w:eastAsiaTheme="minorHAnsi" w:cs="Arial"/>
          <w:color w:val="000000"/>
          <w:sz w:val="20"/>
          <w:szCs w:val="20"/>
        </w:rPr>
        <w:t xml:space="preserve"> </w:t>
      </w:r>
      <w:r w:rsidR="00414286">
        <w:rPr>
          <w:rFonts w:eastAsiaTheme="minorHAnsi" w:cs="Arial"/>
          <w:color w:val="000000"/>
          <w:sz w:val="20"/>
          <w:szCs w:val="20"/>
        </w:rPr>
        <w:t>5</w:t>
      </w:r>
      <w:r w:rsidRPr="00BE5374">
        <w:rPr>
          <w:rFonts w:eastAsiaTheme="minorHAnsi" w:cs="Arial"/>
          <w:color w:val="000000"/>
          <w:sz w:val="20"/>
          <w:szCs w:val="20"/>
        </w:rPr>
        <w:t xml:space="preserve">. </w:t>
      </w:r>
    </w:p>
    <w:p w:rsidR="00007013" w:rsidRPr="00BE5374" w:rsidRDefault="00007013" w:rsidP="0000701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Zamawiający zastosuje zaokrąglanie wyników obliczeń punktów do dwóch miejsc po przecinku. </w:t>
      </w:r>
    </w:p>
    <w:p w:rsidR="00007013" w:rsidRPr="00BE5374" w:rsidRDefault="00007013" w:rsidP="0000701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Za najkorzystniejszą zostanie uznana oferta, która uzyska łącznie największą liczbę punktów (P) wyliczoną zgodnie z poniższym wzorem: </w:t>
      </w:r>
    </w:p>
    <w:p w:rsidR="00007013" w:rsidRPr="00BE5374" w:rsidRDefault="00007013" w:rsidP="00007013">
      <w:pPr>
        <w:autoSpaceDE w:val="0"/>
        <w:autoSpaceDN w:val="0"/>
        <w:adjustRightInd w:val="0"/>
        <w:spacing w:after="0" w:line="240" w:lineRule="auto"/>
        <w:ind w:left="709"/>
        <w:jc w:val="left"/>
        <w:rPr>
          <w:rFonts w:eastAsiaTheme="minorHAnsi" w:cs="Arial"/>
          <w:color w:val="000000"/>
          <w:sz w:val="20"/>
          <w:szCs w:val="20"/>
        </w:rPr>
      </w:pPr>
      <w:r w:rsidRPr="00BE5374">
        <w:rPr>
          <w:rFonts w:eastAsiaTheme="minorHAnsi" w:cs="Arial"/>
          <w:color w:val="000000"/>
          <w:sz w:val="20"/>
          <w:szCs w:val="20"/>
        </w:rPr>
        <w:t>P= C +</w:t>
      </w:r>
      <w:proofErr w:type="spellStart"/>
      <w:r w:rsidRPr="00BE5374">
        <w:rPr>
          <w:rFonts w:eastAsiaTheme="minorHAnsi" w:cs="Arial"/>
          <w:color w:val="000000"/>
          <w:sz w:val="20"/>
          <w:szCs w:val="20"/>
        </w:rPr>
        <w:t>Og</w:t>
      </w:r>
      <w:proofErr w:type="spellEnd"/>
      <w:r w:rsidRPr="00BE5374">
        <w:rPr>
          <w:rFonts w:eastAsiaTheme="minorHAnsi" w:cs="Arial"/>
          <w:color w:val="000000"/>
          <w:sz w:val="20"/>
          <w:szCs w:val="20"/>
        </w:rPr>
        <w:t xml:space="preserve"> +KD </w:t>
      </w:r>
    </w:p>
    <w:p w:rsidR="00007013" w:rsidRPr="00BE5374" w:rsidRDefault="00007013" w:rsidP="00007013">
      <w:pPr>
        <w:autoSpaceDE w:val="0"/>
        <w:autoSpaceDN w:val="0"/>
        <w:adjustRightInd w:val="0"/>
        <w:spacing w:after="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Gdzie: </w:t>
      </w:r>
    </w:p>
    <w:p w:rsidR="00007013" w:rsidRPr="00BE5374" w:rsidRDefault="00007013" w:rsidP="00007013">
      <w:pPr>
        <w:autoSpaceDE w:val="0"/>
        <w:autoSpaceDN w:val="0"/>
        <w:adjustRightInd w:val="0"/>
        <w:spacing w:after="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P – łączna liczba punktów oferty ocenianej </w:t>
      </w:r>
    </w:p>
    <w:p w:rsidR="00007013" w:rsidRPr="00BE5374" w:rsidRDefault="00007013" w:rsidP="00007013">
      <w:pPr>
        <w:autoSpaceDE w:val="0"/>
        <w:autoSpaceDN w:val="0"/>
        <w:adjustRightInd w:val="0"/>
        <w:spacing w:after="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C – liczba punktów uzyskanych w kryterium ,,Cena” </w:t>
      </w:r>
    </w:p>
    <w:p w:rsidR="00007013" w:rsidRDefault="00007013" w:rsidP="00007013">
      <w:pPr>
        <w:autoSpaceDE w:val="0"/>
        <w:autoSpaceDN w:val="0"/>
        <w:adjustRightInd w:val="0"/>
        <w:spacing w:after="0" w:line="240" w:lineRule="auto"/>
        <w:ind w:left="709"/>
        <w:jc w:val="left"/>
        <w:rPr>
          <w:rFonts w:eastAsiaTheme="minorHAnsi" w:cs="Arial"/>
          <w:color w:val="000000"/>
          <w:sz w:val="20"/>
          <w:szCs w:val="20"/>
        </w:rPr>
      </w:pPr>
      <w:proofErr w:type="spellStart"/>
      <w:r w:rsidRPr="00BE5374">
        <w:rPr>
          <w:rFonts w:eastAsiaTheme="minorHAnsi" w:cs="Arial"/>
          <w:color w:val="000000"/>
          <w:sz w:val="20"/>
          <w:szCs w:val="20"/>
        </w:rPr>
        <w:t>Og</w:t>
      </w:r>
      <w:proofErr w:type="spellEnd"/>
      <w:r w:rsidRPr="00BE5374">
        <w:rPr>
          <w:rFonts w:eastAsiaTheme="minorHAnsi" w:cs="Arial"/>
          <w:color w:val="000000"/>
          <w:sz w:val="20"/>
          <w:szCs w:val="20"/>
        </w:rPr>
        <w:t xml:space="preserve"> – Liczba punktów uzyskanych w kryterium ,,Długość okresu gwarancji na całość zamówienia” </w:t>
      </w:r>
    </w:p>
    <w:p w:rsidR="00E732F3" w:rsidRDefault="00007013" w:rsidP="00E732F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KD – Liczba punktów uzyskanych w kryterium „Kwalifikacje i doświadczenie osób wyznaczonych do realizacji zamówienia”</w:t>
      </w:r>
    </w:p>
    <w:p w:rsidR="00E732F3" w:rsidRDefault="00E732F3" w:rsidP="00E732F3">
      <w:pPr>
        <w:autoSpaceDE w:val="0"/>
        <w:autoSpaceDN w:val="0"/>
        <w:adjustRightInd w:val="0"/>
        <w:spacing w:after="120" w:line="240" w:lineRule="auto"/>
        <w:ind w:left="709"/>
        <w:jc w:val="left"/>
        <w:rPr>
          <w:rFonts w:eastAsiaTheme="minorHAnsi" w:cs="Arial"/>
          <w:color w:val="000000"/>
          <w:sz w:val="20"/>
          <w:szCs w:val="20"/>
        </w:rPr>
      </w:pPr>
      <w:r w:rsidRPr="00E732F3">
        <w:rPr>
          <w:rFonts w:cs="Arial"/>
          <w:color w:val="000000" w:themeColor="text1"/>
          <w:sz w:val="20"/>
          <w:szCs w:val="20"/>
          <w:u w:val="single"/>
        </w:rPr>
        <w:t>Oferty, w których:</w:t>
      </w:r>
    </w:p>
    <w:p w:rsidR="00E732F3" w:rsidRDefault="00E732F3" w:rsidP="00E732F3">
      <w:pPr>
        <w:autoSpaceDE w:val="0"/>
        <w:autoSpaceDN w:val="0"/>
        <w:adjustRightInd w:val="0"/>
        <w:spacing w:after="120" w:line="240" w:lineRule="auto"/>
        <w:ind w:left="709"/>
        <w:jc w:val="left"/>
        <w:rPr>
          <w:rFonts w:eastAsiaTheme="minorHAnsi" w:cs="Arial"/>
          <w:color w:val="000000"/>
          <w:sz w:val="20"/>
          <w:szCs w:val="20"/>
        </w:rPr>
      </w:pPr>
      <w:r w:rsidRPr="00E732F3">
        <w:rPr>
          <w:rFonts w:cs="Arial"/>
          <w:color w:val="000000" w:themeColor="text1"/>
          <w:sz w:val="20"/>
          <w:szCs w:val="20"/>
        </w:rPr>
        <w:t xml:space="preserve">- nie zostanie wskazana osoba do pełnienia </w:t>
      </w:r>
      <w:r>
        <w:rPr>
          <w:rFonts w:cs="Arial"/>
          <w:color w:val="000000" w:themeColor="text1"/>
          <w:sz w:val="20"/>
          <w:szCs w:val="20"/>
        </w:rPr>
        <w:t xml:space="preserve">ww. </w:t>
      </w:r>
      <w:r w:rsidRPr="00E732F3">
        <w:rPr>
          <w:rFonts w:cs="Arial"/>
          <w:color w:val="000000" w:themeColor="text1"/>
          <w:sz w:val="20"/>
          <w:szCs w:val="20"/>
        </w:rPr>
        <w:t xml:space="preserve">funkcji, </w:t>
      </w:r>
      <w:r>
        <w:rPr>
          <w:rFonts w:cs="Arial"/>
          <w:color w:val="000000" w:themeColor="text1"/>
          <w:sz w:val="20"/>
          <w:szCs w:val="20"/>
        </w:rPr>
        <w:t>na formularzu oferty</w:t>
      </w:r>
      <w:r w:rsidRPr="00E732F3">
        <w:rPr>
          <w:rFonts w:cs="Arial"/>
          <w:color w:val="000000" w:themeColor="text1"/>
          <w:sz w:val="20"/>
          <w:szCs w:val="20"/>
        </w:rPr>
        <w:t xml:space="preserve">  </w:t>
      </w:r>
    </w:p>
    <w:p w:rsidR="00E732F3" w:rsidRDefault="00E732F3" w:rsidP="00E732F3">
      <w:pPr>
        <w:autoSpaceDE w:val="0"/>
        <w:autoSpaceDN w:val="0"/>
        <w:adjustRightInd w:val="0"/>
        <w:spacing w:after="120" w:line="240" w:lineRule="auto"/>
        <w:ind w:left="709"/>
        <w:jc w:val="left"/>
        <w:rPr>
          <w:rFonts w:cs="Arial"/>
          <w:color w:val="000000" w:themeColor="text1"/>
          <w:sz w:val="20"/>
          <w:szCs w:val="20"/>
        </w:rPr>
      </w:pPr>
      <w:r w:rsidRPr="00E732F3">
        <w:rPr>
          <w:rFonts w:cs="Arial"/>
          <w:color w:val="000000" w:themeColor="text1"/>
          <w:sz w:val="20"/>
          <w:szCs w:val="20"/>
        </w:rPr>
        <w:t xml:space="preserve">- </w:t>
      </w:r>
      <w:r>
        <w:rPr>
          <w:rFonts w:cs="Arial"/>
          <w:color w:val="000000" w:themeColor="text1"/>
          <w:sz w:val="20"/>
          <w:szCs w:val="20"/>
        </w:rPr>
        <w:t xml:space="preserve"> </w:t>
      </w:r>
      <w:r w:rsidRPr="00E732F3">
        <w:rPr>
          <w:rFonts w:cs="Arial"/>
          <w:color w:val="000000" w:themeColor="text1"/>
          <w:sz w:val="20"/>
          <w:szCs w:val="20"/>
        </w:rPr>
        <w:t>wskazan</w:t>
      </w:r>
      <w:r>
        <w:rPr>
          <w:rFonts w:cs="Arial"/>
          <w:color w:val="000000" w:themeColor="text1"/>
          <w:sz w:val="20"/>
          <w:szCs w:val="20"/>
        </w:rPr>
        <w:t xml:space="preserve">e </w:t>
      </w:r>
      <w:r w:rsidRPr="00E732F3">
        <w:rPr>
          <w:rFonts w:cs="Arial"/>
          <w:color w:val="000000" w:themeColor="text1"/>
          <w:sz w:val="20"/>
          <w:szCs w:val="20"/>
        </w:rPr>
        <w:t>w formularzu</w:t>
      </w:r>
      <w:r>
        <w:rPr>
          <w:rFonts w:cs="Arial"/>
          <w:color w:val="000000" w:themeColor="text1"/>
          <w:sz w:val="20"/>
          <w:szCs w:val="20"/>
        </w:rPr>
        <w:t xml:space="preserve"> oferty doświadczenia </w:t>
      </w:r>
      <w:r w:rsidRPr="00E732F3">
        <w:rPr>
          <w:rFonts w:cs="Arial"/>
          <w:color w:val="000000" w:themeColor="text1"/>
          <w:sz w:val="20"/>
          <w:szCs w:val="20"/>
        </w:rPr>
        <w:t>zawodowe</w:t>
      </w:r>
      <w:r>
        <w:rPr>
          <w:rFonts w:cs="Arial"/>
          <w:color w:val="000000" w:themeColor="text1"/>
          <w:sz w:val="20"/>
          <w:szCs w:val="20"/>
        </w:rPr>
        <w:t xml:space="preserve"> osób</w:t>
      </w:r>
      <w:r w:rsidR="00971812">
        <w:rPr>
          <w:rFonts w:cs="Arial"/>
          <w:color w:val="000000" w:themeColor="text1"/>
          <w:sz w:val="20"/>
          <w:szCs w:val="20"/>
        </w:rPr>
        <w:t xml:space="preserve">, </w:t>
      </w:r>
      <w:r w:rsidRPr="00E732F3">
        <w:rPr>
          <w:rFonts w:cs="Arial"/>
          <w:color w:val="000000" w:themeColor="text1"/>
          <w:sz w:val="20"/>
          <w:szCs w:val="20"/>
        </w:rPr>
        <w:t>będ</w:t>
      </w:r>
      <w:r>
        <w:rPr>
          <w:rFonts w:cs="Arial"/>
          <w:color w:val="000000" w:themeColor="text1"/>
          <w:sz w:val="20"/>
          <w:szCs w:val="20"/>
        </w:rPr>
        <w:t xml:space="preserve">ą </w:t>
      </w:r>
      <w:r w:rsidRPr="00E732F3">
        <w:rPr>
          <w:rFonts w:cs="Arial"/>
          <w:color w:val="000000" w:themeColor="text1"/>
          <w:sz w:val="20"/>
          <w:szCs w:val="20"/>
        </w:rPr>
        <w:t>krótsz</w:t>
      </w:r>
      <w:r>
        <w:rPr>
          <w:rFonts w:cs="Arial"/>
          <w:color w:val="000000" w:themeColor="text1"/>
          <w:sz w:val="20"/>
          <w:szCs w:val="20"/>
        </w:rPr>
        <w:t>e</w:t>
      </w:r>
      <w:r w:rsidRPr="00E732F3">
        <w:rPr>
          <w:rFonts w:cs="Arial"/>
          <w:color w:val="000000" w:themeColor="text1"/>
          <w:sz w:val="20"/>
          <w:szCs w:val="20"/>
        </w:rPr>
        <w:t xml:space="preserve"> niż </w:t>
      </w:r>
      <w:r>
        <w:rPr>
          <w:rFonts w:cs="Arial"/>
          <w:color w:val="000000" w:themeColor="text1"/>
          <w:sz w:val="20"/>
          <w:szCs w:val="20"/>
        </w:rPr>
        <w:t xml:space="preserve">okresy określone w pkt 6.2 pkt 2 b SIWZ </w:t>
      </w:r>
      <w:r w:rsidRPr="00E732F3">
        <w:rPr>
          <w:rFonts w:cs="Arial"/>
          <w:color w:val="000000" w:themeColor="text1"/>
          <w:sz w:val="20"/>
          <w:szCs w:val="20"/>
        </w:rPr>
        <w:t>zostaną odrzucone na podstawie art. 89 ust.1. pkt 2 Ustawy Pzp.</w:t>
      </w:r>
    </w:p>
    <w:p w:rsidR="00E732F3" w:rsidRPr="00E732F3" w:rsidRDefault="00E732F3" w:rsidP="00E732F3">
      <w:pPr>
        <w:autoSpaceDE w:val="0"/>
        <w:autoSpaceDN w:val="0"/>
        <w:adjustRightInd w:val="0"/>
        <w:spacing w:after="120" w:line="240" w:lineRule="auto"/>
        <w:ind w:left="709"/>
        <w:rPr>
          <w:rFonts w:cs="Arial"/>
          <w:color w:val="000000" w:themeColor="text1"/>
          <w:sz w:val="20"/>
          <w:szCs w:val="20"/>
        </w:rPr>
      </w:pPr>
      <w:r w:rsidRPr="00E732F3">
        <w:rPr>
          <w:rFonts w:cs="Arial"/>
          <w:color w:val="000000" w:themeColor="text1"/>
          <w:sz w:val="20"/>
          <w:szCs w:val="20"/>
        </w:rPr>
        <w:t xml:space="preserve">Formularz </w:t>
      </w:r>
      <w:r>
        <w:rPr>
          <w:rFonts w:cs="Arial"/>
          <w:color w:val="000000" w:themeColor="text1"/>
          <w:sz w:val="20"/>
          <w:szCs w:val="20"/>
        </w:rPr>
        <w:t>oferty nie</w:t>
      </w:r>
      <w:r w:rsidRPr="00E732F3">
        <w:rPr>
          <w:rFonts w:cs="Arial"/>
          <w:color w:val="000000" w:themeColor="text1"/>
          <w:sz w:val="20"/>
          <w:szCs w:val="20"/>
        </w:rPr>
        <w:t xml:space="preserve"> stanowi dokumentu składanego w celu potwierdzania spełniania warunków udziału w postępowaniu, wobec czego </w:t>
      </w:r>
      <w:r>
        <w:rPr>
          <w:rFonts w:cs="Arial"/>
          <w:color w:val="000000" w:themeColor="text1"/>
          <w:sz w:val="20"/>
          <w:szCs w:val="20"/>
        </w:rPr>
        <w:t>art.</w:t>
      </w:r>
      <w:r w:rsidRPr="00E732F3">
        <w:rPr>
          <w:rFonts w:cs="Arial"/>
          <w:color w:val="000000" w:themeColor="text1"/>
          <w:sz w:val="20"/>
          <w:szCs w:val="20"/>
        </w:rPr>
        <w:t xml:space="preserve"> 26 ust. 3 i 4 ustawy Prawo zamówień publicznych nie ma zastosowania.</w:t>
      </w:r>
    </w:p>
    <w:p w:rsidR="00007013" w:rsidRPr="00A26D77" w:rsidRDefault="00007013" w:rsidP="00A26D77">
      <w:pPr>
        <w:pStyle w:val="Akapitzlist"/>
        <w:numPr>
          <w:ilvl w:val="1"/>
          <w:numId w:val="46"/>
        </w:numPr>
        <w:spacing w:after="120" w:line="240" w:lineRule="auto"/>
        <w:ind w:left="709" w:hanging="709"/>
        <w:rPr>
          <w:rFonts w:cs="Arial"/>
          <w:b/>
          <w:i/>
          <w:sz w:val="20"/>
          <w:szCs w:val="20"/>
        </w:rPr>
      </w:pPr>
      <w:r w:rsidRPr="00A26D77">
        <w:rPr>
          <w:rFonts w:cs="Arial"/>
          <w:sz w:val="20"/>
          <w:szCs w:val="2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007013" w:rsidRPr="00A26D77" w:rsidRDefault="00007013" w:rsidP="00A26D77">
      <w:pPr>
        <w:pStyle w:val="Akapitzlist"/>
        <w:numPr>
          <w:ilvl w:val="1"/>
          <w:numId w:val="46"/>
        </w:numPr>
        <w:spacing w:after="120" w:line="240" w:lineRule="auto"/>
        <w:ind w:left="709" w:hanging="709"/>
        <w:rPr>
          <w:rFonts w:cs="Arial"/>
          <w:b/>
          <w:i/>
          <w:sz w:val="20"/>
          <w:szCs w:val="20"/>
        </w:rPr>
      </w:pPr>
      <w:r w:rsidRPr="00A26D77">
        <w:rPr>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w:t>
      </w:r>
      <w:r w:rsidRPr="00A26D77">
        <w:rPr>
          <w:sz w:val="20"/>
          <w:szCs w:val="20"/>
        </w:rPr>
        <w:lastRenderedPageBreak/>
        <w:t xml:space="preserve">samej cenie, Zamawiający wezwie wykonawców, którzy złożyli te oferty, do złożenia, w wyznaczonym terminie, ofert dodatkowych. </w:t>
      </w:r>
    </w:p>
    <w:p w:rsidR="00007013" w:rsidRPr="00A26D77" w:rsidRDefault="00007013" w:rsidP="00A26D77">
      <w:pPr>
        <w:pStyle w:val="Akapitzlist"/>
        <w:numPr>
          <w:ilvl w:val="1"/>
          <w:numId w:val="46"/>
        </w:numPr>
        <w:spacing w:after="120" w:line="240" w:lineRule="auto"/>
        <w:ind w:left="709" w:hanging="709"/>
        <w:rPr>
          <w:rFonts w:cs="Arial"/>
          <w:b/>
          <w:i/>
          <w:sz w:val="20"/>
          <w:szCs w:val="20"/>
        </w:rPr>
      </w:pPr>
      <w:r w:rsidRPr="00A26D77">
        <w:rPr>
          <w:rFonts w:cs="Arial"/>
          <w:sz w:val="20"/>
          <w:szCs w:val="20"/>
          <w:lang w:eastAsia="pl-PL"/>
        </w:rPr>
        <w:t xml:space="preserve">Zamawiający </w:t>
      </w:r>
      <w:r w:rsidRPr="00A26D77">
        <w:rPr>
          <w:rFonts w:cs="Arial"/>
          <w:b/>
          <w:bCs/>
          <w:sz w:val="20"/>
          <w:szCs w:val="20"/>
          <w:lang w:eastAsia="pl-PL"/>
        </w:rPr>
        <w:t xml:space="preserve">nie przewiduje </w:t>
      </w:r>
      <w:r w:rsidRPr="00A26D77">
        <w:rPr>
          <w:rFonts w:cs="Arial"/>
          <w:sz w:val="20"/>
          <w:szCs w:val="20"/>
          <w:lang w:eastAsia="pl-PL"/>
        </w:rPr>
        <w:t>przeprowadzenia dogrywki w formie aukcji elektronicznej.</w:t>
      </w:r>
    </w:p>
    <w:p w:rsidR="00D67D71" w:rsidRPr="00A26D77" w:rsidRDefault="00D67D71" w:rsidP="00A26D77">
      <w:pPr>
        <w:pStyle w:val="Akapitzlist"/>
        <w:numPr>
          <w:ilvl w:val="1"/>
          <w:numId w:val="46"/>
        </w:numPr>
        <w:spacing w:after="120" w:line="240" w:lineRule="auto"/>
        <w:ind w:left="709" w:hanging="709"/>
        <w:rPr>
          <w:rFonts w:cs="Arial"/>
          <w:b/>
          <w:i/>
          <w:sz w:val="20"/>
          <w:szCs w:val="20"/>
        </w:rPr>
      </w:pPr>
      <w:r w:rsidRPr="00A26D77">
        <w:rPr>
          <w:rFonts w:cs="Arial"/>
          <w:sz w:val="20"/>
          <w:szCs w:val="20"/>
          <w:lang w:eastAsia="pl-PL"/>
        </w:rPr>
        <w:t>Zamawiający nie ustanowił dynamicznego systemu zakupów.</w:t>
      </w:r>
    </w:p>
    <w:p w:rsidR="00EE07C6" w:rsidRPr="00A26D77" w:rsidRDefault="00EE07C6" w:rsidP="000942E4">
      <w:pPr>
        <w:pStyle w:val="Akapitzlist"/>
        <w:numPr>
          <w:ilvl w:val="1"/>
          <w:numId w:val="46"/>
        </w:numPr>
        <w:spacing w:after="240" w:line="240" w:lineRule="auto"/>
        <w:ind w:left="709" w:hanging="709"/>
        <w:rPr>
          <w:rFonts w:cs="Arial"/>
          <w:b/>
          <w:i/>
          <w:sz w:val="20"/>
          <w:szCs w:val="20"/>
        </w:rPr>
      </w:pPr>
      <w:r w:rsidRPr="00A26D77">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2472D8" w:rsidRPr="000942E4" w:rsidRDefault="002472D8" w:rsidP="001932DC">
      <w:pPr>
        <w:autoSpaceDE w:val="0"/>
        <w:autoSpaceDN w:val="0"/>
        <w:adjustRightInd w:val="0"/>
        <w:spacing w:after="120" w:line="240" w:lineRule="auto"/>
        <w:ind w:left="709" w:hanging="709"/>
        <w:rPr>
          <w:rFonts w:cs="Arial"/>
          <w:b/>
          <w:bCs/>
          <w:color w:val="000000"/>
          <w:u w:val="single"/>
          <w:lang w:eastAsia="pl-PL"/>
        </w:rPr>
      </w:pPr>
      <w:r w:rsidRPr="000942E4">
        <w:rPr>
          <w:rFonts w:cs="Arial"/>
          <w:b/>
          <w:bCs/>
          <w:color w:val="000000"/>
          <w:lang w:eastAsia="pl-PL"/>
        </w:rPr>
        <w:t xml:space="preserve">17. </w:t>
      </w:r>
      <w:r w:rsidRPr="000942E4">
        <w:rPr>
          <w:rFonts w:cs="Arial"/>
          <w:b/>
          <w:bCs/>
          <w:color w:val="000000"/>
          <w:lang w:eastAsia="pl-PL"/>
        </w:rPr>
        <w:tab/>
      </w:r>
      <w:r w:rsidRPr="000942E4">
        <w:rPr>
          <w:rFonts w:cs="Arial"/>
          <w:b/>
          <w:bCs/>
          <w:color w:val="000000"/>
          <w:u w:val="single"/>
          <w:lang w:eastAsia="pl-PL"/>
        </w:rPr>
        <w:t>Informacje o formalnościach, jakie powinny być dopełnione po wyborze oferty w celu zawarcia umowy w sprawie zamówienia publicznego.</w:t>
      </w:r>
    </w:p>
    <w:p w:rsidR="000942E4" w:rsidRPr="000942E4" w:rsidRDefault="000942E4" w:rsidP="000942E4">
      <w:pPr>
        <w:pStyle w:val="Akapitzlist"/>
        <w:numPr>
          <w:ilvl w:val="1"/>
          <w:numId w:val="48"/>
        </w:numPr>
        <w:spacing w:after="120" w:line="240" w:lineRule="auto"/>
        <w:ind w:left="709" w:hanging="709"/>
        <w:rPr>
          <w:rFonts w:cs="Arial"/>
          <w:b/>
          <w:i/>
          <w:sz w:val="20"/>
          <w:szCs w:val="20"/>
        </w:rPr>
      </w:pPr>
      <w:r w:rsidRPr="000942E4">
        <w:rPr>
          <w:rFonts w:cs="Arial"/>
          <w:color w:val="000000"/>
          <w:sz w:val="20"/>
          <w:szCs w:val="20"/>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0942E4" w:rsidRPr="000942E4" w:rsidRDefault="000942E4" w:rsidP="000942E4">
      <w:pPr>
        <w:pStyle w:val="Akapitzlist"/>
        <w:numPr>
          <w:ilvl w:val="1"/>
          <w:numId w:val="48"/>
        </w:numPr>
        <w:spacing w:after="120" w:line="240" w:lineRule="auto"/>
        <w:ind w:left="709" w:hanging="709"/>
        <w:rPr>
          <w:rFonts w:cs="Arial"/>
          <w:b/>
          <w:i/>
          <w:sz w:val="20"/>
          <w:szCs w:val="20"/>
        </w:rPr>
      </w:pPr>
      <w:r w:rsidRPr="000942E4">
        <w:rPr>
          <w:rFonts w:cs="Arial"/>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1932DC" w:rsidRDefault="00EE07C6" w:rsidP="000942E4">
      <w:pPr>
        <w:pStyle w:val="Akapitzlist"/>
        <w:numPr>
          <w:ilvl w:val="1"/>
          <w:numId w:val="48"/>
        </w:numPr>
        <w:spacing w:after="240" w:line="240" w:lineRule="auto"/>
        <w:ind w:left="709" w:hanging="709"/>
        <w:rPr>
          <w:rFonts w:cs="Arial"/>
          <w:b/>
          <w:i/>
          <w:sz w:val="20"/>
          <w:szCs w:val="20"/>
        </w:rPr>
      </w:pPr>
      <w:r w:rsidRPr="001932DC">
        <w:rPr>
          <w:rFonts w:cs="Arial"/>
          <w:color w:val="000000"/>
          <w:sz w:val="20"/>
          <w:szCs w:val="20"/>
          <w:lang w:eastAsia="pl-PL"/>
        </w:rPr>
        <w:t xml:space="preserve">Zawarcie umowy nastąpi wg wzoru Zamawiającego. Wzór umowy stanowi </w:t>
      </w:r>
      <w:r w:rsidRPr="001932DC">
        <w:rPr>
          <w:rFonts w:cs="Arial"/>
          <w:sz w:val="20"/>
          <w:szCs w:val="20"/>
          <w:lang w:eastAsia="pl-PL"/>
        </w:rPr>
        <w:t xml:space="preserve">załącznik </w:t>
      </w:r>
      <w:r w:rsidR="000942E4">
        <w:rPr>
          <w:rFonts w:cs="Arial"/>
          <w:sz w:val="20"/>
          <w:szCs w:val="20"/>
          <w:lang w:eastAsia="pl-PL"/>
        </w:rPr>
        <w:t>5</w:t>
      </w:r>
      <w:r w:rsidRPr="001932DC">
        <w:rPr>
          <w:rFonts w:cs="Arial"/>
          <w:sz w:val="20"/>
          <w:szCs w:val="20"/>
          <w:lang w:eastAsia="pl-PL"/>
        </w:rPr>
        <w:t xml:space="preserve"> do SIWZ.</w:t>
      </w:r>
    </w:p>
    <w:p w:rsidR="002472D8" w:rsidRPr="000942E4" w:rsidRDefault="002472D8" w:rsidP="001932DC">
      <w:pPr>
        <w:autoSpaceDE w:val="0"/>
        <w:autoSpaceDN w:val="0"/>
        <w:adjustRightInd w:val="0"/>
        <w:spacing w:after="120" w:line="240" w:lineRule="auto"/>
        <w:rPr>
          <w:rFonts w:cs="Arial"/>
          <w:b/>
          <w:u w:val="single"/>
        </w:rPr>
      </w:pPr>
      <w:r w:rsidRPr="000942E4">
        <w:rPr>
          <w:rFonts w:cs="Arial"/>
          <w:b/>
          <w:bCs/>
          <w:color w:val="000000"/>
          <w:lang w:eastAsia="pl-PL"/>
        </w:rPr>
        <w:t xml:space="preserve">18. </w:t>
      </w:r>
      <w:r w:rsidRPr="000942E4">
        <w:rPr>
          <w:rFonts w:cs="Arial"/>
          <w:b/>
          <w:bCs/>
          <w:color w:val="000000"/>
          <w:lang w:eastAsia="pl-PL"/>
        </w:rPr>
        <w:tab/>
      </w:r>
      <w:r w:rsidRPr="000942E4">
        <w:rPr>
          <w:rFonts w:cs="Arial"/>
          <w:b/>
          <w:bCs/>
          <w:color w:val="000000"/>
          <w:u w:val="single"/>
          <w:lang w:eastAsia="pl-PL"/>
        </w:rPr>
        <w:t>Pouczenie o środkach ochrony prawnej.</w:t>
      </w:r>
    </w:p>
    <w:p w:rsidR="00D26464" w:rsidRPr="001932DC" w:rsidRDefault="00D26464" w:rsidP="001932DC">
      <w:pPr>
        <w:pStyle w:val="Akapitzlist"/>
        <w:numPr>
          <w:ilvl w:val="0"/>
          <w:numId w:val="32"/>
        </w:numPr>
        <w:spacing w:after="120" w:line="240" w:lineRule="auto"/>
        <w:rPr>
          <w:rFonts w:cs="Arial"/>
          <w:vanish/>
          <w:spacing w:val="4"/>
          <w:sz w:val="20"/>
          <w:szCs w:val="20"/>
        </w:rPr>
      </w:pPr>
    </w:p>
    <w:p w:rsidR="008E72AB" w:rsidRPr="001932DC" w:rsidRDefault="008E72AB" w:rsidP="007F6C1D">
      <w:pPr>
        <w:pStyle w:val="Akapitzlist"/>
        <w:numPr>
          <w:ilvl w:val="1"/>
          <w:numId w:val="49"/>
        </w:numPr>
        <w:spacing w:after="120" w:line="240" w:lineRule="auto"/>
        <w:ind w:left="709" w:hanging="709"/>
        <w:rPr>
          <w:rFonts w:cs="Arial"/>
          <w:b/>
          <w:i/>
          <w:sz w:val="20"/>
          <w:szCs w:val="20"/>
        </w:rPr>
      </w:pPr>
      <w:r w:rsidRPr="001932DC">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1932DC" w:rsidRDefault="008E72AB" w:rsidP="000942E4">
      <w:pPr>
        <w:pStyle w:val="Akapitzlist"/>
        <w:numPr>
          <w:ilvl w:val="1"/>
          <w:numId w:val="49"/>
        </w:numPr>
        <w:spacing w:after="240" w:line="240" w:lineRule="auto"/>
        <w:ind w:left="709" w:hanging="709"/>
        <w:rPr>
          <w:rFonts w:cs="Arial"/>
          <w:b/>
          <w:i/>
          <w:sz w:val="20"/>
          <w:szCs w:val="20"/>
        </w:rPr>
      </w:pPr>
      <w:r w:rsidRPr="001932DC">
        <w:rPr>
          <w:rFonts w:cs="Arial"/>
          <w:spacing w:val="4"/>
          <w:sz w:val="20"/>
          <w:szCs w:val="20"/>
        </w:rPr>
        <w:t xml:space="preserve">Środki ochrony prawnej wobec ogłoszenia o zamówieniu oraz SIWZ przysługują również organizacjom wpisanym na listę, o której mowa w </w:t>
      </w:r>
      <w:r w:rsidR="00967142" w:rsidRPr="001932DC">
        <w:rPr>
          <w:rFonts w:cs="Arial"/>
          <w:spacing w:val="4"/>
          <w:sz w:val="20"/>
          <w:szCs w:val="20"/>
        </w:rPr>
        <w:t>a</w:t>
      </w:r>
      <w:r w:rsidR="005B65AF" w:rsidRPr="001932DC">
        <w:rPr>
          <w:rFonts w:cs="Arial"/>
          <w:spacing w:val="4"/>
          <w:sz w:val="20"/>
          <w:szCs w:val="20"/>
        </w:rPr>
        <w:t>rt</w:t>
      </w:r>
      <w:r w:rsidRPr="001932DC">
        <w:rPr>
          <w:rFonts w:cs="Arial"/>
          <w:spacing w:val="4"/>
          <w:sz w:val="20"/>
          <w:szCs w:val="20"/>
        </w:rPr>
        <w:t>. 154 pkt 5 ustawy Pzp.</w:t>
      </w:r>
    </w:p>
    <w:p w:rsidR="00967142" w:rsidRPr="000942E4" w:rsidRDefault="00967142" w:rsidP="001932DC">
      <w:pPr>
        <w:spacing w:after="120" w:line="240" w:lineRule="auto"/>
        <w:rPr>
          <w:rStyle w:val="tekstdokbold"/>
          <w:rFonts w:cs="Arial"/>
          <w:u w:val="single"/>
        </w:rPr>
      </w:pPr>
      <w:r w:rsidRPr="000942E4">
        <w:rPr>
          <w:rStyle w:val="tekstdokbold"/>
          <w:rFonts w:cs="Arial"/>
        </w:rPr>
        <w:t>19.</w:t>
      </w:r>
      <w:r w:rsidRPr="000942E4">
        <w:rPr>
          <w:rStyle w:val="tekstdokbold"/>
          <w:rFonts w:cs="Arial"/>
        </w:rPr>
        <w:tab/>
      </w:r>
      <w:r w:rsidRPr="000942E4">
        <w:rPr>
          <w:rStyle w:val="tekstdokbold"/>
          <w:rFonts w:cs="Arial"/>
          <w:u w:val="single"/>
        </w:rPr>
        <w:t>Zabezpieczenie należytego wykonania umowy.</w:t>
      </w:r>
    </w:p>
    <w:p w:rsidR="000942E4" w:rsidRPr="000942E4" w:rsidRDefault="000942E4" w:rsidP="0018704F">
      <w:pPr>
        <w:pStyle w:val="Akapitzlist"/>
        <w:numPr>
          <w:ilvl w:val="1"/>
          <w:numId w:val="65"/>
        </w:numPr>
        <w:spacing w:after="120" w:line="240" w:lineRule="auto"/>
        <w:ind w:left="709" w:hanging="709"/>
        <w:rPr>
          <w:rFonts w:cs="Arial"/>
          <w:b/>
          <w:i/>
          <w:sz w:val="20"/>
          <w:szCs w:val="20"/>
        </w:rPr>
      </w:pPr>
      <w:r w:rsidRPr="000942E4">
        <w:rPr>
          <w:rFonts w:cs="Arial"/>
          <w:sz w:val="20"/>
          <w:szCs w:val="20"/>
        </w:rPr>
        <w:t xml:space="preserve">Zamawiający będzie wymagał od wykonawcy, który złoży najkorzystniejszą ofertę, złożenia przed podpisaniem umowy lub najpóźniej w dniu jej podpisywania, zabezpieczenia należytego wykonania umowy w kwocie stanowiącej </w:t>
      </w:r>
      <w:r w:rsidRPr="000942E4">
        <w:rPr>
          <w:rFonts w:cs="Arial"/>
          <w:b/>
          <w:sz w:val="20"/>
          <w:szCs w:val="20"/>
        </w:rPr>
        <w:t>5 % ceny brutto</w:t>
      </w:r>
      <w:r w:rsidRPr="000942E4">
        <w:rPr>
          <w:rFonts w:cs="Arial"/>
          <w:sz w:val="20"/>
          <w:szCs w:val="20"/>
        </w:rPr>
        <w:t xml:space="preserve"> podanej w ofercie, w jednej lub formach określonych w art. 148 ust. 1 Pzp. </w:t>
      </w:r>
    </w:p>
    <w:p w:rsidR="000942E4" w:rsidRPr="000942E4" w:rsidRDefault="000942E4" w:rsidP="0018704F">
      <w:pPr>
        <w:pStyle w:val="Akapitzlist"/>
        <w:numPr>
          <w:ilvl w:val="1"/>
          <w:numId w:val="65"/>
        </w:numPr>
        <w:spacing w:after="120" w:line="240" w:lineRule="auto"/>
        <w:ind w:left="709" w:hanging="709"/>
        <w:rPr>
          <w:rFonts w:cs="Arial"/>
          <w:b/>
          <w:i/>
          <w:sz w:val="20"/>
          <w:szCs w:val="20"/>
        </w:rPr>
      </w:pPr>
      <w:r w:rsidRPr="000942E4">
        <w:rPr>
          <w:rFonts w:cs="Arial"/>
          <w:spacing w:val="-4"/>
          <w:sz w:val="20"/>
          <w:szCs w:val="20"/>
        </w:rPr>
        <w:t xml:space="preserve">W </w:t>
      </w:r>
      <w:r w:rsidRPr="000942E4">
        <w:rPr>
          <w:rFonts w:cs="Arial"/>
          <w:sz w:val="20"/>
          <w:szCs w:val="20"/>
          <w:lang w:eastAsia="pl-PL"/>
        </w:rPr>
        <w:t xml:space="preserve">przypadku </w:t>
      </w:r>
      <w:r w:rsidRPr="000942E4">
        <w:rPr>
          <w:rFonts w:cs="Arial"/>
          <w:spacing w:val="-4"/>
          <w:sz w:val="20"/>
          <w:szCs w:val="20"/>
        </w:rPr>
        <w:t>zabezpieczenia należytego wykonania umowy</w:t>
      </w:r>
      <w:r w:rsidRPr="000942E4">
        <w:rPr>
          <w:rFonts w:cs="Arial"/>
          <w:sz w:val="20"/>
          <w:szCs w:val="20"/>
          <w:lang w:eastAsia="pl-PL"/>
        </w:rPr>
        <w:t xml:space="preserve"> składanego w </w:t>
      </w:r>
      <w:r w:rsidRPr="000942E4">
        <w:rPr>
          <w:rFonts w:cs="Arial"/>
          <w:sz w:val="20"/>
          <w:szCs w:val="20"/>
        </w:rPr>
        <w:t>gwarancji bankowej lub ubezpieczeniowej, dokument musi reprezentować nieodwołalną i  bezwarunkową gwarancję płatną na pierwsze pisemne żądanie Zamawiającego.</w:t>
      </w:r>
    </w:p>
    <w:p w:rsidR="000942E4" w:rsidRPr="000942E4" w:rsidRDefault="000942E4" w:rsidP="0018704F">
      <w:pPr>
        <w:pStyle w:val="Akapitzlist"/>
        <w:numPr>
          <w:ilvl w:val="1"/>
          <w:numId w:val="65"/>
        </w:numPr>
        <w:spacing w:after="120" w:line="240" w:lineRule="auto"/>
        <w:ind w:left="709" w:hanging="709"/>
        <w:rPr>
          <w:rFonts w:cs="Arial"/>
          <w:b/>
          <w:i/>
          <w:sz w:val="20"/>
          <w:szCs w:val="20"/>
        </w:rPr>
      </w:pPr>
      <w:r w:rsidRPr="000942E4">
        <w:rPr>
          <w:rFonts w:cs="Arial"/>
          <w:bCs/>
          <w:sz w:val="20"/>
          <w:szCs w:val="20"/>
        </w:rPr>
        <w:t>Beneficjent:</w:t>
      </w:r>
      <w:r w:rsidRPr="000942E4">
        <w:rPr>
          <w:rFonts w:cs="Arial"/>
          <w:sz w:val="20"/>
          <w:szCs w:val="20"/>
        </w:rPr>
        <w:t xml:space="preserve"> </w:t>
      </w:r>
      <w:r w:rsidRPr="000942E4">
        <w:rPr>
          <w:rFonts w:cs="Arial"/>
          <w:color w:val="000000"/>
          <w:sz w:val="20"/>
          <w:szCs w:val="20"/>
        </w:rPr>
        <w:t>Szpital Bielański im. ks. J. Popiełuszki - Samodzielny Publiczny Zakład Opieki Zdrowotnej, ul. Cegłowska 80, 01-809 Warszawa.</w:t>
      </w:r>
    </w:p>
    <w:p w:rsidR="000942E4" w:rsidRPr="000942E4" w:rsidRDefault="000942E4" w:rsidP="0018704F">
      <w:pPr>
        <w:pStyle w:val="Akapitzlist"/>
        <w:numPr>
          <w:ilvl w:val="1"/>
          <w:numId w:val="65"/>
        </w:numPr>
        <w:spacing w:after="240" w:line="240" w:lineRule="auto"/>
        <w:ind w:left="709" w:hanging="709"/>
        <w:rPr>
          <w:rFonts w:cs="Arial"/>
          <w:b/>
          <w:i/>
          <w:sz w:val="20"/>
          <w:szCs w:val="20"/>
        </w:rPr>
      </w:pPr>
      <w:r w:rsidRPr="000942E4">
        <w:rPr>
          <w:rFonts w:cs="Arial"/>
          <w:color w:val="000000"/>
          <w:sz w:val="20"/>
          <w:szCs w:val="20"/>
        </w:rPr>
        <w:t>Zam</w:t>
      </w:r>
      <w:r w:rsidRPr="000942E4">
        <w:rPr>
          <w:rFonts w:cs="Arial"/>
          <w:sz w:val="20"/>
          <w:szCs w:val="20"/>
          <w:lang w:eastAsia="pl-PL"/>
        </w:rPr>
        <w:t>awiający zwróci zabezpieczenie należytego wykonania umowy w terminie i na zasadach określonych w art. 151 ust. 1 i ust. 3 ustawy Pzp.</w:t>
      </w:r>
    </w:p>
    <w:p w:rsidR="001F72E5" w:rsidRPr="000942E4" w:rsidRDefault="00967142" w:rsidP="001932DC">
      <w:pPr>
        <w:autoSpaceDE w:val="0"/>
        <w:autoSpaceDN w:val="0"/>
        <w:adjustRightInd w:val="0"/>
        <w:spacing w:after="120" w:line="240" w:lineRule="auto"/>
        <w:rPr>
          <w:rFonts w:cs="Arial"/>
          <w:b/>
          <w:u w:val="single"/>
        </w:rPr>
      </w:pPr>
      <w:r w:rsidRPr="000942E4">
        <w:rPr>
          <w:rFonts w:cs="Arial"/>
          <w:b/>
          <w:bCs/>
          <w:color w:val="000000"/>
          <w:lang w:eastAsia="pl-PL"/>
        </w:rPr>
        <w:t>20</w:t>
      </w:r>
      <w:r w:rsidR="001F72E5" w:rsidRPr="000942E4">
        <w:rPr>
          <w:rFonts w:cs="Arial"/>
          <w:b/>
          <w:bCs/>
          <w:color w:val="000000"/>
          <w:lang w:eastAsia="pl-PL"/>
        </w:rPr>
        <w:t xml:space="preserve">. </w:t>
      </w:r>
      <w:r w:rsidR="001F72E5" w:rsidRPr="000942E4">
        <w:rPr>
          <w:rFonts w:cs="Arial"/>
          <w:b/>
          <w:bCs/>
          <w:color w:val="000000"/>
          <w:lang w:eastAsia="pl-PL"/>
        </w:rPr>
        <w:tab/>
      </w:r>
      <w:r w:rsidR="001F72E5" w:rsidRPr="000942E4">
        <w:rPr>
          <w:rFonts w:cs="Arial"/>
          <w:b/>
          <w:bCs/>
          <w:color w:val="000000"/>
          <w:u w:val="single"/>
          <w:lang w:eastAsia="pl-PL"/>
        </w:rPr>
        <w:t>RODO</w:t>
      </w:r>
    </w:p>
    <w:p w:rsidR="001F72E5" w:rsidRPr="001932DC" w:rsidRDefault="00967142" w:rsidP="001932DC">
      <w:pPr>
        <w:spacing w:after="120" w:line="240" w:lineRule="auto"/>
        <w:ind w:left="708"/>
        <w:rPr>
          <w:rFonts w:cs="Arial"/>
          <w:sz w:val="20"/>
          <w:szCs w:val="20"/>
        </w:rPr>
      </w:pPr>
      <w:r w:rsidRPr="001932DC">
        <w:rPr>
          <w:rFonts w:cs="Arial"/>
          <w:bCs/>
          <w:sz w:val="20"/>
          <w:szCs w:val="20"/>
        </w:rPr>
        <w:t xml:space="preserve">Szanując </w:t>
      </w:r>
      <w:r w:rsidR="00AB3C78" w:rsidRPr="001932DC">
        <w:rPr>
          <w:rFonts w:cs="Arial"/>
          <w:bCs/>
          <w:sz w:val="20"/>
          <w:szCs w:val="20"/>
        </w:rPr>
        <w:t>W</w:t>
      </w:r>
      <w:r w:rsidRPr="001932DC">
        <w:rPr>
          <w:rFonts w:cs="Arial"/>
          <w:bCs/>
          <w:sz w:val="20"/>
          <w:szCs w:val="20"/>
        </w:rPr>
        <w:t xml:space="preserve">ykonawców </w:t>
      </w:r>
      <w:r w:rsidR="001F72E5" w:rsidRPr="001932DC">
        <w:rPr>
          <w:rFonts w:cs="Arial"/>
          <w:bCs/>
          <w:sz w:val="20"/>
          <w:szCs w:val="20"/>
        </w:rPr>
        <w:t>oraz dbając o to, ab</w:t>
      </w:r>
      <w:r w:rsidR="00477511" w:rsidRPr="001932DC">
        <w:rPr>
          <w:rFonts w:cs="Arial"/>
          <w:bCs/>
          <w:sz w:val="20"/>
          <w:szCs w:val="20"/>
        </w:rPr>
        <w:t>y wiedzieli</w:t>
      </w:r>
      <w:r w:rsidR="001F72E5" w:rsidRPr="001932DC">
        <w:rPr>
          <w:rFonts w:cs="Arial"/>
          <w:bCs/>
          <w:sz w:val="20"/>
          <w:szCs w:val="20"/>
        </w:rPr>
        <w:t xml:space="preserve"> kto i w jaki sposób </w:t>
      </w:r>
      <w:r w:rsidR="00477511" w:rsidRPr="001932DC">
        <w:rPr>
          <w:rFonts w:cs="Arial"/>
          <w:bCs/>
          <w:sz w:val="20"/>
          <w:szCs w:val="20"/>
        </w:rPr>
        <w:t>przetwarza Ich</w:t>
      </w:r>
      <w:r w:rsidR="001F72E5" w:rsidRPr="001932DC">
        <w:rPr>
          <w:rFonts w:cs="Arial"/>
          <w:bCs/>
          <w:sz w:val="20"/>
          <w:szCs w:val="20"/>
        </w:rPr>
        <w:t xml:space="preserve"> dane osobowe, poniżej przedstawiam</w:t>
      </w:r>
      <w:r w:rsidR="00477511" w:rsidRPr="001932DC">
        <w:rPr>
          <w:rFonts w:cs="Arial"/>
          <w:bCs/>
          <w:sz w:val="20"/>
          <w:szCs w:val="20"/>
        </w:rPr>
        <w:t>y</w:t>
      </w:r>
      <w:r w:rsidR="001F72E5" w:rsidRPr="001932DC">
        <w:rPr>
          <w:rFonts w:cs="Arial"/>
          <w:bCs/>
          <w:sz w:val="20"/>
          <w:szCs w:val="20"/>
        </w:rPr>
        <w:t xml:space="preserve"> informac</w:t>
      </w:r>
      <w:r w:rsidR="00477511" w:rsidRPr="001932DC">
        <w:rPr>
          <w:rFonts w:cs="Arial"/>
          <w:bCs/>
          <w:sz w:val="20"/>
          <w:szCs w:val="20"/>
        </w:rPr>
        <w:t xml:space="preserve">je, które pomogą </w:t>
      </w:r>
      <w:r w:rsidR="001F72E5" w:rsidRPr="001932DC">
        <w:rPr>
          <w:rFonts w:cs="Arial"/>
          <w:bCs/>
          <w:sz w:val="20"/>
          <w:szCs w:val="20"/>
        </w:rPr>
        <w:t xml:space="preserve">to ustalić. </w:t>
      </w:r>
      <w:r w:rsidR="001F72E5" w:rsidRPr="001932DC">
        <w:rPr>
          <w:rFonts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sidRPr="001932DC">
        <w:rPr>
          <w:rFonts w:cs="Arial"/>
          <w:sz w:val="20"/>
          <w:szCs w:val="20"/>
        </w:rPr>
        <w:t>emy</w:t>
      </w:r>
      <w:r w:rsidR="001F72E5" w:rsidRPr="001932DC">
        <w:rPr>
          <w:rFonts w:cs="Arial"/>
          <w:sz w:val="20"/>
          <w:szCs w:val="20"/>
        </w:rPr>
        <w:t>, iż:</w:t>
      </w:r>
    </w:p>
    <w:p w:rsidR="00477511" w:rsidRPr="001932DC" w:rsidRDefault="00477511" w:rsidP="001932DC">
      <w:pPr>
        <w:spacing w:after="120" w:line="240" w:lineRule="auto"/>
        <w:ind w:left="708"/>
        <w:rPr>
          <w:rFonts w:cs="Arial"/>
          <w:bCs/>
          <w:sz w:val="20"/>
          <w:szCs w:val="20"/>
        </w:rPr>
      </w:pPr>
      <w:r w:rsidRPr="001932DC">
        <w:rPr>
          <w:rFonts w:cs="Arial"/>
          <w:b/>
          <w:bCs/>
          <w:sz w:val="20"/>
          <w:szCs w:val="20"/>
        </w:rPr>
        <w:lastRenderedPageBreak/>
        <w:t>1. Administrator</w:t>
      </w:r>
      <w:r w:rsidR="001F72E5" w:rsidRPr="001932DC">
        <w:rPr>
          <w:rFonts w:cs="Arial"/>
          <w:b/>
          <w:bCs/>
          <w:sz w:val="20"/>
          <w:szCs w:val="20"/>
        </w:rPr>
        <w:t xml:space="preserve"> </w:t>
      </w:r>
      <w:bookmarkStart w:id="0" w:name="_Hlk512325601"/>
    </w:p>
    <w:p w:rsidR="001F72E5" w:rsidRPr="001932DC" w:rsidRDefault="001F72E5" w:rsidP="001932DC">
      <w:pPr>
        <w:spacing w:after="120" w:line="240" w:lineRule="auto"/>
        <w:ind w:left="708"/>
        <w:rPr>
          <w:rFonts w:cs="Arial"/>
          <w:bCs/>
          <w:sz w:val="20"/>
          <w:szCs w:val="20"/>
        </w:rPr>
      </w:pPr>
      <w:r w:rsidRPr="001932DC">
        <w:rPr>
          <w:rFonts w:cs="Arial"/>
          <w:bCs/>
          <w:sz w:val="20"/>
          <w:szCs w:val="20"/>
        </w:rPr>
        <w:t xml:space="preserve">Szpital Bielański im. Ks. Jerzego Popiełuszki Samodzielny Publiczny Zakład Opieki Zdrowotnej </w:t>
      </w:r>
      <w:r w:rsidR="00AB3C78" w:rsidRPr="001932DC">
        <w:rPr>
          <w:rFonts w:cs="Arial"/>
          <w:bCs/>
          <w:sz w:val="20"/>
          <w:szCs w:val="20"/>
        </w:rPr>
        <w:t xml:space="preserve">                       </w:t>
      </w:r>
      <w:r w:rsidRPr="001932DC">
        <w:rPr>
          <w:rFonts w:cs="Arial"/>
          <w:bCs/>
          <w:sz w:val="20"/>
          <w:szCs w:val="20"/>
        </w:rPr>
        <w:t>w Warszawie (01-809), ul. Cegłowska 80</w:t>
      </w:r>
      <w:bookmarkEnd w:id="0"/>
      <w:r w:rsidRPr="001932DC">
        <w:rPr>
          <w:rFonts w:cs="Arial"/>
          <w:bCs/>
          <w:sz w:val="20"/>
          <w:szCs w:val="20"/>
        </w:rPr>
        <w:t>.</w:t>
      </w:r>
    </w:p>
    <w:p w:rsidR="001F72E5" w:rsidRPr="001932DC" w:rsidRDefault="001F72E5" w:rsidP="001932DC">
      <w:pPr>
        <w:spacing w:after="120" w:line="240" w:lineRule="auto"/>
        <w:ind w:left="708"/>
        <w:rPr>
          <w:rFonts w:cs="Arial"/>
          <w:sz w:val="20"/>
          <w:szCs w:val="20"/>
        </w:rPr>
      </w:pPr>
      <w:r w:rsidRPr="001932DC">
        <w:rPr>
          <w:rFonts w:cs="Arial"/>
          <w:b/>
          <w:bCs/>
          <w:sz w:val="20"/>
          <w:szCs w:val="20"/>
        </w:rPr>
        <w:t>2. Dane kontaktowe Inspektor Ochrony Danych</w:t>
      </w:r>
      <w:r w:rsidRPr="001932DC">
        <w:rPr>
          <w:rFonts w:cs="Arial"/>
          <w:bCs/>
          <w:sz w:val="20"/>
          <w:szCs w:val="20"/>
        </w:rPr>
        <w:t>:</w:t>
      </w:r>
    </w:p>
    <w:p w:rsidR="001F72E5" w:rsidRPr="001932DC" w:rsidRDefault="001F72E5" w:rsidP="001932DC">
      <w:pPr>
        <w:spacing w:after="120" w:line="240" w:lineRule="auto"/>
        <w:ind w:left="708"/>
        <w:rPr>
          <w:rFonts w:cs="Arial"/>
          <w:bCs/>
          <w:sz w:val="20"/>
          <w:szCs w:val="20"/>
        </w:rPr>
      </w:pPr>
      <w:r w:rsidRPr="001932DC">
        <w:rPr>
          <w:rFonts w:cs="Arial"/>
          <w:bCs/>
          <w:sz w:val="20"/>
          <w:szCs w:val="20"/>
        </w:rPr>
        <w:t>W</w:t>
      </w:r>
      <w:r w:rsidRPr="001932DC">
        <w:rPr>
          <w:rFonts w:cs="Arial"/>
          <w:b/>
          <w:bCs/>
          <w:sz w:val="20"/>
          <w:szCs w:val="20"/>
        </w:rPr>
        <w:t xml:space="preserve"> </w:t>
      </w:r>
      <w:r w:rsidRPr="001932DC">
        <w:rPr>
          <w:rFonts w:cs="Arial"/>
          <w:bCs/>
          <w:sz w:val="20"/>
          <w:szCs w:val="20"/>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4" w:history="1">
        <w:r w:rsidRPr="001932DC">
          <w:rPr>
            <w:rStyle w:val="Hipercze"/>
            <w:rFonts w:cs="Arial"/>
            <w:bCs/>
            <w:sz w:val="20"/>
            <w:szCs w:val="20"/>
          </w:rPr>
          <w:t>iod@bielanski.med.pl</w:t>
        </w:r>
      </w:hyperlink>
      <w:r w:rsidRPr="001932DC">
        <w:rPr>
          <w:rFonts w:cs="Arial"/>
          <w:bCs/>
          <w:sz w:val="20"/>
          <w:szCs w:val="20"/>
        </w:rPr>
        <w:t>.</w:t>
      </w:r>
    </w:p>
    <w:p w:rsidR="001F72E5" w:rsidRPr="001932DC" w:rsidRDefault="001F72E5" w:rsidP="001932DC">
      <w:pPr>
        <w:spacing w:after="120" w:line="240" w:lineRule="auto"/>
        <w:ind w:left="708"/>
        <w:rPr>
          <w:rFonts w:cs="Arial"/>
          <w:bCs/>
          <w:sz w:val="20"/>
          <w:szCs w:val="20"/>
        </w:rPr>
      </w:pPr>
      <w:r w:rsidRPr="001932DC">
        <w:rPr>
          <w:rFonts w:cs="Arial"/>
          <w:b/>
          <w:bCs/>
          <w:sz w:val="20"/>
          <w:szCs w:val="20"/>
        </w:rPr>
        <w:t>3. Cele przetwarzania danych osobowych: </w:t>
      </w:r>
    </w:p>
    <w:p w:rsidR="001F72E5" w:rsidRPr="001932DC" w:rsidRDefault="001F72E5" w:rsidP="001932DC">
      <w:pPr>
        <w:pStyle w:val="HTML-wstpniesformatowany"/>
        <w:spacing w:after="120"/>
        <w:ind w:left="708"/>
        <w:jc w:val="both"/>
        <w:rPr>
          <w:rFonts w:ascii="Arial" w:hAnsi="Arial" w:cs="Arial"/>
          <w:b/>
        </w:rPr>
      </w:pPr>
      <w:r w:rsidRPr="001932DC">
        <w:rPr>
          <w:rFonts w:ascii="Arial" w:hAnsi="Arial" w:cs="Arial"/>
        </w:rPr>
        <w:t>Dane osobowe są zbierane w celu niezbędnym dla udostępniania dokumentacji dotyczącej prowadzenia postępowań o udzielenie zamówień publicznych, w związku z niniejszym postępowaniem o udzielenie zamówienia publicznego</w:t>
      </w:r>
      <w:r w:rsidRPr="001932DC">
        <w:rPr>
          <w:rFonts w:ascii="Arial" w:hAnsi="Arial" w:cs="Arial"/>
          <w:b/>
        </w:rPr>
        <w:t>.</w:t>
      </w:r>
    </w:p>
    <w:p w:rsidR="001F72E5" w:rsidRPr="001932DC" w:rsidRDefault="001F72E5" w:rsidP="001932DC">
      <w:pPr>
        <w:pStyle w:val="HTML-wstpniesformatowany"/>
        <w:spacing w:after="120"/>
        <w:ind w:left="708"/>
        <w:jc w:val="both"/>
        <w:rPr>
          <w:rFonts w:ascii="Arial" w:hAnsi="Arial" w:cs="Arial"/>
          <w:b/>
        </w:rPr>
      </w:pPr>
      <w:r w:rsidRPr="001932DC">
        <w:rPr>
          <w:rFonts w:ascii="Arial" w:hAnsi="Arial" w:cs="Arial"/>
          <w:b/>
        </w:rPr>
        <w:t>4. Podstawa prawna przetwarzania danych osobowych:</w:t>
      </w:r>
      <w:r w:rsidRPr="001932DC">
        <w:rPr>
          <w:rFonts w:ascii="Arial" w:hAnsi="Arial" w:cs="Arial"/>
          <w:b/>
          <w:bCs/>
        </w:rPr>
        <w:t> </w:t>
      </w:r>
    </w:p>
    <w:p w:rsidR="001F72E5" w:rsidRPr="001932DC" w:rsidRDefault="001F72E5" w:rsidP="001932DC">
      <w:pPr>
        <w:pStyle w:val="HTML-wstpniesformatowany"/>
        <w:spacing w:after="120"/>
        <w:ind w:left="708"/>
        <w:jc w:val="both"/>
        <w:rPr>
          <w:rFonts w:ascii="Arial" w:hAnsi="Arial" w:cs="Arial"/>
          <w:bCs/>
        </w:rPr>
      </w:pPr>
      <w:r w:rsidRPr="001932DC">
        <w:rPr>
          <w:rFonts w:ascii="Arial" w:hAnsi="Arial" w:cs="Arial"/>
          <w:bCs/>
        </w:rPr>
        <w:t xml:space="preserve">Przetwarzanie jest niezbędne do wypełnienia obowiązku prawnego ciążącego na Administratorze (podstawa prawna z art. 6 ust. 1 </w:t>
      </w:r>
      <w:proofErr w:type="spellStart"/>
      <w:r w:rsidRPr="001932DC">
        <w:rPr>
          <w:rFonts w:ascii="Arial" w:hAnsi="Arial" w:cs="Arial"/>
          <w:bCs/>
        </w:rPr>
        <w:t>lit</w:t>
      </w:r>
      <w:proofErr w:type="spellEnd"/>
      <w:r w:rsidRPr="001932DC">
        <w:rPr>
          <w:rFonts w:ascii="Arial" w:hAnsi="Arial" w:cs="Arial"/>
          <w:bCs/>
        </w:rPr>
        <w:t xml:space="preserve">. c RODO) </w:t>
      </w:r>
      <w:r w:rsidRPr="001932DC">
        <w:rPr>
          <w:rFonts w:ascii="Arial" w:hAnsi="Arial" w:cs="Arial"/>
        </w:rPr>
        <w:t>Ustawa z dnia 29 stycznia 2004 r. Prawo zamówień publicznych.</w:t>
      </w:r>
    </w:p>
    <w:p w:rsidR="001F72E5" w:rsidRPr="001932DC" w:rsidRDefault="001F72E5" w:rsidP="001932DC">
      <w:pPr>
        <w:pStyle w:val="HTML-wstpniesformatowany"/>
        <w:spacing w:after="120"/>
        <w:ind w:left="708"/>
        <w:jc w:val="both"/>
        <w:rPr>
          <w:rFonts w:ascii="Arial" w:hAnsi="Arial" w:cs="Arial"/>
        </w:rPr>
      </w:pPr>
      <w:r w:rsidRPr="001932DC">
        <w:rPr>
          <w:rFonts w:ascii="Arial" w:hAnsi="Arial" w:cs="Arial"/>
          <w:b/>
          <w:bCs/>
        </w:rPr>
        <w:t>5. Informacje o odbiorcach danych osobowych:</w:t>
      </w:r>
      <w:r w:rsidRPr="001932DC">
        <w:rPr>
          <w:rFonts w:ascii="Arial" w:hAnsi="Arial" w:cs="Arial"/>
        </w:rPr>
        <w:t xml:space="preserve"> </w:t>
      </w:r>
    </w:p>
    <w:p w:rsidR="001F72E5" w:rsidRPr="001932DC" w:rsidRDefault="001F72E5" w:rsidP="001932DC">
      <w:pPr>
        <w:spacing w:after="120" w:line="240" w:lineRule="auto"/>
        <w:ind w:left="708"/>
        <w:rPr>
          <w:rFonts w:cs="Arial"/>
          <w:sz w:val="20"/>
          <w:szCs w:val="20"/>
        </w:rPr>
      </w:pPr>
      <w:r w:rsidRPr="001932DC">
        <w:rPr>
          <w:rFonts w:cs="Arial"/>
          <w:bCs/>
          <w:sz w:val="20"/>
          <w:szCs w:val="20"/>
        </w:rPr>
        <w:t>Odbiorcami Pani/Pana danych osobowych</w:t>
      </w:r>
      <w:r w:rsidRPr="001932DC">
        <w:rPr>
          <w:rFonts w:cs="Arial"/>
          <w:sz w:val="20"/>
          <w:szCs w:val="20"/>
        </w:rPr>
        <w:t xml:space="preserve"> są osoby lub podmioty, którym udostępniona zostanie dokumentacja postępowania w oparciu o art. 8 oraz art. 96 ust. 3 ustawy z dnia 29 stycznia 2004 r. Prawo zamówień publicznych.</w:t>
      </w:r>
    </w:p>
    <w:p w:rsidR="001F72E5" w:rsidRPr="001932DC" w:rsidRDefault="001F72E5" w:rsidP="001932DC">
      <w:pPr>
        <w:spacing w:after="120" w:line="240" w:lineRule="auto"/>
        <w:ind w:left="708"/>
        <w:rPr>
          <w:rFonts w:cs="Arial"/>
          <w:b/>
          <w:bCs/>
          <w:sz w:val="20"/>
          <w:szCs w:val="20"/>
        </w:rPr>
      </w:pPr>
      <w:r w:rsidRPr="001932DC">
        <w:rPr>
          <w:rFonts w:cs="Arial"/>
          <w:b/>
          <w:bCs/>
          <w:sz w:val="20"/>
          <w:szCs w:val="20"/>
        </w:rPr>
        <w:t xml:space="preserve">6. Okres, przez który dane osobowe będą przechowywane: </w:t>
      </w:r>
    </w:p>
    <w:p w:rsidR="001F72E5" w:rsidRPr="001932DC" w:rsidRDefault="001F72E5" w:rsidP="001932DC">
      <w:pPr>
        <w:spacing w:after="120" w:line="240" w:lineRule="auto"/>
        <w:ind w:left="708"/>
        <w:rPr>
          <w:rFonts w:cs="Arial"/>
          <w:bCs/>
          <w:sz w:val="20"/>
          <w:szCs w:val="20"/>
        </w:rPr>
      </w:pPr>
      <w:r w:rsidRPr="001932DC">
        <w:rPr>
          <w:rFonts w:cs="Arial"/>
          <w:bCs/>
          <w:sz w:val="20"/>
          <w:szCs w:val="20"/>
        </w:rPr>
        <w:t xml:space="preserve">Dane osobowe są przechowywane, </w:t>
      </w:r>
      <w:r w:rsidRPr="001932DC">
        <w:rPr>
          <w:rFonts w:cs="Arial"/>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1932DC">
        <w:rPr>
          <w:rFonts w:cs="Arial"/>
          <w:bCs/>
          <w:sz w:val="20"/>
          <w:szCs w:val="20"/>
        </w:rPr>
        <w:t>.</w:t>
      </w:r>
    </w:p>
    <w:p w:rsidR="001F72E5" w:rsidRPr="001932DC" w:rsidRDefault="001F72E5" w:rsidP="001932DC">
      <w:pPr>
        <w:spacing w:after="120" w:line="240" w:lineRule="auto"/>
        <w:ind w:left="708"/>
        <w:rPr>
          <w:rFonts w:cs="Arial"/>
          <w:b/>
          <w:sz w:val="20"/>
          <w:szCs w:val="20"/>
        </w:rPr>
      </w:pPr>
      <w:r w:rsidRPr="001932DC">
        <w:rPr>
          <w:rFonts w:cs="Arial"/>
          <w:b/>
          <w:sz w:val="20"/>
          <w:szCs w:val="20"/>
        </w:rPr>
        <w:t>7. Uprawnienia z art. 15-21 RODO:</w:t>
      </w:r>
    </w:p>
    <w:p w:rsidR="001F72E5" w:rsidRPr="001932DC" w:rsidRDefault="001F72E5" w:rsidP="001932DC">
      <w:pPr>
        <w:spacing w:after="120" w:line="240" w:lineRule="auto"/>
        <w:ind w:left="708"/>
        <w:rPr>
          <w:rFonts w:cs="Arial"/>
          <w:sz w:val="20"/>
          <w:szCs w:val="20"/>
        </w:rPr>
      </w:pPr>
      <w:r w:rsidRPr="001932DC">
        <w:rPr>
          <w:rFonts w:cs="Arial"/>
          <w:sz w:val="20"/>
          <w:szCs w:val="20"/>
        </w:rPr>
        <w:t xml:space="preserve">Przysługują Pani/Panu prawa do żądania od Administratora dostępu do treści swoich danych, </w:t>
      </w:r>
      <w:r w:rsidRPr="001932DC">
        <w:rPr>
          <w:rFonts w:cs="Arial"/>
          <w:sz w:val="20"/>
          <w:szCs w:val="20"/>
        </w:rPr>
        <w:br/>
        <w:t xml:space="preserve">ich sprostowania, usunięcia, ograniczenia przetwarzania, a także prawo do przenoszenia danych </w:t>
      </w:r>
      <w:r w:rsidRPr="001932DC">
        <w:rPr>
          <w:rFonts w:cs="Arial"/>
          <w:sz w:val="20"/>
          <w:szCs w:val="20"/>
        </w:rPr>
        <w:br/>
        <w:t xml:space="preserve">lub do wniesienia sprzeciwu wobec ich przetwarzania, z zastrzeżeniem ograniczeń przewidzianych </w:t>
      </w:r>
      <w:r w:rsidRPr="001932DC">
        <w:rPr>
          <w:rFonts w:cs="Arial"/>
          <w:sz w:val="20"/>
          <w:szCs w:val="20"/>
        </w:rPr>
        <w:br/>
        <w:t>w przepisach RODO oraz innych powszechnie obowiązujących aktów prawnych.</w:t>
      </w:r>
    </w:p>
    <w:p w:rsidR="001F72E5" w:rsidRPr="001932DC" w:rsidRDefault="001F72E5" w:rsidP="001932DC">
      <w:pPr>
        <w:spacing w:after="120" w:line="240" w:lineRule="auto"/>
        <w:ind w:left="708"/>
        <w:rPr>
          <w:rFonts w:cs="Arial"/>
          <w:b/>
          <w:sz w:val="20"/>
          <w:szCs w:val="20"/>
        </w:rPr>
      </w:pPr>
      <w:r w:rsidRPr="001932DC">
        <w:rPr>
          <w:rFonts w:cs="Arial"/>
          <w:b/>
          <w:sz w:val="20"/>
          <w:szCs w:val="20"/>
        </w:rPr>
        <w:t>8. Prawo do wniesienia skargi:</w:t>
      </w:r>
    </w:p>
    <w:p w:rsidR="008D4114" w:rsidRPr="001932DC" w:rsidRDefault="001F72E5" w:rsidP="001932DC">
      <w:pPr>
        <w:spacing w:after="120" w:line="240" w:lineRule="auto"/>
        <w:ind w:left="708"/>
        <w:rPr>
          <w:rFonts w:cs="Arial"/>
          <w:sz w:val="20"/>
          <w:szCs w:val="20"/>
        </w:rPr>
      </w:pPr>
      <w:r w:rsidRPr="001932DC">
        <w:rPr>
          <w:rFonts w:cs="Arial"/>
          <w:sz w:val="20"/>
          <w:szCs w:val="20"/>
        </w:rPr>
        <w:t>Ma Pan/Pani prawo wniesienia skargi do Prezesa Urzędu Ochrony Danych Osobowych, gdy uzna Pani/Pan, iż przetwarzanie Pani/Pana danych osobowych przez Administratora narusza przepisy RODO.</w:t>
      </w:r>
    </w:p>
    <w:p w:rsidR="001F72E5" w:rsidRPr="001932DC" w:rsidRDefault="001F72E5" w:rsidP="001932DC">
      <w:pPr>
        <w:spacing w:after="120" w:line="240" w:lineRule="auto"/>
        <w:ind w:left="708"/>
        <w:rPr>
          <w:rFonts w:cs="Arial"/>
          <w:b/>
          <w:sz w:val="20"/>
          <w:szCs w:val="20"/>
        </w:rPr>
      </w:pPr>
      <w:r w:rsidRPr="001932DC">
        <w:rPr>
          <w:rFonts w:cs="Arial"/>
          <w:b/>
          <w:sz w:val="20"/>
          <w:szCs w:val="20"/>
        </w:rPr>
        <w:t xml:space="preserve">9. Obowiązek podania danych </w:t>
      </w:r>
    </w:p>
    <w:p w:rsidR="001F72E5" w:rsidRPr="001932DC" w:rsidRDefault="001F72E5" w:rsidP="001932DC">
      <w:pPr>
        <w:spacing w:after="120" w:line="240" w:lineRule="auto"/>
        <w:ind w:left="708"/>
        <w:rPr>
          <w:rFonts w:cs="Arial"/>
          <w:sz w:val="20"/>
          <w:szCs w:val="20"/>
        </w:rPr>
      </w:pPr>
      <w:r w:rsidRPr="001932DC">
        <w:rPr>
          <w:rFonts w:cs="Arial"/>
          <w:sz w:val="20"/>
          <w:szCs w:val="20"/>
        </w:rPr>
        <w:t>Podanie danych osobowych jest wymogiem ustawowym. Konsekwencje niepodania określonych danych wynikają z ustawy z dnia 29 stycznia 2004 r. Prawo zamówień publicznych.</w:t>
      </w:r>
    </w:p>
    <w:p w:rsidR="001F72E5" w:rsidRPr="001932DC" w:rsidRDefault="001F72E5" w:rsidP="001932DC">
      <w:pPr>
        <w:spacing w:after="120" w:line="240" w:lineRule="auto"/>
        <w:ind w:left="708"/>
        <w:rPr>
          <w:rFonts w:cs="Arial"/>
          <w:b/>
          <w:sz w:val="20"/>
          <w:szCs w:val="20"/>
        </w:rPr>
      </w:pPr>
      <w:r w:rsidRPr="001932DC">
        <w:rPr>
          <w:rFonts w:cs="Arial"/>
          <w:b/>
          <w:sz w:val="20"/>
          <w:szCs w:val="20"/>
        </w:rPr>
        <w:t>10. Informacje o zautomatyzowanym podejmowaniu decyzji</w:t>
      </w:r>
    </w:p>
    <w:p w:rsidR="00EE07C6" w:rsidRPr="001932DC" w:rsidRDefault="001F72E5" w:rsidP="001932DC">
      <w:pPr>
        <w:spacing w:after="120" w:line="240" w:lineRule="auto"/>
        <w:ind w:left="708"/>
        <w:rPr>
          <w:rFonts w:cs="Arial"/>
          <w:sz w:val="20"/>
          <w:szCs w:val="20"/>
        </w:rPr>
      </w:pPr>
      <w:r w:rsidRPr="001932DC">
        <w:rPr>
          <w:rFonts w:cs="Arial"/>
          <w:sz w:val="20"/>
          <w:szCs w:val="20"/>
        </w:rPr>
        <w:t xml:space="preserve">Pani/Pana dane nie będą przetwarzane w sposób zautomatyzowany, </w:t>
      </w:r>
      <w:r w:rsidR="00477511" w:rsidRPr="001932DC">
        <w:rPr>
          <w:rFonts w:cs="Arial"/>
          <w:sz w:val="20"/>
          <w:szCs w:val="20"/>
        </w:rPr>
        <w:t xml:space="preserve">w tym w oparciu o </w:t>
      </w:r>
      <w:proofErr w:type="spellStart"/>
      <w:r w:rsidR="00477511" w:rsidRPr="001932DC">
        <w:rPr>
          <w:rFonts w:cs="Arial"/>
          <w:sz w:val="20"/>
          <w:szCs w:val="20"/>
        </w:rPr>
        <w:t>profilowan</w:t>
      </w:r>
      <w:proofErr w:type="spellEnd"/>
      <w:r w:rsidR="00EE07C6" w:rsidRPr="001932DC">
        <w:rPr>
          <w:rFonts w:cs="Arial"/>
          <w:color w:val="000000"/>
          <w:sz w:val="20"/>
          <w:szCs w:val="20"/>
          <w:lang w:eastAsia="pl-PL"/>
        </w:rPr>
        <w:br w:type="page"/>
      </w:r>
    </w:p>
    <w:p w:rsidR="00273A19" w:rsidRDefault="00273A19" w:rsidP="00273A19">
      <w:pPr>
        <w:pStyle w:val="Stopka"/>
        <w:spacing w:after="120" w:line="240" w:lineRule="auto"/>
        <w:jc w:val="right"/>
        <w:rPr>
          <w:rFonts w:cs="Arial"/>
          <w:iCs/>
          <w:noProof/>
          <w:sz w:val="20"/>
          <w:szCs w:val="20"/>
          <w:lang w:eastAsia="pl-PL"/>
        </w:rPr>
      </w:pPr>
      <w:r w:rsidRPr="00AF46FA">
        <w:rPr>
          <w:rFonts w:cs="Arial"/>
          <w:b/>
          <w:i/>
          <w:sz w:val="20"/>
          <w:szCs w:val="20"/>
        </w:rPr>
        <w:lastRenderedPageBreak/>
        <w:t>Załącznik Nr 1 do SIWZ</w:t>
      </w:r>
      <w:r w:rsidRPr="00AF46FA">
        <w:rPr>
          <w:rFonts w:cs="Arial"/>
          <w:iCs/>
          <w:noProof/>
          <w:sz w:val="20"/>
          <w:szCs w:val="20"/>
          <w:lang w:eastAsia="pl-PL"/>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273A19" w:rsidRPr="00B23ED7" w:rsidTr="00273A19">
        <w:trPr>
          <w:trHeight w:val="480"/>
        </w:trPr>
        <w:tc>
          <w:tcPr>
            <w:tcW w:w="9923" w:type="dxa"/>
            <w:tcBorders>
              <w:top w:val="single" w:sz="4" w:space="0" w:color="auto"/>
            </w:tcBorders>
            <w:shd w:val="clear" w:color="auto" w:fill="B8CCE4" w:themeFill="accent1" w:themeFillTint="66"/>
            <w:vAlign w:val="center"/>
          </w:tcPr>
          <w:p w:rsidR="00273A19" w:rsidRPr="00B23ED7" w:rsidRDefault="00273A19" w:rsidP="00273A19">
            <w:pPr>
              <w:pStyle w:val="Tekstprzypisudolnego"/>
              <w:spacing w:after="40"/>
              <w:jc w:val="center"/>
              <w:rPr>
                <w:rFonts w:ascii="Arial" w:hAnsi="Arial" w:cs="Arial"/>
                <w:b/>
                <w:sz w:val="24"/>
                <w:szCs w:val="24"/>
              </w:rPr>
            </w:pPr>
            <w:r w:rsidRPr="00B23ED7">
              <w:rPr>
                <w:rFonts w:ascii="Arial" w:hAnsi="Arial" w:cs="Arial"/>
                <w:b/>
                <w:sz w:val="24"/>
                <w:szCs w:val="24"/>
              </w:rPr>
              <w:t>FORMULARZ OFERTOWY</w:t>
            </w:r>
          </w:p>
        </w:tc>
      </w:tr>
    </w:tbl>
    <w:p w:rsidR="00273A19" w:rsidRDefault="00273A19" w:rsidP="00273A19">
      <w:pPr>
        <w:spacing w:after="40"/>
        <w:rPr>
          <w:rFonts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423"/>
      </w:tblGrid>
      <w:tr w:rsidR="00273A19" w:rsidRPr="00B23ED7" w:rsidTr="00273A19">
        <w:trPr>
          <w:trHeight w:val="2396"/>
        </w:trPr>
        <w:tc>
          <w:tcPr>
            <w:tcW w:w="9923" w:type="dxa"/>
            <w:gridSpan w:val="2"/>
            <w:shd w:val="clear" w:color="auto" w:fill="auto"/>
            <w:vAlign w:val="center"/>
          </w:tcPr>
          <w:p w:rsidR="00273A19" w:rsidRPr="00B23ED7" w:rsidRDefault="00273A19" w:rsidP="00273A19">
            <w:pPr>
              <w:pStyle w:val="Tekstprzypisudolnego"/>
              <w:spacing w:after="40"/>
              <w:jc w:val="center"/>
              <w:rPr>
                <w:rFonts w:ascii="Arial" w:hAnsi="Arial" w:cs="Arial"/>
                <w:b/>
                <w:lang w:val="pl-PL"/>
              </w:rPr>
            </w:pPr>
          </w:p>
          <w:p w:rsidR="00273A19" w:rsidRPr="00B23ED7" w:rsidRDefault="00273A19" w:rsidP="00273A19">
            <w:pPr>
              <w:pStyle w:val="Tekstprzypisudolnego"/>
              <w:spacing w:after="40"/>
              <w:jc w:val="center"/>
              <w:rPr>
                <w:rFonts w:ascii="Arial" w:hAnsi="Arial" w:cs="Arial"/>
                <w:b/>
                <w:sz w:val="24"/>
                <w:szCs w:val="24"/>
                <w:lang w:val="pl-PL"/>
              </w:rPr>
            </w:pPr>
            <w:r w:rsidRPr="00B23ED7">
              <w:rPr>
                <w:rFonts w:ascii="Arial" w:hAnsi="Arial" w:cs="Arial"/>
                <w:b/>
                <w:sz w:val="24"/>
                <w:szCs w:val="24"/>
                <w:lang w:val="pl-PL"/>
              </w:rPr>
              <w:t>OFERTA</w:t>
            </w:r>
          </w:p>
          <w:p w:rsidR="00273A19" w:rsidRPr="00B23ED7" w:rsidRDefault="00273A19" w:rsidP="00273A19">
            <w:pPr>
              <w:pStyle w:val="Tekstprzypisudolnego"/>
              <w:spacing w:after="40"/>
              <w:jc w:val="center"/>
              <w:rPr>
                <w:rFonts w:ascii="Arial" w:hAnsi="Arial" w:cs="Arial"/>
                <w:b/>
                <w:lang w:val="pl-PL"/>
              </w:rPr>
            </w:pPr>
          </w:p>
          <w:p w:rsidR="00273A19" w:rsidRPr="00D927F6" w:rsidRDefault="00273A19" w:rsidP="00273A19">
            <w:pPr>
              <w:spacing w:after="0" w:line="240" w:lineRule="auto"/>
              <w:ind w:left="709" w:hanging="709"/>
              <w:rPr>
                <w:rFonts w:cs="Arial"/>
                <w:b/>
                <w:sz w:val="20"/>
                <w:szCs w:val="20"/>
              </w:rPr>
            </w:pPr>
            <w:r w:rsidRPr="00D927F6">
              <w:rPr>
                <w:rFonts w:cs="Arial"/>
                <w:b/>
                <w:sz w:val="20"/>
                <w:szCs w:val="20"/>
              </w:rPr>
              <w:t>Do:</w:t>
            </w:r>
            <w:r>
              <w:rPr>
                <w:rFonts w:cs="Arial"/>
                <w:b/>
                <w:sz w:val="20"/>
                <w:szCs w:val="20"/>
              </w:rPr>
              <w:t xml:space="preserve"> </w:t>
            </w:r>
            <w:r w:rsidRPr="00D927F6">
              <w:rPr>
                <w:rFonts w:cs="Arial"/>
                <w:b/>
                <w:sz w:val="20"/>
                <w:szCs w:val="20"/>
              </w:rPr>
              <w:t xml:space="preserve">Szpitala Bielańskiego im. Ks. Jerzego Popiełuszki – Samodzielnego Publicznego Zakładu  </w:t>
            </w:r>
          </w:p>
          <w:p w:rsidR="00273A19" w:rsidRDefault="00273A19" w:rsidP="00273A19">
            <w:pPr>
              <w:spacing w:after="0" w:line="240" w:lineRule="auto"/>
              <w:ind w:left="426"/>
              <w:rPr>
                <w:rFonts w:cs="Arial"/>
                <w:b/>
                <w:sz w:val="20"/>
                <w:szCs w:val="20"/>
              </w:rPr>
            </w:pPr>
            <w:r w:rsidRPr="00D927F6">
              <w:rPr>
                <w:rFonts w:cs="Arial"/>
                <w:b/>
                <w:sz w:val="20"/>
                <w:szCs w:val="20"/>
              </w:rPr>
              <w:t>Opieki Zdrowotnej z siedzibą w Warszawie przy ul. Cegłowskiej 80</w:t>
            </w:r>
          </w:p>
          <w:p w:rsidR="00273A19" w:rsidRPr="00D927F6" w:rsidRDefault="00273A19" w:rsidP="00273A19">
            <w:pPr>
              <w:spacing w:after="0" w:line="240" w:lineRule="auto"/>
              <w:ind w:left="426"/>
              <w:rPr>
                <w:rFonts w:cs="Arial"/>
                <w:b/>
                <w:sz w:val="20"/>
                <w:szCs w:val="20"/>
              </w:rPr>
            </w:pPr>
          </w:p>
          <w:p w:rsidR="00273A19" w:rsidRDefault="00273A19" w:rsidP="00273A19">
            <w:pPr>
              <w:pStyle w:val="Tekstprzypisudolnego"/>
              <w:spacing w:after="120"/>
              <w:jc w:val="center"/>
              <w:rPr>
                <w:rFonts w:ascii="Arial" w:hAnsi="Arial" w:cs="Arial"/>
                <w:b/>
                <w:color w:val="000000"/>
                <w:lang w:val="pl-PL"/>
              </w:rPr>
            </w:pPr>
            <w:r w:rsidRPr="00B23ED7">
              <w:rPr>
                <w:rFonts w:ascii="Arial" w:hAnsi="Arial" w:cs="Arial"/>
                <w:lang w:val="pl-PL"/>
              </w:rPr>
              <w:t>W postępowaniu o udzielenie zamówienia publicznego prowadzonego w trybie przetargu nieograniczonego</w:t>
            </w:r>
            <w:r w:rsidRPr="00B23ED7">
              <w:rPr>
                <w:rFonts w:ascii="Arial" w:hAnsi="Arial" w:cs="Arial"/>
                <w:color w:val="000000"/>
                <w:lang w:val="pl-PL"/>
              </w:rPr>
              <w:t xml:space="preserve"> zgodnie z ustawą z dnia 29 stycznia 2004 r. Prawo </w:t>
            </w:r>
            <w:r w:rsidRPr="0003650F">
              <w:rPr>
                <w:rFonts w:ascii="Arial" w:hAnsi="Arial" w:cs="Arial"/>
                <w:color w:val="000000"/>
                <w:lang w:val="pl-PL"/>
              </w:rPr>
              <w:t>zamówień publicznych na</w:t>
            </w:r>
            <w:r>
              <w:rPr>
                <w:rFonts w:ascii="Arial" w:hAnsi="Arial" w:cs="Arial"/>
                <w:color w:val="000000"/>
                <w:lang w:val="pl-PL"/>
              </w:rPr>
              <w:t>:</w:t>
            </w:r>
            <w:r w:rsidRPr="0003650F">
              <w:rPr>
                <w:rFonts w:ascii="Arial" w:hAnsi="Arial" w:cs="Arial"/>
                <w:b/>
                <w:color w:val="000000"/>
                <w:lang w:val="pl-PL"/>
              </w:rPr>
              <w:t xml:space="preserve">  </w:t>
            </w:r>
          </w:p>
          <w:p w:rsidR="00273A19" w:rsidRPr="004443B0" w:rsidRDefault="004443B0" w:rsidP="004443B0">
            <w:pPr>
              <w:pStyle w:val="Tekstprzypisudolnego"/>
              <w:spacing w:after="120"/>
              <w:jc w:val="center"/>
              <w:rPr>
                <w:rFonts w:ascii="Arial" w:hAnsi="Arial" w:cs="Arial"/>
                <w:b/>
                <w:lang w:val="pl-PL"/>
              </w:rPr>
            </w:pPr>
            <w:r w:rsidRPr="004443B0">
              <w:rPr>
                <w:rFonts w:ascii="Arial" w:hAnsi="Arial" w:cs="Arial"/>
                <w:b/>
                <w:lang w:val="pl-PL"/>
              </w:rPr>
              <w:t xml:space="preserve">remont Oddziału Neurologicznego z Oddziałem Udarowym  </w:t>
            </w:r>
            <w:r>
              <w:rPr>
                <w:rFonts w:ascii="Arial" w:hAnsi="Arial" w:cs="Arial"/>
                <w:b/>
                <w:lang w:val="pl-PL"/>
              </w:rPr>
              <w:br/>
            </w:r>
            <w:r w:rsidRPr="004443B0">
              <w:rPr>
                <w:rFonts w:ascii="Arial" w:hAnsi="Arial" w:cs="Arial"/>
                <w:b/>
                <w:lang w:val="pl-PL"/>
              </w:rPr>
              <w:t>w Szpitalu Bielańskim w Warszawie (ZP-57/2018)</w:t>
            </w:r>
          </w:p>
        </w:tc>
      </w:tr>
      <w:tr w:rsidR="00273A19" w:rsidRPr="00B23ED7" w:rsidTr="00273A19">
        <w:trPr>
          <w:trHeight w:val="1502"/>
        </w:trPr>
        <w:tc>
          <w:tcPr>
            <w:tcW w:w="9923" w:type="dxa"/>
            <w:gridSpan w:val="2"/>
          </w:tcPr>
          <w:p w:rsidR="00273A19" w:rsidRPr="00B23ED7" w:rsidRDefault="00273A19" w:rsidP="0018704F">
            <w:pPr>
              <w:pStyle w:val="Akapitzlist"/>
              <w:numPr>
                <w:ilvl w:val="0"/>
                <w:numId w:val="66"/>
              </w:numPr>
              <w:tabs>
                <w:tab w:val="left" w:pos="459"/>
              </w:tabs>
              <w:spacing w:before="120" w:after="40" w:line="240" w:lineRule="auto"/>
              <w:ind w:hanging="720"/>
              <w:contextualSpacing/>
              <w:jc w:val="left"/>
              <w:rPr>
                <w:rFonts w:cs="Arial"/>
                <w:b/>
                <w:sz w:val="20"/>
                <w:szCs w:val="20"/>
              </w:rPr>
            </w:pPr>
            <w:r w:rsidRPr="00B23ED7">
              <w:rPr>
                <w:rFonts w:cs="Arial"/>
                <w:b/>
                <w:sz w:val="20"/>
                <w:szCs w:val="20"/>
              </w:rPr>
              <w:t>DANE WYKONAWCY:</w:t>
            </w:r>
          </w:p>
          <w:p w:rsidR="00273A19" w:rsidRDefault="00273A19" w:rsidP="00273A19">
            <w:pPr>
              <w:spacing w:after="40"/>
              <w:rPr>
                <w:rFonts w:cs="Arial"/>
                <w:sz w:val="20"/>
                <w:szCs w:val="20"/>
              </w:rPr>
            </w:pPr>
            <w:r w:rsidRPr="00B23ED7">
              <w:rPr>
                <w:rFonts w:cs="Arial"/>
                <w:sz w:val="20"/>
                <w:szCs w:val="20"/>
              </w:rPr>
              <w:t>Osoba upoważniona do reprezentacji Wykonawcy/ów i podpisująca ofertę:</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Default="00273A19" w:rsidP="00273A19">
            <w:pPr>
              <w:spacing w:after="40"/>
              <w:rPr>
                <w:rFonts w:cs="Arial"/>
                <w:sz w:val="20"/>
                <w:szCs w:val="20"/>
              </w:rPr>
            </w:pPr>
            <w:r w:rsidRPr="00B23ED7">
              <w:rPr>
                <w:rFonts w:cs="Arial"/>
                <w:sz w:val="20"/>
                <w:szCs w:val="20"/>
              </w:rPr>
              <w:t>Wykonawca/Wykonawcy</w:t>
            </w:r>
            <w:r w:rsidRPr="002A7933">
              <w:rPr>
                <w:rFonts w:cs="Arial"/>
                <w:sz w:val="20"/>
                <w:szCs w:val="20"/>
              </w:rPr>
              <w:t>:</w:t>
            </w:r>
            <w:r>
              <w:rPr>
                <w:rFonts w:cs="Arial"/>
                <w:sz w:val="20"/>
                <w:szCs w:val="20"/>
              </w:rPr>
              <w:t xml:space="preserve"> </w:t>
            </w:r>
            <w:r w:rsidRPr="002A7933">
              <w:rPr>
                <w:rFonts w:cs="Arial"/>
                <w:sz w:val="20"/>
                <w:szCs w:val="20"/>
              </w:rPr>
              <w:t>………………..…………………………………</w:t>
            </w:r>
            <w:r>
              <w:rPr>
                <w:rFonts w:cs="Arial"/>
                <w:sz w:val="20"/>
                <w:szCs w:val="20"/>
              </w:rPr>
              <w:t>……………………………………………………………...….</w:t>
            </w:r>
            <w:r w:rsidRPr="002A7933">
              <w:rPr>
                <w:rFonts w:cs="Arial"/>
                <w:sz w:val="20"/>
                <w:szCs w:val="20"/>
              </w:rPr>
              <w:t>.</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Default="00273A19" w:rsidP="00273A19">
            <w:pPr>
              <w:spacing w:after="40"/>
              <w:rPr>
                <w:rFonts w:cs="Arial"/>
                <w:sz w:val="20"/>
                <w:szCs w:val="20"/>
              </w:rPr>
            </w:pPr>
            <w:r w:rsidRPr="00B23ED7">
              <w:rPr>
                <w:rFonts w:cs="Arial"/>
                <w:sz w:val="20"/>
                <w:szCs w:val="20"/>
              </w:rPr>
              <w:t>Adres:</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Default="00273A19" w:rsidP="00273A19">
            <w:pPr>
              <w:spacing w:after="40"/>
              <w:rPr>
                <w:rFonts w:cs="Arial"/>
                <w:sz w:val="20"/>
                <w:szCs w:val="20"/>
              </w:rPr>
            </w:pPr>
            <w:r w:rsidRPr="00B23ED7">
              <w:rPr>
                <w:rFonts w:cs="Arial"/>
                <w:sz w:val="20"/>
                <w:szCs w:val="20"/>
              </w:rPr>
              <w:t>Osoba odpowiedzialna za kontakty z Zamawiającym:</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Default="00273A19" w:rsidP="00273A19">
            <w:pPr>
              <w:spacing w:after="40"/>
              <w:rPr>
                <w:rFonts w:cs="Arial"/>
                <w:sz w:val="20"/>
                <w:szCs w:val="20"/>
              </w:rPr>
            </w:pPr>
            <w:r w:rsidRPr="00B23ED7">
              <w:rPr>
                <w:rFonts w:cs="Arial"/>
                <w:sz w:val="20"/>
                <w:szCs w:val="20"/>
              </w:rPr>
              <w:t xml:space="preserve">Dane teleadresowe na które należy przekazywać korespondencję związaną z niniejszym postępowaniem: </w:t>
            </w:r>
          </w:p>
          <w:p w:rsidR="00273A19" w:rsidRPr="00B23ED7" w:rsidRDefault="00273A19" w:rsidP="00273A19">
            <w:pPr>
              <w:spacing w:after="40"/>
              <w:rPr>
                <w:rFonts w:cs="Arial"/>
                <w:sz w:val="20"/>
                <w:szCs w:val="20"/>
              </w:rPr>
            </w:pPr>
            <w:r>
              <w:rPr>
                <w:rFonts w:cs="Arial"/>
                <w:sz w:val="20"/>
                <w:szCs w:val="20"/>
              </w:rPr>
              <w:t>f</w:t>
            </w:r>
            <w:r w:rsidRPr="00B23ED7">
              <w:rPr>
                <w:rFonts w:cs="Arial"/>
                <w:sz w:val="20"/>
                <w:szCs w:val="20"/>
              </w:rPr>
              <w:t>aks</w:t>
            </w:r>
            <w:r>
              <w:rPr>
                <w:rFonts w:cs="Arial"/>
                <w:sz w:val="20"/>
                <w:szCs w:val="20"/>
              </w:rPr>
              <w:t xml:space="preserve"> ………………………………………………………………………………………………………………...</w:t>
            </w:r>
          </w:p>
          <w:p w:rsidR="00273A19" w:rsidRPr="00B23ED7" w:rsidRDefault="00273A19" w:rsidP="00273A19">
            <w:pPr>
              <w:spacing w:after="40"/>
              <w:rPr>
                <w:rFonts w:cs="Arial"/>
                <w:sz w:val="20"/>
                <w:szCs w:val="20"/>
              </w:rPr>
            </w:pPr>
            <w:r w:rsidRPr="00B23ED7">
              <w:rPr>
                <w:rFonts w:cs="Arial"/>
                <w:sz w:val="20"/>
                <w:szCs w:val="20"/>
              </w:rPr>
              <w:t>e-mail</w:t>
            </w:r>
            <w:r w:rsidRPr="00B23ED7">
              <w:rPr>
                <w:rFonts w:cs="Arial"/>
                <w:b/>
                <w:vanish/>
                <w:sz w:val="20"/>
                <w:szCs w:val="20"/>
              </w:rPr>
              <w:t xml:space="preserve">………………………………………………ji o </w:t>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Pr>
                <w:rFonts w:cs="Arial"/>
                <w:b/>
                <w:sz w:val="20"/>
                <w:szCs w:val="20"/>
              </w:rPr>
              <w:t xml:space="preserve"> </w:t>
            </w:r>
            <w:r w:rsidRPr="002A7933">
              <w:rPr>
                <w:rFonts w:cs="Arial"/>
                <w:sz w:val="20"/>
                <w:szCs w:val="20"/>
              </w:rPr>
              <w:t>…………</w:t>
            </w:r>
            <w:r>
              <w:rPr>
                <w:rFonts w:cs="Arial"/>
                <w:sz w:val="20"/>
                <w:szCs w:val="20"/>
              </w:rPr>
              <w:t>…………………………………………………………………………………………………...</w:t>
            </w:r>
          </w:p>
          <w:p w:rsidR="00273A19" w:rsidRDefault="00273A19" w:rsidP="00273A19">
            <w:pPr>
              <w:pStyle w:val="Tekstprzypisudolnego"/>
              <w:spacing w:after="40"/>
              <w:rPr>
                <w:rFonts w:ascii="Arial" w:hAnsi="Arial" w:cs="Arial"/>
                <w:lang w:val="pl-PL"/>
              </w:rPr>
            </w:pPr>
            <w:r w:rsidRPr="00B23ED7">
              <w:rPr>
                <w:rFonts w:ascii="Arial" w:hAnsi="Arial" w:cs="Arial"/>
                <w:lang w:val="pl-PL"/>
              </w:rPr>
              <w:t>Adres do korespondencji (jeżeli inny niż adres siedziby):</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Pr="00B23ED7" w:rsidRDefault="00273A19" w:rsidP="00273A19">
            <w:pPr>
              <w:pStyle w:val="Tekstprzypisudolnego"/>
              <w:spacing w:after="40"/>
              <w:rPr>
                <w:rFonts w:ascii="Arial" w:hAnsi="Arial" w:cs="Arial"/>
                <w:lang w:val="pl-PL"/>
              </w:rPr>
            </w:pPr>
          </w:p>
        </w:tc>
      </w:tr>
      <w:tr w:rsidR="00273A19" w:rsidRPr="00305509" w:rsidTr="00273A19">
        <w:trPr>
          <w:trHeight w:val="558"/>
        </w:trPr>
        <w:tc>
          <w:tcPr>
            <w:tcW w:w="9923" w:type="dxa"/>
            <w:gridSpan w:val="2"/>
            <w:shd w:val="clear" w:color="auto" w:fill="auto"/>
          </w:tcPr>
          <w:p w:rsidR="00273A19" w:rsidRDefault="00273A19" w:rsidP="0018704F">
            <w:pPr>
              <w:pStyle w:val="Akapitzlist"/>
              <w:numPr>
                <w:ilvl w:val="0"/>
                <w:numId w:val="66"/>
              </w:numPr>
              <w:spacing w:before="120" w:after="120" w:line="240" w:lineRule="auto"/>
              <w:ind w:left="459" w:hanging="459"/>
              <w:contextualSpacing/>
              <w:rPr>
                <w:rFonts w:cs="Arial"/>
                <w:b/>
                <w:sz w:val="20"/>
                <w:szCs w:val="20"/>
              </w:rPr>
            </w:pPr>
            <w:r>
              <w:rPr>
                <w:rFonts w:cs="Arial"/>
                <w:b/>
                <w:sz w:val="20"/>
                <w:szCs w:val="20"/>
              </w:rPr>
              <w:t>CENA OFERTOWA*</w:t>
            </w:r>
            <w:r w:rsidRPr="002A7933">
              <w:rPr>
                <w:rFonts w:cs="Arial"/>
                <w:b/>
                <w:sz w:val="20"/>
                <w:szCs w:val="20"/>
              </w:rPr>
              <w:t>:</w:t>
            </w:r>
          </w:p>
          <w:p w:rsidR="00273A19" w:rsidRDefault="00273A19" w:rsidP="00273A19">
            <w:pPr>
              <w:autoSpaceDE w:val="0"/>
              <w:autoSpaceDN w:val="0"/>
              <w:adjustRightInd w:val="0"/>
              <w:spacing w:after="0" w:line="240" w:lineRule="auto"/>
              <w:jc w:val="left"/>
              <w:rPr>
                <w:rFonts w:eastAsiaTheme="minorHAnsi" w:cs="Arial"/>
                <w:b/>
                <w:color w:val="000000"/>
                <w:sz w:val="20"/>
                <w:szCs w:val="20"/>
              </w:rPr>
            </w:pPr>
            <w:r w:rsidRPr="00F92784">
              <w:rPr>
                <w:rFonts w:eastAsiaTheme="minorHAnsi" w:cs="Arial"/>
                <w:b/>
                <w:color w:val="000000"/>
                <w:sz w:val="20"/>
                <w:szCs w:val="20"/>
              </w:rPr>
              <w:t>Oferujemy wykonanie przedmiotu zamówienia określonego w SIWZ za łączną cenę</w:t>
            </w:r>
            <w:r w:rsidR="00865655">
              <w:rPr>
                <w:rFonts w:eastAsiaTheme="minorHAnsi" w:cs="Arial"/>
                <w:b/>
                <w:color w:val="000000"/>
                <w:sz w:val="20"/>
                <w:szCs w:val="20"/>
              </w:rPr>
              <w:t>:</w:t>
            </w:r>
          </w:p>
          <w:p w:rsidR="00273A19" w:rsidRDefault="00273A19" w:rsidP="00273A19">
            <w:pPr>
              <w:autoSpaceDE w:val="0"/>
              <w:autoSpaceDN w:val="0"/>
              <w:adjustRightInd w:val="0"/>
              <w:spacing w:after="0" w:line="240" w:lineRule="auto"/>
              <w:jc w:val="left"/>
              <w:rPr>
                <w:rFonts w:eastAsiaTheme="minorHAnsi" w:cs="Arial"/>
                <w:b/>
                <w:color w:val="000000"/>
                <w:sz w:val="20"/>
                <w:szCs w:val="20"/>
              </w:rPr>
            </w:pPr>
          </w:p>
          <w:p w:rsidR="00273A19" w:rsidRPr="0086407B" w:rsidRDefault="00273A19" w:rsidP="00273A19">
            <w:pPr>
              <w:autoSpaceDE w:val="0"/>
              <w:autoSpaceDN w:val="0"/>
              <w:adjustRightInd w:val="0"/>
              <w:spacing w:after="120" w:line="240" w:lineRule="auto"/>
              <w:jc w:val="left"/>
              <w:rPr>
                <w:rFonts w:cs="Arial"/>
                <w:sz w:val="20"/>
              </w:rPr>
            </w:pPr>
            <w:r w:rsidRPr="0086407B">
              <w:rPr>
                <w:rFonts w:cs="Arial"/>
                <w:sz w:val="20"/>
              </w:rPr>
              <w:t>cena netto: ….......................................... zł</w:t>
            </w:r>
          </w:p>
          <w:p w:rsidR="00273A19" w:rsidRPr="0086407B" w:rsidRDefault="00273A19" w:rsidP="00273A19">
            <w:pPr>
              <w:spacing w:after="120" w:line="360" w:lineRule="auto"/>
              <w:rPr>
                <w:rFonts w:cs="Arial"/>
                <w:sz w:val="20"/>
              </w:rPr>
            </w:pPr>
            <w:r w:rsidRPr="0086407B">
              <w:rPr>
                <w:rFonts w:cs="Arial"/>
                <w:sz w:val="20"/>
              </w:rPr>
              <w:t>słownie: .......................................................................</w:t>
            </w:r>
            <w:r>
              <w:rPr>
                <w:rFonts w:cs="Arial"/>
                <w:sz w:val="20"/>
              </w:rPr>
              <w:t>..............................................</w:t>
            </w:r>
            <w:r w:rsidRPr="0086407B">
              <w:rPr>
                <w:rFonts w:cs="Arial"/>
                <w:sz w:val="20"/>
              </w:rPr>
              <w:t>..........................................</w:t>
            </w:r>
          </w:p>
          <w:p w:rsidR="00273A19" w:rsidRPr="0086407B" w:rsidRDefault="00273A19" w:rsidP="00273A19">
            <w:pPr>
              <w:spacing w:after="120" w:line="360" w:lineRule="auto"/>
              <w:rPr>
                <w:rFonts w:cs="Arial"/>
                <w:i/>
                <w:color w:val="000000"/>
                <w:sz w:val="16"/>
              </w:rPr>
            </w:pPr>
            <w:r w:rsidRPr="0086407B">
              <w:rPr>
                <w:rFonts w:cs="Arial"/>
                <w:sz w:val="20"/>
              </w:rPr>
              <w:t xml:space="preserve">podatek VAT w wysokości </w:t>
            </w:r>
            <w:r>
              <w:rPr>
                <w:rFonts w:cs="Arial"/>
                <w:color w:val="000000"/>
                <w:sz w:val="20"/>
              </w:rPr>
              <w:t>…..</w:t>
            </w:r>
            <w:r w:rsidRPr="0086407B">
              <w:rPr>
                <w:rFonts w:cs="Arial"/>
                <w:color w:val="000000"/>
                <w:sz w:val="20"/>
              </w:rPr>
              <w:t>%</w:t>
            </w:r>
            <w:r w:rsidRPr="0086407B">
              <w:rPr>
                <w:rFonts w:cs="Arial"/>
                <w:sz w:val="20"/>
              </w:rPr>
              <w:t>:</w:t>
            </w:r>
            <w:r w:rsidRPr="0086407B">
              <w:rPr>
                <w:rFonts w:cs="Arial"/>
                <w:color w:val="0000FF"/>
                <w:sz w:val="20"/>
              </w:rPr>
              <w:t xml:space="preserve"> </w:t>
            </w:r>
            <w:r w:rsidRPr="0086407B">
              <w:rPr>
                <w:rFonts w:cs="Arial"/>
                <w:sz w:val="20"/>
              </w:rPr>
              <w:t>….................................... zł</w:t>
            </w:r>
            <w:r w:rsidRPr="0086407B">
              <w:rPr>
                <w:rFonts w:cs="Arial"/>
                <w:i/>
                <w:color w:val="000000"/>
                <w:sz w:val="16"/>
              </w:rPr>
              <w:t xml:space="preserve">                          </w:t>
            </w:r>
          </w:p>
          <w:p w:rsidR="00273A19" w:rsidRPr="0086407B" w:rsidRDefault="00273A19" w:rsidP="00273A19">
            <w:pPr>
              <w:spacing w:after="120" w:line="360" w:lineRule="auto"/>
              <w:rPr>
                <w:rFonts w:cs="Arial"/>
                <w:sz w:val="20"/>
              </w:rPr>
            </w:pPr>
            <w:r w:rsidRPr="0086407B">
              <w:rPr>
                <w:rFonts w:cs="Arial"/>
                <w:sz w:val="20"/>
              </w:rPr>
              <w:t>słownie: .................................</w:t>
            </w:r>
            <w:r>
              <w:rPr>
                <w:rFonts w:cs="Arial"/>
                <w:sz w:val="20"/>
              </w:rPr>
              <w:t>...............................................</w:t>
            </w:r>
            <w:r w:rsidRPr="0086407B">
              <w:rPr>
                <w:rFonts w:cs="Arial"/>
                <w:sz w:val="20"/>
              </w:rPr>
              <w:t>................................................................................</w:t>
            </w:r>
          </w:p>
          <w:p w:rsidR="00273A19" w:rsidRPr="0086407B" w:rsidRDefault="00273A19" w:rsidP="00273A19">
            <w:pPr>
              <w:spacing w:after="120" w:line="360" w:lineRule="auto"/>
              <w:rPr>
                <w:rFonts w:cs="Arial"/>
                <w:b/>
                <w:sz w:val="20"/>
              </w:rPr>
            </w:pPr>
            <w:r w:rsidRPr="0086407B">
              <w:rPr>
                <w:rFonts w:cs="Arial"/>
                <w:b/>
                <w:sz w:val="20"/>
              </w:rPr>
              <w:t>cena  brutto: …........................................ zł</w:t>
            </w:r>
          </w:p>
          <w:p w:rsidR="00273A19" w:rsidRPr="00AB4E46" w:rsidRDefault="00273A19" w:rsidP="00273A19">
            <w:pPr>
              <w:autoSpaceDE w:val="0"/>
              <w:autoSpaceDN w:val="0"/>
              <w:adjustRightInd w:val="0"/>
              <w:spacing w:after="0" w:line="240" w:lineRule="auto"/>
              <w:jc w:val="left"/>
              <w:rPr>
                <w:rFonts w:cs="Arial"/>
                <w:b/>
                <w:bCs/>
                <w:sz w:val="20"/>
                <w:szCs w:val="20"/>
              </w:rPr>
            </w:pPr>
            <w:r w:rsidRPr="0086407B">
              <w:rPr>
                <w:rFonts w:cs="Arial"/>
                <w:b/>
                <w:sz w:val="20"/>
              </w:rPr>
              <w:t>słownie: ...............................................................................................................................................................</w:t>
            </w:r>
          </w:p>
          <w:p w:rsidR="00273A19" w:rsidRPr="0033191E" w:rsidRDefault="00273A19" w:rsidP="00273A19">
            <w:pPr>
              <w:autoSpaceDE w:val="0"/>
              <w:autoSpaceDN w:val="0"/>
              <w:adjustRightInd w:val="0"/>
              <w:spacing w:after="0" w:line="240" w:lineRule="auto"/>
              <w:jc w:val="left"/>
              <w:rPr>
                <w:rFonts w:cs="Arial"/>
                <w:b/>
                <w:sz w:val="20"/>
                <w:szCs w:val="20"/>
              </w:rPr>
            </w:pPr>
            <w:r w:rsidRPr="0033191E">
              <w:rPr>
                <w:rFonts w:cs="Arial"/>
                <w:sz w:val="20"/>
                <w:szCs w:val="20"/>
              </w:rPr>
              <w:t>*</w:t>
            </w:r>
            <w:r w:rsidRPr="0033191E">
              <w:rPr>
                <w:rFonts w:cs="Arial"/>
                <w:b/>
                <w:sz w:val="20"/>
                <w:szCs w:val="20"/>
              </w:rPr>
              <w:t>ŁĄCZNA CENA OFERTOWA</w:t>
            </w:r>
            <w:r w:rsidRPr="0033191E">
              <w:rPr>
                <w:rFonts w:cs="Arial"/>
                <w:sz w:val="20"/>
                <w:szCs w:val="20"/>
              </w:rPr>
              <w:t xml:space="preserve"> stanowi całkowite wynagrodzenie Wykonawcy, uwzględniające wszystkie koszty związane z realizacją przedmiotu zamówienia zgodnie z niniejszą SIWZ</w:t>
            </w:r>
          </w:p>
        </w:tc>
      </w:tr>
      <w:tr w:rsidR="00273A19" w:rsidRPr="00305509" w:rsidTr="00273A19">
        <w:trPr>
          <w:trHeight w:val="268"/>
        </w:trPr>
        <w:tc>
          <w:tcPr>
            <w:tcW w:w="9923" w:type="dxa"/>
            <w:gridSpan w:val="2"/>
            <w:shd w:val="clear" w:color="auto" w:fill="auto"/>
          </w:tcPr>
          <w:p w:rsidR="00273A19" w:rsidRPr="00BF2C44" w:rsidRDefault="00273A19" w:rsidP="0018704F">
            <w:pPr>
              <w:pStyle w:val="Akapitzlist"/>
              <w:numPr>
                <w:ilvl w:val="0"/>
                <w:numId w:val="66"/>
              </w:numPr>
              <w:spacing w:before="120" w:after="120" w:line="240" w:lineRule="auto"/>
              <w:ind w:left="459" w:hanging="459"/>
              <w:contextualSpacing/>
              <w:rPr>
                <w:rFonts w:cs="Arial"/>
                <w:b/>
                <w:sz w:val="20"/>
                <w:szCs w:val="20"/>
              </w:rPr>
            </w:pPr>
            <w:r w:rsidRPr="00BF2C44">
              <w:rPr>
                <w:rFonts w:cs="Arial"/>
                <w:b/>
                <w:sz w:val="20"/>
                <w:szCs w:val="20"/>
              </w:rPr>
              <w:t xml:space="preserve">OŚWIADCZENIA </w:t>
            </w:r>
            <w:r w:rsidRPr="00BF2C44">
              <w:rPr>
                <w:rFonts w:eastAsiaTheme="minorHAnsi" w:cs="Arial"/>
                <w:b/>
                <w:color w:val="000000"/>
                <w:sz w:val="20"/>
                <w:szCs w:val="20"/>
              </w:rPr>
              <w:t>(wykonawca wypełnia odpowiednio pola dla części, dla których składa ofertę)</w:t>
            </w:r>
            <w:r w:rsidRPr="00BF2C44">
              <w:rPr>
                <w:rFonts w:cs="Arial"/>
                <w:b/>
                <w:sz w:val="20"/>
                <w:szCs w:val="20"/>
              </w:rPr>
              <w:t>:</w:t>
            </w:r>
          </w:p>
          <w:p w:rsidR="00273A19" w:rsidRPr="00DB3004" w:rsidRDefault="00273A19" w:rsidP="00273A19">
            <w:pPr>
              <w:pStyle w:val="Stopka"/>
              <w:tabs>
                <w:tab w:val="clear" w:pos="4536"/>
                <w:tab w:val="clear" w:pos="9072"/>
                <w:tab w:val="left" w:pos="16756"/>
                <w:tab w:val="center" w:pos="21008"/>
                <w:tab w:val="right" w:pos="25544"/>
              </w:tabs>
              <w:spacing w:after="120"/>
              <w:ind w:left="284" w:hanging="284"/>
              <w:rPr>
                <w:rFonts w:cs="Arial"/>
                <w:b/>
                <w:sz w:val="20"/>
                <w:szCs w:val="20"/>
              </w:rPr>
            </w:pPr>
            <w:r w:rsidRPr="00DB3004">
              <w:rPr>
                <w:rFonts w:cs="Arial"/>
                <w:b/>
                <w:sz w:val="20"/>
              </w:rPr>
              <w:t>1.</w:t>
            </w:r>
            <w:r w:rsidRPr="00DB3004">
              <w:rPr>
                <w:rFonts w:cs="Arial"/>
                <w:b/>
                <w:sz w:val="20"/>
              </w:rPr>
              <w:tab/>
            </w:r>
            <w:r>
              <w:rPr>
                <w:rFonts w:cs="Arial"/>
                <w:b/>
                <w:sz w:val="20"/>
              </w:rPr>
              <w:t>Oferowany przez nas długość okresu gwarancji na całość zamówienia wynosi</w:t>
            </w:r>
            <w:r w:rsidRPr="00DB3004">
              <w:rPr>
                <w:rFonts w:cs="Arial"/>
                <w:b/>
                <w:sz w:val="20"/>
                <w:szCs w:val="20"/>
              </w:rPr>
              <w:t>:</w:t>
            </w:r>
          </w:p>
          <w:p w:rsidR="00273A19" w:rsidRPr="00CE6B6F" w:rsidRDefault="00273A19" w:rsidP="00273A19">
            <w:pPr>
              <w:pStyle w:val="Stopka"/>
              <w:tabs>
                <w:tab w:val="clear" w:pos="4536"/>
                <w:tab w:val="clear" w:pos="9072"/>
                <w:tab w:val="left" w:pos="16756"/>
                <w:tab w:val="center" w:pos="21008"/>
                <w:tab w:val="right" w:pos="25544"/>
              </w:tabs>
              <w:spacing w:after="120" w:line="240" w:lineRule="auto"/>
              <w:ind w:left="284" w:hanging="284"/>
              <w:rPr>
                <w:rFonts w:cs="Arial"/>
                <w:b/>
                <w:sz w:val="20"/>
                <w:szCs w:val="20"/>
              </w:rPr>
            </w:pPr>
            <w:r w:rsidRPr="00CE6B6F">
              <w:rPr>
                <w:rFonts w:cs="Arial"/>
                <w:sz w:val="20"/>
                <w:szCs w:val="20"/>
              </w:rPr>
              <w:lastRenderedPageBreak/>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w:t>
            </w:r>
            <w:r w:rsidR="008061E1">
              <w:rPr>
                <w:rFonts w:cs="Arial"/>
                <w:b/>
                <w:sz w:val="20"/>
                <w:szCs w:val="20"/>
              </w:rPr>
              <w:t>24</w:t>
            </w:r>
            <w:r>
              <w:rPr>
                <w:rFonts w:cs="Arial"/>
                <w:b/>
                <w:sz w:val="20"/>
                <w:szCs w:val="20"/>
              </w:rPr>
              <w:t xml:space="preserve"> miesięcy </w:t>
            </w:r>
          </w:p>
          <w:p w:rsidR="00273A19" w:rsidRDefault="00273A19" w:rsidP="00273A19">
            <w:pPr>
              <w:pStyle w:val="Stopka"/>
              <w:tabs>
                <w:tab w:val="clear" w:pos="4536"/>
                <w:tab w:val="clear" w:pos="9072"/>
                <w:tab w:val="left" w:pos="16756"/>
                <w:tab w:val="center" w:pos="21008"/>
                <w:tab w:val="right" w:pos="25544"/>
              </w:tabs>
              <w:spacing w:after="120" w:line="240" w:lineRule="auto"/>
              <w:ind w:left="284" w:hanging="284"/>
              <w:rPr>
                <w:rFonts w:cs="Arial"/>
                <w:b/>
                <w:sz w:val="20"/>
                <w:szCs w:val="20"/>
              </w:rPr>
            </w:pP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w:t>
            </w:r>
            <w:r w:rsidR="008061E1">
              <w:rPr>
                <w:rFonts w:cs="Arial"/>
                <w:b/>
                <w:sz w:val="20"/>
                <w:szCs w:val="20"/>
              </w:rPr>
              <w:t>36</w:t>
            </w:r>
            <w:r w:rsidRPr="00CE6B6F">
              <w:rPr>
                <w:rFonts w:cs="Arial"/>
                <w:b/>
                <w:sz w:val="20"/>
                <w:szCs w:val="20"/>
              </w:rPr>
              <w:t xml:space="preserve"> miesi</w:t>
            </w:r>
            <w:r>
              <w:rPr>
                <w:rFonts w:cs="Arial"/>
                <w:b/>
                <w:sz w:val="20"/>
                <w:szCs w:val="20"/>
              </w:rPr>
              <w:t xml:space="preserve">ęcy </w:t>
            </w:r>
          </w:p>
          <w:p w:rsidR="00273A19" w:rsidRDefault="00273A19" w:rsidP="00273A19">
            <w:pPr>
              <w:pStyle w:val="Stopka"/>
              <w:tabs>
                <w:tab w:val="clear" w:pos="4536"/>
                <w:tab w:val="clear" w:pos="9072"/>
                <w:tab w:val="left" w:pos="16756"/>
                <w:tab w:val="center" w:pos="21008"/>
                <w:tab w:val="right" w:pos="25544"/>
              </w:tabs>
              <w:spacing w:after="120" w:line="240" w:lineRule="auto"/>
              <w:ind w:left="284" w:hanging="284"/>
              <w:rPr>
                <w:rFonts w:cs="Arial"/>
                <w:b/>
                <w:sz w:val="20"/>
                <w:szCs w:val="20"/>
              </w:rPr>
            </w:pP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w:t>
            </w:r>
            <w:r w:rsidR="008061E1">
              <w:rPr>
                <w:rFonts w:cs="Arial"/>
                <w:b/>
                <w:sz w:val="20"/>
                <w:szCs w:val="20"/>
              </w:rPr>
              <w:t>48</w:t>
            </w:r>
            <w:r w:rsidRPr="00CE6B6F">
              <w:rPr>
                <w:rFonts w:cs="Arial"/>
                <w:b/>
                <w:sz w:val="20"/>
                <w:szCs w:val="20"/>
              </w:rPr>
              <w:t xml:space="preserve"> miesi</w:t>
            </w:r>
            <w:r>
              <w:rPr>
                <w:rFonts w:cs="Arial"/>
                <w:b/>
                <w:sz w:val="20"/>
                <w:szCs w:val="20"/>
              </w:rPr>
              <w:t xml:space="preserve">ęcy </w:t>
            </w:r>
          </w:p>
          <w:p w:rsidR="008458BE" w:rsidRDefault="00273A19" w:rsidP="008458BE">
            <w:pPr>
              <w:pStyle w:val="Stopka"/>
              <w:tabs>
                <w:tab w:val="clear" w:pos="4536"/>
                <w:tab w:val="clear" w:pos="9072"/>
                <w:tab w:val="left" w:pos="16756"/>
                <w:tab w:val="center" w:pos="21008"/>
                <w:tab w:val="right" w:pos="25544"/>
              </w:tabs>
              <w:spacing w:after="120" w:line="240" w:lineRule="auto"/>
              <w:ind w:left="284" w:hanging="284"/>
              <w:rPr>
                <w:rFonts w:eastAsiaTheme="minorHAnsi" w:cs="Arial"/>
                <w:sz w:val="20"/>
                <w:szCs w:val="20"/>
              </w:rPr>
            </w:pPr>
            <w:r>
              <w:rPr>
                <w:rFonts w:eastAsiaTheme="minorHAnsi" w:cs="Arial"/>
                <w:sz w:val="20"/>
                <w:szCs w:val="20"/>
              </w:rPr>
              <w:t>*</w:t>
            </w:r>
            <w:r w:rsidR="008458BE">
              <w:rPr>
                <w:rFonts w:eastAsiaTheme="minorHAnsi" w:cs="Arial"/>
                <w:sz w:val="20"/>
                <w:szCs w:val="20"/>
              </w:rPr>
              <w:t xml:space="preserve"> </w:t>
            </w:r>
            <w:r>
              <w:rPr>
                <w:rFonts w:eastAsiaTheme="minorHAnsi" w:cs="Arial"/>
                <w:sz w:val="20"/>
                <w:szCs w:val="20"/>
              </w:rPr>
              <w:t xml:space="preserve">Wykonawca zaznacza </w:t>
            </w:r>
            <w:r w:rsidRPr="00343936">
              <w:rPr>
                <w:rFonts w:eastAsiaTheme="minorHAnsi" w:cs="Arial"/>
                <w:b/>
                <w:sz w:val="20"/>
                <w:szCs w:val="20"/>
              </w:rPr>
              <w:t>[X]</w:t>
            </w:r>
            <w:r>
              <w:rPr>
                <w:rFonts w:eastAsiaTheme="minorHAnsi" w:cs="Arial"/>
                <w:sz w:val="20"/>
                <w:szCs w:val="20"/>
              </w:rPr>
              <w:t xml:space="preserve"> jedną pozycje.</w:t>
            </w:r>
          </w:p>
          <w:p w:rsidR="008458BE" w:rsidRDefault="008458BE" w:rsidP="008458BE">
            <w:pPr>
              <w:pStyle w:val="Stopka"/>
              <w:tabs>
                <w:tab w:val="clear" w:pos="4536"/>
                <w:tab w:val="clear" w:pos="9072"/>
                <w:tab w:val="left" w:pos="16756"/>
                <w:tab w:val="center" w:pos="21008"/>
                <w:tab w:val="right" w:pos="25544"/>
              </w:tabs>
              <w:spacing w:after="240"/>
              <w:ind w:left="176"/>
              <w:rPr>
                <w:rFonts w:eastAsiaTheme="minorHAnsi" w:cs="Arial"/>
                <w:sz w:val="20"/>
                <w:szCs w:val="20"/>
              </w:rPr>
            </w:pPr>
            <w:r>
              <w:rPr>
                <w:sz w:val="20"/>
                <w:szCs w:val="20"/>
              </w:rPr>
              <w:t xml:space="preserve">W przypadku zaznaczenia znakiem „X” więcej niż jednej odpowiedzi, bądź nie zaznaczenia żadnej, Zamawiający przyzna Wykonawcy 0 pkt oraz przyjmie na potrzeby realizacji przedmiotu zamówienia przez Wykonawcę, </w:t>
            </w:r>
            <w:r w:rsidRPr="004443B0">
              <w:rPr>
                <w:b/>
                <w:sz w:val="20"/>
                <w:szCs w:val="20"/>
                <w:u w:val="single"/>
              </w:rPr>
              <w:t xml:space="preserve">minimalny okres gwarancji, tj. </w:t>
            </w:r>
            <w:r w:rsidR="008061E1">
              <w:rPr>
                <w:b/>
                <w:sz w:val="20"/>
                <w:szCs w:val="20"/>
                <w:u w:val="single"/>
              </w:rPr>
              <w:t>24</w:t>
            </w:r>
            <w:r w:rsidRPr="004443B0">
              <w:rPr>
                <w:b/>
                <w:sz w:val="20"/>
                <w:szCs w:val="20"/>
                <w:u w:val="single"/>
              </w:rPr>
              <w:t xml:space="preserve"> m-cy.</w:t>
            </w:r>
          </w:p>
          <w:p w:rsidR="00273A19" w:rsidRDefault="00273A19" w:rsidP="00273A19">
            <w:pPr>
              <w:pStyle w:val="Stopka"/>
              <w:tabs>
                <w:tab w:val="clear" w:pos="4536"/>
                <w:tab w:val="clear" w:pos="9072"/>
                <w:tab w:val="left" w:pos="16756"/>
                <w:tab w:val="center" w:pos="21008"/>
                <w:tab w:val="right" w:pos="25544"/>
              </w:tabs>
              <w:spacing w:after="120"/>
              <w:ind w:left="284" w:hanging="284"/>
              <w:rPr>
                <w:rFonts w:cs="Arial"/>
                <w:b/>
                <w:sz w:val="20"/>
                <w:szCs w:val="20"/>
              </w:rPr>
            </w:pPr>
            <w:r>
              <w:rPr>
                <w:rFonts w:cs="Arial"/>
                <w:b/>
                <w:sz w:val="20"/>
                <w:szCs w:val="20"/>
              </w:rPr>
              <w:t xml:space="preserve">2. </w:t>
            </w:r>
            <w:r w:rsidRPr="002F216E">
              <w:rPr>
                <w:rFonts w:cs="Arial"/>
                <w:b/>
                <w:sz w:val="20"/>
                <w:szCs w:val="20"/>
              </w:rPr>
              <w:t>Do realizacji zamówienia skierujemy następujące osoby, które posiadają wskazane doświadczenie (osoby wskazane na potrzeby oceny ofert zgodnie z wskazanym kryterium):</w:t>
            </w:r>
          </w:p>
          <w:tbl>
            <w:tblPr>
              <w:tblStyle w:val="Tabela-Siatka"/>
              <w:tblW w:w="9639" w:type="dxa"/>
              <w:tblInd w:w="29" w:type="dxa"/>
              <w:tblLayout w:type="fixed"/>
              <w:tblLook w:val="04A0"/>
            </w:tblPr>
            <w:tblGrid>
              <w:gridCol w:w="1418"/>
              <w:gridCol w:w="2268"/>
              <w:gridCol w:w="5953"/>
            </w:tblGrid>
            <w:tr w:rsidR="00273A19" w:rsidRPr="00A85677" w:rsidTr="004443B0">
              <w:trPr>
                <w:trHeight w:val="390"/>
              </w:trPr>
              <w:tc>
                <w:tcPr>
                  <w:tcW w:w="1418" w:type="dxa"/>
                  <w:shd w:val="clear" w:color="auto" w:fill="B8CCE4" w:themeFill="accent1" w:themeFillTint="66"/>
                  <w:vAlign w:val="center"/>
                </w:tcPr>
                <w:p w:rsidR="00273A19" w:rsidRPr="002F216E" w:rsidRDefault="00273A19" w:rsidP="004443B0">
                  <w:pPr>
                    <w:pStyle w:val="Style11"/>
                    <w:widowControl/>
                    <w:spacing w:before="120" w:line="312" w:lineRule="auto"/>
                    <w:ind w:firstLine="0"/>
                    <w:jc w:val="center"/>
                    <w:rPr>
                      <w:rStyle w:val="FontStyle54"/>
                      <w:rFonts w:eastAsia="Calibri"/>
                      <w:b/>
                      <w:sz w:val="16"/>
                      <w:szCs w:val="16"/>
                    </w:rPr>
                  </w:pPr>
                  <w:r w:rsidRPr="002F216E">
                    <w:rPr>
                      <w:rStyle w:val="FontStyle54"/>
                      <w:rFonts w:eastAsia="Calibri"/>
                      <w:b/>
                      <w:sz w:val="16"/>
                      <w:szCs w:val="16"/>
                    </w:rPr>
                    <w:t>Funkcja</w:t>
                  </w:r>
                </w:p>
              </w:tc>
              <w:tc>
                <w:tcPr>
                  <w:tcW w:w="2268" w:type="dxa"/>
                  <w:shd w:val="clear" w:color="auto" w:fill="B8CCE4" w:themeFill="accent1" w:themeFillTint="66"/>
                  <w:vAlign w:val="center"/>
                </w:tcPr>
                <w:p w:rsidR="00273A19" w:rsidRPr="002F216E" w:rsidRDefault="00273A19" w:rsidP="004443B0">
                  <w:pPr>
                    <w:pStyle w:val="Style11"/>
                    <w:widowControl/>
                    <w:spacing w:before="120" w:line="312" w:lineRule="auto"/>
                    <w:ind w:firstLine="0"/>
                    <w:jc w:val="center"/>
                    <w:rPr>
                      <w:rStyle w:val="FontStyle54"/>
                      <w:rFonts w:eastAsia="Calibri"/>
                      <w:b/>
                      <w:sz w:val="16"/>
                      <w:szCs w:val="16"/>
                    </w:rPr>
                  </w:pPr>
                  <w:r w:rsidRPr="002F216E">
                    <w:rPr>
                      <w:rStyle w:val="FontStyle54"/>
                      <w:rFonts w:eastAsia="Calibri"/>
                      <w:b/>
                      <w:sz w:val="16"/>
                      <w:szCs w:val="16"/>
                    </w:rPr>
                    <w:t>Imię i nazwisko</w:t>
                  </w:r>
                  <w:r w:rsidR="004443B0">
                    <w:rPr>
                      <w:rStyle w:val="FontStyle54"/>
                      <w:rFonts w:eastAsia="Calibri"/>
                      <w:b/>
                      <w:sz w:val="16"/>
                      <w:szCs w:val="16"/>
                    </w:rPr>
                    <w:t>, nr uprawnień budowlanych wraz z ich szczegółowym zakresem, data wydania uprawnień</w:t>
                  </w:r>
                </w:p>
              </w:tc>
              <w:tc>
                <w:tcPr>
                  <w:tcW w:w="5953" w:type="dxa"/>
                  <w:shd w:val="clear" w:color="auto" w:fill="B8CCE4" w:themeFill="accent1" w:themeFillTint="66"/>
                  <w:vAlign w:val="center"/>
                </w:tcPr>
                <w:p w:rsidR="00273A19" w:rsidRPr="002F216E" w:rsidRDefault="00273A19" w:rsidP="004443B0">
                  <w:pPr>
                    <w:pStyle w:val="Stopka"/>
                    <w:tabs>
                      <w:tab w:val="clear" w:pos="4536"/>
                      <w:tab w:val="clear" w:pos="9072"/>
                      <w:tab w:val="left" w:pos="16756"/>
                      <w:tab w:val="center" w:pos="21008"/>
                      <w:tab w:val="right" w:pos="25544"/>
                    </w:tabs>
                    <w:spacing w:after="0"/>
                    <w:jc w:val="center"/>
                    <w:rPr>
                      <w:rFonts w:cs="Arial"/>
                      <w:b/>
                      <w:sz w:val="16"/>
                      <w:szCs w:val="16"/>
                    </w:rPr>
                  </w:pPr>
                  <w:r w:rsidRPr="002F216E">
                    <w:rPr>
                      <w:rFonts w:cs="Arial"/>
                      <w:b/>
                      <w:sz w:val="16"/>
                      <w:szCs w:val="16"/>
                    </w:rPr>
                    <w:t>Doświadczenie</w:t>
                  </w:r>
                </w:p>
              </w:tc>
            </w:tr>
            <w:tr w:rsidR="00273A19" w:rsidRPr="00D50357" w:rsidTr="004443B0">
              <w:trPr>
                <w:trHeight w:val="390"/>
              </w:trPr>
              <w:tc>
                <w:tcPr>
                  <w:tcW w:w="1418" w:type="dxa"/>
                  <w:vAlign w:val="center"/>
                </w:tcPr>
                <w:p w:rsidR="00273A19" w:rsidRPr="005C1E24" w:rsidRDefault="00273A19" w:rsidP="00273A19">
                  <w:pPr>
                    <w:pStyle w:val="Stopka"/>
                    <w:tabs>
                      <w:tab w:val="clear" w:pos="4536"/>
                      <w:tab w:val="clear" w:pos="9072"/>
                      <w:tab w:val="left" w:pos="16756"/>
                      <w:tab w:val="center" w:pos="21008"/>
                      <w:tab w:val="right" w:pos="25544"/>
                    </w:tabs>
                    <w:spacing w:after="0"/>
                    <w:jc w:val="center"/>
                    <w:rPr>
                      <w:rFonts w:cs="Arial"/>
                      <w:sz w:val="16"/>
                      <w:szCs w:val="16"/>
                    </w:rPr>
                  </w:pPr>
                  <w:r w:rsidRPr="005C1E24">
                    <w:rPr>
                      <w:rFonts w:cs="Arial"/>
                      <w:sz w:val="16"/>
                      <w:szCs w:val="16"/>
                    </w:rPr>
                    <w:t>Kierownik budowy</w:t>
                  </w:r>
                  <w:r w:rsidR="004443B0">
                    <w:rPr>
                      <w:rFonts w:cs="Arial"/>
                      <w:sz w:val="16"/>
                      <w:szCs w:val="16"/>
                    </w:rPr>
                    <w:t>/robót</w:t>
                  </w:r>
                </w:p>
              </w:tc>
              <w:tc>
                <w:tcPr>
                  <w:tcW w:w="2268" w:type="dxa"/>
                  <w:vAlign w:val="center"/>
                </w:tcPr>
                <w:p w:rsidR="00273A19" w:rsidRDefault="004443B0" w:rsidP="00273A19">
                  <w:pPr>
                    <w:pStyle w:val="Stopka"/>
                    <w:tabs>
                      <w:tab w:val="clear" w:pos="4536"/>
                      <w:tab w:val="clear" w:pos="9072"/>
                      <w:tab w:val="left" w:pos="16756"/>
                      <w:tab w:val="center" w:pos="21008"/>
                      <w:tab w:val="right" w:pos="25544"/>
                    </w:tabs>
                    <w:spacing w:after="0"/>
                    <w:jc w:val="center"/>
                    <w:rPr>
                      <w:rFonts w:cs="Arial"/>
                      <w:sz w:val="16"/>
                      <w:szCs w:val="16"/>
                    </w:rPr>
                  </w:pPr>
                  <w:r>
                    <w:rPr>
                      <w:rFonts w:cs="Arial"/>
                      <w:sz w:val="16"/>
                      <w:szCs w:val="16"/>
                    </w:rPr>
                    <w:t>………………………..……</w:t>
                  </w:r>
                </w:p>
                <w:p w:rsidR="004443B0" w:rsidRDefault="004443B0" w:rsidP="00273A19">
                  <w:pPr>
                    <w:pStyle w:val="Stopka"/>
                    <w:tabs>
                      <w:tab w:val="clear" w:pos="4536"/>
                      <w:tab w:val="clear" w:pos="9072"/>
                      <w:tab w:val="left" w:pos="16756"/>
                      <w:tab w:val="center" w:pos="21008"/>
                      <w:tab w:val="right" w:pos="25544"/>
                    </w:tabs>
                    <w:spacing w:after="0"/>
                    <w:jc w:val="center"/>
                    <w:rPr>
                      <w:rFonts w:cs="Arial"/>
                      <w:sz w:val="16"/>
                      <w:szCs w:val="16"/>
                    </w:rPr>
                  </w:pPr>
                  <w:r>
                    <w:rPr>
                      <w:rFonts w:cs="Arial"/>
                      <w:sz w:val="16"/>
                      <w:szCs w:val="16"/>
                    </w:rPr>
                    <w:t>……………………………..</w:t>
                  </w:r>
                </w:p>
                <w:p w:rsidR="004443B0" w:rsidRDefault="004443B0" w:rsidP="00273A19">
                  <w:pPr>
                    <w:pStyle w:val="Stopka"/>
                    <w:tabs>
                      <w:tab w:val="clear" w:pos="4536"/>
                      <w:tab w:val="clear" w:pos="9072"/>
                      <w:tab w:val="left" w:pos="16756"/>
                      <w:tab w:val="center" w:pos="21008"/>
                      <w:tab w:val="right" w:pos="25544"/>
                    </w:tabs>
                    <w:spacing w:after="0"/>
                    <w:jc w:val="center"/>
                    <w:rPr>
                      <w:rFonts w:cs="Arial"/>
                      <w:sz w:val="16"/>
                      <w:szCs w:val="16"/>
                    </w:rPr>
                  </w:pPr>
                  <w:r>
                    <w:rPr>
                      <w:rFonts w:cs="Arial"/>
                      <w:sz w:val="16"/>
                      <w:szCs w:val="16"/>
                    </w:rPr>
                    <w:t>……………………………..</w:t>
                  </w:r>
                </w:p>
                <w:p w:rsidR="004443B0" w:rsidRPr="005C1E24" w:rsidRDefault="004443B0" w:rsidP="00273A19">
                  <w:pPr>
                    <w:pStyle w:val="Stopka"/>
                    <w:tabs>
                      <w:tab w:val="clear" w:pos="4536"/>
                      <w:tab w:val="clear" w:pos="9072"/>
                      <w:tab w:val="left" w:pos="16756"/>
                      <w:tab w:val="center" w:pos="21008"/>
                      <w:tab w:val="right" w:pos="25544"/>
                    </w:tabs>
                    <w:spacing w:after="0"/>
                    <w:jc w:val="center"/>
                    <w:rPr>
                      <w:rFonts w:cs="Arial"/>
                      <w:sz w:val="16"/>
                      <w:szCs w:val="16"/>
                    </w:rPr>
                  </w:pPr>
                  <w:r>
                    <w:rPr>
                      <w:rFonts w:cs="Arial"/>
                      <w:sz w:val="16"/>
                      <w:szCs w:val="16"/>
                    </w:rPr>
                    <w:t>……………………………..</w:t>
                  </w:r>
                </w:p>
              </w:tc>
              <w:tc>
                <w:tcPr>
                  <w:tcW w:w="5953" w:type="dxa"/>
                  <w:vAlign w:val="center"/>
                </w:tcPr>
                <w:p w:rsidR="00273A19" w:rsidRPr="00482670" w:rsidRDefault="00273A19" w:rsidP="008458BE">
                  <w:pPr>
                    <w:pStyle w:val="Style11"/>
                    <w:widowControl/>
                    <w:spacing w:before="120" w:line="312" w:lineRule="auto"/>
                    <w:ind w:firstLine="0"/>
                    <w:jc w:val="left"/>
                    <w:rPr>
                      <w:sz w:val="18"/>
                      <w:szCs w:val="18"/>
                    </w:rPr>
                  </w:pPr>
                  <w:r w:rsidRPr="00482670">
                    <w:rPr>
                      <w:sz w:val="18"/>
                      <w:szCs w:val="18"/>
                    </w:rPr>
                    <w:t xml:space="preserve">Kierowanie robotami budowlanymi w specjalności konstrukcyjno-budowlanej bez ograniczeń na stanowisku kierownika budowy </w:t>
                  </w:r>
                  <w:r w:rsidR="00644400">
                    <w:rPr>
                      <w:sz w:val="18"/>
                      <w:szCs w:val="18"/>
                    </w:rPr>
                    <w:t xml:space="preserve">lub kierownika robót </w:t>
                  </w:r>
                  <w:r w:rsidRPr="00482670">
                    <w:rPr>
                      <w:sz w:val="18"/>
                      <w:szCs w:val="18"/>
                    </w:rPr>
                    <w:t xml:space="preserve">na budowie lub przebudowie budynku użyteczności publicznej </w:t>
                  </w:r>
                  <w:r w:rsidR="00644400" w:rsidRPr="00DD68FB">
                    <w:rPr>
                      <w:b/>
                      <w:sz w:val="18"/>
                      <w:szCs w:val="18"/>
                    </w:rPr>
                    <w:t>w okresie minimum 5 lat</w:t>
                  </w:r>
                  <w:r w:rsidR="00644400">
                    <w:rPr>
                      <w:sz w:val="18"/>
                      <w:szCs w:val="18"/>
                    </w:rPr>
                    <w:t>, licząc od dnia uzyskania uprawnień</w:t>
                  </w:r>
                  <w:r w:rsidRPr="00482670">
                    <w:rPr>
                      <w:sz w:val="18"/>
                      <w:szCs w:val="18"/>
                    </w:rPr>
                    <w:t xml:space="preserve"> lat.</w:t>
                  </w:r>
                </w:p>
                <w:p w:rsidR="00273A19" w:rsidRPr="004443B0" w:rsidRDefault="00626440" w:rsidP="00D364AD">
                  <w:pPr>
                    <w:pStyle w:val="Style11"/>
                    <w:widowControl/>
                    <w:numPr>
                      <w:ilvl w:val="6"/>
                      <w:numId w:val="68"/>
                    </w:numPr>
                    <w:spacing w:before="360" w:after="360" w:line="480" w:lineRule="auto"/>
                    <w:ind w:left="453" w:hanging="357"/>
                    <w:jc w:val="left"/>
                    <w:rPr>
                      <w:rFonts w:eastAsia="Calibri"/>
                      <w:color w:val="000000"/>
                      <w:sz w:val="16"/>
                      <w:szCs w:val="16"/>
                    </w:rPr>
                  </w:pPr>
                  <w:r>
                    <w:rPr>
                      <w:i/>
                      <w:sz w:val="16"/>
                      <w:szCs w:val="16"/>
                    </w:rPr>
                    <w:t>nazwa inwestycji</w:t>
                  </w:r>
                  <w:r w:rsidR="00D364AD">
                    <w:rPr>
                      <w:i/>
                      <w:sz w:val="16"/>
                      <w:szCs w:val="16"/>
                    </w:rPr>
                    <w:t>*</w:t>
                  </w:r>
                  <w:r w:rsidR="00273A19" w:rsidRPr="008C40C2">
                    <w:rPr>
                      <w:i/>
                      <w:sz w:val="16"/>
                      <w:szCs w:val="16"/>
                    </w:rPr>
                    <w:t>……………………………………………</w:t>
                  </w:r>
                  <w:r w:rsidR="00273A19">
                    <w:rPr>
                      <w:i/>
                      <w:sz w:val="16"/>
                      <w:szCs w:val="16"/>
                    </w:rPr>
                    <w:t>…………..</w:t>
                  </w:r>
                  <w:r w:rsidR="00273A19" w:rsidRPr="008C40C2">
                    <w:rPr>
                      <w:i/>
                      <w:sz w:val="16"/>
                      <w:szCs w:val="16"/>
                    </w:rPr>
                    <w:t>………..</w:t>
                  </w:r>
                </w:p>
                <w:p w:rsidR="004443B0" w:rsidRPr="008C40C2" w:rsidRDefault="003865CF" w:rsidP="00D364AD">
                  <w:pPr>
                    <w:pStyle w:val="Style11"/>
                    <w:widowControl/>
                    <w:spacing w:before="360" w:after="360" w:line="240" w:lineRule="auto"/>
                    <w:ind w:left="454" w:firstLine="0"/>
                    <w:jc w:val="left"/>
                    <w:rPr>
                      <w:rStyle w:val="FontStyle54"/>
                      <w:rFonts w:eastAsia="Calibri"/>
                      <w:sz w:val="16"/>
                      <w:szCs w:val="16"/>
                    </w:rPr>
                  </w:pPr>
                  <w:r>
                    <w:rPr>
                      <w:rStyle w:val="FontStyle54"/>
                      <w:rFonts w:eastAsia="Calibri"/>
                      <w:sz w:val="16"/>
                      <w:szCs w:val="16"/>
                    </w:rPr>
                    <w:t xml:space="preserve">data rozpoczęcia i zakończenia nadzoru: ……………………………………. </w:t>
                  </w:r>
                </w:p>
                <w:p w:rsidR="00626440" w:rsidRPr="00D364AD" w:rsidRDefault="00626440" w:rsidP="00D364AD">
                  <w:pPr>
                    <w:pStyle w:val="Style11"/>
                    <w:widowControl/>
                    <w:numPr>
                      <w:ilvl w:val="6"/>
                      <w:numId w:val="68"/>
                    </w:numPr>
                    <w:spacing w:before="360" w:after="360" w:line="480" w:lineRule="auto"/>
                    <w:ind w:left="453" w:hanging="357"/>
                    <w:jc w:val="left"/>
                    <w:rPr>
                      <w:rFonts w:eastAsia="Calibri"/>
                      <w:color w:val="000000"/>
                      <w:sz w:val="16"/>
                      <w:szCs w:val="16"/>
                    </w:rPr>
                  </w:pPr>
                  <w:r>
                    <w:rPr>
                      <w:i/>
                      <w:sz w:val="16"/>
                      <w:szCs w:val="16"/>
                    </w:rPr>
                    <w:t>nazwa inwestycji</w:t>
                  </w:r>
                  <w:r w:rsidR="00D364AD">
                    <w:rPr>
                      <w:i/>
                      <w:sz w:val="16"/>
                      <w:szCs w:val="16"/>
                    </w:rPr>
                    <w:t>*</w:t>
                  </w:r>
                  <w:r>
                    <w:rPr>
                      <w:i/>
                      <w:sz w:val="16"/>
                      <w:szCs w:val="16"/>
                    </w:rPr>
                    <w:t>:</w:t>
                  </w:r>
                  <w:r w:rsidRPr="008C40C2">
                    <w:rPr>
                      <w:i/>
                      <w:sz w:val="16"/>
                      <w:szCs w:val="16"/>
                    </w:rPr>
                    <w:t>…………………………………………</w:t>
                  </w:r>
                  <w:r>
                    <w:rPr>
                      <w:i/>
                      <w:sz w:val="16"/>
                      <w:szCs w:val="16"/>
                    </w:rPr>
                    <w:t>…………..</w:t>
                  </w:r>
                  <w:r w:rsidRPr="008C40C2">
                    <w:rPr>
                      <w:i/>
                      <w:sz w:val="16"/>
                      <w:szCs w:val="16"/>
                    </w:rPr>
                    <w:t>………..</w:t>
                  </w:r>
                </w:p>
                <w:p w:rsidR="00D364AD" w:rsidRPr="008C40C2" w:rsidRDefault="00D364AD" w:rsidP="00D364AD">
                  <w:pPr>
                    <w:pStyle w:val="Style11"/>
                    <w:widowControl/>
                    <w:spacing w:before="360" w:after="360" w:line="480" w:lineRule="auto"/>
                    <w:ind w:left="453" w:firstLine="0"/>
                    <w:jc w:val="left"/>
                    <w:rPr>
                      <w:rStyle w:val="FontStyle54"/>
                      <w:rFonts w:eastAsia="Calibri"/>
                      <w:sz w:val="16"/>
                      <w:szCs w:val="16"/>
                    </w:rPr>
                  </w:pPr>
                  <w:r>
                    <w:rPr>
                      <w:rStyle w:val="FontStyle54"/>
                      <w:rFonts w:eastAsia="Calibri"/>
                      <w:sz w:val="16"/>
                      <w:szCs w:val="16"/>
                    </w:rPr>
                    <w:t>data rozpoczęcia i zakończenia nadzoru: …………………………………….</w:t>
                  </w:r>
                </w:p>
                <w:p w:rsidR="00626440" w:rsidRPr="00D364AD" w:rsidRDefault="00626440" w:rsidP="00D364AD">
                  <w:pPr>
                    <w:pStyle w:val="Style11"/>
                    <w:widowControl/>
                    <w:numPr>
                      <w:ilvl w:val="6"/>
                      <w:numId w:val="68"/>
                    </w:numPr>
                    <w:spacing w:before="360" w:after="360" w:line="480" w:lineRule="auto"/>
                    <w:ind w:left="453" w:hanging="357"/>
                    <w:jc w:val="left"/>
                    <w:rPr>
                      <w:rFonts w:eastAsia="Calibri"/>
                      <w:color w:val="000000"/>
                      <w:sz w:val="16"/>
                      <w:szCs w:val="16"/>
                    </w:rPr>
                  </w:pPr>
                  <w:r>
                    <w:rPr>
                      <w:i/>
                      <w:sz w:val="16"/>
                      <w:szCs w:val="16"/>
                    </w:rPr>
                    <w:t>nazwa inwestycji</w:t>
                  </w:r>
                  <w:r w:rsidR="00D364AD">
                    <w:rPr>
                      <w:i/>
                      <w:sz w:val="16"/>
                      <w:szCs w:val="16"/>
                    </w:rPr>
                    <w:t>*</w:t>
                  </w:r>
                  <w:r>
                    <w:rPr>
                      <w:i/>
                      <w:sz w:val="16"/>
                      <w:szCs w:val="16"/>
                    </w:rPr>
                    <w:t>:</w:t>
                  </w:r>
                  <w:r w:rsidRPr="008C40C2">
                    <w:rPr>
                      <w:i/>
                      <w:sz w:val="16"/>
                      <w:szCs w:val="16"/>
                    </w:rPr>
                    <w:t>…………………………………………</w:t>
                  </w:r>
                  <w:r>
                    <w:rPr>
                      <w:i/>
                      <w:sz w:val="16"/>
                      <w:szCs w:val="16"/>
                    </w:rPr>
                    <w:t>…………..</w:t>
                  </w:r>
                  <w:r w:rsidRPr="008C40C2">
                    <w:rPr>
                      <w:i/>
                      <w:sz w:val="16"/>
                      <w:szCs w:val="16"/>
                    </w:rPr>
                    <w:t>………..</w:t>
                  </w:r>
                </w:p>
                <w:p w:rsidR="00D364AD" w:rsidRPr="008C40C2" w:rsidRDefault="00D364AD" w:rsidP="00D364AD">
                  <w:pPr>
                    <w:pStyle w:val="Style11"/>
                    <w:widowControl/>
                    <w:spacing w:before="360" w:after="360" w:line="480" w:lineRule="auto"/>
                    <w:ind w:left="453" w:firstLine="0"/>
                    <w:jc w:val="left"/>
                    <w:rPr>
                      <w:rStyle w:val="FontStyle54"/>
                      <w:rFonts w:eastAsia="Calibri"/>
                      <w:sz w:val="16"/>
                      <w:szCs w:val="16"/>
                    </w:rPr>
                  </w:pPr>
                  <w:r>
                    <w:rPr>
                      <w:rStyle w:val="FontStyle54"/>
                      <w:rFonts w:eastAsia="Calibri"/>
                      <w:sz w:val="16"/>
                      <w:szCs w:val="16"/>
                    </w:rPr>
                    <w:t>data rozpoczęcia i zakończenia nadzoru: …………………………………….</w:t>
                  </w:r>
                </w:p>
                <w:p w:rsidR="00D364AD" w:rsidRPr="00D364AD" w:rsidRDefault="00626440" w:rsidP="00D364AD">
                  <w:pPr>
                    <w:pStyle w:val="Style11"/>
                    <w:widowControl/>
                    <w:numPr>
                      <w:ilvl w:val="6"/>
                      <w:numId w:val="68"/>
                    </w:numPr>
                    <w:spacing w:before="360" w:after="360" w:line="480" w:lineRule="auto"/>
                    <w:ind w:left="453" w:hanging="357"/>
                    <w:jc w:val="left"/>
                    <w:rPr>
                      <w:rFonts w:eastAsia="Calibri"/>
                      <w:color w:val="000000"/>
                      <w:sz w:val="16"/>
                      <w:szCs w:val="16"/>
                    </w:rPr>
                  </w:pPr>
                  <w:r>
                    <w:rPr>
                      <w:i/>
                      <w:sz w:val="16"/>
                      <w:szCs w:val="16"/>
                    </w:rPr>
                    <w:t>nazwa inwestycji</w:t>
                  </w:r>
                  <w:r w:rsidR="00D364AD">
                    <w:rPr>
                      <w:i/>
                      <w:sz w:val="16"/>
                      <w:szCs w:val="16"/>
                    </w:rPr>
                    <w:t>*</w:t>
                  </w:r>
                  <w:r>
                    <w:rPr>
                      <w:i/>
                      <w:sz w:val="16"/>
                      <w:szCs w:val="16"/>
                    </w:rPr>
                    <w:t>:</w:t>
                  </w:r>
                  <w:r w:rsidRPr="008C40C2">
                    <w:rPr>
                      <w:i/>
                      <w:sz w:val="16"/>
                      <w:szCs w:val="16"/>
                    </w:rPr>
                    <w:t>…………………………………………</w:t>
                  </w:r>
                  <w:r>
                    <w:rPr>
                      <w:i/>
                      <w:sz w:val="16"/>
                      <w:szCs w:val="16"/>
                    </w:rPr>
                    <w:t>…………..</w:t>
                  </w:r>
                  <w:r w:rsidRPr="008C40C2">
                    <w:rPr>
                      <w:i/>
                      <w:sz w:val="16"/>
                      <w:szCs w:val="16"/>
                    </w:rPr>
                    <w:t>……….</w:t>
                  </w:r>
                </w:p>
                <w:p w:rsidR="00626440" w:rsidRPr="008C40C2" w:rsidRDefault="00D364AD" w:rsidP="00D364AD">
                  <w:pPr>
                    <w:pStyle w:val="Style11"/>
                    <w:widowControl/>
                    <w:spacing w:before="360" w:after="120" w:line="480" w:lineRule="auto"/>
                    <w:ind w:left="454" w:firstLine="0"/>
                    <w:jc w:val="left"/>
                    <w:rPr>
                      <w:rStyle w:val="FontStyle54"/>
                      <w:rFonts w:eastAsia="Calibri"/>
                      <w:sz w:val="16"/>
                      <w:szCs w:val="16"/>
                    </w:rPr>
                  </w:pPr>
                  <w:r>
                    <w:rPr>
                      <w:rStyle w:val="FontStyle54"/>
                      <w:rFonts w:eastAsia="Calibri"/>
                      <w:sz w:val="16"/>
                      <w:szCs w:val="16"/>
                    </w:rPr>
                    <w:t>data rozpoczęcia i zakończenia nadzoru: …………………………………….</w:t>
                  </w:r>
                  <w:r w:rsidR="00626440" w:rsidRPr="008C40C2">
                    <w:rPr>
                      <w:i/>
                      <w:sz w:val="16"/>
                      <w:szCs w:val="16"/>
                    </w:rPr>
                    <w:t>.</w:t>
                  </w:r>
                </w:p>
                <w:p w:rsidR="00626440" w:rsidRPr="00D364AD" w:rsidRDefault="00D364AD" w:rsidP="004443B0">
                  <w:pPr>
                    <w:pStyle w:val="Stopka"/>
                    <w:tabs>
                      <w:tab w:val="clear" w:pos="4536"/>
                      <w:tab w:val="clear" w:pos="9072"/>
                      <w:tab w:val="left" w:pos="16756"/>
                      <w:tab w:val="center" w:pos="21008"/>
                      <w:tab w:val="right" w:pos="25544"/>
                    </w:tabs>
                    <w:spacing w:after="0"/>
                    <w:jc w:val="center"/>
                    <w:rPr>
                      <w:rFonts w:cs="Arial"/>
                      <w:i/>
                      <w:sz w:val="16"/>
                      <w:szCs w:val="16"/>
                    </w:rPr>
                  </w:pPr>
                  <w:r>
                    <w:rPr>
                      <w:rFonts w:cs="Arial"/>
                      <w:i/>
                      <w:sz w:val="16"/>
                      <w:szCs w:val="16"/>
                    </w:rPr>
                    <w:t>*</w:t>
                  </w:r>
                  <w:r w:rsidR="00626440" w:rsidRPr="00D364AD">
                    <w:rPr>
                      <w:rFonts w:cs="Arial"/>
                      <w:i/>
                      <w:sz w:val="16"/>
                      <w:szCs w:val="16"/>
                    </w:rPr>
                    <w:t>Należy wskazać nazwę inwestycji, nazwę i adres podmiotu</w:t>
                  </w:r>
                </w:p>
                <w:p w:rsidR="00273A19" w:rsidRPr="005C1E24" w:rsidRDefault="00626440" w:rsidP="004443B0">
                  <w:pPr>
                    <w:pStyle w:val="Stopka"/>
                    <w:tabs>
                      <w:tab w:val="clear" w:pos="4536"/>
                      <w:tab w:val="clear" w:pos="9072"/>
                      <w:tab w:val="left" w:pos="16756"/>
                      <w:tab w:val="center" w:pos="21008"/>
                      <w:tab w:val="right" w:pos="25544"/>
                    </w:tabs>
                    <w:spacing w:after="0"/>
                    <w:jc w:val="center"/>
                    <w:rPr>
                      <w:rFonts w:cs="Arial"/>
                      <w:sz w:val="16"/>
                      <w:szCs w:val="16"/>
                    </w:rPr>
                  </w:pPr>
                  <w:r w:rsidRPr="00D364AD">
                    <w:rPr>
                      <w:rFonts w:cs="Arial"/>
                      <w:i/>
                      <w:sz w:val="16"/>
                      <w:szCs w:val="16"/>
                    </w:rPr>
                    <w:t>rzecz którego nadzór budowlany był świadczony</w:t>
                  </w:r>
                </w:p>
              </w:tc>
            </w:tr>
          </w:tbl>
          <w:p w:rsidR="00273A19" w:rsidRDefault="00273A19" w:rsidP="00273A19">
            <w:pPr>
              <w:spacing w:before="120" w:after="120" w:line="240" w:lineRule="auto"/>
              <w:contextualSpacing/>
              <w:rPr>
                <w:rFonts w:cs="Arial"/>
                <w:b/>
                <w:sz w:val="20"/>
              </w:rPr>
            </w:pPr>
          </w:p>
          <w:p w:rsidR="00273A19" w:rsidRDefault="00273A19" w:rsidP="0018704F">
            <w:pPr>
              <w:pStyle w:val="Akapitzlist"/>
              <w:numPr>
                <w:ilvl w:val="0"/>
                <w:numId w:val="66"/>
              </w:numPr>
              <w:spacing w:after="120" w:line="240" w:lineRule="auto"/>
              <w:ind w:left="459" w:hanging="459"/>
              <w:contextualSpacing/>
              <w:rPr>
                <w:rFonts w:cs="Arial"/>
                <w:b/>
                <w:sz w:val="20"/>
                <w:szCs w:val="20"/>
              </w:rPr>
            </w:pPr>
            <w:r>
              <w:rPr>
                <w:rFonts w:cs="Arial"/>
                <w:b/>
                <w:sz w:val="20"/>
                <w:szCs w:val="20"/>
              </w:rPr>
              <w:t xml:space="preserve">POZOSTAŁE </w:t>
            </w:r>
            <w:r w:rsidRPr="002A7933">
              <w:rPr>
                <w:rFonts w:cs="Arial"/>
                <w:b/>
                <w:sz w:val="20"/>
                <w:szCs w:val="20"/>
              </w:rPr>
              <w:t>OŚWIADCZENIA:</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rFonts w:cs="Arial"/>
                <w:sz w:val="20"/>
                <w:szCs w:val="20"/>
              </w:rPr>
              <w:t xml:space="preserve"> że zapoznaliśmy się ze Specyfikacją Istotnych Warunków Zamówienia oraz wyjaśnieniami i zmianami SIWZ przekazanymi przez Zamawiającego i uznajemy się za związanych określonymi w nich postanowieniami i zasadami postępowania. </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Pr>
                <w:rFonts w:cs="Arial"/>
                <w:b/>
                <w:sz w:val="20"/>
                <w:szCs w:val="20"/>
              </w:rPr>
              <w:t>INFORMUJEMY</w:t>
            </w:r>
            <w:r w:rsidRPr="00981401">
              <w:rPr>
                <w:rFonts w:cs="Arial"/>
                <w:b/>
                <w:sz w:val="20"/>
                <w:szCs w:val="20"/>
              </w:rPr>
              <w:t>,</w:t>
            </w:r>
            <w:r w:rsidRPr="00981401">
              <w:rPr>
                <w:rFonts w:cs="Arial"/>
                <w:sz w:val="20"/>
                <w:szCs w:val="20"/>
              </w:rPr>
              <w:t xml:space="preserve"> </w:t>
            </w:r>
            <w:r w:rsidRPr="00981401">
              <w:rPr>
                <w:rFonts w:cs="Arial"/>
                <w:iCs/>
                <w:sz w:val="20"/>
                <w:szCs w:val="20"/>
              </w:rPr>
              <w:t>że</w:t>
            </w:r>
            <w:r w:rsidRPr="00981401">
              <w:rPr>
                <w:rFonts w:cs="Arial"/>
                <w:sz w:val="20"/>
                <w:szCs w:val="20"/>
              </w:rPr>
              <w:t xml:space="preserve"> </w:t>
            </w:r>
            <w:r w:rsidRPr="00981401">
              <w:rPr>
                <w:rFonts w:cs="Arial"/>
                <w:i/>
                <w:iCs/>
                <w:sz w:val="20"/>
                <w:szCs w:val="20"/>
              </w:rPr>
              <w:t>(właściwe zakreślić)</w:t>
            </w:r>
            <w:r w:rsidRPr="00981401">
              <w:rPr>
                <w:rFonts w:cs="Arial"/>
                <w:sz w:val="20"/>
                <w:szCs w:val="20"/>
              </w:rPr>
              <w:t>:</w:t>
            </w:r>
          </w:p>
          <w:p w:rsidR="00273A19" w:rsidRPr="0010168C" w:rsidRDefault="00273A19" w:rsidP="00273A19">
            <w:pPr>
              <w:numPr>
                <w:ilvl w:val="0"/>
                <w:numId w:val="35"/>
              </w:numPr>
              <w:suppressAutoHyphens/>
              <w:spacing w:after="0" w:line="240" w:lineRule="auto"/>
              <w:ind w:left="602" w:right="23" w:hanging="284"/>
              <w:jc w:val="left"/>
              <w:rPr>
                <w:rFonts w:cs="Arial"/>
                <w:sz w:val="20"/>
                <w:szCs w:val="20"/>
              </w:rPr>
            </w:pPr>
            <w:r w:rsidRPr="0010168C">
              <w:rPr>
                <w:rFonts w:cs="Arial"/>
                <w:sz w:val="20"/>
                <w:szCs w:val="20"/>
              </w:rPr>
              <w:lastRenderedPageBreak/>
              <w:t xml:space="preserve">wybór oferty </w:t>
            </w:r>
            <w:r w:rsidRPr="0010168C">
              <w:rPr>
                <w:rFonts w:cs="Arial"/>
                <w:b/>
                <w:bCs/>
                <w:sz w:val="20"/>
                <w:szCs w:val="20"/>
              </w:rPr>
              <w:t xml:space="preserve">nie </w:t>
            </w:r>
            <w:r w:rsidRPr="0010168C">
              <w:rPr>
                <w:rStyle w:val="Odwoaniedokomentarza"/>
                <w:rFonts w:cs="Arial"/>
                <w:b/>
                <w:bCs/>
                <w:sz w:val="20"/>
                <w:szCs w:val="20"/>
              </w:rPr>
              <w:t> </w:t>
            </w:r>
            <w:r w:rsidRPr="0010168C">
              <w:rPr>
                <w:rFonts w:cs="Arial"/>
                <w:b/>
                <w:bCs/>
                <w:sz w:val="20"/>
                <w:szCs w:val="20"/>
              </w:rPr>
              <w:t xml:space="preserve">będzie </w:t>
            </w:r>
            <w:r w:rsidRPr="0010168C">
              <w:rPr>
                <w:rFonts w:cs="Arial"/>
                <w:sz w:val="20"/>
                <w:szCs w:val="20"/>
              </w:rPr>
              <w:t>prowadzić do powstania u Zamawiającego obowiązku podatkowego</w:t>
            </w:r>
            <w:r w:rsidRPr="0010168C">
              <w:rPr>
                <w:rFonts w:cs="Arial"/>
                <w:b/>
                <w:bCs/>
                <w:sz w:val="20"/>
                <w:szCs w:val="20"/>
              </w:rPr>
              <w:t>.</w:t>
            </w:r>
          </w:p>
          <w:p w:rsidR="00273A19" w:rsidRPr="0010168C" w:rsidRDefault="00273A19" w:rsidP="00273A19">
            <w:pPr>
              <w:numPr>
                <w:ilvl w:val="0"/>
                <w:numId w:val="35"/>
              </w:numPr>
              <w:suppressAutoHyphens/>
              <w:spacing w:after="120" w:line="240" w:lineRule="auto"/>
              <w:ind w:left="602" w:right="23" w:hanging="284"/>
              <w:jc w:val="left"/>
              <w:rPr>
                <w:rFonts w:cs="Arial"/>
                <w:b/>
                <w:bCs/>
                <w:sz w:val="20"/>
                <w:szCs w:val="20"/>
              </w:rPr>
            </w:pPr>
            <w:r w:rsidRPr="0010168C">
              <w:rPr>
                <w:rFonts w:cs="Arial"/>
                <w:sz w:val="20"/>
                <w:szCs w:val="20"/>
              </w:rPr>
              <w:t xml:space="preserve">wybór oferty </w:t>
            </w:r>
            <w:r w:rsidRPr="0010168C">
              <w:rPr>
                <w:rFonts w:cs="Arial"/>
                <w:b/>
                <w:bCs/>
                <w:sz w:val="20"/>
                <w:szCs w:val="20"/>
              </w:rPr>
              <w:t>będzie</w:t>
            </w:r>
            <w:r w:rsidRPr="0010168C">
              <w:rPr>
                <w:rFonts w:cs="Arial"/>
                <w:sz w:val="20"/>
                <w:szCs w:val="20"/>
              </w:rPr>
              <w:t xml:space="preserve"> prowadzić do powstania u Zamawiającego obowiązku podatkowego w odniesieniu do następujących</w:t>
            </w:r>
            <w:r w:rsidRPr="0010168C">
              <w:rPr>
                <w:rFonts w:cs="Arial"/>
                <w:sz w:val="18"/>
                <w:szCs w:val="18"/>
              </w:rPr>
              <w:t xml:space="preserve"> </w:t>
            </w:r>
            <w:r w:rsidRPr="00EE4EDE">
              <w:rPr>
                <w:rFonts w:cs="Arial"/>
                <w:iCs/>
                <w:sz w:val="20"/>
                <w:szCs w:val="20"/>
              </w:rPr>
              <w:t>towarów/ usług</w:t>
            </w:r>
            <w:r w:rsidRPr="0010168C">
              <w:rPr>
                <w:rFonts w:cs="Arial"/>
                <w:i/>
                <w:iCs/>
                <w:sz w:val="18"/>
                <w:szCs w:val="18"/>
              </w:rPr>
              <w:t xml:space="preserve"> </w:t>
            </w:r>
            <w:r w:rsidRPr="00EE4EDE">
              <w:rPr>
                <w:rFonts w:cs="Arial"/>
                <w:i/>
                <w:iCs/>
                <w:sz w:val="16"/>
                <w:szCs w:val="16"/>
              </w:rPr>
              <w:t>(w zależności od przedmiotu zamówienia)</w:t>
            </w:r>
            <w:r w:rsidRPr="00EE4EDE">
              <w:rPr>
                <w:rFonts w:cs="Arial"/>
                <w:sz w:val="16"/>
                <w:szCs w:val="16"/>
              </w:rPr>
              <w:t>:</w:t>
            </w:r>
            <w:r w:rsidRPr="0010168C">
              <w:rPr>
                <w:rFonts w:cs="Arial"/>
                <w:sz w:val="20"/>
                <w:szCs w:val="20"/>
              </w:rPr>
              <w:t xml:space="preserve"> </w:t>
            </w:r>
            <w:r>
              <w:rPr>
                <w:rFonts w:cs="Arial"/>
                <w:sz w:val="20"/>
                <w:szCs w:val="20"/>
              </w:rPr>
              <w:t>…………………………………………………</w:t>
            </w:r>
            <w:r w:rsidRPr="0010168C">
              <w:rPr>
                <w:rFonts w:cs="Arial"/>
                <w:sz w:val="20"/>
                <w:szCs w:val="20"/>
              </w:rPr>
              <w:t xml:space="preserve">. Wartość </w:t>
            </w:r>
            <w:r w:rsidRPr="00EE4EDE">
              <w:rPr>
                <w:rFonts w:cs="Arial"/>
                <w:iCs/>
                <w:sz w:val="20"/>
                <w:szCs w:val="20"/>
              </w:rPr>
              <w:t>towaru/ usług</w:t>
            </w:r>
            <w:r w:rsidRPr="0010168C">
              <w:rPr>
                <w:rFonts w:cs="Arial"/>
                <w:sz w:val="20"/>
                <w:szCs w:val="20"/>
              </w:rPr>
              <w:t xml:space="preserve"> </w:t>
            </w:r>
            <w:r w:rsidRPr="00EE4EDE">
              <w:rPr>
                <w:rFonts w:cs="Arial"/>
                <w:i/>
                <w:iCs/>
                <w:sz w:val="16"/>
                <w:szCs w:val="16"/>
              </w:rPr>
              <w:t>(w zależności od przedmiotu zamówienia)</w:t>
            </w:r>
            <w:r w:rsidRPr="00EE4EDE">
              <w:rPr>
                <w:rFonts w:cs="Arial"/>
                <w:sz w:val="16"/>
                <w:szCs w:val="16"/>
              </w:rPr>
              <w:t xml:space="preserve"> </w:t>
            </w:r>
            <w:r w:rsidRPr="0010168C">
              <w:rPr>
                <w:rFonts w:cs="Arial"/>
                <w:sz w:val="20"/>
                <w:szCs w:val="20"/>
              </w:rPr>
              <w:t xml:space="preserve">powodująca obowiązek podatkowy u Zamawiającego to </w:t>
            </w:r>
            <w:r>
              <w:rPr>
                <w:rFonts w:cs="Arial"/>
                <w:sz w:val="20"/>
                <w:szCs w:val="20"/>
              </w:rPr>
              <w:t>……………………….</w:t>
            </w:r>
            <w:r w:rsidRPr="0010168C">
              <w:rPr>
                <w:rFonts w:cs="Arial"/>
                <w:sz w:val="20"/>
                <w:szCs w:val="20"/>
              </w:rPr>
              <w:t xml:space="preserve"> </w:t>
            </w:r>
            <w:r>
              <w:rPr>
                <w:rFonts w:cs="Arial"/>
                <w:sz w:val="20"/>
                <w:szCs w:val="20"/>
              </w:rPr>
              <w:t>z</w:t>
            </w:r>
            <w:r w:rsidRPr="0010168C">
              <w:rPr>
                <w:rFonts w:cs="Arial"/>
                <w:sz w:val="20"/>
                <w:szCs w:val="20"/>
              </w:rPr>
              <w:t>ł</w:t>
            </w:r>
            <w:r>
              <w:rPr>
                <w:rFonts w:cs="Arial"/>
                <w:sz w:val="20"/>
                <w:szCs w:val="20"/>
              </w:rPr>
              <w:t>.</w:t>
            </w:r>
            <w:r w:rsidRPr="0010168C">
              <w:rPr>
                <w:rFonts w:cs="Arial"/>
                <w:sz w:val="20"/>
                <w:szCs w:val="20"/>
              </w:rPr>
              <w:t xml:space="preserve"> netto *</w:t>
            </w:r>
            <w:r>
              <w:rPr>
                <w:rFonts w:cs="Arial"/>
                <w:sz w:val="20"/>
                <w:szCs w:val="20"/>
              </w:rPr>
              <w:t>*</w:t>
            </w:r>
            <w:r w:rsidRPr="0010168C">
              <w:rPr>
                <w:rFonts w:cs="Arial"/>
                <w:b/>
                <w:bCs/>
                <w:sz w:val="20"/>
                <w:szCs w:val="20"/>
              </w:rPr>
              <w:t>.</w:t>
            </w:r>
          </w:p>
          <w:p w:rsidR="00273A19" w:rsidRDefault="00273A19" w:rsidP="00273A19">
            <w:pPr>
              <w:spacing w:after="0" w:line="240" w:lineRule="auto"/>
              <w:ind w:left="318" w:hanging="284"/>
              <w:rPr>
                <w:rFonts w:cs="Arial"/>
                <w:i/>
                <w:iCs/>
                <w:sz w:val="16"/>
                <w:szCs w:val="16"/>
              </w:rPr>
            </w:pPr>
            <w:r w:rsidRPr="00EE4EDE">
              <w:rPr>
                <w:rFonts w:cs="Arial"/>
                <w:i/>
                <w:iCs/>
                <w:color w:val="000000"/>
                <w:sz w:val="16"/>
                <w:szCs w:val="16"/>
              </w:rPr>
              <w:t>*</w:t>
            </w:r>
            <w:r>
              <w:rPr>
                <w:rFonts w:cs="Arial"/>
                <w:i/>
                <w:iCs/>
                <w:color w:val="000000"/>
                <w:sz w:val="16"/>
                <w:szCs w:val="16"/>
              </w:rPr>
              <w:t>*</w:t>
            </w:r>
            <w:r w:rsidRPr="00EE4EDE">
              <w:rPr>
                <w:rFonts w:cs="Arial"/>
                <w:i/>
                <w:iCs/>
                <w:color w:val="000000"/>
                <w:sz w:val="16"/>
                <w:szCs w:val="16"/>
              </w:rPr>
              <w:t xml:space="preserve"> dotyczy Wykonawców</w:t>
            </w:r>
            <w:r w:rsidRPr="00EE4EDE">
              <w:rPr>
                <w:rFonts w:cs="Arial"/>
                <w:sz w:val="16"/>
                <w:szCs w:val="16"/>
              </w:rPr>
              <w:t xml:space="preserve">, </w:t>
            </w:r>
            <w:r w:rsidRPr="00EE4EDE">
              <w:rPr>
                <w:rFonts w:cs="Arial"/>
                <w:i/>
                <w:iCs/>
                <w:sz w:val="16"/>
                <w:szCs w:val="16"/>
              </w:rPr>
              <w:t>których oferty będą generować obowiązek doliczania wartości podatku VAT do wartości netto</w:t>
            </w:r>
            <w:r w:rsidRPr="00EE4EDE">
              <w:rPr>
                <w:rFonts w:cs="Arial"/>
                <w:i/>
                <w:iCs/>
                <w:color w:val="1F497D"/>
                <w:sz w:val="16"/>
                <w:szCs w:val="16"/>
              </w:rPr>
              <w:t xml:space="preserve"> </w:t>
            </w:r>
            <w:r w:rsidRPr="00EE4EDE">
              <w:rPr>
                <w:rFonts w:cs="Arial"/>
                <w:i/>
                <w:iCs/>
                <w:sz w:val="16"/>
                <w:szCs w:val="16"/>
              </w:rPr>
              <w:t xml:space="preserve">oferty, tj. w </w:t>
            </w:r>
          </w:p>
          <w:p w:rsidR="00273A19" w:rsidRDefault="00273A19" w:rsidP="00273A19">
            <w:pPr>
              <w:spacing w:after="0" w:line="240" w:lineRule="auto"/>
              <w:ind w:left="318" w:hanging="284"/>
              <w:rPr>
                <w:rFonts w:cs="Arial"/>
                <w:i/>
                <w:iCs/>
                <w:sz w:val="16"/>
                <w:szCs w:val="16"/>
              </w:rPr>
            </w:pPr>
            <w:r>
              <w:rPr>
                <w:rFonts w:cs="Arial"/>
                <w:i/>
                <w:iCs/>
                <w:sz w:val="16"/>
                <w:szCs w:val="16"/>
              </w:rPr>
              <w:t xml:space="preserve">  </w:t>
            </w:r>
            <w:r w:rsidRPr="00EE4EDE">
              <w:rPr>
                <w:rFonts w:cs="Arial"/>
                <w:i/>
                <w:iCs/>
                <w:sz w:val="16"/>
                <w:szCs w:val="16"/>
              </w:rPr>
              <w:t>przypadku:</w:t>
            </w:r>
          </w:p>
          <w:p w:rsidR="00273A19" w:rsidRPr="00EE4EDE" w:rsidRDefault="00273A19" w:rsidP="008458BE">
            <w:pPr>
              <w:spacing w:after="0" w:line="240" w:lineRule="auto"/>
              <w:ind w:left="318"/>
              <w:rPr>
                <w:rFonts w:cs="Arial"/>
                <w:i/>
                <w:iCs/>
                <w:sz w:val="16"/>
                <w:szCs w:val="16"/>
              </w:rPr>
            </w:pPr>
            <w:r w:rsidRPr="00EE4EDE">
              <w:rPr>
                <w:rFonts w:cs="Arial"/>
                <w:i/>
                <w:iCs/>
                <w:sz w:val="16"/>
                <w:szCs w:val="16"/>
              </w:rPr>
              <w:t>- wewnątrzwspólnotowego nabycia towarów,</w:t>
            </w:r>
          </w:p>
          <w:p w:rsidR="00273A19" w:rsidRPr="00EE4EDE" w:rsidRDefault="00273A19" w:rsidP="008458BE">
            <w:pPr>
              <w:spacing w:after="0" w:line="240" w:lineRule="auto"/>
              <w:ind w:left="318"/>
              <w:rPr>
                <w:rFonts w:cs="Arial"/>
                <w:i/>
                <w:iCs/>
                <w:sz w:val="16"/>
                <w:szCs w:val="16"/>
              </w:rPr>
            </w:pPr>
            <w:r w:rsidRPr="00EE4EDE">
              <w:rPr>
                <w:rFonts w:cs="Arial"/>
                <w:i/>
                <w:iCs/>
                <w:sz w:val="16"/>
                <w:szCs w:val="16"/>
              </w:rPr>
              <w:t xml:space="preserve">- mechanizmu odwróconego obciążenia, o którym mowa w </w:t>
            </w:r>
            <w:r>
              <w:rPr>
                <w:rFonts w:cs="Arial"/>
                <w:i/>
                <w:iCs/>
                <w:sz w:val="16"/>
                <w:szCs w:val="16"/>
              </w:rPr>
              <w:pgNum/>
            </w:r>
            <w:proofErr w:type="spellStart"/>
            <w:r>
              <w:rPr>
                <w:rFonts w:cs="Arial"/>
                <w:i/>
                <w:iCs/>
                <w:sz w:val="16"/>
                <w:szCs w:val="16"/>
              </w:rPr>
              <w:t>rt</w:t>
            </w:r>
            <w:proofErr w:type="spellEnd"/>
            <w:r w:rsidRPr="00EE4EDE">
              <w:rPr>
                <w:rFonts w:cs="Arial"/>
                <w:i/>
                <w:iCs/>
                <w:sz w:val="16"/>
                <w:szCs w:val="16"/>
              </w:rPr>
              <w:t>. 17 ust. 1 pkt 7 ustawy o podatku od towarów i usług,</w:t>
            </w:r>
          </w:p>
          <w:p w:rsidR="00273A19" w:rsidRPr="00EE4EDE" w:rsidRDefault="00273A19" w:rsidP="008458BE">
            <w:pPr>
              <w:tabs>
                <w:tab w:val="left" w:leader="dot" w:pos="9360"/>
              </w:tabs>
              <w:suppressAutoHyphens/>
              <w:spacing w:after="0" w:line="240" w:lineRule="auto"/>
              <w:ind w:left="318" w:right="23"/>
              <w:rPr>
                <w:rFonts w:cs="Arial"/>
                <w:i/>
                <w:iCs/>
                <w:sz w:val="16"/>
                <w:szCs w:val="16"/>
              </w:rPr>
            </w:pPr>
            <w:r w:rsidRPr="00EE4EDE">
              <w:rPr>
                <w:rFonts w:cs="Arial"/>
                <w:i/>
                <w:iCs/>
                <w:sz w:val="16"/>
                <w:szCs w:val="16"/>
              </w:rPr>
              <w:t xml:space="preserve">- importu usług lub importu towarów, z którymi wiąże się obowiązek doliczenia przez zamawiającego przy porównywaniu cen  </w:t>
            </w:r>
          </w:p>
          <w:p w:rsidR="00273A19" w:rsidRPr="00FF1244" w:rsidRDefault="00273A19" w:rsidP="008458BE">
            <w:pPr>
              <w:pStyle w:val="Stopka"/>
              <w:tabs>
                <w:tab w:val="clear" w:pos="4536"/>
                <w:tab w:val="clear" w:pos="9072"/>
                <w:tab w:val="left" w:pos="16756"/>
                <w:tab w:val="center" w:pos="21008"/>
                <w:tab w:val="right" w:pos="25544"/>
              </w:tabs>
              <w:spacing w:after="120" w:line="240" w:lineRule="auto"/>
              <w:ind w:left="318"/>
              <w:rPr>
                <w:rFonts w:cs="Arial"/>
                <w:sz w:val="20"/>
                <w:szCs w:val="20"/>
              </w:rPr>
            </w:pPr>
            <w:r w:rsidRPr="00EE4EDE">
              <w:rPr>
                <w:rFonts w:cs="Arial"/>
                <w:i/>
                <w:iCs/>
                <w:sz w:val="16"/>
                <w:szCs w:val="16"/>
              </w:rPr>
              <w:t xml:space="preserve">  ofertowych podatku VAT.</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color w:val="000000"/>
                <w:sz w:val="20"/>
                <w:szCs w:val="20"/>
              </w:rPr>
              <w:t xml:space="preserve"> że w cenie oferty uwzględnione zostały wszystkie koszty </w:t>
            </w:r>
            <w:r w:rsidRPr="00981401">
              <w:rPr>
                <w:sz w:val="20"/>
                <w:szCs w:val="20"/>
              </w:rPr>
              <w:t>związane z wykonywaniem przedmiotu zamówienia, niezbędne dla prawidłowego i pełnego wykonania przedmiotu zamówienia,  w tym koszty transportu.</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Pr>
                <w:rFonts w:cs="Arial"/>
                <w:b/>
                <w:sz w:val="20"/>
                <w:szCs w:val="20"/>
              </w:rPr>
              <w:t xml:space="preserve">ZOBOWIUĄZUJEMY SIĘ </w:t>
            </w:r>
            <w:r w:rsidRPr="00981401">
              <w:rPr>
                <w:rFonts w:cs="Arial"/>
                <w:iCs/>
                <w:sz w:val="20"/>
                <w:szCs w:val="20"/>
              </w:rPr>
              <w:t>do wykonywania zamówienia w terminie określonym w Specyfikacji Istotnych Warunków Zamówienia</w:t>
            </w:r>
            <w:r w:rsidRPr="00981401">
              <w:rPr>
                <w:rFonts w:cs="Arial"/>
                <w:color w:val="000000"/>
                <w:sz w:val="20"/>
                <w:szCs w:val="20"/>
              </w:rPr>
              <w:t>.</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color w:val="000000"/>
                <w:sz w:val="20"/>
                <w:szCs w:val="20"/>
              </w:rPr>
              <w:t xml:space="preserve"> że termin płatności wynosi </w:t>
            </w:r>
            <w:r w:rsidR="006F6632">
              <w:rPr>
                <w:color w:val="000000"/>
                <w:sz w:val="20"/>
                <w:szCs w:val="20"/>
              </w:rPr>
              <w:t xml:space="preserve">do </w:t>
            </w:r>
            <w:r w:rsidR="007D37A2">
              <w:rPr>
                <w:color w:val="000000"/>
                <w:sz w:val="20"/>
                <w:szCs w:val="20"/>
              </w:rPr>
              <w:t>3</w:t>
            </w:r>
            <w:r w:rsidRPr="00981401">
              <w:rPr>
                <w:color w:val="000000"/>
                <w:sz w:val="20"/>
                <w:szCs w:val="20"/>
              </w:rPr>
              <w:t xml:space="preserve">0 dni </w:t>
            </w:r>
            <w:r w:rsidRPr="00981401">
              <w:rPr>
                <w:sz w:val="20"/>
                <w:szCs w:val="20"/>
              </w:rPr>
              <w:t>od daty przyjęcia przez Kancelarię Szpitala prawidłowo wystawionej faktury.</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sz w:val="20"/>
                <w:szCs w:val="20"/>
              </w:rPr>
              <w:t xml:space="preserve">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273A19" w:rsidRPr="00DA1F61" w:rsidRDefault="00273A19" w:rsidP="0018704F">
            <w:pPr>
              <w:pStyle w:val="Stopka"/>
              <w:numPr>
                <w:ilvl w:val="0"/>
                <w:numId w:val="67"/>
              </w:numPr>
              <w:tabs>
                <w:tab w:val="clear" w:pos="4536"/>
                <w:tab w:val="clear" w:pos="9072"/>
                <w:tab w:val="left" w:pos="16756"/>
                <w:tab w:val="center" w:pos="21008"/>
                <w:tab w:val="right" w:pos="25544"/>
              </w:tabs>
              <w:spacing w:after="0" w:line="240" w:lineRule="auto"/>
              <w:ind w:left="318" w:hanging="284"/>
              <w:rPr>
                <w:rFonts w:cs="Arial"/>
                <w:b/>
                <w:sz w:val="20"/>
                <w:szCs w:val="20"/>
              </w:rPr>
            </w:pPr>
            <w:r w:rsidRPr="00DF4C31">
              <w:rPr>
                <w:rFonts w:cs="Arial"/>
                <w:b/>
                <w:sz w:val="20"/>
                <w:szCs w:val="20"/>
              </w:rPr>
              <w:t>OŚWIADCZAMY</w:t>
            </w:r>
            <w:r>
              <w:rPr>
                <w:rFonts w:cs="Arial"/>
                <w:b/>
                <w:sz w:val="20"/>
                <w:szCs w:val="20"/>
              </w:rPr>
              <w:t>*</w:t>
            </w:r>
            <w:r w:rsidRPr="00DF4C31">
              <w:rPr>
                <w:rFonts w:cs="Arial"/>
                <w:b/>
                <w:sz w:val="20"/>
                <w:szCs w:val="20"/>
              </w:rPr>
              <w:t>,</w:t>
            </w:r>
            <w:r>
              <w:rPr>
                <w:rFonts w:cs="Arial"/>
                <w:b/>
                <w:sz w:val="20"/>
                <w:szCs w:val="20"/>
              </w:rPr>
              <w:t xml:space="preserve"> </w:t>
            </w:r>
            <w:r w:rsidRPr="00DA1F61">
              <w:rPr>
                <w:sz w:val="20"/>
                <w:szCs w:val="20"/>
              </w:rPr>
              <w:t xml:space="preserve">że wykonanie następujących części zamówienia zamierzamy powierzyć podwykonawcom /należy podać firmy podwykonawców </w:t>
            </w:r>
            <w:r>
              <w:rPr>
                <w:sz w:val="20"/>
                <w:szCs w:val="20"/>
              </w:rPr>
              <w:t>o ile jest to wiadome</w:t>
            </w:r>
            <w:r w:rsidRPr="00DA1F61">
              <w:rPr>
                <w:sz w:val="20"/>
                <w:szCs w:val="20"/>
              </w:rPr>
              <w:t>/:</w:t>
            </w:r>
          </w:p>
          <w:p w:rsidR="00273A19" w:rsidRPr="009E0883" w:rsidRDefault="00273A19" w:rsidP="008458BE">
            <w:pPr>
              <w:pStyle w:val="Stopka"/>
              <w:tabs>
                <w:tab w:val="clear" w:pos="4536"/>
                <w:tab w:val="clear" w:pos="9072"/>
                <w:tab w:val="left" w:pos="16756"/>
                <w:tab w:val="center" w:pos="21008"/>
                <w:tab w:val="right" w:pos="25544"/>
              </w:tabs>
              <w:spacing w:after="120" w:line="240" w:lineRule="auto"/>
              <w:ind w:left="318"/>
              <w:rPr>
                <w:rFonts w:eastAsia="TimesNewRomanPSMT" w:cs="Arial"/>
                <w:color w:val="FF0000"/>
                <w:sz w:val="14"/>
                <w:szCs w:val="14"/>
              </w:rPr>
            </w:pPr>
            <w:r w:rsidRPr="00DA1F61">
              <w:rPr>
                <w:sz w:val="20"/>
                <w:szCs w:val="20"/>
              </w:rPr>
              <w:t>....................................................................................................................................................................................................................................................................................................</w:t>
            </w:r>
            <w:r>
              <w:rPr>
                <w:sz w:val="20"/>
                <w:szCs w:val="20"/>
              </w:rPr>
              <w:t>.................</w:t>
            </w:r>
            <w:r w:rsidRPr="00DA1F61">
              <w:rPr>
                <w:sz w:val="20"/>
                <w:szCs w:val="20"/>
              </w:rPr>
              <w:t>........................</w:t>
            </w:r>
            <w:r w:rsidRPr="00DA1F61">
              <w:rPr>
                <w:rFonts w:eastAsia="TimesNewRomanPSMT" w:cs="Arial"/>
                <w:color w:val="FF0000"/>
                <w:sz w:val="14"/>
                <w:szCs w:val="14"/>
              </w:rPr>
              <w:t xml:space="preserve"> </w:t>
            </w:r>
          </w:p>
          <w:p w:rsidR="00273A19"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BA693D">
              <w:rPr>
                <w:rFonts w:cs="Arial"/>
                <w:sz w:val="20"/>
                <w:szCs w:val="20"/>
              </w:rPr>
              <w:t xml:space="preserve"> że </w:t>
            </w:r>
            <w:r w:rsidRPr="00BA693D">
              <w:rPr>
                <w:rFonts w:cs="Arial"/>
                <w:i/>
                <w:sz w:val="20"/>
                <w:szCs w:val="20"/>
              </w:rPr>
              <w:t>należymy/nie należymy</w:t>
            </w:r>
            <w:r w:rsidRPr="00BA693D">
              <w:rPr>
                <w:rFonts w:cs="Arial"/>
                <w:sz w:val="20"/>
                <w:szCs w:val="20"/>
              </w:rPr>
              <w:t>* do grupy małych i średnich przedsiębiorstw, zgodnie z definicją MŚP (małe i średnie przedsiębiorstwa) o której mowa w Rozporządzeniu Komisji (UE) nr 651/</w:t>
            </w:r>
            <w:r w:rsidRPr="001F72E5">
              <w:rPr>
                <w:rFonts w:cs="Arial"/>
                <w:sz w:val="20"/>
                <w:szCs w:val="20"/>
              </w:rPr>
              <w:t>2014 z dnia 17 czerwca 2014 r., załącznik nr I do Rozporządzenia, art. 2.</w:t>
            </w:r>
          </w:p>
          <w:p w:rsidR="00273A19" w:rsidRPr="0070213A" w:rsidRDefault="00273A19" w:rsidP="00273A19">
            <w:pPr>
              <w:tabs>
                <w:tab w:val="left" w:pos="284"/>
                <w:tab w:val="left" w:pos="8584"/>
                <w:tab w:val="left" w:pos="9020"/>
              </w:tabs>
              <w:spacing w:after="120" w:line="240" w:lineRule="auto"/>
              <w:ind w:left="743" w:hanging="284"/>
              <w:rPr>
                <w:rFonts w:eastAsia="TimesNewRomanPSMT" w:cs="Arial"/>
                <w:sz w:val="14"/>
                <w:szCs w:val="14"/>
              </w:rPr>
            </w:pPr>
            <w:r w:rsidRPr="0070213A">
              <w:rPr>
                <w:rFonts w:eastAsia="TimesNewRomanPSMT" w:cs="Arial"/>
                <w:sz w:val="14"/>
                <w:szCs w:val="14"/>
              </w:rPr>
              <w:t>* Niepotrzebne skreślić</w:t>
            </w:r>
          </w:p>
          <w:p w:rsidR="00273A19" w:rsidRPr="001F72E5"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1F72E5">
              <w:rPr>
                <w:color w:val="000000"/>
                <w:sz w:val="20"/>
                <w:szCs w:val="20"/>
              </w:rPr>
              <w:t xml:space="preserve"> że wypełni</w:t>
            </w:r>
            <w:r>
              <w:rPr>
                <w:color w:val="000000"/>
                <w:sz w:val="20"/>
                <w:szCs w:val="20"/>
              </w:rPr>
              <w:t xml:space="preserve">liśmy </w:t>
            </w:r>
            <w:r w:rsidRPr="001F72E5">
              <w:rPr>
                <w:color w:val="000000"/>
                <w:sz w:val="20"/>
                <w:szCs w:val="20"/>
              </w:rPr>
              <w:t xml:space="preserve">obowiązki informacyjne przewidziane w art. 13 lub art. 14 RODO wobec osób fizycznych, </w:t>
            </w:r>
            <w:r w:rsidRPr="001F72E5">
              <w:rPr>
                <w:sz w:val="20"/>
                <w:szCs w:val="20"/>
              </w:rPr>
              <w:t>od których dane osobowe bezpośrednio lub pośrednio pozyskałem</w:t>
            </w:r>
            <w:r w:rsidRPr="001F72E5">
              <w:rPr>
                <w:color w:val="000000"/>
                <w:sz w:val="20"/>
                <w:szCs w:val="20"/>
              </w:rPr>
              <w:t xml:space="preserve"> w celu ubiegania się o udzielenie zamówienia publicznego w niniejszym postępowaniu</w:t>
            </w:r>
            <w:r w:rsidRPr="001F72E5">
              <w:rPr>
                <w:sz w:val="20"/>
                <w:szCs w:val="20"/>
              </w:rPr>
              <w:t>.</w:t>
            </w:r>
          </w:p>
          <w:p w:rsidR="00273A19" w:rsidRPr="003A5A66" w:rsidRDefault="00273A19" w:rsidP="0018704F">
            <w:pPr>
              <w:pStyle w:val="Stopka"/>
              <w:numPr>
                <w:ilvl w:val="0"/>
                <w:numId w:val="67"/>
              </w:numPr>
              <w:tabs>
                <w:tab w:val="clear" w:pos="4536"/>
                <w:tab w:val="clear" w:pos="9072"/>
                <w:tab w:val="left" w:pos="16756"/>
                <w:tab w:val="center" w:pos="21008"/>
                <w:tab w:val="right" w:pos="25544"/>
              </w:tabs>
              <w:spacing w:after="120" w:line="360" w:lineRule="auto"/>
              <w:ind w:left="318" w:hanging="284"/>
              <w:rPr>
                <w:rFonts w:cs="Arial"/>
                <w:sz w:val="18"/>
                <w:szCs w:val="18"/>
              </w:rPr>
            </w:pPr>
            <w:r w:rsidRPr="005F7CFB">
              <w:rPr>
                <w:rFonts w:cs="Arial"/>
                <w:b/>
                <w:sz w:val="20"/>
                <w:szCs w:val="20"/>
              </w:rPr>
              <w:t>OŚWIADCZAMY,</w:t>
            </w:r>
            <w:r w:rsidRPr="005F7CFB">
              <w:rPr>
                <w:rFonts w:cs="Arial"/>
                <w:sz w:val="20"/>
                <w:szCs w:val="20"/>
              </w:rPr>
              <w:t xml:space="preserve"> że wnieśliśmy wadium w wysokości: …………………………………. zł. w formie: ……………………………………………………………….... W załączeniu składamy dowód złożenia wadium. Konto bankowe do zwrotu wadium: </w:t>
            </w:r>
            <w:r>
              <w:rPr>
                <w:rFonts w:cs="Arial"/>
                <w:sz w:val="20"/>
                <w:szCs w:val="20"/>
              </w:rPr>
              <w:t>…</w:t>
            </w:r>
            <w:r w:rsidRPr="005F7CFB">
              <w:rPr>
                <w:rFonts w:cs="Arial"/>
                <w:sz w:val="20"/>
                <w:szCs w:val="20"/>
              </w:rPr>
              <w:t>..............................................................................................</w:t>
            </w:r>
          </w:p>
          <w:p w:rsidR="00273A19" w:rsidRPr="003A5A66"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18"/>
                <w:szCs w:val="18"/>
              </w:rPr>
            </w:pPr>
            <w:r>
              <w:rPr>
                <w:rFonts w:cs="Arial"/>
                <w:b/>
                <w:sz w:val="20"/>
                <w:szCs w:val="20"/>
              </w:rPr>
              <w:t xml:space="preserve">ZOBOWIĄZUJEMY SIĘ </w:t>
            </w:r>
            <w:r w:rsidRPr="003A5A66">
              <w:rPr>
                <w:rFonts w:cs="Arial"/>
                <w:sz w:val="20"/>
                <w:szCs w:val="20"/>
              </w:rPr>
              <w:t xml:space="preserve">do wniesienia najpóźniej w dniu zawarcia umowy zabezpieczenia należytego wykonania umowy w wysokości </w:t>
            </w:r>
            <w:r w:rsidRPr="003A5A66">
              <w:rPr>
                <w:rFonts w:cs="Arial"/>
                <w:b/>
                <w:sz w:val="20"/>
                <w:szCs w:val="20"/>
              </w:rPr>
              <w:t>5 % ceny ofertowej brutto</w:t>
            </w:r>
          </w:p>
          <w:p w:rsidR="00273A19" w:rsidRPr="00520777"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Uprawnionym do kontaktów z Zamawiającym jest ...................................................................................</w:t>
            </w:r>
          </w:p>
          <w:p w:rsidR="00273A19" w:rsidRPr="00923ACD" w:rsidRDefault="00273A19" w:rsidP="00273A19">
            <w:pPr>
              <w:widowControl w:val="0"/>
              <w:overflowPunct w:val="0"/>
              <w:autoSpaceDE w:val="0"/>
              <w:autoSpaceDN w:val="0"/>
              <w:adjustRightInd w:val="0"/>
              <w:spacing w:after="120"/>
              <w:ind w:left="151" w:firstLine="360"/>
              <w:textAlignment w:val="baseline"/>
              <w:rPr>
                <w:rFonts w:cs="Arial"/>
                <w:color w:val="000000"/>
                <w:sz w:val="20"/>
                <w:szCs w:val="20"/>
              </w:rPr>
            </w:pPr>
            <w:r w:rsidRPr="00923ACD">
              <w:rPr>
                <w:rFonts w:cs="Arial"/>
                <w:color w:val="000000"/>
                <w:sz w:val="20"/>
                <w:szCs w:val="20"/>
              </w:rPr>
              <w:t xml:space="preserve">tel.: ..........................................................................   faks.......................................................................... </w:t>
            </w:r>
          </w:p>
          <w:p w:rsidR="00273A19" w:rsidRDefault="00273A19" w:rsidP="00273A19">
            <w:pPr>
              <w:widowControl w:val="0"/>
              <w:overflowPunct w:val="0"/>
              <w:autoSpaceDE w:val="0"/>
              <w:autoSpaceDN w:val="0"/>
              <w:adjustRightInd w:val="0"/>
              <w:spacing w:after="120"/>
              <w:ind w:left="151" w:firstLine="360"/>
              <w:textAlignment w:val="baseline"/>
              <w:rPr>
                <w:rFonts w:cs="Arial"/>
                <w:color w:val="000000"/>
                <w:sz w:val="20"/>
                <w:szCs w:val="20"/>
              </w:rPr>
            </w:pPr>
            <w:r w:rsidRPr="00923ACD">
              <w:rPr>
                <w:rFonts w:cs="Arial"/>
                <w:color w:val="000000"/>
                <w:sz w:val="20"/>
                <w:szCs w:val="20"/>
              </w:rPr>
              <w:t>e-mail: ……………..………………………………………………………………………...………..…..</w:t>
            </w:r>
          </w:p>
          <w:p w:rsidR="00273A19" w:rsidRPr="005F7CFB"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Wyrażam zgodę na przesyłanie korespondencji przez Zamawiającego oraz przekazanie wyniku przedmiotowego postępowania na numer faksu lub na adres e-mail wskazany powyżej. Data przekazania faksu lub e-maila będzie oznaczała, iż otrzymałem/ łam stosowną informację.</w:t>
            </w:r>
          </w:p>
          <w:p w:rsidR="00273A19" w:rsidRPr="005F7CFB"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Oferta nasza zawiera łącznie ............  ponumerowanych stron.</w:t>
            </w:r>
          </w:p>
        </w:tc>
      </w:tr>
      <w:tr w:rsidR="00273A19" w:rsidRPr="00305509" w:rsidTr="00273A19">
        <w:trPr>
          <w:trHeight w:val="1677"/>
        </w:trPr>
        <w:tc>
          <w:tcPr>
            <w:tcW w:w="4500" w:type="dxa"/>
            <w:vAlign w:val="bottom"/>
          </w:tcPr>
          <w:p w:rsidR="00273A19" w:rsidRPr="00123FBF" w:rsidRDefault="00273A19" w:rsidP="00273A19">
            <w:pPr>
              <w:spacing w:after="40"/>
              <w:jc w:val="center"/>
              <w:rPr>
                <w:rFonts w:cs="Arial"/>
                <w:sz w:val="16"/>
                <w:szCs w:val="16"/>
              </w:rPr>
            </w:pPr>
            <w:r w:rsidRPr="00123FBF">
              <w:rPr>
                <w:rFonts w:cs="Arial"/>
                <w:sz w:val="16"/>
                <w:szCs w:val="16"/>
              </w:rPr>
              <w:lastRenderedPageBreak/>
              <w:t>……………………………………………………….</w:t>
            </w:r>
          </w:p>
          <w:p w:rsidR="00273A19" w:rsidRPr="00123FBF" w:rsidRDefault="00273A19" w:rsidP="00273A19">
            <w:pPr>
              <w:spacing w:after="40"/>
              <w:jc w:val="center"/>
              <w:rPr>
                <w:rFonts w:cs="Arial"/>
                <w:i/>
                <w:sz w:val="16"/>
                <w:szCs w:val="16"/>
              </w:rPr>
            </w:pPr>
            <w:r w:rsidRPr="00123FBF">
              <w:rPr>
                <w:rFonts w:cs="Arial"/>
                <w:sz w:val="16"/>
                <w:szCs w:val="16"/>
              </w:rPr>
              <w:t>pieczęć Wykonawcy</w:t>
            </w:r>
          </w:p>
        </w:tc>
        <w:tc>
          <w:tcPr>
            <w:tcW w:w="5423" w:type="dxa"/>
            <w:vAlign w:val="bottom"/>
          </w:tcPr>
          <w:p w:rsidR="00273A19" w:rsidRPr="00123FBF" w:rsidRDefault="00273A19" w:rsidP="00273A19">
            <w:pPr>
              <w:spacing w:after="40"/>
              <w:ind w:left="4680" w:hanging="4965"/>
              <w:jc w:val="center"/>
              <w:rPr>
                <w:rFonts w:cs="Arial"/>
                <w:sz w:val="16"/>
                <w:szCs w:val="16"/>
              </w:rPr>
            </w:pPr>
            <w:r w:rsidRPr="00123FBF">
              <w:rPr>
                <w:rFonts w:cs="Arial"/>
                <w:sz w:val="16"/>
                <w:szCs w:val="16"/>
              </w:rPr>
              <w:t>......................</w:t>
            </w:r>
            <w:r>
              <w:rPr>
                <w:rFonts w:cs="Arial"/>
                <w:sz w:val="16"/>
                <w:szCs w:val="16"/>
              </w:rPr>
              <w:t>..................</w:t>
            </w:r>
            <w:r w:rsidRPr="00123FBF">
              <w:rPr>
                <w:rFonts w:cs="Arial"/>
                <w:sz w:val="16"/>
                <w:szCs w:val="16"/>
              </w:rPr>
              <w:t>................................................................</w:t>
            </w:r>
          </w:p>
          <w:p w:rsidR="00273A19" w:rsidRPr="00123FBF" w:rsidRDefault="00273A19" w:rsidP="00273A19">
            <w:pPr>
              <w:spacing w:after="40"/>
              <w:jc w:val="center"/>
              <w:rPr>
                <w:rFonts w:cs="Arial"/>
                <w:i/>
                <w:sz w:val="16"/>
                <w:szCs w:val="16"/>
              </w:rPr>
            </w:pPr>
            <w:r w:rsidRPr="00123FBF">
              <w:rPr>
                <w:rFonts w:cs="Arial"/>
                <w:sz w:val="16"/>
                <w:szCs w:val="16"/>
              </w:rPr>
              <w:t>Data i podpis upoważnionego przedstawiciela Wykonawcy</w:t>
            </w:r>
          </w:p>
        </w:tc>
      </w:tr>
    </w:tbl>
    <w:p w:rsidR="00666E2D" w:rsidRPr="00A93713" w:rsidRDefault="00666E2D" w:rsidP="001932DC">
      <w:pPr>
        <w:widowControl w:val="0"/>
        <w:spacing w:after="120" w:line="240" w:lineRule="auto"/>
        <w:ind w:left="800" w:hanging="400"/>
        <w:jc w:val="right"/>
        <w:rPr>
          <w:rFonts w:cs="Arial"/>
          <w:b/>
          <w:i/>
          <w:sz w:val="20"/>
          <w:szCs w:val="20"/>
        </w:rPr>
      </w:pPr>
      <w:r w:rsidRPr="00A93713">
        <w:rPr>
          <w:rFonts w:cs="Arial"/>
          <w:b/>
          <w:i/>
          <w:sz w:val="20"/>
          <w:szCs w:val="20"/>
        </w:rPr>
        <w:lastRenderedPageBreak/>
        <w:t xml:space="preserve">Załącznik Nr </w:t>
      </w:r>
      <w:r w:rsidR="00757155" w:rsidRPr="00A93713">
        <w:rPr>
          <w:rFonts w:cs="Arial"/>
          <w:b/>
          <w:i/>
          <w:sz w:val="20"/>
          <w:szCs w:val="20"/>
        </w:rPr>
        <w:t>2 do SIWZ</w:t>
      </w:r>
    </w:p>
    <w:p w:rsidR="00757155" w:rsidRPr="00A93713" w:rsidRDefault="00757155" w:rsidP="001932DC">
      <w:pPr>
        <w:widowControl w:val="0"/>
        <w:spacing w:after="120" w:line="240" w:lineRule="auto"/>
        <w:ind w:left="800" w:hanging="400"/>
        <w:jc w:val="right"/>
        <w:rPr>
          <w:rFonts w:cs="Arial"/>
          <w:b/>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312443" w:rsidRPr="00A93713" w:rsidTr="00312443">
        <w:tc>
          <w:tcPr>
            <w:tcW w:w="9781" w:type="dxa"/>
            <w:shd w:val="clear" w:color="auto" w:fill="C0C0C0"/>
          </w:tcPr>
          <w:p w:rsidR="00312443" w:rsidRPr="00A93713" w:rsidRDefault="00312443" w:rsidP="008458BE">
            <w:pPr>
              <w:spacing w:before="120" w:line="288" w:lineRule="auto"/>
              <w:ind w:right="-533"/>
              <w:jc w:val="center"/>
              <w:rPr>
                <w:rFonts w:cs="Arial"/>
                <w:b/>
              </w:rPr>
            </w:pPr>
            <w:r w:rsidRPr="00A93713">
              <w:rPr>
                <w:rFonts w:cs="Arial"/>
                <w:b/>
              </w:rPr>
              <w:t>OŚWIADCZENIE WYKONAWCY</w:t>
            </w:r>
          </w:p>
          <w:p w:rsidR="00312443" w:rsidRPr="00A93713" w:rsidRDefault="00312443" w:rsidP="008458BE">
            <w:pPr>
              <w:spacing w:line="288" w:lineRule="auto"/>
              <w:jc w:val="center"/>
              <w:rPr>
                <w:rFonts w:cs="Arial"/>
                <w:b/>
                <w:sz w:val="20"/>
                <w:szCs w:val="20"/>
              </w:rPr>
            </w:pPr>
            <w:r w:rsidRPr="00A93713">
              <w:rPr>
                <w:rFonts w:cs="Arial"/>
                <w:b/>
                <w:sz w:val="20"/>
                <w:szCs w:val="20"/>
              </w:rPr>
              <w:t>składane na podstawie art. 25a ust. 1 ustawy Pzp</w:t>
            </w:r>
          </w:p>
          <w:p w:rsidR="00312443" w:rsidRPr="00A93713" w:rsidRDefault="00312443" w:rsidP="008458BE">
            <w:pPr>
              <w:spacing w:after="120" w:line="288" w:lineRule="auto"/>
              <w:jc w:val="center"/>
              <w:rPr>
                <w:rFonts w:cs="Arial"/>
                <w:b/>
                <w:sz w:val="8"/>
                <w:szCs w:val="8"/>
              </w:rPr>
            </w:pPr>
            <w:r w:rsidRPr="00A93713">
              <w:rPr>
                <w:rFonts w:cs="Arial"/>
                <w:b/>
              </w:rPr>
              <w:t xml:space="preserve">o braku podstaw do wykluczenia z udziału w postępowaniu </w:t>
            </w:r>
          </w:p>
        </w:tc>
      </w:tr>
    </w:tbl>
    <w:p w:rsidR="00666E2D" w:rsidRPr="00A93713" w:rsidRDefault="00666E2D" w:rsidP="001932DC">
      <w:pPr>
        <w:pStyle w:val="Zwykytekst"/>
        <w:spacing w:after="120"/>
        <w:jc w:val="right"/>
        <w:rPr>
          <w:rFonts w:ascii="Arial" w:hAnsi="Arial" w:cs="Arial"/>
          <w:b/>
          <w:i/>
        </w:rPr>
      </w:pPr>
    </w:p>
    <w:p w:rsidR="00757155" w:rsidRPr="00A93713" w:rsidRDefault="00757155" w:rsidP="00757155">
      <w:pPr>
        <w:spacing w:before="240" w:after="120"/>
        <w:ind w:right="-426"/>
        <w:rPr>
          <w:rFonts w:cs="Arial"/>
          <w:b/>
          <w:sz w:val="20"/>
          <w:szCs w:val="20"/>
        </w:rPr>
      </w:pPr>
      <w:r w:rsidRPr="00A93713">
        <w:rPr>
          <w:rFonts w:cs="Arial"/>
          <w:b/>
          <w:sz w:val="20"/>
          <w:szCs w:val="20"/>
        </w:rPr>
        <w:t>Wykonawca:</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4"/>
          <w:szCs w:val="14"/>
        </w:rPr>
      </w:pPr>
      <w:r w:rsidRPr="00A93713">
        <w:rPr>
          <w:rFonts w:cs="Arial"/>
          <w:i/>
          <w:sz w:val="14"/>
          <w:szCs w:val="14"/>
        </w:rPr>
        <w:t>(pełna nazwa/firma, adres)</w:t>
      </w:r>
    </w:p>
    <w:p w:rsidR="00757155" w:rsidRPr="00A93713" w:rsidRDefault="00757155" w:rsidP="00757155">
      <w:pPr>
        <w:ind w:right="-426"/>
        <w:rPr>
          <w:rFonts w:cs="Arial"/>
          <w:sz w:val="20"/>
          <w:szCs w:val="20"/>
          <w:u w:val="single"/>
        </w:rPr>
      </w:pPr>
    </w:p>
    <w:p w:rsidR="00757155" w:rsidRPr="00A93713" w:rsidRDefault="00757155" w:rsidP="00757155">
      <w:pPr>
        <w:tabs>
          <w:tab w:val="left" w:leader="underscore" w:pos="9360"/>
        </w:tabs>
        <w:rPr>
          <w:rFonts w:cs="Arial"/>
        </w:rPr>
      </w:pPr>
      <w:r w:rsidRPr="00A93713">
        <w:rPr>
          <w:rFonts w:cs="Arial"/>
          <w:b/>
          <w:bCs/>
          <w:sz w:val="20"/>
          <w:szCs w:val="20"/>
        </w:rPr>
        <w:t xml:space="preserve">będący </w:t>
      </w:r>
      <w:r w:rsidRPr="00A93713">
        <w:rPr>
          <w:rFonts w:cs="Arial"/>
          <w:b/>
          <w:sz w:val="20"/>
          <w:szCs w:val="20"/>
        </w:rPr>
        <w:t>małym lub średnim przedsiębiorstwem</w:t>
      </w:r>
      <w:r w:rsidRPr="00A93713">
        <w:rPr>
          <w:rFonts w:cs="Arial"/>
          <w:i/>
          <w:sz w:val="20"/>
          <w:szCs w:val="20"/>
        </w:rPr>
        <w:t xml:space="preserve">  </w:t>
      </w:r>
      <w:r w:rsidRPr="00A93713">
        <w:rPr>
          <w:rFonts w:cs="Arial"/>
        </w:rPr>
        <w:sym w:font="Wingdings" w:char="F0A8"/>
      </w:r>
      <w:r w:rsidRPr="00A93713">
        <w:rPr>
          <w:rFonts w:cs="Arial"/>
        </w:rPr>
        <w:t xml:space="preserve">  TAK  /   </w:t>
      </w:r>
      <w:r w:rsidRPr="00A93713">
        <w:rPr>
          <w:rFonts w:cs="Arial"/>
        </w:rPr>
        <w:sym w:font="Wingdings" w:char="F0A8"/>
      </w:r>
      <w:r w:rsidRPr="00A93713">
        <w:rPr>
          <w:rFonts w:cs="Arial"/>
        </w:rPr>
        <w:t xml:space="preserve"> NIE </w:t>
      </w:r>
    </w:p>
    <w:p w:rsidR="00757155" w:rsidRPr="00A93713" w:rsidRDefault="00757155" w:rsidP="00757155">
      <w:pPr>
        <w:tabs>
          <w:tab w:val="left" w:leader="underscore" w:pos="9360"/>
        </w:tabs>
        <w:rPr>
          <w:rFonts w:cs="Arial"/>
          <w:i/>
          <w:sz w:val="16"/>
          <w:szCs w:val="16"/>
        </w:rPr>
      </w:pPr>
      <w:r w:rsidRPr="00A93713">
        <w:rPr>
          <w:rFonts w:cs="Arial"/>
          <w:i/>
          <w:sz w:val="16"/>
          <w:szCs w:val="16"/>
        </w:rPr>
        <w:t>(należy zaznaczyć właściwą odpowiedź -</w:t>
      </w:r>
      <w:r w:rsidRPr="00A93713">
        <w:rPr>
          <w:rFonts w:cs="Arial"/>
          <w:sz w:val="16"/>
          <w:szCs w:val="16"/>
        </w:rPr>
        <w:t xml:space="preserve"> </w:t>
      </w:r>
      <w:r w:rsidRPr="00A93713">
        <w:rPr>
          <w:rFonts w:cs="Arial"/>
          <w:i/>
          <w:sz w:val="16"/>
          <w:szCs w:val="16"/>
        </w:rPr>
        <w:t xml:space="preserve"> definicja małego i średniego przedsiębiorcy znajduje się w art. 105 i 106 Ustawy z dnia 2 lipca 2004r. o swobodzie działalności gospodarczej (Dz. U. z 2015 r. poz. 584 ze zmianami).</w:t>
      </w:r>
    </w:p>
    <w:p w:rsidR="00757155" w:rsidRPr="00A93713" w:rsidRDefault="00757155" w:rsidP="00757155">
      <w:pPr>
        <w:ind w:right="-426"/>
        <w:rPr>
          <w:rFonts w:cs="Arial"/>
          <w:sz w:val="20"/>
          <w:szCs w:val="20"/>
          <w:u w:val="single"/>
        </w:rPr>
      </w:pPr>
    </w:p>
    <w:p w:rsidR="00757155" w:rsidRPr="00A93713" w:rsidRDefault="00757155" w:rsidP="00757155">
      <w:pPr>
        <w:pStyle w:val="Zwykytekst1"/>
        <w:tabs>
          <w:tab w:val="left" w:leader="dot" w:pos="9072"/>
        </w:tabs>
        <w:ind w:right="-426"/>
        <w:rPr>
          <w:rFonts w:ascii="Arial" w:hAnsi="Arial" w:cs="Arial"/>
          <w:iCs/>
          <w:lang w:val="en-US"/>
        </w:rPr>
      </w:pPr>
      <w:r w:rsidRPr="00A93713">
        <w:rPr>
          <w:rFonts w:ascii="Arial" w:hAnsi="Arial" w:cs="Arial"/>
          <w:lang w:val="en-US"/>
        </w:rPr>
        <w:t>REGON</w:t>
      </w:r>
      <w:r w:rsidRPr="00A93713">
        <w:rPr>
          <w:rFonts w:ascii="Arial" w:hAnsi="Arial" w:cs="Arial"/>
          <w:i/>
          <w:sz w:val="16"/>
          <w:szCs w:val="16"/>
          <w:lang w:val="en-US"/>
        </w:rPr>
        <w:t xml:space="preserve"> </w:t>
      </w:r>
      <w:r w:rsidRPr="00A93713">
        <w:rPr>
          <w:rFonts w:ascii="Arial" w:hAnsi="Arial" w:cs="Arial"/>
          <w:iCs/>
          <w:lang w:val="en-US"/>
        </w:rPr>
        <w:t>……………………….……….. NIP/PESEL</w:t>
      </w:r>
      <w:r w:rsidRPr="00A93713">
        <w:rPr>
          <w:rFonts w:ascii="Arial" w:hAnsi="Arial" w:cs="Arial"/>
          <w:sz w:val="14"/>
          <w:szCs w:val="14"/>
          <w:lang w:val="en-US"/>
        </w:rPr>
        <w:t>*</w:t>
      </w:r>
      <w:r w:rsidRPr="00A93713">
        <w:rPr>
          <w:rFonts w:ascii="Arial" w:hAnsi="Arial" w:cs="Arial"/>
          <w:iCs/>
          <w:lang w:val="en-US"/>
        </w:rPr>
        <w:t xml:space="preserve"> …………………………………</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pStyle w:val="Zwykytekst1"/>
        <w:tabs>
          <w:tab w:val="left" w:leader="dot" w:pos="9072"/>
        </w:tabs>
        <w:ind w:right="-426"/>
        <w:rPr>
          <w:rFonts w:ascii="Arial" w:hAnsi="Arial" w:cs="Arial"/>
          <w:iCs/>
          <w:lang w:val="en-US"/>
        </w:rPr>
      </w:pPr>
    </w:p>
    <w:p w:rsidR="00757155" w:rsidRPr="00A93713" w:rsidRDefault="00757155" w:rsidP="00757155">
      <w:pPr>
        <w:pStyle w:val="Zwykytekst1"/>
        <w:tabs>
          <w:tab w:val="left" w:leader="dot" w:pos="9072"/>
        </w:tabs>
        <w:ind w:right="-426"/>
        <w:rPr>
          <w:rFonts w:ascii="Arial" w:hAnsi="Arial" w:cs="Arial"/>
          <w:i/>
          <w:sz w:val="16"/>
          <w:szCs w:val="16"/>
          <w:lang w:val="en-US"/>
        </w:rPr>
      </w:pPr>
      <w:r w:rsidRPr="00A93713">
        <w:rPr>
          <w:rFonts w:ascii="Arial" w:hAnsi="Arial" w:cs="Arial"/>
          <w:iCs/>
          <w:lang w:val="en-US"/>
        </w:rPr>
        <w:t>KRS/CIDG</w:t>
      </w:r>
      <w:r w:rsidRPr="00A93713">
        <w:rPr>
          <w:rFonts w:ascii="Arial" w:hAnsi="Arial" w:cs="Arial"/>
          <w:sz w:val="14"/>
          <w:szCs w:val="14"/>
          <w:lang w:val="en-US"/>
        </w:rPr>
        <w:t>*</w:t>
      </w:r>
      <w:r w:rsidRPr="00A93713">
        <w:rPr>
          <w:rFonts w:ascii="Arial" w:hAnsi="Arial" w:cs="Arial"/>
          <w:iCs/>
          <w:lang w:val="en-US"/>
        </w:rPr>
        <w:t xml:space="preserve"> …………………………………………………………………</w:t>
      </w:r>
      <w:r w:rsidR="00312443" w:rsidRPr="00A93713">
        <w:rPr>
          <w:rFonts w:ascii="Arial" w:hAnsi="Arial" w:cs="Arial"/>
          <w:iCs/>
          <w:lang w:val="en-US"/>
        </w:rPr>
        <w:t>.</w:t>
      </w:r>
      <w:r w:rsidRPr="00A93713">
        <w:rPr>
          <w:rFonts w:ascii="Arial" w:hAnsi="Arial" w:cs="Arial"/>
          <w:iCs/>
          <w:lang w:val="en-US"/>
        </w:rPr>
        <w:t>……………………</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spacing w:line="360" w:lineRule="auto"/>
        <w:rPr>
          <w:rFonts w:cs="Arial"/>
          <w:i/>
          <w:sz w:val="2"/>
          <w:szCs w:val="2"/>
        </w:rPr>
      </w:pPr>
      <w:r w:rsidRPr="00A93713">
        <w:rPr>
          <w:rFonts w:cs="Arial"/>
          <w:sz w:val="14"/>
          <w:szCs w:val="14"/>
        </w:rPr>
        <w:t>* niepotrzebne skreślić</w:t>
      </w:r>
      <w:r w:rsidRPr="00A93713">
        <w:rPr>
          <w:rFonts w:cs="Arial"/>
          <w:sz w:val="18"/>
          <w:szCs w:val="18"/>
        </w:rPr>
        <w:t xml:space="preserve">                                                 </w:t>
      </w:r>
    </w:p>
    <w:p w:rsidR="00757155" w:rsidRPr="00A93713" w:rsidRDefault="00757155" w:rsidP="00757155">
      <w:pPr>
        <w:spacing w:after="120"/>
        <w:ind w:right="-426"/>
        <w:rPr>
          <w:rFonts w:cs="Arial"/>
          <w:sz w:val="10"/>
          <w:szCs w:val="10"/>
          <w:u w:val="single"/>
        </w:rPr>
      </w:pPr>
    </w:p>
    <w:p w:rsidR="00757155" w:rsidRPr="00A93713" w:rsidRDefault="00757155" w:rsidP="00757155">
      <w:pPr>
        <w:spacing w:after="120"/>
        <w:ind w:right="-426"/>
        <w:rPr>
          <w:rFonts w:cs="Arial"/>
          <w:sz w:val="20"/>
          <w:szCs w:val="20"/>
          <w:u w:val="single"/>
        </w:rPr>
      </w:pPr>
      <w:r w:rsidRPr="00A93713">
        <w:rPr>
          <w:rFonts w:cs="Arial"/>
          <w:sz w:val="20"/>
          <w:szCs w:val="20"/>
          <w:u w:val="single"/>
        </w:rPr>
        <w:t>reprezentowany przez:</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6"/>
          <w:szCs w:val="16"/>
        </w:rPr>
      </w:pPr>
      <w:r w:rsidRPr="00A93713">
        <w:rPr>
          <w:rFonts w:cs="Arial"/>
          <w:i/>
          <w:sz w:val="16"/>
          <w:szCs w:val="16"/>
        </w:rPr>
        <w:t>(imię, nazwisko, stanowisko/podstawa do reprezentacji)</w:t>
      </w:r>
    </w:p>
    <w:p w:rsidR="00757155" w:rsidRPr="00A93713" w:rsidRDefault="00757155" w:rsidP="00757155">
      <w:pPr>
        <w:pStyle w:val="Zwykytekst"/>
        <w:spacing w:before="120"/>
        <w:ind w:right="-426"/>
        <w:jc w:val="both"/>
        <w:rPr>
          <w:rFonts w:ascii="Arial" w:hAnsi="Arial" w:cs="Arial"/>
          <w:b/>
          <w:sz w:val="4"/>
          <w:szCs w:val="4"/>
        </w:rPr>
      </w:pPr>
    </w:p>
    <w:p w:rsidR="00757155" w:rsidRPr="00A93713" w:rsidRDefault="00757155" w:rsidP="00757155">
      <w:pPr>
        <w:pStyle w:val="Zwykytekst"/>
        <w:spacing w:before="120"/>
        <w:ind w:right="-426"/>
        <w:jc w:val="both"/>
        <w:rPr>
          <w:rFonts w:ascii="Arial" w:hAnsi="Arial" w:cs="Arial"/>
          <w:bCs/>
        </w:rPr>
      </w:pPr>
      <w:r w:rsidRPr="00A93713">
        <w:rPr>
          <w:rFonts w:ascii="Arial" w:hAnsi="Arial" w:cs="Arial"/>
          <w:bCs/>
        </w:rPr>
        <w:t>Składając ofertę w przetargu nieograniczonym na:</w:t>
      </w:r>
    </w:p>
    <w:p w:rsidR="00757155" w:rsidRPr="00A93713" w:rsidRDefault="00757155" w:rsidP="00757155">
      <w:pPr>
        <w:ind w:right="-426"/>
        <w:rPr>
          <w:rFonts w:cs="Arial"/>
          <w:bCs/>
          <w:color w:val="FF0000"/>
          <w:sz w:val="10"/>
          <w:szCs w:val="10"/>
        </w:rPr>
      </w:pPr>
    </w:p>
    <w:p w:rsidR="00A71F28" w:rsidRPr="00A71F28" w:rsidRDefault="00A71F28" w:rsidP="00A71F28">
      <w:pPr>
        <w:spacing w:before="120"/>
        <w:ind w:right="-426"/>
        <w:jc w:val="center"/>
        <w:rPr>
          <w:rFonts w:cs="Arial"/>
          <w:b/>
          <w:sz w:val="20"/>
          <w:szCs w:val="20"/>
        </w:rPr>
      </w:pPr>
      <w:r w:rsidRPr="00A71F28">
        <w:rPr>
          <w:rFonts w:cs="Arial"/>
          <w:b/>
          <w:sz w:val="20"/>
          <w:szCs w:val="20"/>
        </w:rPr>
        <w:t xml:space="preserve">remont Oddziału Neurologicznego z Oddziałem Udarowym  </w:t>
      </w:r>
      <w:r w:rsidRPr="00A71F28">
        <w:rPr>
          <w:rFonts w:cs="Arial"/>
          <w:b/>
          <w:sz w:val="20"/>
          <w:szCs w:val="20"/>
        </w:rPr>
        <w:br/>
        <w:t>w Szpitalu Bielańskim w Warszawie (ZP-57/2018)</w:t>
      </w:r>
    </w:p>
    <w:p w:rsidR="00757155" w:rsidRPr="00A93713" w:rsidRDefault="00757155" w:rsidP="00757155">
      <w:pPr>
        <w:spacing w:before="120"/>
        <w:ind w:right="-426"/>
        <w:rPr>
          <w:rFonts w:cs="Arial"/>
          <w:sz w:val="20"/>
          <w:szCs w:val="20"/>
        </w:rPr>
      </w:pPr>
      <w:r w:rsidRPr="00A93713">
        <w:rPr>
          <w:rFonts w:cs="Arial"/>
          <w:sz w:val="20"/>
          <w:szCs w:val="20"/>
        </w:rPr>
        <w:t xml:space="preserve">prowadzonym przez Szpital Bielański z siedzibą w Warszawie przy ul. Cegłowskiej 80  </w:t>
      </w:r>
    </w:p>
    <w:p w:rsidR="00757155" w:rsidRPr="00A93713" w:rsidRDefault="00757155" w:rsidP="00757155">
      <w:pPr>
        <w:spacing w:before="120" w:after="120" w:line="360" w:lineRule="auto"/>
        <w:ind w:right="-426"/>
        <w:rPr>
          <w:rFonts w:cs="Arial"/>
          <w:sz w:val="20"/>
          <w:szCs w:val="20"/>
        </w:rPr>
      </w:pPr>
      <w:r w:rsidRPr="00A93713">
        <w:rPr>
          <w:rFonts w:cs="Arial"/>
          <w:sz w:val="20"/>
          <w:szCs w:val="20"/>
        </w:rPr>
        <w:t>oświadczam, co następuje:</w:t>
      </w:r>
    </w:p>
    <w:p w:rsidR="00757155" w:rsidRPr="00A93713" w:rsidRDefault="00757155" w:rsidP="00757155">
      <w:pPr>
        <w:spacing w:before="120" w:after="120"/>
        <w:ind w:right="-426"/>
        <w:rPr>
          <w:rFonts w:cs="Arial"/>
          <w:b/>
          <w:u w:val="single"/>
        </w:rPr>
      </w:pPr>
      <w:r w:rsidRPr="00A93713">
        <w:rPr>
          <w:rFonts w:cs="Arial"/>
          <w:b/>
          <w:u w:val="single"/>
        </w:rPr>
        <w:t xml:space="preserve">OŚWIADCZENIA DOTYCZĄCE WYKONAWCY: </w:t>
      </w:r>
    </w:p>
    <w:p w:rsidR="00757155" w:rsidRPr="00A93713" w:rsidRDefault="00757155" w:rsidP="0018704F">
      <w:pPr>
        <w:pStyle w:val="Akapitzlist"/>
        <w:numPr>
          <w:ilvl w:val="0"/>
          <w:numId w:val="72"/>
        </w:numPr>
        <w:spacing w:after="120" w:line="288" w:lineRule="auto"/>
        <w:ind w:left="284" w:right="-425" w:hanging="284"/>
        <w:jc w:val="left"/>
        <w:rPr>
          <w:rFonts w:cs="Arial"/>
          <w:sz w:val="20"/>
          <w:szCs w:val="20"/>
        </w:rPr>
      </w:pPr>
      <w:r w:rsidRPr="00A93713">
        <w:rPr>
          <w:rFonts w:cs="Arial"/>
          <w:sz w:val="20"/>
          <w:szCs w:val="20"/>
        </w:rPr>
        <w:t>Oświadczam, że nie podlegam wykluczeniu z postępowania na podstawie art. 24 ust 1  pkt 12-23 ustawy Pzp.</w:t>
      </w:r>
    </w:p>
    <w:p w:rsidR="00757155" w:rsidRPr="00A93713" w:rsidRDefault="00757155" w:rsidP="0018704F">
      <w:pPr>
        <w:pStyle w:val="Akapitzlist"/>
        <w:numPr>
          <w:ilvl w:val="0"/>
          <w:numId w:val="72"/>
        </w:numPr>
        <w:spacing w:after="240" w:line="288" w:lineRule="auto"/>
        <w:ind w:left="284" w:right="-426" w:hanging="284"/>
        <w:jc w:val="left"/>
        <w:rPr>
          <w:rFonts w:cs="Arial"/>
          <w:sz w:val="20"/>
          <w:szCs w:val="20"/>
        </w:rPr>
      </w:pPr>
      <w:r w:rsidRPr="00A93713">
        <w:rPr>
          <w:rFonts w:cs="Arial"/>
          <w:sz w:val="20"/>
          <w:szCs w:val="20"/>
        </w:rPr>
        <w:t>Oświadczam, że nie podlegam wykluczeniu z postępowania na podstawie art. 24 ust. 5 pkt 1, 4 i 8 ustawy Pzp.</w:t>
      </w:r>
    </w:p>
    <w:p w:rsidR="00757155" w:rsidRPr="00A93713" w:rsidRDefault="00757155" w:rsidP="00757155">
      <w:pPr>
        <w:spacing w:line="360" w:lineRule="auto"/>
        <w:ind w:right="-426"/>
        <w:rPr>
          <w:rFonts w:cs="Arial"/>
          <w:i/>
          <w:sz w:val="4"/>
          <w:szCs w:val="4"/>
        </w:rPr>
      </w:pPr>
    </w:p>
    <w:p w:rsidR="00757155" w:rsidRPr="00A93713" w:rsidRDefault="00757155" w:rsidP="00757155">
      <w:pPr>
        <w:spacing w:line="360" w:lineRule="auto"/>
        <w:ind w:right="-426"/>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spacing w:line="360" w:lineRule="auto"/>
        <w:ind w:left="5664" w:right="-426" w:firstLine="708"/>
        <w:rPr>
          <w:rFonts w:cs="Arial"/>
          <w:i/>
          <w:sz w:val="8"/>
          <w:szCs w:val="8"/>
        </w:rPr>
      </w:pPr>
    </w:p>
    <w:p w:rsidR="00A93713" w:rsidRDefault="00A93713">
      <w:pPr>
        <w:spacing w:after="200"/>
        <w:jc w:val="left"/>
        <w:rPr>
          <w:rFonts w:cs="Arial"/>
          <w:sz w:val="20"/>
          <w:szCs w:val="20"/>
        </w:rPr>
      </w:pPr>
      <w:r>
        <w:rPr>
          <w:rFonts w:cs="Arial"/>
          <w:sz w:val="20"/>
          <w:szCs w:val="20"/>
        </w:rPr>
        <w:br w:type="page"/>
      </w:r>
    </w:p>
    <w:p w:rsidR="00757155" w:rsidRPr="00A93713" w:rsidRDefault="00757155" w:rsidP="00757155">
      <w:pPr>
        <w:spacing w:line="312" w:lineRule="auto"/>
        <w:ind w:right="-426"/>
        <w:rPr>
          <w:rFonts w:cs="Arial"/>
          <w:sz w:val="20"/>
          <w:szCs w:val="20"/>
        </w:rPr>
      </w:pPr>
      <w:r w:rsidRPr="00A93713">
        <w:rPr>
          <w:rFonts w:cs="Arial"/>
          <w:sz w:val="20"/>
          <w:szCs w:val="20"/>
        </w:rPr>
        <w:lastRenderedPageBreak/>
        <w:t xml:space="preserve">Oświadczam, że zachodzą w stosunku do mnie podstawy wykluczenia z postępowania na podstawie art. …………. ustawy Pzp </w:t>
      </w:r>
      <w:r w:rsidRPr="00A93713">
        <w:rPr>
          <w:rFonts w:cs="Arial"/>
          <w:i/>
          <w:sz w:val="20"/>
          <w:szCs w:val="20"/>
        </w:rPr>
        <w:t>(podać mającą zastosowanie podstawę wykluczenia spośród wymienionych w art. 24 ust. 1 pkt 13-14, 16-20 lub art. 24 ust. 5 ustawy Pzp).</w:t>
      </w:r>
      <w:r w:rsidRPr="00A93713">
        <w:rPr>
          <w:rFonts w:cs="Arial"/>
          <w:sz w:val="20"/>
          <w:szCs w:val="20"/>
        </w:rPr>
        <w:t xml:space="preserve"> </w:t>
      </w:r>
    </w:p>
    <w:p w:rsidR="00757155" w:rsidRPr="00A93713" w:rsidRDefault="00757155" w:rsidP="00757155">
      <w:pPr>
        <w:spacing w:line="312" w:lineRule="auto"/>
        <w:ind w:right="-426"/>
        <w:rPr>
          <w:rFonts w:cs="Arial"/>
          <w:sz w:val="20"/>
          <w:szCs w:val="20"/>
        </w:rPr>
      </w:pPr>
      <w:r w:rsidRPr="00A93713">
        <w:rPr>
          <w:rFonts w:cs="Arial"/>
          <w:sz w:val="20"/>
          <w:szCs w:val="20"/>
        </w:rPr>
        <w:t xml:space="preserve">Jednocześnie oświadczam, że w związku z ww. okolicznością, na podstawie art. 24 ust. 8 ustawy Pzp podjąłem następujące środki naprawcze: </w:t>
      </w:r>
    </w:p>
    <w:p w:rsidR="00757155" w:rsidRPr="00A93713" w:rsidRDefault="00757155" w:rsidP="00757155">
      <w:pPr>
        <w:spacing w:line="360" w:lineRule="auto"/>
        <w:ind w:right="-426"/>
        <w:rPr>
          <w:rFonts w:cs="Arial"/>
          <w:sz w:val="21"/>
          <w:szCs w:val="21"/>
        </w:rPr>
      </w:pPr>
      <w:r w:rsidRPr="00A93713">
        <w:rPr>
          <w:rFonts w:cs="Arial"/>
          <w:sz w:val="20"/>
          <w:szCs w:val="20"/>
        </w:rPr>
        <w:t>………………………………………………………………</w:t>
      </w:r>
      <w:r w:rsidR="00A93713">
        <w:rPr>
          <w:rFonts w:cs="Arial"/>
          <w:sz w:val="20"/>
          <w:szCs w:val="20"/>
        </w:rPr>
        <w:t>…………..….</w:t>
      </w:r>
      <w:r w:rsidRPr="00A93713">
        <w:rPr>
          <w:rFonts w:cs="Arial"/>
          <w:sz w:val="20"/>
          <w:szCs w:val="20"/>
        </w:rPr>
        <w:t>………………………..…………………...........</w:t>
      </w:r>
    </w:p>
    <w:p w:rsidR="00757155" w:rsidRPr="00A93713" w:rsidRDefault="00757155" w:rsidP="00757155">
      <w:pPr>
        <w:spacing w:line="360" w:lineRule="auto"/>
        <w:ind w:right="-426"/>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ind w:right="-426"/>
        <w:rPr>
          <w:rFonts w:cs="Arial"/>
          <w:i/>
          <w:sz w:val="2"/>
          <w:szCs w:val="2"/>
        </w:rPr>
      </w:pPr>
      <w:r w:rsidRPr="00A93713">
        <w:rPr>
          <w:rFonts w:cs="Arial"/>
          <w:sz w:val="18"/>
          <w:szCs w:val="18"/>
        </w:rPr>
        <w:t xml:space="preserve"> </w:t>
      </w:r>
    </w:p>
    <w:p w:rsidR="00757155" w:rsidRPr="00A93713" w:rsidRDefault="00757155" w:rsidP="00757155">
      <w:pPr>
        <w:spacing w:line="360" w:lineRule="auto"/>
        <w:rPr>
          <w:rFonts w:cs="Arial"/>
          <w:i/>
          <w:sz w:val="16"/>
          <w:szCs w:val="16"/>
        </w:rPr>
      </w:pPr>
    </w:p>
    <w:p w:rsidR="00757155" w:rsidRPr="00A93713" w:rsidRDefault="00757155" w:rsidP="00757155">
      <w:pPr>
        <w:spacing w:line="312" w:lineRule="auto"/>
        <w:rPr>
          <w:rFonts w:cs="Arial"/>
          <w:b/>
          <w:u w:val="single"/>
        </w:rPr>
      </w:pPr>
      <w:r w:rsidRPr="00A93713">
        <w:rPr>
          <w:rFonts w:cs="Arial"/>
          <w:b/>
          <w:u w:val="single"/>
        </w:rPr>
        <w:t xml:space="preserve">OŚWIADCZENIE DOTYCZĄCE PODMIOTU, NA KTÓREGO ZASOBY POWOŁUJE SIĘ WYKONAWCA: </w:t>
      </w:r>
    </w:p>
    <w:p w:rsidR="00757155" w:rsidRPr="00A93713" w:rsidRDefault="00757155" w:rsidP="00757155">
      <w:pPr>
        <w:spacing w:line="312" w:lineRule="auto"/>
        <w:rPr>
          <w:rFonts w:cs="Arial"/>
          <w:b/>
        </w:rPr>
      </w:pPr>
    </w:p>
    <w:p w:rsidR="00757155" w:rsidRPr="00A93713" w:rsidRDefault="00757155" w:rsidP="00757155">
      <w:pPr>
        <w:spacing w:line="312" w:lineRule="auto"/>
        <w:ind w:right="-142"/>
        <w:rPr>
          <w:rFonts w:cs="Arial"/>
          <w:sz w:val="20"/>
          <w:szCs w:val="20"/>
        </w:rPr>
      </w:pPr>
      <w:r w:rsidRPr="00A93713">
        <w:rPr>
          <w:rFonts w:cs="Arial"/>
          <w:sz w:val="20"/>
          <w:szCs w:val="20"/>
        </w:rPr>
        <w:t>Oświadczam, że w stosunku do następującego/</w:t>
      </w:r>
      <w:proofErr w:type="spellStart"/>
      <w:r w:rsidRPr="00A93713">
        <w:rPr>
          <w:rFonts w:cs="Arial"/>
          <w:sz w:val="20"/>
          <w:szCs w:val="20"/>
        </w:rPr>
        <w:t>ych</w:t>
      </w:r>
      <w:proofErr w:type="spellEnd"/>
      <w:r w:rsidRPr="00A93713">
        <w:rPr>
          <w:rFonts w:cs="Arial"/>
          <w:sz w:val="20"/>
          <w:szCs w:val="20"/>
        </w:rPr>
        <w:t xml:space="preserve"> podmiotu/</w:t>
      </w:r>
      <w:proofErr w:type="spellStart"/>
      <w:r w:rsidRPr="00A93713">
        <w:rPr>
          <w:rFonts w:cs="Arial"/>
          <w:sz w:val="20"/>
          <w:szCs w:val="20"/>
        </w:rPr>
        <w:t>tów</w:t>
      </w:r>
      <w:proofErr w:type="spellEnd"/>
      <w:r w:rsidRPr="00A93713">
        <w:rPr>
          <w:rFonts w:cs="Arial"/>
          <w:sz w:val="20"/>
          <w:szCs w:val="20"/>
        </w:rPr>
        <w:t>, na którego/</w:t>
      </w:r>
      <w:proofErr w:type="spellStart"/>
      <w:r w:rsidRPr="00A93713">
        <w:rPr>
          <w:rFonts w:cs="Arial"/>
          <w:sz w:val="20"/>
          <w:szCs w:val="20"/>
        </w:rPr>
        <w:t>ych</w:t>
      </w:r>
      <w:proofErr w:type="spellEnd"/>
      <w:r w:rsidRPr="00A93713">
        <w:rPr>
          <w:rFonts w:cs="Arial"/>
          <w:sz w:val="20"/>
          <w:szCs w:val="20"/>
        </w:rPr>
        <w:t xml:space="preserve"> zasoby powołuję się w niniejszym postępowaniu, tj.:……….….……</w:t>
      </w:r>
      <w:r w:rsidR="00A93713">
        <w:rPr>
          <w:rFonts w:cs="Arial"/>
          <w:sz w:val="20"/>
          <w:szCs w:val="20"/>
        </w:rPr>
        <w:t>…….</w:t>
      </w:r>
      <w:r w:rsidRPr="00A93713">
        <w:rPr>
          <w:rFonts w:cs="Arial"/>
          <w:sz w:val="20"/>
          <w:szCs w:val="20"/>
        </w:rPr>
        <w:t xml:space="preserve">………………………………………….…………   ……………………………………………………………………………………………………………………………… </w:t>
      </w:r>
    </w:p>
    <w:p w:rsidR="00757155" w:rsidRPr="00A93713" w:rsidRDefault="00757155" w:rsidP="00757155">
      <w:pPr>
        <w:ind w:right="-142"/>
        <w:rPr>
          <w:rFonts w:cs="Arial"/>
          <w:sz w:val="20"/>
          <w:szCs w:val="20"/>
        </w:rPr>
      </w:pPr>
      <w:r w:rsidRPr="00A93713">
        <w:rPr>
          <w:rFonts w:cs="Arial"/>
          <w:sz w:val="20"/>
          <w:szCs w:val="20"/>
        </w:rPr>
        <w:t xml:space="preserve">……………………………………………………………………………………………………………………………… </w:t>
      </w:r>
    </w:p>
    <w:p w:rsidR="00757155" w:rsidRPr="00A93713" w:rsidRDefault="00757155" w:rsidP="00757155">
      <w:pPr>
        <w:ind w:right="-142"/>
        <w:rPr>
          <w:rFonts w:cs="Arial"/>
          <w:i/>
          <w:sz w:val="20"/>
          <w:szCs w:val="20"/>
        </w:rPr>
      </w:pPr>
      <w:r w:rsidRPr="00A93713">
        <w:rPr>
          <w:rFonts w:cs="Arial"/>
          <w:i/>
          <w:sz w:val="18"/>
          <w:szCs w:val="18"/>
        </w:rPr>
        <w:t xml:space="preserve">(podać pełną nazwę/firmę, adres, </w:t>
      </w:r>
      <w:r w:rsidRPr="00A93713">
        <w:rPr>
          <w:rFonts w:cs="Arial"/>
          <w:b/>
          <w:i/>
          <w:sz w:val="18"/>
          <w:szCs w:val="18"/>
        </w:rPr>
        <w:t>a także w zależności od podmiotu: NIP/PESEL, KRS/</w:t>
      </w:r>
      <w:proofErr w:type="spellStart"/>
      <w:r w:rsidRPr="00A93713">
        <w:rPr>
          <w:rFonts w:cs="Arial"/>
          <w:b/>
          <w:i/>
          <w:sz w:val="18"/>
          <w:szCs w:val="18"/>
        </w:rPr>
        <w:t>CEiDG</w:t>
      </w:r>
      <w:proofErr w:type="spellEnd"/>
      <w:r w:rsidRPr="00A93713">
        <w:rPr>
          <w:rFonts w:cs="Arial"/>
          <w:i/>
          <w:sz w:val="18"/>
          <w:szCs w:val="18"/>
        </w:rPr>
        <w:t>)</w:t>
      </w:r>
      <w:r w:rsidRPr="00A93713">
        <w:rPr>
          <w:rFonts w:cs="Arial"/>
          <w:i/>
          <w:sz w:val="20"/>
          <w:szCs w:val="20"/>
        </w:rPr>
        <w:t xml:space="preserve"> </w:t>
      </w:r>
    </w:p>
    <w:p w:rsidR="00757155" w:rsidRPr="00A93713" w:rsidRDefault="00757155" w:rsidP="00757155">
      <w:pPr>
        <w:ind w:right="-142"/>
        <w:rPr>
          <w:rFonts w:cs="Arial"/>
          <w:i/>
          <w:sz w:val="20"/>
          <w:szCs w:val="20"/>
        </w:rPr>
      </w:pPr>
      <w:r w:rsidRPr="00A93713">
        <w:rPr>
          <w:rFonts w:cs="Arial"/>
          <w:i/>
          <w:sz w:val="20"/>
          <w:szCs w:val="20"/>
        </w:rPr>
        <w:t xml:space="preserve"> </w:t>
      </w:r>
    </w:p>
    <w:p w:rsidR="00757155" w:rsidRPr="00A93713" w:rsidRDefault="00757155" w:rsidP="00757155">
      <w:pPr>
        <w:ind w:right="-142"/>
        <w:rPr>
          <w:rFonts w:cs="Arial"/>
          <w:sz w:val="20"/>
          <w:szCs w:val="20"/>
        </w:rPr>
      </w:pPr>
      <w:r w:rsidRPr="00A93713">
        <w:rPr>
          <w:rFonts w:cs="Arial"/>
          <w:sz w:val="20"/>
          <w:szCs w:val="20"/>
        </w:rPr>
        <w:t>nie  zachodzą podstawy wykluczenia z postępowania o udzielenie zamówienia.</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spacing w:line="360" w:lineRule="auto"/>
        <w:rPr>
          <w:rFonts w:cs="Arial"/>
          <w:b/>
        </w:rPr>
      </w:pPr>
    </w:p>
    <w:p w:rsidR="00757155" w:rsidRPr="00A93713" w:rsidRDefault="00757155" w:rsidP="00757155">
      <w:pPr>
        <w:spacing w:line="360" w:lineRule="auto"/>
        <w:rPr>
          <w:rFonts w:cs="Arial"/>
          <w:i/>
          <w:u w:val="single"/>
        </w:rPr>
      </w:pPr>
      <w:r w:rsidRPr="00A93713">
        <w:rPr>
          <w:rFonts w:cs="Arial"/>
          <w:b/>
          <w:u w:val="single"/>
        </w:rPr>
        <w:t xml:space="preserve">OŚWIADCZENIE DOTYCZĄCE PODANYCH INFORMACJI: </w:t>
      </w:r>
    </w:p>
    <w:p w:rsidR="00757155" w:rsidRPr="00A93713" w:rsidRDefault="00757155" w:rsidP="00757155">
      <w:pPr>
        <w:spacing w:line="360" w:lineRule="auto"/>
        <w:rPr>
          <w:rFonts w:cs="Arial"/>
          <w:b/>
        </w:rPr>
      </w:pPr>
    </w:p>
    <w:p w:rsidR="00757155" w:rsidRPr="00A93713" w:rsidRDefault="00757155" w:rsidP="00757155">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312443" w:rsidRPr="00A93713" w:rsidRDefault="00757155" w:rsidP="00312443">
      <w:pPr>
        <w:spacing w:line="360" w:lineRule="auto"/>
        <w:jc w:val="right"/>
        <w:rPr>
          <w:rFonts w:cs="Arial"/>
          <w:b/>
          <w:i/>
          <w:sz w:val="20"/>
          <w:szCs w:val="20"/>
        </w:rPr>
      </w:pPr>
      <w:r w:rsidRPr="00A93713">
        <w:rPr>
          <w:rFonts w:cs="Arial"/>
          <w:i/>
          <w:sz w:val="16"/>
          <w:szCs w:val="16"/>
        </w:rPr>
        <w:br w:type="page"/>
      </w:r>
      <w:r w:rsidR="00312443" w:rsidRPr="00A93713">
        <w:rPr>
          <w:rFonts w:cs="Arial"/>
          <w:sz w:val="20"/>
          <w:szCs w:val="20"/>
        </w:rPr>
        <w:lastRenderedPageBreak/>
        <w:t xml:space="preserve">                                                                                                      </w:t>
      </w:r>
      <w:r w:rsidR="00312443" w:rsidRPr="00A93713">
        <w:rPr>
          <w:rFonts w:cs="Arial"/>
          <w:b/>
          <w:i/>
          <w:sz w:val="20"/>
          <w:szCs w:val="20"/>
        </w:rPr>
        <w:t>Załącznik Nr 3 do SIWZ</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4"/>
      </w:tblGrid>
      <w:tr w:rsidR="00312443" w:rsidRPr="00A93713" w:rsidTr="00312443">
        <w:tc>
          <w:tcPr>
            <w:tcW w:w="9894" w:type="dxa"/>
            <w:shd w:val="clear" w:color="auto" w:fill="C0C0C0"/>
          </w:tcPr>
          <w:p w:rsidR="00312443" w:rsidRPr="00A93713" w:rsidRDefault="00312443" w:rsidP="008458BE">
            <w:pPr>
              <w:spacing w:before="120" w:line="288" w:lineRule="auto"/>
              <w:ind w:right="-533"/>
              <w:jc w:val="center"/>
              <w:rPr>
                <w:rFonts w:cs="Arial"/>
                <w:b/>
              </w:rPr>
            </w:pPr>
            <w:r w:rsidRPr="00A93713">
              <w:rPr>
                <w:rFonts w:cs="Arial"/>
                <w:b/>
              </w:rPr>
              <w:t>OŚWIADCZENIE WYKONAWCY</w:t>
            </w:r>
          </w:p>
          <w:p w:rsidR="00312443" w:rsidRPr="00A93713" w:rsidRDefault="00312443" w:rsidP="00791D14">
            <w:pPr>
              <w:spacing w:after="120" w:line="288" w:lineRule="auto"/>
              <w:jc w:val="center"/>
              <w:rPr>
                <w:rFonts w:cs="Arial"/>
                <w:b/>
                <w:sz w:val="20"/>
                <w:szCs w:val="20"/>
              </w:rPr>
            </w:pPr>
            <w:r w:rsidRPr="00A93713">
              <w:rPr>
                <w:rFonts w:cs="Arial"/>
                <w:b/>
                <w:sz w:val="20"/>
                <w:szCs w:val="20"/>
              </w:rPr>
              <w:t xml:space="preserve">składane na podstawie art. 25a ust. 1 ustawy Pzp </w:t>
            </w:r>
            <w:r w:rsidRPr="00A93713">
              <w:rPr>
                <w:rFonts w:cs="Arial"/>
                <w:b/>
              </w:rPr>
              <w:t xml:space="preserve">o spełnieniu warunków udziału </w:t>
            </w:r>
            <w:r w:rsidR="00791D14">
              <w:rPr>
                <w:rFonts w:cs="Arial"/>
                <w:b/>
              </w:rPr>
              <w:br/>
            </w:r>
            <w:r w:rsidRPr="00A93713">
              <w:rPr>
                <w:rFonts w:cs="Arial"/>
                <w:b/>
              </w:rPr>
              <w:t>w postępowaniu</w:t>
            </w:r>
          </w:p>
        </w:tc>
      </w:tr>
    </w:tbl>
    <w:p w:rsidR="00312443" w:rsidRPr="00A93713" w:rsidRDefault="00312443" w:rsidP="00312443">
      <w:pPr>
        <w:spacing w:before="240" w:after="120"/>
        <w:ind w:right="-567"/>
        <w:rPr>
          <w:rFonts w:cs="Arial"/>
          <w:b/>
          <w:sz w:val="20"/>
          <w:szCs w:val="20"/>
        </w:rPr>
      </w:pPr>
      <w:r w:rsidRPr="00A93713">
        <w:rPr>
          <w:rFonts w:cs="Arial"/>
          <w:b/>
          <w:sz w:val="20"/>
          <w:szCs w:val="20"/>
        </w:rPr>
        <w:t>Wykonawca:</w:t>
      </w:r>
    </w:p>
    <w:p w:rsidR="00312443" w:rsidRPr="00A93713" w:rsidRDefault="00312443" w:rsidP="00312443">
      <w:pPr>
        <w:tabs>
          <w:tab w:val="left" w:pos="5670"/>
        </w:tabs>
        <w:spacing w:before="120"/>
        <w:ind w:right="-567"/>
        <w:rPr>
          <w:rFonts w:cs="Arial"/>
          <w:sz w:val="20"/>
          <w:szCs w:val="20"/>
        </w:rPr>
      </w:pPr>
      <w:r w:rsidRPr="00A93713">
        <w:rPr>
          <w:rFonts w:cs="Arial"/>
          <w:sz w:val="20"/>
          <w:szCs w:val="20"/>
        </w:rPr>
        <w:t>………………………………………………………….…………………………………………………………………</w:t>
      </w:r>
    </w:p>
    <w:p w:rsidR="00312443" w:rsidRPr="00A93713" w:rsidRDefault="00312443" w:rsidP="00312443">
      <w:pPr>
        <w:tabs>
          <w:tab w:val="left" w:pos="5670"/>
        </w:tabs>
        <w:spacing w:before="120"/>
        <w:ind w:right="-567"/>
        <w:rPr>
          <w:rFonts w:cs="Arial"/>
          <w:sz w:val="20"/>
          <w:szCs w:val="20"/>
        </w:rPr>
      </w:pPr>
      <w:r w:rsidRPr="00A93713">
        <w:rPr>
          <w:rFonts w:cs="Arial"/>
          <w:sz w:val="20"/>
          <w:szCs w:val="20"/>
        </w:rPr>
        <w:t>……………………………………………………………………………………………………………….……………</w:t>
      </w:r>
    </w:p>
    <w:p w:rsidR="00312443" w:rsidRPr="00A93713" w:rsidRDefault="00312443" w:rsidP="00312443">
      <w:pPr>
        <w:ind w:right="-426"/>
        <w:rPr>
          <w:rFonts w:cs="Arial"/>
          <w:i/>
          <w:sz w:val="16"/>
          <w:szCs w:val="16"/>
        </w:rPr>
      </w:pPr>
      <w:r w:rsidRPr="00A93713">
        <w:rPr>
          <w:rFonts w:cs="Arial"/>
          <w:i/>
          <w:sz w:val="16"/>
          <w:szCs w:val="16"/>
        </w:rPr>
        <w:t>(pełna nazwa/firma, adres)</w:t>
      </w:r>
    </w:p>
    <w:p w:rsidR="00312443" w:rsidRPr="00A93713" w:rsidRDefault="00312443" w:rsidP="00312443">
      <w:pPr>
        <w:ind w:right="-426"/>
        <w:rPr>
          <w:rFonts w:cs="Arial"/>
          <w:sz w:val="16"/>
          <w:szCs w:val="16"/>
          <w:u w:val="single"/>
        </w:rPr>
      </w:pPr>
    </w:p>
    <w:p w:rsidR="00312443" w:rsidRPr="00A93713" w:rsidRDefault="00312443" w:rsidP="00312443">
      <w:pPr>
        <w:pStyle w:val="Zwykytekst1"/>
        <w:tabs>
          <w:tab w:val="left" w:leader="dot" w:pos="9072"/>
        </w:tabs>
        <w:ind w:right="-426"/>
        <w:rPr>
          <w:rFonts w:ascii="Arial" w:hAnsi="Arial" w:cs="Arial"/>
          <w:iCs/>
          <w:lang w:val="en-US"/>
        </w:rPr>
      </w:pPr>
      <w:r w:rsidRPr="00A93713">
        <w:rPr>
          <w:rFonts w:ascii="Arial" w:hAnsi="Arial" w:cs="Arial"/>
          <w:lang w:val="en-US"/>
        </w:rPr>
        <w:t>REGON</w:t>
      </w:r>
      <w:r w:rsidRPr="00A93713">
        <w:rPr>
          <w:rFonts w:ascii="Arial" w:hAnsi="Arial" w:cs="Arial"/>
          <w:i/>
          <w:sz w:val="16"/>
          <w:szCs w:val="16"/>
          <w:lang w:val="en-US"/>
        </w:rPr>
        <w:t xml:space="preserve"> </w:t>
      </w:r>
      <w:r w:rsidRPr="00A93713">
        <w:rPr>
          <w:rFonts w:ascii="Arial" w:hAnsi="Arial" w:cs="Arial"/>
          <w:iCs/>
          <w:lang w:val="en-US"/>
        </w:rPr>
        <w:t>……………………….……….. NIP/PESEL</w:t>
      </w:r>
      <w:r w:rsidRPr="00A93713">
        <w:rPr>
          <w:rFonts w:ascii="Arial" w:hAnsi="Arial" w:cs="Arial"/>
          <w:sz w:val="14"/>
          <w:szCs w:val="14"/>
          <w:lang w:val="en-US"/>
        </w:rPr>
        <w:t>*</w:t>
      </w:r>
      <w:r w:rsidRPr="00A93713">
        <w:rPr>
          <w:rFonts w:ascii="Arial" w:hAnsi="Arial" w:cs="Arial"/>
          <w:iCs/>
          <w:lang w:val="en-US"/>
        </w:rPr>
        <w:t xml:space="preserve"> ………………………………………………</w:t>
      </w:r>
      <w:r w:rsidR="00A93713">
        <w:rPr>
          <w:rFonts w:ascii="Arial" w:hAnsi="Arial" w:cs="Arial"/>
          <w:iCs/>
          <w:lang w:val="en-US"/>
        </w:rPr>
        <w:t>…</w:t>
      </w:r>
      <w:r w:rsidRPr="00A93713">
        <w:rPr>
          <w:rFonts w:ascii="Arial" w:hAnsi="Arial" w:cs="Arial"/>
          <w:iCs/>
          <w:lang w:val="en-US"/>
        </w:rPr>
        <w:t>………</w:t>
      </w:r>
    </w:p>
    <w:p w:rsidR="00312443" w:rsidRPr="00A93713" w:rsidRDefault="00312443" w:rsidP="00312443">
      <w:pPr>
        <w:pStyle w:val="Zwykytekst1"/>
        <w:tabs>
          <w:tab w:val="left" w:leader="dot" w:pos="9072"/>
        </w:tabs>
        <w:ind w:right="-426"/>
        <w:rPr>
          <w:rFonts w:ascii="Arial" w:hAnsi="Arial" w:cs="Arial"/>
          <w:iCs/>
          <w:sz w:val="16"/>
          <w:szCs w:val="16"/>
          <w:lang w:val="en-US"/>
        </w:rPr>
      </w:pPr>
    </w:p>
    <w:p w:rsidR="00312443" w:rsidRPr="00A93713" w:rsidRDefault="00312443" w:rsidP="00312443">
      <w:pPr>
        <w:pStyle w:val="Zwykytekst1"/>
        <w:tabs>
          <w:tab w:val="left" w:leader="dot" w:pos="9072"/>
        </w:tabs>
        <w:ind w:right="-426"/>
        <w:rPr>
          <w:rFonts w:ascii="Arial" w:hAnsi="Arial" w:cs="Arial"/>
          <w:i/>
          <w:sz w:val="16"/>
          <w:szCs w:val="16"/>
          <w:lang w:val="en-US"/>
        </w:rPr>
      </w:pPr>
      <w:r w:rsidRPr="00A93713">
        <w:rPr>
          <w:rFonts w:ascii="Arial" w:hAnsi="Arial" w:cs="Arial"/>
          <w:iCs/>
          <w:lang w:val="en-US"/>
        </w:rPr>
        <w:t>KRS/CIDG</w:t>
      </w:r>
      <w:r w:rsidRPr="00A93713">
        <w:rPr>
          <w:rFonts w:ascii="Arial" w:hAnsi="Arial" w:cs="Arial"/>
          <w:sz w:val="14"/>
          <w:szCs w:val="14"/>
          <w:lang w:val="en-US"/>
        </w:rPr>
        <w:t>*</w:t>
      </w:r>
      <w:r w:rsidRPr="00A93713">
        <w:rPr>
          <w:rFonts w:ascii="Arial" w:hAnsi="Arial" w:cs="Arial"/>
          <w:iCs/>
          <w:lang w:val="en-US"/>
        </w:rPr>
        <w:t xml:space="preserve"> ……………………………………………………………………………………………………….</w:t>
      </w:r>
    </w:p>
    <w:p w:rsidR="00312443" w:rsidRPr="00A93713" w:rsidRDefault="00312443" w:rsidP="00312443">
      <w:pPr>
        <w:spacing w:line="360" w:lineRule="auto"/>
        <w:rPr>
          <w:rFonts w:cs="Arial"/>
          <w:i/>
          <w:sz w:val="2"/>
          <w:szCs w:val="2"/>
        </w:rPr>
      </w:pPr>
      <w:r w:rsidRPr="00A93713">
        <w:rPr>
          <w:rFonts w:cs="Arial"/>
          <w:sz w:val="14"/>
          <w:szCs w:val="14"/>
        </w:rPr>
        <w:t>* niepotrzebne skreślić</w:t>
      </w:r>
      <w:r w:rsidRPr="00A93713">
        <w:rPr>
          <w:rFonts w:cs="Arial"/>
          <w:sz w:val="18"/>
          <w:szCs w:val="18"/>
        </w:rPr>
        <w:t xml:space="preserve">                                                 </w:t>
      </w:r>
    </w:p>
    <w:p w:rsidR="00312443" w:rsidRPr="00A93713" w:rsidRDefault="00312443" w:rsidP="00312443">
      <w:pPr>
        <w:ind w:right="-567"/>
        <w:rPr>
          <w:rFonts w:cs="Arial"/>
          <w:i/>
          <w:sz w:val="16"/>
          <w:szCs w:val="16"/>
        </w:rPr>
      </w:pPr>
    </w:p>
    <w:p w:rsidR="00312443" w:rsidRPr="00A93713" w:rsidRDefault="00312443" w:rsidP="00312443">
      <w:pPr>
        <w:spacing w:after="120"/>
        <w:ind w:right="-567"/>
        <w:rPr>
          <w:rFonts w:cs="Arial"/>
          <w:sz w:val="20"/>
          <w:szCs w:val="20"/>
          <w:u w:val="single"/>
        </w:rPr>
      </w:pPr>
      <w:r w:rsidRPr="00A93713">
        <w:rPr>
          <w:rFonts w:cs="Arial"/>
          <w:sz w:val="20"/>
          <w:szCs w:val="20"/>
          <w:u w:val="single"/>
        </w:rPr>
        <w:t>reprezentowany przez:</w:t>
      </w:r>
    </w:p>
    <w:p w:rsidR="00312443" w:rsidRPr="00A93713" w:rsidRDefault="00312443" w:rsidP="00312443">
      <w:pPr>
        <w:spacing w:before="120"/>
        <w:ind w:right="-567"/>
        <w:rPr>
          <w:rFonts w:cs="Arial"/>
          <w:sz w:val="20"/>
          <w:szCs w:val="20"/>
        </w:rPr>
      </w:pPr>
      <w:r w:rsidRPr="00A93713">
        <w:rPr>
          <w:rFonts w:cs="Arial"/>
          <w:sz w:val="20"/>
          <w:szCs w:val="20"/>
        </w:rPr>
        <w:t>………………………………………………………</w:t>
      </w:r>
    </w:p>
    <w:p w:rsidR="00312443" w:rsidRPr="00A93713" w:rsidRDefault="00312443" w:rsidP="00312443">
      <w:pPr>
        <w:spacing w:before="120"/>
        <w:ind w:right="-567"/>
        <w:rPr>
          <w:rFonts w:cs="Arial"/>
          <w:sz w:val="20"/>
          <w:szCs w:val="20"/>
        </w:rPr>
      </w:pPr>
      <w:r w:rsidRPr="00A93713">
        <w:rPr>
          <w:rFonts w:cs="Arial"/>
          <w:sz w:val="20"/>
          <w:szCs w:val="20"/>
        </w:rPr>
        <w:t>………………………………………………………</w:t>
      </w:r>
    </w:p>
    <w:p w:rsidR="00312443" w:rsidRPr="00A93713" w:rsidRDefault="00312443" w:rsidP="00312443">
      <w:pPr>
        <w:ind w:right="-567"/>
        <w:rPr>
          <w:rFonts w:cs="Arial"/>
          <w:i/>
          <w:sz w:val="16"/>
          <w:szCs w:val="16"/>
        </w:rPr>
      </w:pPr>
      <w:r w:rsidRPr="00A93713">
        <w:rPr>
          <w:rFonts w:cs="Arial"/>
          <w:i/>
          <w:sz w:val="16"/>
          <w:szCs w:val="16"/>
        </w:rPr>
        <w:t>(imię, nazwisko, stanowisko/podstawa do reprezentacji)</w:t>
      </w:r>
    </w:p>
    <w:p w:rsidR="00312443" w:rsidRPr="00A93713" w:rsidRDefault="00312443" w:rsidP="00312443">
      <w:pPr>
        <w:pStyle w:val="Zwykytekst"/>
        <w:spacing w:before="120"/>
        <w:ind w:right="-567"/>
        <w:jc w:val="both"/>
        <w:rPr>
          <w:rFonts w:ascii="Arial" w:hAnsi="Arial" w:cs="Arial"/>
          <w:b/>
          <w:sz w:val="14"/>
          <w:szCs w:val="14"/>
        </w:rPr>
      </w:pPr>
    </w:p>
    <w:p w:rsidR="00312443" w:rsidRPr="00A93713" w:rsidRDefault="00312443" w:rsidP="00312443">
      <w:pPr>
        <w:pStyle w:val="Zwykytekst"/>
        <w:spacing w:before="120"/>
        <w:ind w:right="-567"/>
        <w:jc w:val="both"/>
        <w:rPr>
          <w:rFonts w:ascii="Arial" w:hAnsi="Arial" w:cs="Arial"/>
          <w:bCs/>
        </w:rPr>
      </w:pPr>
      <w:r w:rsidRPr="00A93713">
        <w:rPr>
          <w:rFonts w:ascii="Arial" w:hAnsi="Arial" w:cs="Arial"/>
          <w:bCs/>
        </w:rPr>
        <w:t>Składając ofertę w przetargu nieograniczonym na:</w:t>
      </w:r>
    </w:p>
    <w:p w:rsidR="00312443" w:rsidRPr="00A93713" w:rsidRDefault="00312443" w:rsidP="00312443">
      <w:pPr>
        <w:ind w:right="-567"/>
        <w:rPr>
          <w:rFonts w:cs="Arial"/>
          <w:bCs/>
          <w:sz w:val="10"/>
          <w:szCs w:val="10"/>
        </w:rPr>
      </w:pPr>
    </w:p>
    <w:p w:rsidR="00A71F28" w:rsidRPr="00A71F28" w:rsidRDefault="00A71F28" w:rsidP="00A71F28">
      <w:pPr>
        <w:spacing w:before="120" w:line="288" w:lineRule="auto"/>
        <w:ind w:right="-567"/>
        <w:jc w:val="center"/>
        <w:rPr>
          <w:rFonts w:cs="Arial"/>
          <w:b/>
          <w:sz w:val="20"/>
          <w:szCs w:val="20"/>
        </w:rPr>
      </w:pPr>
      <w:r w:rsidRPr="00A71F28">
        <w:rPr>
          <w:rFonts w:cs="Arial"/>
          <w:b/>
          <w:sz w:val="20"/>
          <w:szCs w:val="20"/>
        </w:rPr>
        <w:t xml:space="preserve">remont Oddziału Neurologicznego z Oddziałem Udarowym  </w:t>
      </w:r>
      <w:r w:rsidRPr="00A71F28">
        <w:rPr>
          <w:rFonts w:cs="Arial"/>
          <w:b/>
          <w:sz w:val="20"/>
          <w:szCs w:val="20"/>
        </w:rPr>
        <w:br/>
        <w:t>w Szpitalu Bielańskim w Warszawie (ZP-57/2018)</w:t>
      </w:r>
    </w:p>
    <w:p w:rsidR="00312443" w:rsidRPr="00A93713" w:rsidRDefault="00312443" w:rsidP="00312443">
      <w:pPr>
        <w:spacing w:before="120" w:line="288" w:lineRule="auto"/>
        <w:ind w:right="-567"/>
        <w:rPr>
          <w:rFonts w:cs="Arial"/>
          <w:sz w:val="20"/>
          <w:szCs w:val="20"/>
        </w:rPr>
      </w:pPr>
      <w:r w:rsidRPr="00A93713">
        <w:rPr>
          <w:rFonts w:cs="Arial"/>
          <w:sz w:val="20"/>
          <w:szCs w:val="20"/>
        </w:rPr>
        <w:t xml:space="preserve">prowadzonym przez Szpital Bielański z siedzibą w Warszawie przy ul. Cegłowskiej 80  </w:t>
      </w:r>
    </w:p>
    <w:p w:rsidR="00312443" w:rsidRPr="00A93713" w:rsidRDefault="00312443" w:rsidP="00791D14">
      <w:pPr>
        <w:spacing w:before="120" w:after="240" w:line="288" w:lineRule="auto"/>
        <w:ind w:right="-567"/>
        <w:rPr>
          <w:rFonts w:cs="Arial"/>
          <w:sz w:val="20"/>
          <w:szCs w:val="20"/>
        </w:rPr>
      </w:pPr>
      <w:r w:rsidRPr="00A93713">
        <w:rPr>
          <w:rFonts w:cs="Arial"/>
          <w:sz w:val="20"/>
          <w:szCs w:val="20"/>
        </w:rPr>
        <w:t>oświadczam, co następuje:</w:t>
      </w:r>
    </w:p>
    <w:p w:rsidR="00791D14" w:rsidRDefault="00791D14" w:rsidP="00312443">
      <w:pPr>
        <w:ind w:right="-567"/>
        <w:rPr>
          <w:rFonts w:cs="Arial"/>
          <w:b/>
          <w:u w:val="single"/>
        </w:rPr>
      </w:pPr>
    </w:p>
    <w:p w:rsidR="00312443" w:rsidRPr="00A93713" w:rsidRDefault="00312443" w:rsidP="00312443">
      <w:pPr>
        <w:ind w:right="-567"/>
        <w:rPr>
          <w:rFonts w:cs="Arial"/>
          <w:u w:val="single"/>
        </w:rPr>
      </w:pPr>
      <w:r w:rsidRPr="00A93713">
        <w:rPr>
          <w:rFonts w:cs="Arial"/>
          <w:b/>
          <w:u w:val="single"/>
        </w:rPr>
        <w:t>INFORMACJA  DOTYCZĄCA WYKONAWCY</w:t>
      </w:r>
    </w:p>
    <w:p w:rsidR="00312443" w:rsidRPr="00A93713" w:rsidRDefault="00312443" w:rsidP="00312443">
      <w:pPr>
        <w:ind w:right="-567"/>
        <w:rPr>
          <w:rFonts w:cs="Arial"/>
        </w:rPr>
      </w:pPr>
    </w:p>
    <w:p w:rsidR="00312443" w:rsidRPr="00A93713" w:rsidRDefault="00312443" w:rsidP="00312443">
      <w:pPr>
        <w:spacing w:line="288" w:lineRule="auto"/>
        <w:ind w:right="-567"/>
        <w:rPr>
          <w:rFonts w:eastAsiaTheme="minorHAnsi" w:cs="Arial"/>
          <w:sz w:val="20"/>
          <w:szCs w:val="20"/>
        </w:rPr>
      </w:pPr>
      <w:r w:rsidRPr="00A93713">
        <w:rPr>
          <w:rFonts w:cs="Arial"/>
          <w:sz w:val="20"/>
          <w:szCs w:val="20"/>
        </w:rPr>
        <w:t xml:space="preserve">Oświadczam, że spełniam warunki udziału w postępowaniu określone przez Zamawiającego </w:t>
      </w:r>
      <w:r w:rsidRPr="00A93713">
        <w:rPr>
          <w:rFonts w:eastAsiaTheme="minorHAnsi" w:cs="Arial"/>
          <w:sz w:val="20"/>
          <w:szCs w:val="20"/>
        </w:rPr>
        <w:t>w pkt 6.2. SIWZ</w:t>
      </w:r>
    </w:p>
    <w:p w:rsidR="00312443" w:rsidRPr="00A93713" w:rsidRDefault="00312443" w:rsidP="00312443">
      <w:pPr>
        <w:spacing w:line="360" w:lineRule="auto"/>
        <w:ind w:right="-567"/>
        <w:rPr>
          <w:rFonts w:cs="Arial"/>
          <w:sz w:val="20"/>
          <w:szCs w:val="20"/>
        </w:rPr>
      </w:pPr>
      <w:r w:rsidRPr="00A93713">
        <w:rPr>
          <w:rFonts w:cs="Arial"/>
          <w:sz w:val="21"/>
          <w:szCs w:val="21"/>
        </w:rPr>
        <w:t xml:space="preserve"> </w:t>
      </w:r>
    </w:p>
    <w:p w:rsidR="00312443" w:rsidRPr="00A93713" w:rsidRDefault="00312443" w:rsidP="00312443">
      <w:pPr>
        <w:spacing w:line="360" w:lineRule="auto"/>
        <w:ind w:right="-567"/>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spacing w:line="360" w:lineRule="auto"/>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312443" w:rsidRPr="00A93713" w:rsidRDefault="00312443" w:rsidP="00312443">
      <w:pPr>
        <w:spacing w:line="360" w:lineRule="auto"/>
        <w:ind w:left="5664" w:right="-567" w:firstLine="708"/>
        <w:rPr>
          <w:rFonts w:cs="Arial"/>
          <w:i/>
          <w:sz w:val="16"/>
          <w:szCs w:val="16"/>
        </w:rPr>
      </w:pPr>
      <w:r w:rsidRPr="00A93713">
        <w:rPr>
          <w:rFonts w:cs="Arial"/>
          <w:i/>
          <w:sz w:val="16"/>
          <w:szCs w:val="16"/>
        </w:rPr>
        <w:t>( podpis wykonawcy )</w:t>
      </w:r>
    </w:p>
    <w:p w:rsidR="00312443" w:rsidRPr="00A93713" w:rsidRDefault="00312443" w:rsidP="00312443">
      <w:pPr>
        <w:spacing w:after="240"/>
        <w:ind w:right="-567"/>
        <w:rPr>
          <w:rFonts w:eastAsiaTheme="minorHAnsi" w:cs="Arial"/>
          <w:b/>
          <w:bCs/>
          <w:sz w:val="20"/>
          <w:szCs w:val="20"/>
          <w:u w:val="single"/>
        </w:rPr>
      </w:pPr>
    </w:p>
    <w:p w:rsidR="00312443" w:rsidRPr="00A93713" w:rsidRDefault="00312443" w:rsidP="00312443">
      <w:pPr>
        <w:spacing w:after="240"/>
        <w:ind w:right="-567"/>
        <w:rPr>
          <w:rFonts w:cs="Arial"/>
          <w:i/>
          <w:sz w:val="20"/>
          <w:szCs w:val="20"/>
        </w:rPr>
      </w:pPr>
      <w:r w:rsidRPr="00A93713">
        <w:rPr>
          <w:rFonts w:eastAsiaTheme="minorHAnsi" w:cs="Arial"/>
          <w:b/>
          <w:bCs/>
          <w:sz w:val="20"/>
          <w:szCs w:val="20"/>
          <w:u w:val="single"/>
        </w:rPr>
        <w:t>INFORMACJA W ZWIĄZKU Z POLEGANIEM NA ZASOBACH INNYCH PODMIOTÓW</w:t>
      </w:r>
      <w:r w:rsidRPr="00A93713">
        <w:rPr>
          <w:rFonts w:eastAsiaTheme="minorHAnsi" w:cs="Arial"/>
          <w:b/>
          <w:bCs/>
          <w:sz w:val="20"/>
          <w:szCs w:val="20"/>
        </w:rPr>
        <w:t>:</w:t>
      </w:r>
    </w:p>
    <w:p w:rsidR="00312443" w:rsidRPr="00A93713" w:rsidRDefault="00312443" w:rsidP="00312443">
      <w:pPr>
        <w:spacing w:line="288" w:lineRule="auto"/>
        <w:ind w:right="-567"/>
        <w:rPr>
          <w:rFonts w:cs="Arial"/>
          <w:sz w:val="20"/>
          <w:szCs w:val="20"/>
        </w:rPr>
      </w:pPr>
      <w:r w:rsidRPr="00A93713">
        <w:rPr>
          <w:rFonts w:cs="Arial"/>
          <w:sz w:val="20"/>
          <w:szCs w:val="20"/>
        </w:rPr>
        <w:t>Oświadczam, że w celu wykazania spełniania warunków udziału w postępowaniu, określonych przez zamawiającego w pkt 6.2 SIWZ, polegam na zasobach następującego/</w:t>
      </w:r>
      <w:proofErr w:type="spellStart"/>
      <w:r w:rsidRPr="00A93713">
        <w:rPr>
          <w:rFonts w:cs="Arial"/>
          <w:sz w:val="20"/>
          <w:szCs w:val="20"/>
        </w:rPr>
        <w:t>ych</w:t>
      </w:r>
      <w:proofErr w:type="spellEnd"/>
      <w:r w:rsidRPr="00A93713">
        <w:rPr>
          <w:rFonts w:cs="Arial"/>
          <w:sz w:val="20"/>
          <w:szCs w:val="20"/>
        </w:rPr>
        <w:t xml:space="preserve"> podmiotu/ów: </w:t>
      </w:r>
    </w:p>
    <w:p w:rsidR="00312443" w:rsidRPr="00A93713" w:rsidRDefault="00312443" w:rsidP="00312443">
      <w:pPr>
        <w:spacing w:line="288" w:lineRule="auto"/>
        <w:ind w:right="-567"/>
        <w:rPr>
          <w:rFonts w:cs="Arial"/>
          <w:sz w:val="20"/>
          <w:szCs w:val="20"/>
        </w:rPr>
      </w:pPr>
      <w:r w:rsidRPr="00A93713">
        <w:rPr>
          <w:rFonts w:cs="Arial"/>
          <w:sz w:val="20"/>
          <w:szCs w:val="20"/>
        </w:rPr>
        <w:t xml:space="preserve">..……………………………………………………………………………………………………………….…………………… </w:t>
      </w:r>
      <w:r w:rsidRPr="00A93713">
        <w:rPr>
          <w:rFonts w:cs="Arial"/>
          <w:sz w:val="20"/>
          <w:szCs w:val="20"/>
        </w:rPr>
        <w:br/>
        <w:t xml:space="preserve">w następującym zakresie: </w:t>
      </w:r>
    </w:p>
    <w:p w:rsidR="00312443" w:rsidRPr="00A93713" w:rsidRDefault="00312443" w:rsidP="00312443">
      <w:pPr>
        <w:spacing w:line="288" w:lineRule="auto"/>
        <w:ind w:right="-567"/>
        <w:rPr>
          <w:rFonts w:cs="Arial"/>
          <w:sz w:val="20"/>
          <w:szCs w:val="20"/>
        </w:rPr>
      </w:pPr>
      <w:r w:rsidRPr="00A93713">
        <w:rPr>
          <w:rFonts w:cs="Arial"/>
          <w:sz w:val="20"/>
          <w:szCs w:val="20"/>
        </w:rPr>
        <w:t>………………………………………………………………………………………………………………………………..……</w:t>
      </w:r>
    </w:p>
    <w:p w:rsidR="00312443" w:rsidRPr="00A93713" w:rsidRDefault="00312443" w:rsidP="00312443">
      <w:pPr>
        <w:spacing w:line="360" w:lineRule="auto"/>
        <w:ind w:right="-567"/>
        <w:rPr>
          <w:rFonts w:cs="Arial"/>
          <w:i/>
          <w:sz w:val="16"/>
          <w:szCs w:val="16"/>
        </w:rPr>
      </w:pPr>
      <w:r w:rsidRPr="00A93713">
        <w:rPr>
          <w:rFonts w:cs="Arial"/>
          <w:sz w:val="21"/>
          <w:szCs w:val="21"/>
        </w:rPr>
        <w:lastRenderedPageBreak/>
        <w:t xml:space="preserve"> </w:t>
      </w:r>
      <w:r w:rsidRPr="00A93713">
        <w:rPr>
          <w:rFonts w:cs="Arial"/>
          <w:i/>
          <w:sz w:val="16"/>
          <w:szCs w:val="16"/>
        </w:rPr>
        <w:t xml:space="preserve">(wskazać podmiot i określić odpowiedni zakres dla wskazanego podmiotu). </w:t>
      </w:r>
    </w:p>
    <w:p w:rsidR="00312443" w:rsidRPr="00A93713" w:rsidRDefault="00312443" w:rsidP="00312443">
      <w:pPr>
        <w:spacing w:line="360" w:lineRule="auto"/>
        <w:ind w:right="-567"/>
        <w:rPr>
          <w:rFonts w:cs="Arial"/>
          <w:sz w:val="12"/>
          <w:szCs w:val="12"/>
        </w:rPr>
      </w:pPr>
    </w:p>
    <w:p w:rsidR="00312443" w:rsidRPr="00A93713" w:rsidRDefault="00312443" w:rsidP="00312443">
      <w:pPr>
        <w:spacing w:line="360" w:lineRule="auto"/>
        <w:ind w:right="-567"/>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r w:rsidRPr="00A93713">
        <w:rPr>
          <w:rFonts w:cs="Arial"/>
          <w:sz w:val="20"/>
          <w:szCs w:val="20"/>
        </w:rPr>
        <w:tab/>
        <w:t>………………………………...…………………</w:t>
      </w:r>
    </w:p>
    <w:p w:rsidR="00312443" w:rsidRPr="00A93713" w:rsidRDefault="00312443" w:rsidP="00312443">
      <w:pPr>
        <w:spacing w:line="360" w:lineRule="auto"/>
        <w:ind w:left="5664" w:right="-567" w:firstLine="708"/>
        <w:jc w:val="center"/>
        <w:rPr>
          <w:rFonts w:cs="Arial"/>
          <w:i/>
          <w:sz w:val="16"/>
          <w:szCs w:val="16"/>
        </w:rPr>
      </w:pPr>
      <w:r w:rsidRPr="00A93713">
        <w:rPr>
          <w:rFonts w:cs="Arial"/>
          <w:i/>
          <w:sz w:val="16"/>
          <w:szCs w:val="16"/>
        </w:rPr>
        <w:t xml:space="preserve">(podpis Wykonawcy) </w:t>
      </w:r>
    </w:p>
    <w:p w:rsidR="00312443" w:rsidRPr="00A93713" w:rsidRDefault="00312443" w:rsidP="00312443">
      <w:pPr>
        <w:spacing w:line="360" w:lineRule="auto"/>
        <w:ind w:left="5664" w:right="-567" w:firstLine="708"/>
        <w:jc w:val="center"/>
        <w:rPr>
          <w:rFonts w:cs="Arial"/>
          <w:b/>
          <w:i/>
          <w:sz w:val="16"/>
          <w:szCs w:val="16"/>
        </w:rPr>
      </w:pPr>
    </w:p>
    <w:p w:rsidR="00312443" w:rsidRPr="00A93713" w:rsidRDefault="00312443" w:rsidP="00312443">
      <w:pPr>
        <w:spacing w:line="360" w:lineRule="auto"/>
        <w:ind w:left="5664" w:firstLine="708"/>
        <w:rPr>
          <w:rFonts w:cs="Arial"/>
          <w:i/>
          <w:sz w:val="16"/>
          <w:szCs w:val="16"/>
        </w:rPr>
      </w:pPr>
    </w:p>
    <w:p w:rsidR="00312443" w:rsidRPr="00A93713" w:rsidRDefault="00312443" w:rsidP="00312443">
      <w:pPr>
        <w:spacing w:line="360" w:lineRule="auto"/>
        <w:rPr>
          <w:rFonts w:cs="Arial"/>
          <w:i/>
          <w:u w:val="single"/>
        </w:rPr>
      </w:pPr>
      <w:r w:rsidRPr="00A93713">
        <w:rPr>
          <w:rFonts w:cs="Arial"/>
          <w:b/>
          <w:u w:val="single"/>
        </w:rPr>
        <w:t xml:space="preserve">OŚWIADCZENIE DOTYCZĄCE PODANYCH INFORMACJI: </w:t>
      </w:r>
    </w:p>
    <w:p w:rsidR="00312443" w:rsidRPr="00A93713" w:rsidRDefault="00312443" w:rsidP="00312443">
      <w:pPr>
        <w:spacing w:line="360" w:lineRule="auto"/>
        <w:ind w:left="5664" w:hanging="5664"/>
        <w:rPr>
          <w:rFonts w:cs="Arial"/>
          <w:i/>
          <w:sz w:val="16"/>
          <w:szCs w:val="16"/>
        </w:rPr>
      </w:pPr>
    </w:p>
    <w:p w:rsidR="00312443" w:rsidRPr="00A93713" w:rsidRDefault="00312443" w:rsidP="00312443">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312443" w:rsidRPr="00A93713" w:rsidRDefault="00312443" w:rsidP="00312443">
      <w:pPr>
        <w:spacing w:line="360" w:lineRule="auto"/>
        <w:rPr>
          <w:rFonts w:cs="Arial"/>
          <w:sz w:val="20"/>
          <w:szCs w:val="20"/>
        </w:rPr>
      </w:pPr>
    </w:p>
    <w:p w:rsidR="00312443" w:rsidRPr="00A93713" w:rsidRDefault="00312443" w:rsidP="00312443">
      <w:pPr>
        <w:spacing w:line="360" w:lineRule="auto"/>
        <w:rPr>
          <w:rFonts w:cs="Arial"/>
          <w:sz w:val="20"/>
          <w:szCs w:val="20"/>
        </w:rPr>
      </w:pPr>
    </w:p>
    <w:p w:rsidR="00312443" w:rsidRPr="00A93713" w:rsidRDefault="00312443" w:rsidP="00312443">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spacing w:line="360" w:lineRule="auto"/>
        <w:rPr>
          <w:rFonts w:cs="Arial"/>
          <w:sz w:val="20"/>
          <w:szCs w:val="20"/>
        </w:rPr>
      </w:pPr>
    </w:p>
    <w:p w:rsidR="00312443" w:rsidRPr="00A93713" w:rsidRDefault="00312443" w:rsidP="00312443">
      <w:pPr>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312443" w:rsidRPr="00A93713" w:rsidRDefault="00312443" w:rsidP="00312443">
      <w:pPr>
        <w:spacing w:line="360" w:lineRule="auto"/>
        <w:ind w:left="5664" w:right="-567" w:firstLine="708"/>
        <w:jc w:val="center"/>
        <w:rPr>
          <w:rFonts w:cs="Arial"/>
          <w:i/>
          <w:sz w:val="16"/>
          <w:szCs w:val="16"/>
        </w:rPr>
      </w:pPr>
      <w:r w:rsidRPr="00A93713">
        <w:rPr>
          <w:rFonts w:cs="Arial"/>
          <w:i/>
          <w:sz w:val="16"/>
          <w:szCs w:val="16"/>
        </w:rPr>
        <w:t xml:space="preserve">(podpis Wykonawcy) </w:t>
      </w:r>
    </w:p>
    <w:p w:rsidR="00312443" w:rsidRPr="00A93713" w:rsidRDefault="00312443" w:rsidP="00312443">
      <w:pPr>
        <w:spacing w:line="360" w:lineRule="auto"/>
        <w:rPr>
          <w:rFonts w:cs="Arial"/>
        </w:rPr>
      </w:pPr>
      <w:r w:rsidRPr="00A93713">
        <w:rPr>
          <w:rFonts w:cs="Arial"/>
        </w:rPr>
        <w:br w:type="page"/>
      </w:r>
    </w:p>
    <w:p w:rsidR="006526FC" w:rsidRDefault="006526FC" w:rsidP="006526FC">
      <w:pPr>
        <w:spacing w:line="360" w:lineRule="auto"/>
        <w:jc w:val="right"/>
        <w:rPr>
          <w:rFonts w:cs="Arial"/>
          <w:b/>
          <w:i/>
          <w:sz w:val="20"/>
          <w:szCs w:val="20"/>
        </w:rPr>
      </w:pPr>
      <w:r w:rsidRPr="001932DC">
        <w:rPr>
          <w:rFonts w:cs="Arial"/>
          <w:b/>
          <w:i/>
          <w:sz w:val="20"/>
          <w:szCs w:val="20"/>
        </w:rPr>
        <w:lastRenderedPageBreak/>
        <w:t xml:space="preserve">Załącznik Nr </w:t>
      </w:r>
      <w:r>
        <w:rPr>
          <w:rFonts w:cs="Arial"/>
          <w:b/>
          <w:i/>
          <w:sz w:val="20"/>
          <w:szCs w:val="20"/>
        </w:rPr>
        <w:t>4</w:t>
      </w:r>
      <w:r w:rsidRPr="001932DC">
        <w:rPr>
          <w:rFonts w:cs="Arial"/>
          <w:b/>
          <w:i/>
          <w:sz w:val="20"/>
          <w:szCs w:val="20"/>
        </w:rPr>
        <w:t xml:space="preserve"> do SIWZ</w:t>
      </w:r>
    </w:p>
    <w:p w:rsidR="00791D14" w:rsidRDefault="00791D14" w:rsidP="006526FC">
      <w:pPr>
        <w:spacing w:line="360" w:lineRule="auto"/>
        <w:jc w:val="right"/>
        <w:rPr>
          <w:rFonts w:cs="Arial"/>
          <w:b/>
          <w:i/>
          <w:sz w:val="20"/>
          <w:szCs w:val="20"/>
        </w:rPr>
      </w:pP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ZOBOWIĄZANIE INNEGO PODMIOTU</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DO ODDANIA DO DYSPOZYCJI NIEZBĘDNYCH ZASOBÓW</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NA OKRES KORZYSTANIA Z NICH PRZY WYKONANIU ZAMÓWIENIA</w:t>
      </w:r>
    </w:p>
    <w:p w:rsidR="006526FC" w:rsidRPr="00CD0FD9" w:rsidRDefault="006526FC" w:rsidP="006526FC">
      <w:pPr>
        <w:jc w:val="center"/>
        <w:rPr>
          <w:rFonts w:cs="Arial"/>
          <w:sz w:val="20"/>
          <w:szCs w:val="20"/>
          <w:lang w:eastAsia="pl-PL"/>
        </w:rPr>
      </w:pPr>
      <w:r w:rsidRPr="00CD0FD9">
        <w:rPr>
          <w:rFonts w:cs="Arial"/>
          <w:sz w:val="20"/>
          <w:szCs w:val="20"/>
          <w:lang w:eastAsia="pl-PL"/>
        </w:rPr>
        <w:t>w trybie art. 22a ust. 1 ustawy Prawo zamówień publicznych.</w:t>
      </w:r>
    </w:p>
    <w:p w:rsidR="006526FC" w:rsidRPr="00CD0FD9" w:rsidRDefault="006526FC" w:rsidP="006526FC">
      <w:pPr>
        <w:adjustRightInd w:val="0"/>
        <w:rPr>
          <w:rFonts w:cs="Arial"/>
          <w:b/>
          <w:bCs/>
          <w:sz w:val="20"/>
          <w:szCs w:val="20"/>
          <w:lang w:eastAsia="pl-PL"/>
        </w:rPr>
      </w:pPr>
    </w:p>
    <w:p w:rsidR="006526FC" w:rsidRPr="00E04420" w:rsidRDefault="006526FC" w:rsidP="006526FC">
      <w:pPr>
        <w:spacing w:after="240" w:line="240" w:lineRule="auto"/>
        <w:rPr>
          <w:rFonts w:cs="Arial"/>
          <w:sz w:val="20"/>
          <w:szCs w:val="20"/>
        </w:rPr>
      </w:pPr>
      <w:r w:rsidRPr="00E04420">
        <w:rPr>
          <w:rFonts w:cs="Arial"/>
          <w:sz w:val="20"/>
          <w:szCs w:val="20"/>
        </w:rPr>
        <w:t xml:space="preserve">Po zapoznaniu się z treścią ogłoszenia o zamówieniu oraz specyfikacją istotnych warunków zamówienia obowiązującą w postępowaniu o udzielenie </w:t>
      </w:r>
      <w:r w:rsidRPr="00A71F28">
        <w:rPr>
          <w:rFonts w:cs="Arial"/>
          <w:sz w:val="20"/>
          <w:szCs w:val="20"/>
        </w:rPr>
        <w:t>zamówienia publicznego prowadzonego w trybie przetargu nieograniczonego przez Szpital Bielański na</w:t>
      </w:r>
      <w:r w:rsidR="00A71F28" w:rsidRPr="00A71F28">
        <w:rPr>
          <w:rFonts w:cs="Arial"/>
          <w:sz w:val="20"/>
          <w:szCs w:val="20"/>
        </w:rPr>
        <w:t xml:space="preserve">: </w:t>
      </w:r>
      <w:r w:rsidR="00A71F28" w:rsidRPr="00A71F28">
        <w:rPr>
          <w:rFonts w:cs="Arial"/>
          <w:b/>
          <w:sz w:val="20"/>
          <w:szCs w:val="20"/>
        </w:rPr>
        <w:t>remont Oddziału Neurologicznego z Oddziałem Udarowym  w Szpitalu Bielańskim w Warszawie (ZP-57/2018)</w:t>
      </w:r>
      <w:r w:rsidRPr="00A71F28">
        <w:rPr>
          <w:rFonts w:cs="Arial"/>
          <w:sz w:val="20"/>
          <w:szCs w:val="20"/>
        </w:rPr>
        <w:t>,</w:t>
      </w:r>
      <w:r>
        <w:rPr>
          <w:rFonts w:cs="Arial"/>
          <w:sz w:val="20"/>
          <w:szCs w:val="20"/>
        </w:rPr>
        <w:t xml:space="preserve"> </w:t>
      </w:r>
      <w:r w:rsidRPr="00E04420">
        <w:rPr>
          <w:rFonts w:cs="Arial"/>
          <w:sz w:val="20"/>
          <w:szCs w:val="20"/>
        </w:rPr>
        <w:t>my:</w:t>
      </w:r>
    </w:p>
    <w:p w:rsidR="006526FC" w:rsidRPr="00E04420" w:rsidRDefault="006526FC" w:rsidP="006526FC">
      <w:pPr>
        <w:spacing w:after="120" w:line="240" w:lineRule="auto"/>
        <w:rPr>
          <w:rFonts w:cs="Arial"/>
          <w:sz w:val="20"/>
          <w:szCs w:val="20"/>
        </w:rPr>
      </w:pPr>
      <w:r w:rsidRPr="00E04420">
        <w:rPr>
          <w:rFonts w:cs="Arial"/>
          <w:sz w:val="20"/>
          <w:szCs w:val="20"/>
        </w:rPr>
        <w:t>………………….. (imię i nazwisko osoby podpisującej)</w:t>
      </w:r>
    </w:p>
    <w:p w:rsidR="006526FC" w:rsidRPr="00E04420" w:rsidRDefault="006526FC" w:rsidP="006526FC">
      <w:pPr>
        <w:spacing w:after="240" w:line="240" w:lineRule="auto"/>
        <w:rPr>
          <w:rFonts w:cs="Arial"/>
          <w:sz w:val="20"/>
          <w:szCs w:val="20"/>
        </w:rPr>
      </w:pPr>
      <w:r w:rsidRPr="00E04420">
        <w:rPr>
          <w:rFonts w:cs="Arial"/>
          <w:sz w:val="20"/>
          <w:szCs w:val="20"/>
        </w:rPr>
        <w:t>………………….. (imię i nazwisko osoby podpisującej)</w:t>
      </w:r>
    </w:p>
    <w:p w:rsidR="006526FC" w:rsidRPr="00E04420" w:rsidRDefault="006526FC" w:rsidP="006526FC">
      <w:pPr>
        <w:spacing w:after="120" w:line="240" w:lineRule="auto"/>
        <w:rPr>
          <w:rFonts w:cs="Arial"/>
          <w:sz w:val="20"/>
          <w:szCs w:val="20"/>
        </w:rPr>
      </w:pPr>
      <w:r w:rsidRPr="00E04420">
        <w:rPr>
          <w:rFonts w:cs="Arial"/>
          <w:sz w:val="20"/>
          <w:szCs w:val="20"/>
        </w:rPr>
        <w:t xml:space="preserve">oświadczając iż jesteśmy osobami odpowiednio umocowanymi do niniejszej czynności działając w imieniu …………………………………………………………. </w:t>
      </w:r>
    </w:p>
    <w:p w:rsidR="006526FC" w:rsidRPr="00BD05D7" w:rsidRDefault="006526FC" w:rsidP="006526FC">
      <w:pPr>
        <w:spacing w:after="120" w:line="240" w:lineRule="auto"/>
        <w:rPr>
          <w:rFonts w:cs="Arial"/>
          <w:i/>
          <w:sz w:val="16"/>
          <w:szCs w:val="16"/>
        </w:rPr>
      </w:pPr>
      <w:r w:rsidRPr="00BD05D7">
        <w:rPr>
          <w:rFonts w:cs="Arial"/>
          <w:sz w:val="16"/>
          <w:szCs w:val="16"/>
        </w:rPr>
        <w:t>(</w:t>
      </w:r>
      <w:r w:rsidRPr="00BD05D7">
        <w:rPr>
          <w:rFonts w:cs="Arial"/>
          <w:i/>
          <w:sz w:val="16"/>
          <w:szCs w:val="16"/>
        </w:rPr>
        <w:t xml:space="preserve">wpisać nazwę podmiotu udostępniającego) </w:t>
      </w:r>
    </w:p>
    <w:p w:rsidR="006526FC" w:rsidRPr="00E04420" w:rsidRDefault="006526FC" w:rsidP="006526FC">
      <w:pPr>
        <w:spacing w:after="120" w:line="240" w:lineRule="auto"/>
        <w:ind w:left="708" w:hanging="708"/>
        <w:rPr>
          <w:rFonts w:cs="Arial"/>
          <w:sz w:val="20"/>
          <w:szCs w:val="20"/>
        </w:rPr>
      </w:pPr>
      <w:r w:rsidRPr="00E04420">
        <w:rPr>
          <w:rFonts w:cs="Arial"/>
          <w:sz w:val="20"/>
          <w:szCs w:val="20"/>
        </w:rPr>
        <w:t>z siedzibą w ………………………. …………………….</w:t>
      </w:r>
    </w:p>
    <w:p w:rsidR="006526FC" w:rsidRPr="00BD05D7" w:rsidRDefault="006526FC" w:rsidP="006526FC">
      <w:pPr>
        <w:spacing w:after="240" w:line="240" w:lineRule="auto"/>
        <w:ind w:left="709" w:hanging="709"/>
        <w:rPr>
          <w:rFonts w:cs="Arial"/>
          <w:i/>
          <w:sz w:val="16"/>
          <w:szCs w:val="16"/>
        </w:rPr>
      </w:pPr>
      <w:r w:rsidRPr="00BD05D7">
        <w:rPr>
          <w:rFonts w:cs="Arial"/>
          <w:i/>
          <w:sz w:val="16"/>
          <w:szCs w:val="16"/>
        </w:rPr>
        <w:t xml:space="preserve">(wpisać adres podmiotu udostępniającego) </w:t>
      </w:r>
    </w:p>
    <w:p w:rsidR="006526FC" w:rsidRPr="00E04420" w:rsidRDefault="006526FC" w:rsidP="006526FC">
      <w:pPr>
        <w:spacing w:after="240" w:line="240" w:lineRule="auto"/>
        <w:rPr>
          <w:rFonts w:cs="Arial"/>
          <w:sz w:val="20"/>
          <w:szCs w:val="20"/>
        </w:rPr>
      </w:pPr>
      <w:r w:rsidRPr="00E04420">
        <w:rPr>
          <w:rFonts w:cs="Arial"/>
          <w:sz w:val="20"/>
          <w:szCs w:val="20"/>
        </w:rPr>
        <w:t xml:space="preserve">zobowiązujemy się do udostępnienia ……………….  </w:t>
      </w:r>
      <w:r w:rsidRPr="00E04420">
        <w:rPr>
          <w:rFonts w:cs="Arial"/>
          <w:i/>
          <w:sz w:val="20"/>
          <w:szCs w:val="20"/>
        </w:rPr>
        <w:t>(wpisać komu)</w:t>
      </w:r>
      <w:r w:rsidRPr="00E04420">
        <w:rPr>
          <w:rFonts w:cs="Arial"/>
          <w:sz w:val="20"/>
          <w:szCs w:val="20"/>
        </w:rPr>
        <w:t xml:space="preserve"> z siedzibą w ……………, zwanemu dalej Wykonawcą, posiadanych przez nas zasobów niezbędnych do realizacji zamówienia.</w:t>
      </w:r>
    </w:p>
    <w:p w:rsidR="006526FC" w:rsidRPr="00E04420" w:rsidRDefault="006526FC" w:rsidP="0018704F">
      <w:pPr>
        <w:numPr>
          <w:ilvl w:val="0"/>
          <w:numId w:val="54"/>
        </w:numPr>
        <w:spacing w:after="120" w:line="240" w:lineRule="auto"/>
        <w:rPr>
          <w:rFonts w:cs="Arial"/>
          <w:sz w:val="20"/>
          <w:szCs w:val="20"/>
        </w:rPr>
      </w:pPr>
      <w:r w:rsidRPr="00E04420">
        <w:rPr>
          <w:rFonts w:cs="Arial"/>
          <w:sz w:val="20"/>
          <w:szCs w:val="20"/>
        </w:rPr>
        <w:t>Zakres zasobów, jakie udostępniamy Wykonawcy:</w:t>
      </w:r>
    </w:p>
    <w:p w:rsidR="006526FC" w:rsidRPr="00E04420" w:rsidRDefault="006526FC" w:rsidP="0018704F">
      <w:pPr>
        <w:numPr>
          <w:ilvl w:val="1"/>
          <w:numId w:val="54"/>
        </w:numPr>
        <w:spacing w:after="120" w:line="240" w:lineRule="auto"/>
        <w:rPr>
          <w:rFonts w:cs="Arial"/>
          <w:sz w:val="20"/>
          <w:szCs w:val="20"/>
        </w:rPr>
      </w:pPr>
      <w:r w:rsidRPr="00E04420">
        <w:rPr>
          <w:rFonts w:cs="Arial"/>
          <w:sz w:val="20"/>
          <w:szCs w:val="20"/>
        </w:rPr>
        <w:t>………………………………………………………………………………………………</w:t>
      </w:r>
    </w:p>
    <w:p w:rsidR="006526FC" w:rsidRPr="00BD05D7" w:rsidRDefault="006526FC" w:rsidP="006526FC">
      <w:pPr>
        <w:spacing w:after="120" w:line="240" w:lineRule="auto"/>
        <w:ind w:left="1080" w:hanging="371"/>
        <w:rPr>
          <w:rFonts w:cs="Arial"/>
          <w:i/>
          <w:sz w:val="16"/>
          <w:szCs w:val="16"/>
        </w:rPr>
      </w:pPr>
      <w:r w:rsidRPr="00BD05D7">
        <w:rPr>
          <w:rFonts w:cs="Arial"/>
          <w:i/>
          <w:sz w:val="16"/>
          <w:szCs w:val="16"/>
        </w:rPr>
        <w:t xml:space="preserve">(należy wyspecyfikować udostępniane zasoby) </w:t>
      </w:r>
    </w:p>
    <w:p w:rsidR="006526FC" w:rsidRPr="00473416" w:rsidRDefault="006526FC" w:rsidP="0018704F">
      <w:pPr>
        <w:numPr>
          <w:ilvl w:val="1"/>
          <w:numId w:val="54"/>
        </w:numPr>
        <w:spacing w:after="120" w:line="240" w:lineRule="auto"/>
        <w:rPr>
          <w:rFonts w:cs="Arial"/>
          <w:i/>
          <w:sz w:val="16"/>
          <w:szCs w:val="16"/>
        </w:rPr>
      </w:pPr>
      <w:r w:rsidRPr="00E04420">
        <w:rPr>
          <w:rFonts w:cs="Arial"/>
          <w:sz w:val="20"/>
          <w:szCs w:val="20"/>
        </w:rPr>
        <w:t xml:space="preserve">……………………………………………………………………………………………… </w:t>
      </w:r>
    </w:p>
    <w:p w:rsidR="006526FC" w:rsidRPr="00BD05D7" w:rsidRDefault="006526FC" w:rsidP="006526FC">
      <w:pPr>
        <w:spacing w:after="120" w:line="240" w:lineRule="auto"/>
        <w:ind w:left="720"/>
        <w:rPr>
          <w:rFonts w:cs="Arial"/>
          <w:i/>
          <w:sz w:val="16"/>
          <w:szCs w:val="16"/>
        </w:rPr>
      </w:pPr>
      <w:r w:rsidRPr="00BD05D7">
        <w:rPr>
          <w:rFonts w:cs="Arial"/>
          <w:i/>
          <w:sz w:val="16"/>
          <w:szCs w:val="16"/>
        </w:rPr>
        <w:t>(należy</w:t>
      </w:r>
      <w:r w:rsidRPr="00E04420">
        <w:rPr>
          <w:rFonts w:cs="Arial"/>
          <w:i/>
          <w:sz w:val="20"/>
          <w:szCs w:val="20"/>
        </w:rPr>
        <w:t xml:space="preserve"> </w:t>
      </w:r>
      <w:r w:rsidRPr="00BD05D7">
        <w:rPr>
          <w:rFonts w:cs="Arial"/>
          <w:i/>
          <w:sz w:val="16"/>
          <w:szCs w:val="16"/>
        </w:rPr>
        <w:t>wyspecyfikować udostępniane zasoby)</w:t>
      </w:r>
    </w:p>
    <w:p w:rsidR="006526FC" w:rsidRPr="00473416" w:rsidRDefault="006526FC" w:rsidP="0018704F">
      <w:pPr>
        <w:numPr>
          <w:ilvl w:val="1"/>
          <w:numId w:val="54"/>
        </w:numPr>
        <w:spacing w:after="120" w:line="240" w:lineRule="auto"/>
        <w:rPr>
          <w:rFonts w:cs="Arial"/>
          <w:i/>
          <w:sz w:val="16"/>
          <w:szCs w:val="16"/>
        </w:rPr>
      </w:pPr>
      <w:r w:rsidRPr="00E04420">
        <w:rPr>
          <w:rFonts w:cs="Arial"/>
          <w:sz w:val="20"/>
          <w:szCs w:val="20"/>
        </w:rPr>
        <w:t xml:space="preserve">……………………………………………………………………………………………… </w:t>
      </w:r>
    </w:p>
    <w:p w:rsidR="006526FC" w:rsidRPr="00BD05D7" w:rsidRDefault="006526FC" w:rsidP="006526FC">
      <w:pPr>
        <w:spacing w:after="120" w:line="240" w:lineRule="auto"/>
        <w:ind w:left="720"/>
        <w:rPr>
          <w:rFonts w:cs="Arial"/>
          <w:i/>
          <w:sz w:val="16"/>
          <w:szCs w:val="16"/>
        </w:rPr>
      </w:pPr>
      <w:r w:rsidRPr="00BD05D7">
        <w:rPr>
          <w:rFonts w:cs="Arial"/>
          <w:i/>
          <w:sz w:val="16"/>
          <w:szCs w:val="16"/>
        </w:rPr>
        <w:t>(należy wyspecyfikować udostępniane zasoby)</w:t>
      </w:r>
    </w:p>
    <w:p w:rsidR="006526FC" w:rsidRPr="00E04420" w:rsidRDefault="006526FC" w:rsidP="0018704F">
      <w:pPr>
        <w:numPr>
          <w:ilvl w:val="0"/>
          <w:numId w:val="54"/>
        </w:numPr>
        <w:spacing w:after="120" w:line="240" w:lineRule="auto"/>
        <w:jc w:val="left"/>
        <w:rPr>
          <w:rFonts w:cs="Arial"/>
          <w:sz w:val="20"/>
          <w:szCs w:val="20"/>
        </w:rPr>
      </w:pPr>
      <w:r w:rsidRPr="00E04420">
        <w:rPr>
          <w:rFonts w:cs="Arial"/>
          <w:sz w:val="20"/>
          <w:szCs w:val="20"/>
        </w:rPr>
        <w:t>Sposób wykorzystania zasobów przy wykonywaniu zamówienia: …………………………………………………………………………………………………</w:t>
      </w:r>
    </w:p>
    <w:p w:rsidR="006526FC" w:rsidRPr="00E04420" w:rsidRDefault="006526FC" w:rsidP="0018704F">
      <w:pPr>
        <w:numPr>
          <w:ilvl w:val="0"/>
          <w:numId w:val="54"/>
        </w:numPr>
        <w:spacing w:after="120" w:line="240" w:lineRule="auto"/>
        <w:jc w:val="left"/>
        <w:rPr>
          <w:rFonts w:cs="Arial"/>
          <w:sz w:val="20"/>
          <w:szCs w:val="20"/>
        </w:rPr>
      </w:pPr>
      <w:r w:rsidRPr="00E04420">
        <w:rPr>
          <w:rFonts w:cs="Arial"/>
          <w:sz w:val="20"/>
          <w:szCs w:val="20"/>
        </w:rPr>
        <w:t>Zakres i okres naszego udziału przy wykonywaniu zamówienia: …………………………………………………………………………………………………</w:t>
      </w:r>
    </w:p>
    <w:p w:rsidR="006526FC" w:rsidRPr="00E04420" w:rsidRDefault="006526FC" w:rsidP="0018704F">
      <w:pPr>
        <w:numPr>
          <w:ilvl w:val="0"/>
          <w:numId w:val="54"/>
        </w:numPr>
        <w:spacing w:after="120" w:line="240" w:lineRule="auto"/>
        <w:rPr>
          <w:rFonts w:cs="Arial"/>
          <w:sz w:val="20"/>
          <w:szCs w:val="20"/>
        </w:rPr>
      </w:pPr>
      <w:r w:rsidRPr="00E04420">
        <w:rPr>
          <w:rFonts w:cs="Arial"/>
          <w:sz w:val="20"/>
          <w:szCs w:val="20"/>
        </w:rPr>
        <w:t>Zrealizujemy następujące usługi wchodzące z zakres przedmiotu zamówienia:</w:t>
      </w:r>
    </w:p>
    <w:p w:rsidR="006526FC" w:rsidRPr="00E04420" w:rsidRDefault="006526FC" w:rsidP="006526FC">
      <w:pPr>
        <w:spacing w:after="120" w:line="240" w:lineRule="auto"/>
        <w:rPr>
          <w:rFonts w:cs="Arial"/>
          <w:sz w:val="20"/>
          <w:szCs w:val="20"/>
        </w:rPr>
      </w:pPr>
      <w:r w:rsidRPr="00E04420">
        <w:rPr>
          <w:rFonts w:cs="Arial"/>
          <w:sz w:val="20"/>
          <w:szCs w:val="20"/>
        </w:rPr>
        <w:t>………………………………………………………………………………………………………</w:t>
      </w:r>
    </w:p>
    <w:p w:rsidR="006526FC" w:rsidRPr="00E04420" w:rsidRDefault="006526FC" w:rsidP="006526FC">
      <w:pPr>
        <w:spacing w:after="120" w:line="240" w:lineRule="auto"/>
        <w:rPr>
          <w:rFonts w:cs="Arial"/>
          <w:sz w:val="20"/>
          <w:szCs w:val="20"/>
        </w:rPr>
      </w:pPr>
      <w:r w:rsidRPr="00E04420">
        <w:rPr>
          <w:rFonts w:cs="Arial"/>
          <w:sz w:val="20"/>
          <w:szCs w:val="20"/>
        </w:rPr>
        <w:t>………………………………………………………………………………………………………</w:t>
      </w:r>
    </w:p>
    <w:p w:rsidR="006526FC" w:rsidRPr="00E04420" w:rsidRDefault="006526FC" w:rsidP="006526FC">
      <w:pPr>
        <w:spacing w:after="120" w:line="240" w:lineRule="auto"/>
        <w:rPr>
          <w:rFonts w:cs="Arial"/>
          <w:sz w:val="20"/>
          <w:szCs w:val="20"/>
        </w:rPr>
      </w:pPr>
      <w:r w:rsidRPr="00E04420">
        <w:rPr>
          <w:rFonts w:cs="Arial"/>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rsidR="006526FC" w:rsidRPr="00CD0FD9" w:rsidRDefault="006526FC" w:rsidP="006526FC">
      <w:pPr>
        <w:adjustRightInd w:val="0"/>
        <w:rPr>
          <w:rFonts w:cs="Arial"/>
          <w:i/>
          <w:sz w:val="20"/>
          <w:szCs w:val="20"/>
          <w:lang w:eastAsia="pl-PL"/>
        </w:rPr>
      </w:pPr>
    </w:p>
    <w:p w:rsidR="006526FC" w:rsidRPr="00CD0FD9" w:rsidRDefault="006526FC" w:rsidP="006526FC">
      <w:pPr>
        <w:adjustRightInd w:val="0"/>
        <w:rPr>
          <w:rFonts w:cs="Arial"/>
          <w:i/>
          <w:sz w:val="20"/>
          <w:szCs w:val="20"/>
          <w:lang w:eastAsia="pl-PL"/>
        </w:rPr>
      </w:pPr>
    </w:p>
    <w:p w:rsidR="006526FC" w:rsidRPr="005D61EA" w:rsidRDefault="006526FC" w:rsidP="006526FC">
      <w:pPr>
        <w:adjustRightInd w:val="0"/>
        <w:rPr>
          <w:rFonts w:cs="Arial"/>
          <w:i/>
          <w:sz w:val="18"/>
          <w:szCs w:val="18"/>
          <w:lang w:eastAsia="pl-PL"/>
        </w:rPr>
      </w:pPr>
      <w:r w:rsidRPr="005D61EA">
        <w:rPr>
          <w:rFonts w:cs="Arial"/>
          <w:i/>
          <w:sz w:val="18"/>
          <w:szCs w:val="18"/>
          <w:lang w:eastAsia="pl-PL"/>
        </w:rPr>
        <w:t xml:space="preserve">………………………..………………                             </w:t>
      </w:r>
      <w:r>
        <w:rPr>
          <w:rFonts w:cs="Arial"/>
          <w:i/>
          <w:sz w:val="18"/>
          <w:szCs w:val="18"/>
          <w:lang w:eastAsia="pl-PL"/>
        </w:rPr>
        <w:t xml:space="preserve">            </w:t>
      </w:r>
      <w:r w:rsidRPr="005D61EA">
        <w:rPr>
          <w:rFonts w:cs="Arial"/>
          <w:i/>
          <w:sz w:val="18"/>
          <w:szCs w:val="18"/>
          <w:lang w:eastAsia="pl-PL"/>
        </w:rPr>
        <w:t xml:space="preserve">    ………………………………………………………………</w:t>
      </w:r>
    </w:p>
    <w:p w:rsidR="006526FC" w:rsidRDefault="006526FC" w:rsidP="006526FC">
      <w:pPr>
        <w:spacing w:after="0" w:line="240" w:lineRule="auto"/>
        <w:rPr>
          <w:rFonts w:cs="Arial"/>
          <w:i/>
          <w:iCs/>
          <w:sz w:val="16"/>
          <w:szCs w:val="16"/>
          <w:lang w:eastAsia="pl-PL"/>
        </w:rPr>
      </w:pPr>
      <w:r w:rsidRPr="00F83D33">
        <w:rPr>
          <w:rFonts w:cs="Arial"/>
          <w:i/>
          <w:sz w:val="16"/>
          <w:szCs w:val="16"/>
          <w:lang w:eastAsia="pl-PL"/>
        </w:rPr>
        <w:t xml:space="preserve">(miejsce i data złożenia oświadczenia)                                                     </w:t>
      </w:r>
      <w:r w:rsidRPr="00F83D33">
        <w:rPr>
          <w:rFonts w:cs="Arial"/>
          <w:i/>
          <w:iCs/>
          <w:sz w:val="16"/>
          <w:szCs w:val="16"/>
          <w:lang w:eastAsia="pl-PL"/>
        </w:rPr>
        <w:t xml:space="preserve">(pieczęć i podpis osoby uprawnionej do składania  oświadczeń </w:t>
      </w:r>
    </w:p>
    <w:p w:rsidR="006526FC" w:rsidRPr="00F83D33" w:rsidRDefault="006526FC" w:rsidP="006526FC">
      <w:pPr>
        <w:spacing w:after="0" w:line="240" w:lineRule="auto"/>
        <w:rPr>
          <w:rFonts w:cs="Arial"/>
          <w:i/>
          <w:iCs/>
          <w:sz w:val="16"/>
          <w:szCs w:val="16"/>
          <w:lang w:eastAsia="pl-PL"/>
        </w:rPr>
      </w:pPr>
      <w:r>
        <w:rPr>
          <w:rFonts w:cs="Arial"/>
          <w:i/>
          <w:iCs/>
          <w:sz w:val="16"/>
          <w:szCs w:val="16"/>
          <w:lang w:eastAsia="pl-PL"/>
        </w:rPr>
        <w:t xml:space="preserve">                                                                                                                      w</w:t>
      </w:r>
      <w:r w:rsidRPr="00F83D33">
        <w:rPr>
          <w:rFonts w:cs="Arial"/>
          <w:i/>
          <w:iCs/>
          <w:sz w:val="16"/>
          <w:szCs w:val="16"/>
          <w:lang w:eastAsia="pl-PL"/>
        </w:rPr>
        <w:t>oli</w:t>
      </w:r>
      <w:r>
        <w:rPr>
          <w:rFonts w:cs="Arial"/>
          <w:i/>
          <w:iCs/>
          <w:sz w:val="16"/>
          <w:szCs w:val="16"/>
          <w:lang w:eastAsia="pl-PL"/>
        </w:rPr>
        <w:t xml:space="preserve"> </w:t>
      </w:r>
      <w:r w:rsidRPr="00F83D33">
        <w:rPr>
          <w:rFonts w:cs="Arial"/>
          <w:i/>
          <w:iCs/>
          <w:sz w:val="16"/>
          <w:szCs w:val="16"/>
          <w:lang w:eastAsia="pl-PL"/>
        </w:rPr>
        <w:t>w imieniu podmiotu oddającego do dyspozycji zasoby)</w:t>
      </w:r>
    </w:p>
    <w:p w:rsidR="006526FC" w:rsidRDefault="006526FC">
      <w:pPr>
        <w:spacing w:after="200"/>
        <w:jc w:val="left"/>
        <w:rPr>
          <w:rFonts w:cs="Arial"/>
          <w:b/>
          <w:i/>
          <w:sz w:val="20"/>
          <w:szCs w:val="20"/>
        </w:rPr>
      </w:pPr>
      <w:r>
        <w:rPr>
          <w:rFonts w:cs="Arial"/>
          <w:b/>
          <w:i/>
          <w:sz w:val="20"/>
          <w:szCs w:val="20"/>
        </w:rPr>
        <w:br w:type="page"/>
      </w:r>
    </w:p>
    <w:p w:rsidR="006526FC" w:rsidRDefault="006526FC" w:rsidP="006526FC">
      <w:pPr>
        <w:spacing w:line="360" w:lineRule="auto"/>
        <w:jc w:val="right"/>
        <w:rPr>
          <w:rFonts w:cs="Arial"/>
          <w:b/>
          <w:i/>
          <w:sz w:val="20"/>
          <w:szCs w:val="20"/>
        </w:rPr>
      </w:pPr>
      <w:r w:rsidRPr="001932DC">
        <w:rPr>
          <w:rFonts w:cs="Arial"/>
          <w:b/>
          <w:i/>
          <w:sz w:val="20"/>
          <w:szCs w:val="20"/>
        </w:rPr>
        <w:lastRenderedPageBreak/>
        <w:t xml:space="preserve">Załącznik Nr </w:t>
      </w:r>
      <w:r>
        <w:rPr>
          <w:rFonts w:cs="Arial"/>
          <w:b/>
          <w:i/>
          <w:sz w:val="20"/>
          <w:szCs w:val="20"/>
        </w:rPr>
        <w:t>5</w:t>
      </w:r>
      <w:r w:rsidRPr="001932DC">
        <w:rPr>
          <w:rFonts w:cs="Arial"/>
          <w:b/>
          <w:i/>
          <w:sz w:val="20"/>
          <w:szCs w:val="20"/>
        </w:rPr>
        <w:t xml:space="preserve"> do SIWZ</w:t>
      </w:r>
    </w:p>
    <w:p w:rsidR="00A36F5C" w:rsidRPr="00285056" w:rsidRDefault="00861136" w:rsidP="00A36F5C">
      <w:pPr>
        <w:spacing w:after="200"/>
        <w:jc w:val="right"/>
        <w:rPr>
          <w:rFonts w:cs="Arial"/>
          <w:i/>
          <w:sz w:val="20"/>
          <w:szCs w:val="20"/>
        </w:rPr>
      </w:pPr>
      <w:r w:rsidRPr="00861136">
        <w:rPr>
          <w:rFonts w:cs="Arial"/>
          <w:noProof/>
          <w:sz w:val="20"/>
          <w:szCs w:val="20"/>
          <w:lang w:eastAsia="pl-PL"/>
        </w:rPr>
        <w:pict>
          <v:shape id="Freeform 5" o:spid="_x0000_s1029" style="position:absolute;left:0;text-align:left;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5" o:title="" type="pattern"/>
            <v:path arrowok="t" o:connecttype="custom" o:connectlocs="34032482,0;32138234,31735;30243986,66145;28286370,164026;26191011,293642;23968813,457669;21619468,685217;19005747,978859;16201408,1373057;13196061,1925984;9989603,2645559;6730270,3624419;3661452,4867808;1301614,6402269;63471,8198585;126942,45006242;1629667,46739087;4180020,48241761;7248837,49448169;10518766,50363506;13714628,51048723;16719975,51572537;19471336,51964060;22011094,52257754;24360336,52453516;26519063,52617542;28614319,52747158;30572038,52813304;32466286,52879449;34297064,52879449;176956151,52879449;178786928,52879449;180681074,52813304;182638793,52747158;184670578,52649277;186882283,52487874;189178650,52289490;191654937,52030206;194395702,51638683;197337578,51146604;200469867,50493122;203803267,49612195;206946254,48469309;209623548,46998371;211253215,45299936;211581267,8492227;210597110,6695911;208374809,5095357;205369462,3788445;202110129,2775175;198903774,2023864;195834853,1470938;193030617,1045005;190416793,719576;187993485,489404;185781780,293642;183686421,164026;181665231,97881;179771086,31735;177876838,0;35270625,0" o:connectangles="0,0,0,0,0,0,0,0,0,0,0,0,0,0,0,0,0,0,0,0,0,0,0,0,0,0,0,0,0,0,0,0,0,0,0,0,0,0,0,0,0,0,0,0,0,0,0,0,0,0,0,0,0,0,0,0,0,0,0,0,0"/>
          </v:shape>
        </w:pict>
      </w:r>
      <w:r w:rsidR="00A36F5C" w:rsidRPr="00285056">
        <w:rPr>
          <w:rFonts w:cs="Arial"/>
          <w:sz w:val="20"/>
          <w:szCs w:val="20"/>
        </w:rPr>
        <w:t xml:space="preserve">   </w:t>
      </w: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spacing w:line="240" w:lineRule="auto"/>
        <w:rPr>
          <w:rFonts w:cs="Arial"/>
          <w:i/>
          <w:sz w:val="20"/>
          <w:szCs w:val="20"/>
        </w:rPr>
      </w:pPr>
      <w:r w:rsidRPr="00285056">
        <w:rPr>
          <w:rFonts w:cs="Arial"/>
          <w:i/>
          <w:sz w:val="20"/>
          <w:szCs w:val="20"/>
        </w:rPr>
        <w:t xml:space="preserve">      </w:t>
      </w:r>
    </w:p>
    <w:p w:rsidR="00A36F5C" w:rsidRPr="00285056" w:rsidRDefault="00A36F5C" w:rsidP="00A36F5C">
      <w:pPr>
        <w:rPr>
          <w:rFonts w:cs="Arial"/>
          <w:i/>
          <w:sz w:val="14"/>
          <w:szCs w:val="14"/>
        </w:rPr>
      </w:pPr>
      <w:r w:rsidRPr="00285056">
        <w:rPr>
          <w:rFonts w:cs="Arial"/>
          <w:i/>
          <w:sz w:val="14"/>
          <w:szCs w:val="14"/>
        </w:rPr>
        <w:t xml:space="preserve">              (pieczęć Wykonawcy/Wykonawców)</w:t>
      </w:r>
    </w:p>
    <w:p w:rsidR="00A36F5C" w:rsidRPr="00A57E0D" w:rsidRDefault="00A36F5C" w:rsidP="00A36F5C">
      <w:pPr>
        <w:pStyle w:val="Nagwek1"/>
        <w:numPr>
          <w:ilvl w:val="0"/>
          <w:numId w:val="0"/>
        </w:numPr>
        <w:tabs>
          <w:tab w:val="left" w:pos="0"/>
        </w:tabs>
        <w:spacing w:line="200" w:lineRule="atLeast"/>
        <w:jc w:val="center"/>
        <w:rPr>
          <w:rFonts w:cs="Arial"/>
          <w:color w:val="000000"/>
          <w:sz w:val="24"/>
          <w:szCs w:val="24"/>
        </w:rPr>
      </w:pPr>
      <w:r w:rsidRPr="00A57E0D">
        <w:rPr>
          <w:rFonts w:cs="Arial"/>
          <w:color w:val="000000"/>
          <w:sz w:val="24"/>
          <w:szCs w:val="24"/>
        </w:rPr>
        <w:t>WYKAZ WYKONANYCH ROBÓT BUDOWLANYCH</w:t>
      </w:r>
    </w:p>
    <w:p w:rsidR="00A36F5C" w:rsidRPr="004411E6" w:rsidRDefault="00A36F5C" w:rsidP="00A36F5C">
      <w:pPr>
        <w:pStyle w:val="Tekstpodstawowy31"/>
        <w:spacing w:line="200" w:lineRule="atLeast"/>
        <w:jc w:val="center"/>
        <w:rPr>
          <w:rFonts w:ascii="Arial" w:hAnsi="Arial" w:cs="Arial"/>
          <w:b/>
          <w:bCs/>
          <w:sz w:val="20"/>
        </w:rPr>
      </w:pPr>
      <w:r w:rsidRPr="00A57E0D">
        <w:rPr>
          <w:rFonts w:ascii="Arial" w:hAnsi="Arial" w:cs="Arial"/>
          <w:b/>
          <w:bCs/>
          <w:sz w:val="20"/>
        </w:rPr>
        <w:t xml:space="preserve">spełniających wymagania </w:t>
      </w:r>
      <w:r w:rsidRPr="004411E6">
        <w:rPr>
          <w:rFonts w:ascii="Arial" w:hAnsi="Arial" w:cs="Arial"/>
          <w:b/>
          <w:bCs/>
          <w:sz w:val="20"/>
        </w:rPr>
        <w:t xml:space="preserve">określone </w:t>
      </w:r>
      <w:r w:rsidRPr="004411E6">
        <w:rPr>
          <w:rFonts w:ascii="Arial" w:hAnsi="Arial" w:cs="Arial"/>
          <w:b/>
          <w:sz w:val="20"/>
        </w:rPr>
        <w:t>w pkt 6.</w:t>
      </w:r>
      <w:r>
        <w:rPr>
          <w:rFonts w:ascii="Arial" w:hAnsi="Arial" w:cs="Arial"/>
          <w:b/>
          <w:sz w:val="20"/>
        </w:rPr>
        <w:t>2</w:t>
      </w:r>
      <w:r w:rsidRPr="004411E6">
        <w:rPr>
          <w:rFonts w:ascii="Arial" w:hAnsi="Arial" w:cs="Arial"/>
          <w:b/>
          <w:sz w:val="20"/>
        </w:rPr>
        <w:t xml:space="preserve"> </w:t>
      </w:r>
      <w:proofErr w:type="spellStart"/>
      <w:r>
        <w:rPr>
          <w:rFonts w:ascii="Arial" w:hAnsi="Arial" w:cs="Arial"/>
          <w:b/>
          <w:sz w:val="20"/>
        </w:rPr>
        <w:t>ppkt</w:t>
      </w:r>
      <w:proofErr w:type="spellEnd"/>
      <w:r>
        <w:rPr>
          <w:rFonts w:ascii="Arial" w:hAnsi="Arial" w:cs="Arial"/>
          <w:b/>
          <w:sz w:val="20"/>
        </w:rPr>
        <w:t xml:space="preserve"> 2 </w:t>
      </w:r>
      <w:proofErr w:type="spellStart"/>
      <w:r>
        <w:rPr>
          <w:rFonts w:ascii="Arial" w:hAnsi="Arial" w:cs="Arial"/>
          <w:b/>
          <w:sz w:val="20"/>
        </w:rPr>
        <w:t>lit</w:t>
      </w:r>
      <w:proofErr w:type="spellEnd"/>
      <w:r>
        <w:rPr>
          <w:rFonts w:ascii="Arial" w:hAnsi="Arial" w:cs="Arial"/>
          <w:b/>
          <w:sz w:val="20"/>
        </w:rPr>
        <w:t xml:space="preserve">. a) </w:t>
      </w:r>
      <w:r w:rsidRPr="004411E6">
        <w:rPr>
          <w:rFonts w:ascii="Arial" w:hAnsi="Arial" w:cs="Arial"/>
          <w:b/>
          <w:sz w:val="20"/>
        </w:rPr>
        <w:t>SIWZ</w:t>
      </w:r>
    </w:p>
    <w:p w:rsidR="00A71F28" w:rsidRPr="00A71F28" w:rsidRDefault="00A36F5C" w:rsidP="00A71F28">
      <w:pPr>
        <w:autoSpaceDE w:val="0"/>
        <w:autoSpaceDN w:val="0"/>
        <w:adjustRightInd w:val="0"/>
        <w:spacing w:after="120" w:line="240" w:lineRule="auto"/>
        <w:jc w:val="center"/>
        <w:rPr>
          <w:rFonts w:cs="Arial"/>
          <w:b/>
          <w:bCs/>
          <w:color w:val="000000"/>
          <w:sz w:val="20"/>
          <w:szCs w:val="20"/>
          <w:lang w:eastAsia="pl-PL"/>
        </w:rPr>
      </w:pPr>
      <w:r w:rsidRPr="00D123E1">
        <w:rPr>
          <w:rFonts w:cs="Arial"/>
          <w:b/>
          <w:bCs/>
          <w:color w:val="000000"/>
          <w:sz w:val="20"/>
          <w:szCs w:val="20"/>
          <w:lang w:eastAsia="pl-PL"/>
        </w:rPr>
        <w:t xml:space="preserve">w postępowaniu o udzielenie zamówienia </w:t>
      </w:r>
      <w:r w:rsidRPr="00A71F28">
        <w:rPr>
          <w:rFonts w:cs="Arial"/>
          <w:b/>
          <w:bCs/>
          <w:color w:val="000000"/>
          <w:sz w:val="20"/>
          <w:szCs w:val="20"/>
          <w:lang w:eastAsia="pl-PL"/>
        </w:rPr>
        <w:t>na:</w:t>
      </w:r>
      <w:r w:rsidR="00A71F28" w:rsidRPr="00A71F28">
        <w:rPr>
          <w:rFonts w:cs="Arial"/>
          <w:b/>
          <w:bCs/>
          <w:color w:val="000000"/>
          <w:sz w:val="20"/>
          <w:szCs w:val="20"/>
          <w:lang w:eastAsia="pl-PL"/>
        </w:rPr>
        <w:t xml:space="preserve"> </w:t>
      </w:r>
      <w:r w:rsidR="00A71F28" w:rsidRPr="00A71F28">
        <w:rPr>
          <w:rFonts w:cs="Arial"/>
          <w:b/>
          <w:sz w:val="20"/>
          <w:szCs w:val="20"/>
        </w:rPr>
        <w:t>remont Oddziału Neurologicznego z Oddziałem Udarowym w Szpitalu Bielańskim w Warszawie (ZP-57/2018)</w:t>
      </w:r>
    </w:p>
    <w:tbl>
      <w:tblPr>
        <w:tblW w:w="546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734"/>
        <w:gridCol w:w="1746"/>
        <w:gridCol w:w="1452"/>
        <w:gridCol w:w="2185"/>
        <w:gridCol w:w="2211"/>
      </w:tblGrid>
      <w:tr w:rsidR="00A36F5C" w:rsidRPr="008C4C10" w:rsidTr="008458BE">
        <w:tc>
          <w:tcPr>
            <w:tcW w:w="207"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proofErr w:type="spellStart"/>
            <w:r w:rsidRPr="008C4C10">
              <w:rPr>
                <w:rFonts w:cs="Arial"/>
                <w:b/>
                <w:sz w:val="18"/>
                <w:szCs w:val="18"/>
              </w:rPr>
              <w:t>Lp</w:t>
            </w:r>
            <w:proofErr w:type="spellEnd"/>
          </w:p>
        </w:tc>
        <w:tc>
          <w:tcPr>
            <w:tcW w:w="1269"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Rodzaj wykonanych robót</w:t>
            </w:r>
          </w:p>
          <w:p w:rsidR="00A36F5C" w:rsidRPr="008C4C10" w:rsidRDefault="00A36F5C" w:rsidP="008458BE">
            <w:pPr>
              <w:spacing w:after="0" w:line="240" w:lineRule="auto"/>
              <w:jc w:val="center"/>
              <w:rPr>
                <w:rFonts w:cs="Arial"/>
                <w:b/>
                <w:sz w:val="18"/>
                <w:szCs w:val="18"/>
              </w:rPr>
            </w:pPr>
          </w:p>
        </w:tc>
        <w:tc>
          <w:tcPr>
            <w:tcW w:w="810"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 xml:space="preserve">Data wykonania (podać termin rozpoczęcia </w:t>
            </w:r>
            <w:r w:rsidRPr="008C4C10">
              <w:rPr>
                <w:rFonts w:cs="Arial"/>
                <w:b/>
                <w:sz w:val="18"/>
                <w:szCs w:val="18"/>
              </w:rPr>
              <w:br/>
              <w:t>i zakończenia)</w:t>
            </w:r>
          </w:p>
        </w:tc>
        <w:tc>
          <w:tcPr>
            <w:tcW w:w="674"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Miejsce wykonania</w:t>
            </w:r>
          </w:p>
        </w:tc>
        <w:tc>
          <w:tcPr>
            <w:tcW w:w="1014"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Nazwa podmiotu, na rzecz którego roboty zostały wykonane</w:t>
            </w:r>
          </w:p>
        </w:tc>
        <w:tc>
          <w:tcPr>
            <w:tcW w:w="1026"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Podmiot który roboty wykonał (wykonawca/podmiot udostępniający zasoby)</w:t>
            </w:r>
          </w:p>
        </w:tc>
      </w:tr>
      <w:tr w:rsidR="00A36F5C" w:rsidRPr="008C4C10" w:rsidTr="008458BE">
        <w:tc>
          <w:tcPr>
            <w:tcW w:w="207" w:type="pct"/>
            <w:vAlign w:val="center"/>
          </w:tcPr>
          <w:p w:rsidR="00A36F5C" w:rsidRPr="008C4C10" w:rsidRDefault="00A36F5C" w:rsidP="008458BE">
            <w:pPr>
              <w:spacing w:after="0" w:line="480" w:lineRule="auto"/>
              <w:jc w:val="center"/>
              <w:rPr>
                <w:rFonts w:cs="Arial"/>
                <w:sz w:val="18"/>
                <w:szCs w:val="18"/>
              </w:rPr>
            </w:pPr>
            <w:r>
              <w:rPr>
                <w:rFonts w:cs="Arial"/>
                <w:sz w:val="18"/>
                <w:szCs w:val="18"/>
              </w:rPr>
              <w:t>1.</w:t>
            </w:r>
          </w:p>
        </w:tc>
        <w:tc>
          <w:tcPr>
            <w:tcW w:w="1269" w:type="pct"/>
            <w:vAlign w:val="center"/>
          </w:tcPr>
          <w:p w:rsidR="00A36F5C" w:rsidRDefault="00A36F5C" w:rsidP="008458BE">
            <w:pPr>
              <w:spacing w:after="0" w:line="480" w:lineRule="auto"/>
              <w:jc w:val="center"/>
              <w:rPr>
                <w:rFonts w:cs="Arial"/>
                <w:sz w:val="18"/>
                <w:szCs w:val="18"/>
              </w:rPr>
            </w:pPr>
          </w:p>
          <w:p w:rsidR="00A36F5C" w:rsidRDefault="00A36F5C" w:rsidP="008458BE">
            <w:pPr>
              <w:spacing w:after="0" w:line="480" w:lineRule="auto"/>
              <w:jc w:val="center"/>
              <w:rPr>
                <w:rFonts w:cs="Arial"/>
                <w:sz w:val="18"/>
                <w:szCs w:val="18"/>
              </w:rPr>
            </w:pPr>
          </w:p>
          <w:p w:rsidR="00A36F5C" w:rsidRPr="008C4C10" w:rsidRDefault="00A36F5C" w:rsidP="008458BE">
            <w:pPr>
              <w:spacing w:after="0" w:line="480" w:lineRule="auto"/>
              <w:jc w:val="center"/>
              <w:rPr>
                <w:rFonts w:cs="Arial"/>
                <w:sz w:val="18"/>
                <w:szCs w:val="18"/>
              </w:rPr>
            </w:pPr>
          </w:p>
        </w:tc>
        <w:tc>
          <w:tcPr>
            <w:tcW w:w="810" w:type="pct"/>
            <w:vAlign w:val="center"/>
          </w:tcPr>
          <w:p w:rsidR="00A36F5C" w:rsidRPr="008C4C10" w:rsidRDefault="00A36F5C" w:rsidP="008458BE">
            <w:pPr>
              <w:spacing w:after="0" w:line="480" w:lineRule="auto"/>
              <w:jc w:val="center"/>
              <w:rPr>
                <w:rFonts w:cs="Arial"/>
                <w:sz w:val="18"/>
                <w:szCs w:val="18"/>
              </w:rPr>
            </w:pPr>
          </w:p>
        </w:tc>
        <w:tc>
          <w:tcPr>
            <w:tcW w:w="674" w:type="pct"/>
            <w:vAlign w:val="center"/>
          </w:tcPr>
          <w:p w:rsidR="00A36F5C" w:rsidRPr="008C4C10" w:rsidRDefault="00A36F5C" w:rsidP="008458BE">
            <w:pPr>
              <w:spacing w:after="0" w:line="480" w:lineRule="auto"/>
              <w:jc w:val="center"/>
              <w:rPr>
                <w:rFonts w:cs="Arial"/>
                <w:sz w:val="18"/>
                <w:szCs w:val="18"/>
              </w:rPr>
            </w:pPr>
          </w:p>
        </w:tc>
        <w:tc>
          <w:tcPr>
            <w:tcW w:w="1014" w:type="pct"/>
            <w:vAlign w:val="center"/>
          </w:tcPr>
          <w:p w:rsidR="00A36F5C" w:rsidRPr="008C4C10" w:rsidRDefault="00A36F5C" w:rsidP="008458BE">
            <w:pPr>
              <w:spacing w:after="0" w:line="480" w:lineRule="auto"/>
              <w:jc w:val="center"/>
              <w:rPr>
                <w:rFonts w:cs="Arial"/>
                <w:sz w:val="18"/>
                <w:szCs w:val="18"/>
              </w:rPr>
            </w:pPr>
          </w:p>
        </w:tc>
        <w:tc>
          <w:tcPr>
            <w:tcW w:w="1026" w:type="pct"/>
            <w:vAlign w:val="center"/>
          </w:tcPr>
          <w:p w:rsidR="00A36F5C" w:rsidRPr="008C4C10" w:rsidRDefault="00A36F5C" w:rsidP="008458BE">
            <w:pPr>
              <w:spacing w:after="0" w:line="480" w:lineRule="auto"/>
              <w:jc w:val="center"/>
              <w:rPr>
                <w:rFonts w:cs="Arial"/>
                <w:sz w:val="18"/>
                <w:szCs w:val="18"/>
              </w:rPr>
            </w:pPr>
          </w:p>
        </w:tc>
      </w:tr>
      <w:tr w:rsidR="00A36F5C" w:rsidRPr="008C4C10" w:rsidTr="008458BE">
        <w:tc>
          <w:tcPr>
            <w:tcW w:w="207" w:type="pct"/>
            <w:vAlign w:val="center"/>
          </w:tcPr>
          <w:p w:rsidR="00A36F5C" w:rsidRPr="008C4C10" w:rsidRDefault="00A36F5C" w:rsidP="008458BE">
            <w:pPr>
              <w:spacing w:after="0" w:line="480" w:lineRule="auto"/>
              <w:jc w:val="center"/>
              <w:rPr>
                <w:rFonts w:cs="Arial"/>
                <w:sz w:val="18"/>
                <w:szCs w:val="18"/>
              </w:rPr>
            </w:pPr>
            <w:r>
              <w:rPr>
                <w:rFonts w:cs="Arial"/>
                <w:sz w:val="18"/>
                <w:szCs w:val="18"/>
              </w:rPr>
              <w:t>….</w:t>
            </w:r>
          </w:p>
        </w:tc>
        <w:tc>
          <w:tcPr>
            <w:tcW w:w="1269" w:type="pct"/>
            <w:vAlign w:val="center"/>
          </w:tcPr>
          <w:p w:rsidR="00A36F5C" w:rsidRDefault="00A36F5C" w:rsidP="008458BE">
            <w:pPr>
              <w:spacing w:after="0" w:line="480" w:lineRule="auto"/>
              <w:jc w:val="center"/>
              <w:rPr>
                <w:rFonts w:cs="Arial"/>
                <w:sz w:val="18"/>
                <w:szCs w:val="18"/>
              </w:rPr>
            </w:pPr>
          </w:p>
          <w:p w:rsidR="00A36F5C" w:rsidRDefault="00A36F5C" w:rsidP="008458BE">
            <w:pPr>
              <w:spacing w:after="0" w:line="480" w:lineRule="auto"/>
              <w:jc w:val="center"/>
              <w:rPr>
                <w:rFonts w:cs="Arial"/>
                <w:sz w:val="18"/>
                <w:szCs w:val="18"/>
              </w:rPr>
            </w:pPr>
          </w:p>
          <w:p w:rsidR="00A36F5C" w:rsidRPr="008C4C10" w:rsidRDefault="00A36F5C" w:rsidP="008458BE">
            <w:pPr>
              <w:spacing w:after="0" w:line="480" w:lineRule="auto"/>
              <w:jc w:val="center"/>
              <w:rPr>
                <w:rFonts w:cs="Arial"/>
                <w:sz w:val="18"/>
                <w:szCs w:val="18"/>
              </w:rPr>
            </w:pPr>
          </w:p>
        </w:tc>
        <w:tc>
          <w:tcPr>
            <w:tcW w:w="810" w:type="pct"/>
            <w:vAlign w:val="center"/>
          </w:tcPr>
          <w:p w:rsidR="00A36F5C" w:rsidRPr="008C4C10" w:rsidRDefault="00A36F5C" w:rsidP="008458BE">
            <w:pPr>
              <w:spacing w:after="0" w:line="480" w:lineRule="auto"/>
              <w:jc w:val="center"/>
              <w:rPr>
                <w:rFonts w:cs="Arial"/>
                <w:sz w:val="18"/>
                <w:szCs w:val="18"/>
              </w:rPr>
            </w:pPr>
          </w:p>
        </w:tc>
        <w:tc>
          <w:tcPr>
            <w:tcW w:w="674" w:type="pct"/>
            <w:vAlign w:val="center"/>
          </w:tcPr>
          <w:p w:rsidR="00A36F5C" w:rsidRPr="008C4C10" w:rsidRDefault="00A36F5C" w:rsidP="008458BE">
            <w:pPr>
              <w:spacing w:after="0" w:line="480" w:lineRule="auto"/>
              <w:jc w:val="center"/>
              <w:rPr>
                <w:rFonts w:cs="Arial"/>
                <w:sz w:val="18"/>
                <w:szCs w:val="18"/>
              </w:rPr>
            </w:pPr>
          </w:p>
        </w:tc>
        <w:tc>
          <w:tcPr>
            <w:tcW w:w="1014" w:type="pct"/>
            <w:vAlign w:val="center"/>
          </w:tcPr>
          <w:p w:rsidR="00A36F5C" w:rsidRPr="008C4C10" w:rsidRDefault="00A36F5C" w:rsidP="008458BE">
            <w:pPr>
              <w:spacing w:after="0" w:line="480" w:lineRule="auto"/>
              <w:jc w:val="center"/>
              <w:rPr>
                <w:rFonts w:cs="Arial"/>
                <w:sz w:val="18"/>
                <w:szCs w:val="18"/>
              </w:rPr>
            </w:pPr>
          </w:p>
        </w:tc>
        <w:tc>
          <w:tcPr>
            <w:tcW w:w="1026" w:type="pct"/>
            <w:vAlign w:val="center"/>
          </w:tcPr>
          <w:p w:rsidR="00A36F5C" w:rsidRPr="008C4C10" w:rsidRDefault="00A36F5C" w:rsidP="008458BE">
            <w:pPr>
              <w:spacing w:after="0" w:line="480" w:lineRule="auto"/>
              <w:jc w:val="center"/>
              <w:rPr>
                <w:rFonts w:cs="Arial"/>
                <w:sz w:val="18"/>
                <w:szCs w:val="18"/>
              </w:rPr>
            </w:pPr>
          </w:p>
        </w:tc>
      </w:tr>
    </w:tbl>
    <w:p w:rsidR="00A36F5C" w:rsidRPr="008C4C10" w:rsidRDefault="00A36F5C" w:rsidP="00A36F5C">
      <w:pPr>
        <w:spacing w:after="0" w:line="240" w:lineRule="auto"/>
        <w:rPr>
          <w:rFonts w:cs="Arial"/>
          <w:sz w:val="18"/>
          <w:szCs w:val="18"/>
        </w:rPr>
      </w:pPr>
      <w:r w:rsidRPr="008C4C10">
        <w:rPr>
          <w:rFonts w:cs="Arial"/>
          <w:sz w:val="18"/>
          <w:szCs w:val="18"/>
        </w:rPr>
        <w:t>Do wykazu dołączam dowody, że roboty zostały wykonane należycie.</w:t>
      </w:r>
    </w:p>
    <w:p w:rsidR="00A36F5C" w:rsidRPr="00482670" w:rsidRDefault="00A36F5C" w:rsidP="00A36F5C">
      <w:pPr>
        <w:spacing w:before="120" w:line="312" w:lineRule="auto"/>
        <w:rPr>
          <w:rFonts w:ascii="Verdana" w:hAnsi="Verdana" w:cs="Arial"/>
          <w:sz w:val="20"/>
          <w:szCs w:val="20"/>
        </w:rPr>
      </w:pPr>
    </w:p>
    <w:p w:rsidR="00A36F5C" w:rsidRDefault="00A36F5C" w:rsidP="00A36F5C">
      <w:pPr>
        <w:pStyle w:val="awciety"/>
        <w:tabs>
          <w:tab w:val="left" w:pos="0"/>
        </w:tabs>
        <w:spacing w:after="240" w:line="200" w:lineRule="atLeast"/>
        <w:ind w:left="0" w:firstLine="0"/>
        <w:rPr>
          <w:rFonts w:ascii="Verdana" w:hAnsi="Verdana"/>
          <w:sz w:val="18"/>
        </w:rPr>
      </w:pPr>
    </w:p>
    <w:p w:rsidR="00A36F5C" w:rsidRDefault="00A36F5C" w:rsidP="00A36F5C">
      <w:pPr>
        <w:pStyle w:val="awciety"/>
        <w:tabs>
          <w:tab w:val="left" w:pos="0"/>
        </w:tabs>
        <w:spacing w:after="240" w:line="200" w:lineRule="atLeast"/>
        <w:ind w:left="0" w:firstLine="0"/>
        <w:rPr>
          <w:rFonts w:ascii="Verdana" w:hAnsi="Verdana"/>
          <w:sz w:val="18"/>
        </w:rPr>
      </w:pPr>
    </w:p>
    <w:p w:rsidR="00A36F5C" w:rsidRPr="00285056" w:rsidRDefault="00A36F5C" w:rsidP="00A36F5C">
      <w:pPr>
        <w:jc w:val="left"/>
        <w:rPr>
          <w:rFonts w:cs="Arial"/>
          <w:color w:val="000000"/>
        </w:rPr>
      </w:pPr>
      <w:r w:rsidRPr="00285056">
        <w:rPr>
          <w:rFonts w:cs="Arial"/>
          <w:sz w:val="20"/>
          <w:szCs w:val="20"/>
        </w:rPr>
        <w:t>...................................... dnia, .................. 201</w:t>
      </w:r>
      <w:r>
        <w:rPr>
          <w:rFonts w:cs="Arial"/>
          <w:sz w:val="20"/>
          <w:szCs w:val="20"/>
        </w:rPr>
        <w:t>8</w:t>
      </w:r>
      <w:r w:rsidRPr="00285056">
        <w:rPr>
          <w:rFonts w:cs="Arial"/>
          <w:sz w:val="20"/>
          <w:szCs w:val="20"/>
        </w:rPr>
        <w:t xml:space="preserve"> r.    </w:t>
      </w:r>
      <w:r>
        <w:rPr>
          <w:rFonts w:cs="Arial"/>
          <w:color w:val="000000"/>
        </w:rPr>
        <w:t xml:space="preserve">             </w:t>
      </w:r>
      <w:r w:rsidRPr="00285056">
        <w:rPr>
          <w:rFonts w:cs="Arial"/>
          <w:color w:val="000000"/>
        </w:rPr>
        <w:t xml:space="preserve">.....................................................................        </w:t>
      </w:r>
    </w:p>
    <w:p w:rsidR="00A36F5C" w:rsidRPr="00285056" w:rsidRDefault="00A36F5C" w:rsidP="00A36F5C">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A36F5C" w:rsidRPr="00285056" w:rsidRDefault="00A36F5C" w:rsidP="00A36F5C">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A36F5C" w:rsidRDefault="00A36F5C" w:rsidP="00A36F5C">
      <w:pPr>
        <w:spacing w:before="120" w:line="312" w:lineRule="auto"/>
        <w:rPr>
          <w:rFonts w:ascii="Verdana" w:hAnsi="Verdana" w:cs="Arial"/>
          <w:i/>
          <w:sz w:val="16"/>
          <w:szCs w:val="16"/>
        </w:rPr>
      </w:pPr>
    </w:p>
    <w:p w:rsidR="00A36F5C" w:rsidRPr="00482670" w:rsidRDefault="00A36F5C" w:rsidP="00A36F5C">
      <w:pPr>
        <w:spacing w:before="120" w:line="312" w:lineRule="auto"/>
        <w:rPr>
          <w:rFonts w:ascii="Verdana" w:hAnsi="Verdana" w:cs="Arial"/>
          <w:i/>
          <w:sz w:val="16"/>
          <w:szCs w:val="16"/>
        </w:rPr>
      </w:pPr>
      <w:r w:rsidRPr="00482670">
        <w:rPr>
          <w:rFonts w:ascii="Verdana" w:hAnsi="Verdana" w:cs="Arial"/>
          <w:i/>
          <w:sz w:val="16"/>
          <w:szCs w:val="16"/>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w:t>
      </w:r>
      <w:smartTag w:uri="urn:schemas-microsoft-com:office:smarttags" w:element="metricconverter">
        <w:smartTagPr>
          <w:attr w:name="ProductID" w:val="2f"/>
        </w:smartTagPr>
        <w:r w:rsidRPr="00482670">
          <w:rPr>
            <w:rFonts w:ascii="Verdana" w:hAnsi="Verdana" w:cs="Arial"/>
            <w:i/>
            <w:sz w:val="16"/>
            <w:szCs w:val="16"/>
          </w:rPr>
          <w:t>2f</w:t>
        </w:r>
      </w:smartTag>
      <w:r w:rsidRPr="00482670">
        <w:rPr>
          <w:rFonts w:ascii="Verdana" w:hAnsi="Verdana" w:cs="Arial"/>
          <w:i/>
          <w:sz w:val="16"/>
          <w:szCs w:val="16"/>
        </w:rPr>
        <w:t xml:space="preserve"> Pzp</w:t>
      </w:r>
    </w:p>
    <w:p w:rsidR="00A36F5C" w:rsidRDefault="00A36F5C" w:rsidP="00A36F5C">
      <w:pPr>
        <w:spacing w:after="160" w:line="259" w:lineRule="auto"/>
        <w:jc w:val="left"/>
        <w:rPr>
          <w:rFonts w:cs="Arial"/>
          <w:color w:val="000000"/>
          <w:sz w:val="16"/>
          <w:szCs w:val="16"/>
        </w:rPr>
      </w:pPr>
    </w:p>
    <w:p w:rsidR="00A36F5C" w:rsidRDefault="00A36F5C" w:rsidP="00A36F5C">
      <w:pPr>
        <w:spacing w:after="200"/>
        <w:jc w:val="left"/>
        <w:rPr>
          <w:rFonts w:cs="Arial"/>
          <w:color w:val="000000"/>
          <w:sz w:val="16"/>
          <w:szCs w:val="16"/>
        </w:rPr>
      </w:pPr>
      <w:r>
        <w:rPr>
          <w:rFonts w:cs="Arial"/>
          <w:color w:val="000000"/>
          <w:sz w:val="16"/>
          <w:szCs w:val="16"/>
        </w:rPr>
        <w:br w:type="page"/>
      </w:r>
    </w:p>
    <w:p w:rsidR="00A36F5C" w:rsidRPr="00285056" w:rsidRDefault="00A36F5C" w:rsidP="00A36F5C">
      <w:pPr>
        <w:widowControl w:val="0"/>
        <w:ind w:left="4321"/>
        <w:rPr>
          <w:rFonts w:cs="Arial"/>
          <w:i/>
          <w:sz w:val="20"/>
          <w:szCs w:val="20"/>
        </w:rPr>
      </w:pPr>
      <w:r w:rsidRPr="00A61CCF">
        <w:rPr>
          <w:rFonts w:cs="Arial"/>
          <w:color w:val="000000"/>
          <w:sz w:val="16"/>
          <w:szCs w:val="16"/>
        </w:rPr>
        <w:lastRenderedPageBreak/>
        <w:t xml:space="preserve">           </w:t>
      </w:r>
      <w:r w:rsidR="00861136" w:rsidRPr="00861136">
        <w:rPr>
          <w:rFonts w:cs="Arial"/>
          <w:noProof/>
          <w:sz w:val="20"/>
          <w:szCs w:val="20"/>
          <w:lang w:eastAsia="pl-PL"/>
        </w:rPr>
        <w:pict>
          <v:shape id="Freeform 6" o:spid="_x0000_s1030" style="position:absolute;left:0;text-align:left;margin-left:.55pt;margin-top:3.55pt;width:16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5" o:title="" type="pattern"/>
            <v:path arrowok="t" o:connecttype="custom" o:connectlocs="2147483646,0;2147483646,83956836;2147483646,174990511;2147483646,433940481;2147483646,776847288;2147483646,1210790444;2147483646,1812782135;2147483646,2147483646;2147483646,2147483646;2147483646,2147483646;2147483646,2147483646;2147483646,2147483646;2147483646,2147483646;2147483646,2147483646;671665182,2147483646;1343330364,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903680948;2147483646,1294747280;2147483646,776847288;2147483646,433940481;2147483646,258949970;2147483646,83956836;2147483646,0;2147483646,0" o:connectangles="0,0,0,0,0,0,0,0,0,0,0,0,0,0,0,0,0,0,0,0,0,0,0,0,0,0,0,0,0,0,0,0,0,0,0,0,0,0,0,0,0,0,0,0,0,0,0,0,0,0,0,0,0,0,0,0,0,0,0,0,0"/>
          </v:shape>
        </w:pic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sidRPr="00285056">
        <w:rPr>
          <w:rFonts w:cs="Arial"/>
          <w:sz w:val="20"/>
          <w:szCs w:val="20"/>
        </w:rPr>
        <w:t xml:space="preserve">   </w:t>
      </w:r>
      <w:r>
        <w:rPr>
          <w:rFonts w:cs="Arial"/>
          <w:sz w:val="20"/>
          <w:szCs w:val="20"/>
        </w:rPr>
        <w:t xml:space="preserve">                </w:t>
      </w:r>
      <w:r w:rsidRPr="00285056">
        <w:rPr>
          <w:rFonts w:cs="Arial"/>
          <w:b/>
          <w:i/>
          <w:sz w:val="20"/>
          <w:szCs w:val="20"/>
        </w:rPr>
        <w:t xml:space="preserve">Załącznik Nr </w:t>
      </w:r>
      <w:r>
        <w:rPr>
          <w:rFonts w:cs="Arial"/>
          <w:b/>
          <w:i/>
          <w:sz w:val="20"/>
          <w:szCs w:val="20"/>
        </w:rPr>
        <w:t>6</w:t>
      </w:r>
      <w:r w:rsidRPr="00285056">
        <w:rPr>
          <w:rFonts w:cs="Arial"/>
          <w:i/>
          <w:sz w:val="20"/>
          <w:szCs w:val="20"/>
        </w:rPr>
        <w:t xml:space="preserve"> </w:t>
      </w:r>
      <w:r w:rsidRPr="00285056">
        <w:rPr>
          <w:rFonts w:cs="Arial"/>
          <w:i/>
          <w:color w:val="000000"/>
          <w:sz w:val="20"/>
          <w:szCs w:val="20"/>
        </w:rPr>
        <w:t>do SIWZ</w:t>
      </w: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spacing w:line="240" w:lineRule="auto"/>
        <w:rPr>
          <w:rFonts w:cs="Arial"/>
          <w:i/>
          <w:sz w:val="20"/>
          <w:szCs w:val="20"/>
        </w:rPr>
      </w:pPr>
      <w:r w:rsidRPr="00285056">
        <w:rPr>
          <w:rFonts w:cs="Arial"/>
          <w:i/>
          <w:sz w:val="20"/>
          <w:szCs w:val="20"/>
        </w:rPr>
        <w:t xml:space="preserve">      </w:t>
      </w:r>
    </w:p>
    <w:p w:rsidR="00A36F5C" w:rsidRPr="00285056" w:rsidRDefault="00A36F5C" w:rsidP="00A36F5C">
      <w:pPr>
        <w:rPr>
          <w:rFonts w:cs="Arial"/>
          <w:i/>
          <w:sz w:val="14"/>
          <w:szCs w:val="14"/>
        </w:rPr>
      </w:pPr>
      <w:r w:rsidRPr="00285056">
        <w:rPr>
          <w:rFonts w:cs="Arial"/>
          <w:i/>
          <w:sz w:val="14"/>
          <w:szCs w:val="14"/>
        </w:rPr>
        <w:t xml:space="preserve">              (pieczęć Wykonawcy/Wykonawców)</w:t>
      </w:r>
    </w:p>
    <w:p w:rsidR="00A36F5C" w:rsidRDefault="00A36F5C" w:rsidP="00A36F5C">
      <w:pPr>
        <w:pStyle w:val="Nagwek1"/>
        <w:numPr>
          <w:ilvl w:val="0"/>
          <w:numId w:val="0"/>
        </w:numPr>
        <w:tabs>
          <w:tab w:val="left" w:pos="0"/>
        </w:tabs>
        <w:spacing w:after="120" w:line="240" w:lineRule="auto"/>
        <w:jc w:val="center"/>
        <w:rPr>
          <w:rFonts w:cs="Arial"/>
          <w:color w:val="000000"/>
          <w:sz w:val="24"/>
          <w:szCs w:val="24"/>
        </w:rPr>
      </w:pPr>
      <w:r>
        <w:rPr>
          <w:rFonts w:cs="Arial"/>
          <w:color w:val="000000"/>
          <w:sz w:val="24"/>
          <w:szCs w:val="24"/>
        </w:rPr>
        <w:t>WYKAZ OSÓB, KTÓRE WYKONAWCA SKIERUJE DO REALIZACJI ZAMÓWIENIA</w:t>
      </w:r>
    </w:p>
    <w:p w:rsidR="00A36F5C" w:rsidRPr="008C4C10" w:rsidRDefault="00A36F5C" w:rsidP="00A36F5C">
      <w:pPr>
        <w:pStyle w:val="Tekstpodstawowy31"/>
        <w:spacing w:line="200" w:lineRule="atLeast"/>
        <w:jc w:val="center"/>
        <w:rPr>
          <w:rFonts w:ascii="Arial" w:hAnsi="Arial" w:cs="Arial"/>
          <w:b/>
          <w:bCs/>
          <w:sz w:val="20"/>
        </w:rPr>
      </w:pPr>
      <w:r w:rsidRPr="008C4C10">
        <w:rPr>
          <w:rFonts w:ascii="Arial" w:hAnsi="Arial" w:cs="Arial"/>
          <w:b/>
          <w:bCs/>
          <w:sz w:val="20"/>
        </w:rPr>
        <w:t xml:space="preserve">spełniających wymagania określone </w:t>
      </w:r>
      <w:r w:rsidRPr="008C4C10">
        <w:rPr>
          <w:rFonts w:ascii="Arial" w:hAnsi="Arial" w:cs="Arial"/>
          <w:b/>
          <w:sz w:val="20"/>
        </w:rPr>
        <w:t xml:space="preserve">w pkt 6.2 </w:t>
      </w:r>
      <w:proofErr w:type="spellStart"/>
      <w:r w:rsidRPr="008C4C10">
        <w:rPr>
          <w:rFonts w:ascii="Arial" w:hAnsi="Arial" w:cs="Arial"/>
          <w:b/>
          <w:sz w:val="20"/>
        </w:rPr>
        <w:t>ppkt</w:t>
      </w:r>
      <w:proofErr w:type="spellEnd"/>
      <w:r w:rsidRPr="008C4C10">
        <w:rPr>
          <w:rFonts w:ascii="Arial" w:hAnsi="Arial" w:cs="Arial"/>
          <w:b/>
          <w:sz w:val="20"/>
        </w:rPr>
        <w:t xml:space="preserve"> 2 </w:t>
      </w:r>
      <w:proofErr w:type="spellStart"/>
      <w:r w:rsidRPr="008C4C10">
        <w:rPr>
          <w:rFonts w:ascii="Arial" w:hAnsi="Arial" w:cs="Arial"/>
          <w:b/>
          <w:sz w:val="20"/>
        </w:rPr>
        <w:t>lit</w:t>
      </w:r>
      <w:proofErr w:type="spellEnd"/>
      <w:r w:rsidRPr="008C4C10">
        <w:rPr>
          <w:rFonts w:ascii="Arial" w:hAnsi="Arial" w:cs="Arial"/>
          <w:b/>
          <w:sz w:val="20"/>
        </w:rPr>
        <w:t>. b) SIWZ</w:t>
      </w:r>
    </w:p>
    <w:p w:rsidR="00A36F5C" w:rsidRDefault="00A36F5C" w:rsidP="00A36F5C">
      <w:pPr>
        <w:pStyle w:val="Tekstpodstawowy31"/>
        <w:spacing w:line="200" w:lineRule="atLeast"/>
        <w:jc w:val="center"/>
        <w:rPr>
          <w:rFonts w:ascii="Arial" w:hAnsi="Arial" w:cs="Arial"/>
          <w:b/>
          <w:sz w:val="20"/>
        </w:rPr>
      </w:pPr>
      <w:r w:rsidRPr="008C4C10">
        <w:rPr>
          <w:rFonts w:ascii="Arial" w:hAnsi="Arial" w:cs="Arial"/>
          <w:b/>
          <w:bCs/>
          <w:color w:val="000000"/>
          <w:sz w:val="20"/>
          <w:lang w:eastAsia="pl-PL"/>
        </w:rPr>
        <w:t>w postępowaniu o udzielenie zamówienia na:</w:t>
      </w:r>
      <w:r w:rsidR="00A71F28" w:rsidRPr="00A71F28">
        <w:rPr>
          <w:rFonts w:ascii="Arial" w:hAnsi="Arial" w:cs="Arial"/>
          <w:b/>
        </w:rPr>
        <w:t xml:space="preserve"> </w:t>
      </w:r>
      <w:r w:rsidR="00A71F28" w:rsidRPr="00A71F28">
        <w:rPr>
          <w:rFonts w:ascii="Arial" w:hAnsi="Arial" w:cs="Arial"/>
          <w:b/>
          <w:sz w:val="20"/>
        </w:rPr>
        <w:t>remont Oddziału Neurologicznego z Oddziałem Udarowym w Szpitalu Bielańskim w Warszawie (ZP-57/2018)</w:t>
      </w:r>
    </w:p>
    <w:p w:rsidR="00A36F5C" w:rsidRPr="008C4C10" w:rsidRDefault="00A36F5C" w:rsidP="00A36F5C">
      <w:pPr>
        <w:pStyle w:val="Tekstpodstawowy31"/>
        <w:spacing w:line="200" w:lineRule="atLeast"/>
        <w:jc w:val="center"/>
        <w:rPr>
          <w:rFonts w:ascii="Arial" w:hAnsi="Arial" w:cs="Arial"/>
          <w:b/>
          <w:sz w:val="20"/>
        </w:rPr>
      </w:pPr>
    </w:p>
    <w:p w:rsidR="00A36F5C" w:rsidRPr="008C4C10" w:rsidRDefault="00A36F5C" w:rsidP="00A36F5C">
      <w:pPr>
        <w:spacing w:before="120" w:line="312" w:lineRule="auto"/>
        <w:rPr>
          <w:rFonts w:cs="Arial"/>
          <w:sz w:val="20"/>
          <w:szCs w:val="20"/>
        </w:rPr>
      </w:pPr>
      <w:r w:rsidRPr="008C4C10">
        <w:rPr>
          <w:rFonts w:cs="Arial"/>
          <w:sz w:val="20"/>
          <w:szCs w:val="20"/>
        </w:rPr>
        <w:t xml:space="preserve">Do wykonywania zamówienia skieruję następujące osoby: </w:t>
      </w:r>
    </w:p>
    <w:tbl>
      <w:tblPr>
        <w:tblW w:w="10783"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3"/>
        <w:gridCol w:w="1843"/>
        <w:gridCol w:w="1988"/>
        <w:gridCol w:w="3402"/>
        <w:gridCol w:w="2977"/>
      </w:tblGrid>
      <w:tr w:rsidR="00A36F5C" w:rsidRPr="008C4C10" w:rsidTr="008458BE">
        <w:trPr>
          <w:cantSplit/>
          <w:trHeight w:val="851"/>
          <w:jc w:val="center"/>
        </w:trPr>
        <w:tc>
          <w:tcPr>
            <w:tcW w:w="573"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L.p.</w:t>
            </w:r>
          </w:p>
        </w:tc>
        <w:tc>
          <w:tcPr>
            <w:tcW w:w="1843"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Funkcja</w:t>
            </w:r>
          </w:p>
          <w:p w:rsidR="00A36F5C" w:rsidRPr="008C4C10" w:rsidRDefault="00A36F5C" w:rsidP="008458BE">
            <w:pPr>
              <w:spacing w:after="0" w:line="240" w:lineRule="auto"/>
              <w:jc w:val="center"/>
              <w:rPr>
                <w:rFonts w:cs="Arial"/>
                <w:b/>
                <w:sz w:val="18"/>
                <w:szCs w:val="18"/>
              </w:rPr>
            </w:pPr>
            <w:r w:rsidRPr="008C4C10">
              <w:rPr>
                <w:rFonts w:cs="Arial"/>
                <w:b/>
                <w:sz w:val="18"/>
                <w:szCs w:val="18"/>
              </w:rPr>
              <w:t>pełniona</w:t>
            </w:r>
          </w:p>
          <w:p w:rsidR="00A36F5C" w:rsidRPr="008C4C10" w:rsidRDefault="00A36F5C" w:rsidP="008458BE">
            <w:pPr>
              <w:spacing w:after="0" w:line="240" w:lineRule="auto"/>
              <w:jc w:val="center"/>
              <w:rPr>
                <w:rFonts w:cs="Arial"/>
                <w:b/>
                <w:sz w:val="18"/>
                <w:szCs w:val="18"/>
              </w:rPr>
            </w:pPr>
            <w:r w:rsidRPr="008C4C10">
              <w:rPr>
                <w:rFonts w:cs="Arial"/>
                <w:b/>
                <w:sz w:val="18"/>
                <w:szCs w:val="18"/>
              </w:rPr>
              <w:t>w toku</w:t>
            </w:r>
          </w:p>
          <w:p w:rsidR="00A36F5C" w:rsidRPr="008C4C10" w:rsidRDefault="00A36F5C" w:rsidP="008458BE">
            <w:pPr>
              <w:spacing w:after="0" w:line="240" w:lineRule="auto"/>
              <w:jc w:val="center"/>
              <w:rPr>
                <w:rFonts w:cs="Arial"/>
                <w:b/>
                <w:sz w:val="18"/>
                <w:szCs w:val="18"/>
              </w:rPr>
            </w:pPr>
            <w:r w:rsidRPr="008C4C10">
              <w:rPr>
                <w:rFonts w:cs="Arial"/>
                <w:b/>
                <w:sz w:val="18"/>
                <w:szCs w:val="18"/>
              </w:rPr>
              <w:t>realizacji</w:t>
            </w:r>
          </w:p>
          <w:p w:rsidR="00A36F5C" w:rsidRPr="008C4C10" w:rsidRDefault="00A36F5C" w:rsidP="008458BE">
            <w:pPr>
              <w:spacing w:after="0" w:line="240" w:lineRule="auto"/>
              <w:jc w:val="center"/>
              <w:rPr>
                <w:rFonts w:cs="Arial"/>
                <w:b/>
                <w:sz w:val="18"/>
                <w:szCs w:val="18"/>
              </w:rPr>
            </w:pPr>
            <w:r w:rsidRPr="008C4C10">
              <w:rPr>
                <w:rFonts w:cs="Arial"/>
                <w:b/>
                <w:sz w:val="18"/>
                <w:szCs w:val="18"/>
              </w:rPr>
              <w:t>zamówienia</w:t>
            </w:r>
          </w:p>
        </w:tc>
        <w:tc>
          <w:tcPr>
            <w:tcW w:w="1988" w:type="dxa"/>
            <w:shd w:val="clear" w:color="auto" w:fill="B8CCE4" w:themeFill="accent1" w:themeFillTint="66"/>
            <w:vAlign w:val="center"/>
          </w:tcPr>
          <w:p w:rsidR="00A36F5C" w:rsidRPr="008C4C10" w:rsidRDefault="00A36F5C" w:rsidP="008458BE">
            <w:pPr>
              <w:keepNext/>
              <w:spacing w:after="0" w:line="240" w:lineRule="auto"/>
              <w:jc w:val="center"/>
              <w:outlineLvl w:val="4"/>
              <w:rPr>
                <w:rFonts w:cs="Arial"/>
                <w:b/>
                <w:sz w:val="18"/>
                <w:szCs w:val="18"/>
              </w:rPr>
            </w:pPr>
            <w:r w:rsidRPr="008C4C10">
              <w:rPr>
                <w:rFonts w:cs="Arial"/>
                <w:b/>
                <w:sz w:val="18"/>
                <w:szCs w:val="18"/>
              </w:rPr>
              <w:t>Imię i nazwisko</w:t>
            </w:r>
          </w:p>
        </w:tc>
        <w:tc>
          <w:tcPr>
            <w:tcW w:w="3402"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Kwalifikacje</w:t>
            </w:r>
          </w:p>
          <w:p w:rsidR="00A36F5C" w:rsidRPr="008C4C10" w:rsidRDefault="00A36F5C" w:rsidP="008458BE">
            <w:pPr>
              <w:spacing w:after="0" w:line="240" w:lineRule="auto"/>
              <w:jc w:val="center"/>
              <w:rPr>
                <w:rFonts w:cs="Arial"/>
                <w:b/>
                <w:sz w:val="18"/>
                <w:szCs w:val="18"/>
              </w:rPr>
            </w:pPr>
            <w:r w:rsidRPr="008C4C10">
              <w:rPr>
                <w:rFonts w:cs="Arial"/>
                <w:b/>
                <w:sz w:val="18"/>
                <w:szCs w:val="18"/>
              </w:rPr>
              <w:t>zawodowe</w:t>
            </w:r>
          </w:p>
          <w:p w:rsidR="00A36F5C" w:rsidRPr="008C4C10" w:rsidRDefault="00A36F5C" w:rsidP="008458BE">
            <w:pPr>
              <w:spacing w:after="0" w:line="240" w:lineRule="auto"/>
              <w:jc w:val="center"/>
              <w:rPr>
                <w:rFonts w:cs="Arial"/>
                <w:b/>
                <w:sz w:val="18"/>
                <w:szCs w:val="18"/>
              </w:rPr>
            </w:pPr>
            <w:r w:rsidRPr="008C4C10">
              <w:rPr>
                <w:rFonts w:cs="Arial"/>
                <w:b/>
                <w:sz w:val="18"/>
                <w:szCs w:val="18"/>
              </w:rPr>
              <w:t>i doświadczenie ** oraz</w:t>
            </w:r>
          </w:p>
          <w:p w:rsidR="00A36F5C" w:rsidRPr="008C4C10" w:rsidRDefault="00A36F5C" w:rsidP="008458BE">
            <w:pPr>
              <w:spacing w:after="0" w:line="240" w:lineRule="auto"/>
              <w:jc w:val="center"/>
              <w:rPr>
                <w:rFonts w:cs="Arial"/>
                <w:b/>
                <w:sz w:val="18"/>
                <w:szCs w:val="18"/>
              </w:rPr>
            </w:pPr>
            <w:r w:rsidRPr="008C4C10">
              <w:rPr>
                <w:rFonts w:cs="Arial"/>
                <w:b/>
                <w:sz w:val="18"/>
                <w:szCs w:val="18"/>
              </w:rPr>
              <w:t>posiadane  wymagane uprawnienia</w:t>
            </w:r>
          </w:p>
          <w:p w:rsidR="00A36F5C" w:rsidRPr="008C4C10" w:rsidRDefault="00A36F5C" w:rsidP="008458BE">
            <w:pPr>
              <w:spacing w:after="0" w:line="240" w:lineRule="auto"/>
              <w:jc w:val="center"/>
              <w:rPr>
                <w:rFonts w:cs="Arial"/>
                <w:b/>
                <w:sz w:val="18"/>
                <w:szCs w:val="18"/>
              </w:rPr>
            </w:pPr>
            <w:r w:rsidRPr="008C4C10">
              <w:rPr>
                <w:rFonts w:cs="Arial"/>
                <w:b/>
                <w:sz w:val="18"/>
                <w:szCs w:val="18"/>
              </w:rPr>
              <w:t>zakres, numer i data ważności)</w:t>
            </w:r>
          </w:p>
        </w:tc>
        <w:tc>
          <w:tcPr>
            <w:tcW w:w="2977"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Informacja</w:t>
            </w:r>
          </w:p>
          <w:p w:rsidR="00A36F5C" w:rsidRPr="008C4C10" w:rsidRDefault="00A36F5C" w:rsidP="008458BE">
            <w:pPr>
              <w:spacing w:after="0" w:line="240" w:lineRule="auto"/>
              <w:jc w:val="center"/>
              <w:rPr>
                <w:rFonts w:cs="Arial"/>
                <w:b/>
                <w:sz w:val="18"/>
                <w:szCs w:val="18"/>
              </w:rPr>
            </w:pPr>
            <w:r w:rsidRPr="008C4C10">
              <w:rPr>
                <w:rFonts w:cs="Arial"/>
                <w:b/>
                <w:sz w:val="18"/>
                <w:szCs w:val="18"/>
              </w:rPr>
              <w:t>o podstawie do</w:t>
            </w:r>
          </w:p>
          <w:p w:rsidR="00A36F5C" w:rsidRPr="008C4C10" w:rsidRDefault="00A36F5C" w:rsidP="008458BE">
            <w:pPr>
              <w:spacing w:after="0" w:line="240" w:lineRule="auto"/>
              <w:jc w:val="center"/>
              <w:rPr>
                <w:rFonts w:cs="Arial"/>
                <w:b/>
                <w:sz w:val="18"/>
                <w:szCs w:val="18"/>
              </w:rPr>
            </w:pPr>
            <w:r w:rsidRPr="008C4C10">
              <w:rPr>
                <w:rFonts w:cs="Arial"/>
                <w:b/>
                <w:sz w:val="18"/>
                <w:szCs w:val="18"/>
              </w:rPr>
              <w:t>dysponowania</w:t>
            </w:r>
          </w:p>
          <w:p w:rsidR="00A36F5C" w:rsidRPr="008C4C10" w:rsidRDefault="00A36F5C" w:rsidP="008458BE">
            <w:pPr>
              <w:spacing w:after="0" w:line="240" w:lineRule="auto"/>
              <w:jc w:val="center"/>
              <w:rPr>
                <w:rFonts w:cs="Arial"/>
                <w:b/>
                <w:sz w:val="18"/>
                <w:szCs w:val="18"/>
              </w:rPr>
            </w:pPr>
            <w:r w:rsidRPr="008C4C10">
              <w:rPr>
                <w:rFonts w:cs="Arial"/>
                <w:b/>
                <w:sz w:val="18"/>
                <w:szCs w:val="18"/>
              </w:rPr>
              <w:t>osobą (jednoznaczna informacja o tym, czy Wykonawca dysponuje osobą na podstawie umowy o pracę czy innej umowy, np. cywilno-prawnej)*</w:t>
            </w:r>
          </w:p>
        </w:tc>
      </w:tr>
      <w:tr w:rsidR="00A36F5C" w:rsidRPr="008C4C10" w:rsidTr="008458BE">
        <w:trPr>
          <w:cantSplit/>
          <w:trHeight w:val="851"/>
          <w:jc w:val="center"/>
        </w:trPr>
        <w:tc>
          <w:tcPr>
            <w:tcW w:w="573" w:type="dxa"/>
            <w:shd w:val="clear" w:color="auto" w:fill="auto"/>
            <w:vAlign w:val="center"/>
          </w:tcPr>
          <w:p w:rsidR="00A36F5C" w:rsidRPr="008C4C10" w:rsidRDefault="00A36F5C" w:rsidP="008458BE">
            <w:pPr>
              <w:spacing w:after="0" w:line="240" w:lineRule="auto"/>
              <w:jc w:val="center"/>
              <w:rPr>
                <w:rFonts w:cs="Arial"/>
                <w:b/>
                <w:sz w:val="18"/>
                <w:szCs w:val="18"/>
              </w:rPr>
            </w:pPr>
          </w:p>
        </w:tc>
        <w:tc>
          <w:tcPr>
            <w:tcW w:w="1843" w:type="dxa"/>
            <w:shd w:val="clear" w:color="auto" w:fill="auto"/>
            <w:vAlign w:val="center"/>
          </w:tcPr>
          <w:p w:rsidR="00A36F5C" w:rsidRPr="008C4C10" w:rsidRDefault="00A36F5C" w:rsidP="008458BE">
            <w:pPr>
              <w:spacing w:after="0" w:line="240" w:lineRule="auto"/>
              <w:jc w:val="center"/>
              <w:rPr>
                <w:rFonts w:cs="Arial"/>
                <w:b/>
                <w:sz w:val="18"/>
                <w:szCs w:val="18"/>
              </w:rPr>
            </w:pPr>
          </w:p>
        </w:tc>
        <w:tc>
          <w:tcPr>
            <w:tcW w:w="1988" w:type="dxa"/>
            <w:shd w:val="clear" w:color="auto" w:fill="auto"/>
            <w:vAlign w:val="center"/>
          </w:tcPr>
          <w:p w:rsidR="00A36F5C" w:rsidRPr="008C4C10" w:rsidRDefault="00A36F5C" w:rsidP="008458BE">
            <w:pPr>
              <w:keepNext/>
              <w:spacing w:after="0" w:line="240" w:lineRule="auto"/>
              <w:jc w:val="center"/>
              <w:outlineLvl w:val="4"/>
              <w:rPr>
                <w:rFonts w:cs="Arial"/>
                <w:b/>
                <w:sz w:val="18"/>
                <w:szCs w:val="18"/>
              </w:rPr>
            </w:pPr>
          </w:p>
        </w:tc>
        <w:tc>
          <w:tcPr>
            <w:tcW w:w="3402" w:type="dxa"/>
            <w:shd w:val="clear" w:color="auto" w:fill="auto"/>
            <w:vAlign w:val="center"/>
          </w:tcPr>
          <w:p w:rsidR="00A36F5C" w:rsidRPr="008C4C10" w:rsidRDefault="00A36F5C" w:rsidP="008458BE">
            <w:pPr>
              <w:spacing w:after="0" w:line="240" w:lineRule="auto"/>
              <w:jc w:val="center"/>
              <w:rPr>
                <w:rFonts w:cs="Arial"/>
                <w:b/>
                <w:sz w:val="18"/>
                <w:szCs w:val="18"/>
              </w:rPr>
            </w:pPr>
          </w:p>
        </w:tc>
        <w:tc>
          <w:tcPr>
            <w:tcW w:w="2977" w:type="dxa"/>
            <w:shd w:val="clear" w:color="auto" w:fill="auto"/>
            <w:vAlign w:val="center"/>
          </w:tcPr>
          <w:p w:rsidR="00A36F5C" w:rsidRPr="008C4C10" w:rsidRDefault="00A36F5C" w:rsidP="008458BE">
            <w:pPr>
              <w:spacing w:after="0" w:line="240" w:lineRule="auto"/>
              <w:jc w:val="center"/>
              <w:rPr>
                <w:rFonts w:cs="Arial"/>
                <w:b/>
                <w:sz w:val="18"/>
                <w:szCs w:val="18"/>
              </w:rPr>
            </w:pPr>
          </w:p>
        </w:tc>
      </w:tr>
    </w:tbl>
    <w:p w:rsidR="00A36F5C" w:rsidRPr="00482670" w:rsidRDefault="00A36F5C" w:rsidP="00A36F5C">
      <w:pPr>
        <w:rPr>
          <w:rFonts w:ascii="Verdana" w:hAnsi="Verdana" w:cs="Arial"/>
          <w:sz w:val="18"/>
          <w:szCs w:val="18"/>
        </w:rPr>
      </w:pPr>
    </w:p>
    <w:p w:rsidR="00A36F5C" w:rsidRPr="00E04420" w:rsidRDefault="00A36F5C" w:rsidP="00A36F5C">
      <w:pPr>
        <w:spacing w:after="0" w:line="240" w:lineRule="auto"/>
        <w:rPr>
          <w:rFonts w:cs="Arial"/>
          <w:sz w:val="20"/>
          <w:szCs w:val="20"/>
        </w:rPr>
      </w:pPr>
      <w:r w:rsidRPr="00E04420">
        <w:rPr>
          <w:rFonts w:cs="Arial"/>
          <w:sz w:val="20"/>
          <w:szCs w:val="20"/>
        </w:rPr>
        <w:t xml:space="preserve">Oświadczam. że osoby wskazane w tabeli posiadają wymagane w postępowaniu uprawnienia do projektowania lub uprawnienia budowlane w zakresie wskazanych powyżej specjalności, bez ograniczeń. </w:t>
      </w:r>
    </w:p>
    <w:p w:rsidR="00A36F5C" w:rsidRDefault="00A36F5C" w:rsidP="00A36F5C">
      <w:pPr>
        <w:spacing w:line="200" w:lineRule="atLeast"/>
      </w:pPr>
    </w:p>
    <w:p w:rsidR="00A36F5C" w:rsidRDefault="00A36F5C" w:rsidP="00A36F5C">
      <w:pPr>
        <w:spacing w:after="200"/>
        <w:jc w:val="left"/>
        <w:rPr>
          <w:rFonts w:cs="Arial"/>
          <w:sz w:val="16"/>
          <w:szCs w:val="16"/>
        </w:rPr>
      </w:pPr>
    </w:p>
    <w:p w:rsidR="00A36F5C" w:rsidRDefault="00A36F5C" w:rsidP="00A36F5C">
      <w:pPr>
        <w:spacing w:after="200"/>
        <w:jc w:val="left"/>
        <w:rPr>
          <w:rFonts w:cs="Arial"/>
          <w:sz w:val="16"/>
          <w:szCs w:val="16"/>
        </w:rPr>
      </w:pPr>
    </w:p>
    <w:p w:rsidR="00A36F5C" w:rsidRPr="00285056" w:rsidRDefault="00A36F5C" w:rsidP="00A36F5C">
      <w:pPr>
        <w:jc w:val="left"/>
        <w:rPr>
          <w:rFonts w:cs="Arial"/>
          <w:color w:val="000000"/>
        </w:rPr>
      </w:pPr>
      <w:r w:rsidRPr="00285056">
        <w:rPr>
          <w:rFonts w:cs="Arial"/>
          <w:sz w:val="20"/>
          <w:szCs w:val="20"/>
        </w:rPr>
        <w:t>...................................... dnia, .................. 201</w:t>
      </w:r>
      <w:r>
        <w:rPr>
          <w:rFonts w:cs="Arial"/>
          <w:sz w:val="20"/>
          <w:szCs w:val="20"/>
        </w:rPr>
        <w:t>8</w:t>
      </w:r>
      <w:r w:rsidRPr="00285056">
        <w:rPr>
          <w:rFonts w:cs="Arial"/>
          <w:sz w:val="20"/>
          <w:szCs w:val="20"/>
        </w:rPr>
        <w:t xml:space="preserve"> r.    </w:t>
      </w:r>
      <w:r>
        <w:rPr>
          <w:rFonts w:cs="Arial"/>
          <w:sz w:val="20"/>
          <w:szCs w:val="20"/>
        </w:rPr>
        <w:t xml:space="preserve">         </w:t>
      </w:r>
      <w:r>
        <w:rPr>
          <w:rFonts w:cs="Arial"/>
          <w:color w:val="000000"/>
        </w:rPr>
        <w:t xml:space="preserve">     </w:t>
      </w:r>
      <w:r w:rsidRPr="00285056">
        <w:rPr>
          <w:rFonts w:cs="Arial"/>
          <w:color w:val="000000"/>
        </w:rPr>
        <w:t xml:space="preserve">.....................................................................        </w:t>
      </w:r>
    </w:p>
    <w:p w:rsidR="00A36F5C" w:rsidRPr="00285056" w:rsidRDefault="00A36F5C" w:rsidP="00A36F5C">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A36F5C" w:rsidRDefault="00A36F5C" w:rsidP="00A36F5C">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A36F5C" w:rsidRPr="00285056" w:rsidRDefault="00A36F5C" w:rsidP="00A36F5C">
      <w:pPr>
        <w:widowControl w:val="0"/>
        <w:ind w:left="3601" w:firstLine="720"/>
        <w:rPr>
          <w:rFonts w:cs="Arial"/>
          <w:sz w:val="16"/>
          <w:szCs w:val="16"/>
        </w:rPr>
      </w:pPr>
    </w:p>
    <w:p w:rsidR="00A36F5C" w:rsidRPr="00E04420" w:rsidRDefault="00A36F5C" w:rsidP="00A36F5C">
      <w:pPr>
        <w:spacing w:after="0" w:line="240" w:lineRule="auto"/>
        <w:rPr>
          <w:rFonts w:cs="Arial"/>
          <w:sz w:val="20"/>
          <w:szCs w:val="20"/>
        </w:rPr>
      </w:pPr>
      <w:r w:rsidRPr="00E04420">
        <w:rPr>
          <w:rFonts w:cs="Arial"/>
          <w:i/>
          <w:sz w:val="16"/>
          <w:szCs w:val="16"/>
        </w:rPr>
        <w:t>* w przypadku, gdy wykonawca wskazuje w wykazie osoby, którymi będzie dysponował w sposób inny niż własnym zasobem ludzkim, np. na podstawie umowy o pracę, należy przedstawić pisemne zobowiązanie innych podmiotów do udostępnienia osób zdolnych do wykonania zamówienia.</w:t>
      </w:r>
    </w:p>
    <w:p w:rsidR="00A36F5C" w:rsidRPr="00E04420" w:rsidRDefault="00A36F5C" w:rsidP="00A36F5C">
      <w:pPr>
        <w:pStyle w:val="Nagwek"/>
        <w:tabs>
          <w:tab w:val="clear" w:pos="4536"/>
          <w:tab w:val="clear" w:pos="9072"/>
        </w:tabs>
        <w:spacing w:after="0" w:line="240" w:lineRule="auto"/>
        <w:ind w:left="180" w:hanging="180"/>
        <w:rPr>
          <w:rFonts w:cs="Arial"/>
          <w:i/>
          <w:sz w:val="16"/>
          <w:szCs w:val="16"/>
        </w:rPr>
      </w:pPr>
      <w:r w:rsidRPr="00E04420">
        <w:rPr>
          <w:rFonts w:cs="Arial"/>
          <w:i/>
          <w:sz w:val="16"/>
          <w:szCs w:val="16"/>
        </w:rPr>
        <w:t xml:space="preserve">** należy podać wszystkie informacje, pozwalające jednoznacznie stwierdzić czy Wykonawca spełnia warunek określony w zakresie dysponowania osobami. </w:t>
      </w:r>
    </w:p>
    <w:p w:rsidR="00A36F5C" w:rsidRPr="00E04420" w:rsidRDefault="00A36F5C" w:rsidP="00A36F5C">
      <w:pPr>
        <w:pStyle w:val="Nagwek"/>
        <w:tabs>
          <w:tab w:val="clear" w:pos="4536"/>
          <w:tab w:val="clear" w:pos="9072"/>
        </w:tabs>
        <w:spacing w:after="0" w:line="240" w:lineRule="auto"/>
        <w:ind w:left="180" w:hanging="180"/>
        <w:rPr>
          <w:rFonts w:cs="Arial"/>
          <w:i/>
          <w:sz w:val="16"/>
          <w:szCs w:val="16"/>
        </w:rPr>
      </w:pPr>
    </w:p>
    <w:p w:rsidR="00A36F5C" w:rsidRPr="00E04420" w:rsidRDefault="00A36F5C" w:rsidP="00A36F5C">
      <w:pPr>
        <w:spacing w:after="0" w:line="240" w:lineRule="auto"/>
        <w:rPr>
          <w:rFonts w:cs="Arial"/>
          <w:i/>
          <w:sz w:val="16"/>
          <w:szCs w:val="16"/>
        </w:rPr>
      </w:pPr>
      <w:r w:rsidRPr="00E04420">
        <w:rPr>
          <w:rFonts w:cs="Arial"/>
          <w:i/>
          <w:sz w:val="16"/>
          <w:szCs w:val="16"/>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w:t>
      </w:r>
      <w:smartTag w:uri="urn:schemas-microsoft-com:office:smarttags" w:element="metricconverter">
        <w:smartTagPr>
          <w:attr w:name="ProductID" w:val="2f"/>
        </w:smartTagPr>
        <w:r w:rsidRPr="00E04420">
          <w:rPr>
            <w:rFonts w:cs="Arial"/>
            <w:i/>
            <w:sz w:val="16"/>
            <w:szCs w:val="16"/>
          </w:rPr>
          <w:t>2f</w:t>
        </w:r>
      </w:smartTag>
      <w:r w:rsidRPr="00E04420">
        <w:rPr>
          <w:rFonts w:cs="Arial"/>
          <w:i/>
          <w:sz w:val="16"/>
          <w:szCs w:val="16"/>
        </w:rPr>
        <w:t xml:space="preserve"> Pzp</w:t>
      </w:r>
    </w:p>
    <w:p w:rsidR="00A36F5C" w:rsidRDefault="00A36F5C" w:rsidP="00A36F5C">
      <w:pPr>
        <w:spacing w:after="200"/>
        <w:jc w:val="left"/>
        <w:rPr>
          <w:rFonts w:cs="Arial"/>
          <w:color w:val="000000"/>
          <w:sz w:val="16"/>
          <w:szCs w:val="16"/>
        </w:rPr>
      </w:pPr>
    </w:p>
    <w:p w:rsidR="008458BE" w:rsidRDefault="008458BE">
      <w:pPr>
        <w:spacing w:after="200"/>
        <w:jc w:val="left"/>
        <w:rPr>
          <w:rFonts w:cs="Arial"/>
          <w:b/>
          <w:i/>
          <w:sz w:val="20"/>
          <w:szCs w:val="20"/>
        </w:rPr>
      </w:pPr>
      <w:r>
        <w:rPr>
          <w:rFonts w:cs="Arial"/>
          <w:b/>
          <w:i/>
          <w:sz w:val="20"/>
          <w:szCs w:val="20"/>
        </w:rPr>
        <w:br w:type="page"/>
      </w:r>
    </w:p>
    <w:p w:rsidR="00A36F5C" w:rsidRDefault="00A36F5C" w:rsidP="001932DC">
      <w:pPr>
        <w:spacing w:after="120" w:line="240" w:lineRule="auto"/>
        <w:jc w:val="right"/>
        <w:rPr>
          <w:rFonts w:cs="Arial"/>
          <w:sz w:val="20"/>
          <w:szCs w:val="20"/>
        </w:rPr>
      </w:pPr>
      <w:r w:rsidRPr="00285056">
        <w:rPr>
          <w:rFonts w:cs="Arial"/>
          <w:b/>
          <w:i/>
          <w:sz w:val="20"/>
          <w:szCs w:val="20"/>
        </w:rPr>
        <w:lastRenderedPageBreak/>
        <w:t xml:space="preserve">Załącznik Nr </w:t>
      </w:r>
      <w:r>
        <w:rPr>
          <w:rFonts w:cs="Arial"/>
          <w:b/>
          <w:i/>
          <w:sz w:val="20"/>
          <w:szCs w:val="20"/>
        </w:rPr>
        <w:t>7</w:t>
      </w:r>
      <w:r w:rsidRPr="00285056">
        <w:rPr>
          <w:rFonts w:cs="Arial"/>
          <w:i/>
          <w:sz w:val="20"/>
          <w:szCs w:val="20"/>
        </w:rPr>
        <w:t xml:space="preserve"> </w:t>
      </w:r>
      <w:r w:rsidRPr="00285056">
        <w:rPr>
          <w:rFonts w:cs="Arial"/>
          <w:i/>
          <w:color w:val="000000"/>
          <w:sz w:val="20"/>
          <w:szCs w:val="20"/>
        </w:rPr>
        <w:t>do SIWZ</w:t>
      </w:r>
      <w:r w:rsidR="00EE07C6" w:rsidRPr="001932DC">
        <w:rPr>
          <w:rFonts w:cs="Arial"/>
          <w:sz w:val="20"/>
          <w:szCs w:val="20"/>
        </w:rPr>
        <w:t xml:space="preserve">   </w:t>
      </w:r>
    </w:p>
    <w:p w:rsidR="00312443" w:rsidRDefault="00EE07C6" w:rsidP="001932DC">
      <w:pPr>
        <w:spacing w:after="120" w:line="240" w:lineRule="auto"/>
        <w:jc w:val="right"/>
        <w:rPr>
          <w:rFonts w:cs="Arial"/>
          <w:sz w:val="20"/>
          <w:szCs w:val="20"/>
        </w:rPr>
      </w:pPr>
      <w:r w:rsidRPr="001932DC">
        <w:rPr>
          <w:rFonts w:cs="Arial"/>
          <w:sz w:val="20"/>
          <w:szCs w:val="20"/>
        </w:rPr>
        <w:t xml:space="preserve">                                                                                              </w:t>
      </w:r>
      <w:r w:rsidR="007D0834" w:rsidRPr="001932DC">
        <w:rPr>
          <w:rFonts w:cs="Arial"/>
          <w:sz w:val="20"/>
          <w:szCs w:val="20"/>
        </w:rPr>
        <w:t xml:space="preserve">     </w:t>
      </w:r>
    </w:p>
    <w:p w:rsidR="00A36F5C" w:rsidRPr="008458BE" w:rsidRDefault="00A36F5C" w:rsidP="00A36F5C">
      <w:pPr>
        <w:pStyle w:val="Zwykytekst"/>
        <w:tabs>
          <w:tab w:val="left" w:pos="9360"/>
        </w:tabs>
        <w:spacing w:line="360" w:lineRule="auto"/>
        <w:jc w:val="center"/>
        <w:rPr>
          <w:rFonts w:ascii="Arial" w:hAnsi="Arial" w:cs="Arial"/>
          <w:b/>
          <w:sz w:val="28"/>
          <w:szCs w:val="28"/>
        </w:rPr>
      </w:pPr>
      <w:r w:rsidRPr="008458BE">
        <w:rPr>
          <w:rFonts w:ascii="Arial" w:hAnsi="Arial" w:cs="Arial"/>
          <w:b/>
          <w:sz w:val="28"/>
          <w:szCs w:val="28"/>
        </w:rPr>
        <w:t>Opis przedmiotu zamówienia</w:t>
      </w:r>
    </w:p>
    <w:p w:rsidR="00A36F5C" w:rsidRDefault="00A36F5C" w:rsidP="001932DC">
      <w:pPr>
        <w:spacing w:after="120" w:line="240" w:lineRule="auto"/>
        <w:jc w:val="right"/>
        <w:rPr>
          <w:rFonts w:cs="Arial"/>
          <w:b/>
          <w:i/>
          <w:sz w:val="20"/>
          <w:szCs w:val="20"/>
        </w:rPr>
      </w:pPr>
    </w:p>
    <w:p w:rsidR="00A71F28" w:rsidRPr="00A71F28" w:rsidRDefault="00A36F5C" w:rsidP="00A71F28">
      <w:pPr>
        <w:pStyle w:val="Tekstprzypisudolnego"/>
        <w:numPr>
          <w:ilvl w:val="0"/>
          <w:numId w:val="31"/>
        </w:numPr>
        <w:spacing w:after="120"/>
        <w:rPr>
          <w:rFonts w:ascii="Arial" w:hAnsi="Arial" w:cs="Arial"/>
          <w:lang w:val="pl-PL"/>
        </w:rPr>
      </w:pPr>
      <w:r w:rsidRPr="00DD7B6C">
        <w:rPr>
          <w:rFonts w:ascii="Arial" w:hAnsi="Arial" w:cs="Arial"/>
          <w:color w:val="000000"/>
          <w:lang w:val="pl-PL" w:eastAsia="pl-PL"/>
        </w:rPr>
        <w:t>Przedmiotem zamówienia jest:</w:t>
      </w:r>
      <w:r w:rsidR="00A71F28">
        <w:rPr>
          <w:rFonts w:ascii="Arial" w:hAnsi="Arial" w:cs="Arial"/>
          <w:lang w:val="pl-PL"/>
        </w:rPr>
        <w:t xml:space="preserve"> </w:t>
      </w:r>
      <w:r w:rsidR="00A71F28" w:rsidRPr="00A71F28">
        <w:rPr>
          <w:rFonts w:ascii="Arial" w:hAnsi="Arial" w:cs="Arial"/>
          <w:b/>
          <w:lang w:val="pl-PL"/>
        </w:rPr>
        <w:t xml:space="preserve">remont Oddziału Neurologicznego z Oddziałem Udarowym  </w:t>
      </w:r>
      <w:r w:rsidR="00A71F28" w:rsidRPr="00A71F28">
        <w:rPr>
          <w:rFonts w:ascii="Arial" w:hAnsi="Arial" w:cs="Arial"/>
          <w:b/>
          <w:lang w:val="pl-PL"/>
        </w:rPr>
        <w:br/>
        <w:t>w Szpitalu Bielańskim w Warszawie (ZP-57/2018)</w:t>
      </w:r>
      <w:r w:rsidR="00A71F28">
        <w:rPr>
          <w:rFonts w:ascii="Arial" w:hAnsi="Arial" w:cs="Arial"/>
          <w:b/>
          <w:lang w:val="pl-PL"/>
        </w:rPr>
        <w:t>.</w:t>
      </w:r>
    </w:p>
    <w:p w:rsidR="00A36F5C" w:rsidRPr="00A71F28" w:rsidRDefault="00A36F5C" w:rsidP="00A71F28">
      <w:pPr>
        <w:pStyle w:val="Tekstprzypisudolnego"/>
        <w:numPr>
          <w:ilvl w:val="0"/>
          <w:numId w:val="31"/>
        </w:numPr>
        <w:spacing w:after="120"/>
        <w:rPr>
          <w:rStyle w:val="tekstdokbold"/>
          <w:rFonts w:ascii="Arial" w:hAnsi="Arial" w:cs="Arial"/>
          <w:b w:val="0"/>
          <w:bCs w:val="0"/>
          <w:lang w:val="pl-PL"/>
        </w:rPr>
      </w:pPr>
      <w:r w:rsidRPr="007C7A1D">
        <w:rPr>
          <w:rFonts w:ascii="Arial" w:hAnsi="Arial" w:cs="Arial"/>
          <w:color w:val="000000"/>
          <w:lang w:val="pl-PL"/>
        </w:rPr>
        <w:t xml:space="preserve">Szczegółowy opis przedmiotu zamówienia zamieszczony jest </w:t>
      </w:r>
      <w:r w:rsidRPr="007C7A1D">
        <w:rPr>
          <w:rStyle w:val="tekstdokbold"/>
          <w:rFonts w:ascii="Arial" w:hAnsi="Arial" w:cs="Arial"/>
          <w:b w:val="0"/>
          <w:lang w:val="pl-PL"/>
        </w:rPr>
        <w:t>na</w:t>
      </w:r>
      <w:r w:rsidRPr="007C7A1D">
        <w:rPr>
          <w:rStyle w:val="tekstdokbold"/>
          <w:rFonts w:ascii="Arial" w:hAnsi="Arial" w:cs="Arial"/>
          <w:b w:val="0"/>
          <w:bCs w:val="0"/>
          <w:color w:val="000000"/>
          <w:lang w:val="pl-PL" w:eastAsia="pl-PL"/>
        </w:rPr>
        <w:t xml:space="preserve"> </w:t>
      </w:r>
      <w:r w:rsidRPr="007C7A1D">
        <w:rPr>
          <w:rStyle w:val="tekstdokbold"/>
          <w:rFonts w:ascii="Arial" w:hAnsi="Arial" w:cs="Arial"/>
          <w:b w:val="0"/>
          <w:lang w:val="pl-PL"/>
        </w:rPr>
        <w:t xml:space="preserve">stronie Zamawiającego </w:t>
      </w:r>
      <w:hyperlink r:id="rId16" w:history="1">
        <w:r w:rsidRPr="007C7A1D">
          <w:rPr>
            <w:rStyle w:val="Hipercze"/>
            <w:rFonts w:ascii="Arial" w:hAnsi="Arial" w:cs="Arial"/>
            <w:lang w:val="pl-PL"/>
          </w:rPr>
          <w:t>www.bielanski.bip-e.pl</w:t>
        </w:r>
      </w:hyperlink>
      <w:r w:rsidRPr="007C7A1D">
        <w:rPr>
          <w:rStyle w:val="Hipercze"/>
          <w:rFonts w:ascii="Arial" w:hAnsi="Arial" w:cs="Arial"/>
          <w:lang w:val="pl-PL"/>
        </w:rPr>
        <w:t xml:space="preserve"> </w:t>
      </w:r>
      <w:r w:rsidRPr="007C7A1D">
        <w:rPr>
          <w:rStyle w:val="tekstdokbold"/>
          <w:rFonts w:ascii="Arial" w:hAnsi="Arial" w:cs="Arial"/>
          <w:b w:val="0"/>
          <w:lang w:val="pl-PL"/>
        </w:rPr>
        <w:t>w sekcji zamówienia publiczne – ogłoszenie o przetargu nieograniczonym na</w:t>
      </w:r>
      <w:r w:rsidR="00A71F28">
        <w:rPr>
          <w:rStyle w:val="tekstdokbold"/>
          <w:rFonts w:ascii="Arial" w:hAnsi="Arial" w:cs="Arial"/>
          <w:b w:val="0"/>
          <w:bCs w:val="0"/>
          <w:lang w:val="pl-PL"/>
        </w:rPr>
        <w:t xml:space="preserve"> </w:t>
      </w:r>
      <w:r w:rsidR="00A71F28" w:rsidRPr="00A71F28">
        <w:rPr>
          <w:rFonts w:ascii="Arial" w:hAnsi="Arial" w:cs="Arial"/>
          <w:b/>
          <w:lang w:val="pl-PL"/>
        </w:rPr>
        <w:t>remont Oddziału Neurologicznego z Oddziałem Udarowym  w Szpitalu Bielańskim w Warszawie (ZP-57/2018)</w:t>
      </w:r>
      <w:r w:rsidRPr="00A71F28">
        <w:rPr>
          <w:rFonts w:ascii="Arial" w:hAnsi="Arial" w:cs="Arial"/>
          <w:color w:val="000000"/>
          <w:lang w:val="pl-PL" w:eastAsia="pl-PL"/>
        </w:rPr>
        <w:t xml:space="preserve"> </w:t>
      </w:r>
      <w:r w:rsidRPr="00A71F28">
        <w:rPr>
          <w:rStyle w:val="tekstdokbold"/>
          <w:rFonts w:ascii="Arial" w:hAnsi="Arial" w:cs="Arial"/>
          <w:b w:val="0"/>
          <w:lang w:val="pl-PL"/>
        </w:rPr>
        <w:t>w formie załączników, zamieszczonych kolejno po SIWZ.</w:t>
      </w:r>
    </w:p>
    <w:p w:rsidR="008458BE" w:rsidRPr="007112A4" w:rsidRDefault="008458BE" w:rsidP="008458BE">
      <w:pPr>
        <w:pStyle w:val="Tekstprzypisudolnego"/>
        <w:spacing w:after="120"/>
        <w:ind w:left="511"/>
        <w:rPr>
          <w:rStyle w:val="tekstdokbold"/>
          <w:rFonts w:ascii="Arial" w:hAnsi="Arial" w:cs="Arial"/>
          <w:b w:val="0"/>
          <w:bCs w:val="0"/>
          <w:lang w:val="pl-PL"/>
        </w:rPr>
      </w:pPr>
    </w:p>
    <w:p w:rsidR="00A36F5C" w:rsidRDefault="00A36F5C">
      <w:pPr>
        <w:spacing w:after="200"/>
        <w:jc w:val="left"/>
        <w:rPr>
          <w:rFonts w:cs="Arial"/>
          <w:b/>
          <w:i/>
          <w:sz w:val="20"/>
          <w:szCs w:val="20"/>
        </w:rPr>
      </w:pPr>
      <w:r>
        <w:rPr>
          <w:rFonts w:cs="Arial"/>
          <w:b/>
          <w:i/>
          <w:sz w:val="20"/>
          <w:szCs w:val="20"/>
        </w:rPr>
        <w:br w:type="page"/>
      </w:r>
    </w:p>
    <w:p w:rsidR="00EE07C6" w:rsidRDefault="00571545" w:rsidP="001932DC">
      <w:pPr>
        <w:spacing w:after="120" w:line="240" w:lineRule="auto"/>
        <w:jc w:val="right"/>
        <w:rPr>
          <w:rFonts w:cs="Arial"/>
          <w:b/>
          <w:i/>
          <w:sz w:val="20"/>
          <w:szCs w:val="20"/>
        </w:rPr>
      </w:pPr>
      <w:r w:rsidRPr="001932DC">
        <w:rPr>
          <w:rFonts w:cs="Arial"/>
          <w:b/>
          <w:i/>
          <w:sz w:val="20"/>
          <w:szCs w:val="20"/>
        </w:rPr>
        <w:lastRenderedPageBreak/>
        <w:t xml:space="preserve">Załącznik Nr </w:t>
      </w:r>
      <w:r w:rsidR="008458BE">
        <w:rPr>
          <w:rFonts w:cs="Arial"/>
          <w:b/>
          <w:i/>
          <w:sz w:val="20"/>
          <w:szCs w:val="20"/>
        </w:rPr>
        <w:t>8</w:t>
      </w:r>
      <w:r w:rsidRPr="001932DC">
        <w:rPr>
          <w:rFonts w:cs="Arial"/>
          <w:b/>
          <w:i/>
          <w:sz w:val="20"/>
          <w:szCs w:val="20"/>
        </w:rPr>
        <w:t xml:space="preserve"> do SIWZ </w:t>
      </w:r>
    </w:p>
    <w:p w:rsidR="008458BE" w:rsidRPr="001932DC" w:rsidRDefault="008458BE" w:rsidP="001932DC">
      <w:pPr>
        <w:spacing w:after="120" w:line="240" w:lineRule="auto"/>
        <w:jc w:val="right"/>
        <w:rPr>
          <w:rFonts w:cs="Arial"/>
          <w:b/>
          <w:i/>
          <w:sz w:val="20"/>
          <w:szCs w:val="20"/>
        </w:rPr>
      </w:pPr>
    </w:p>
    <w:p w:rsidR="00114B4F" w:rsidRDefault="00571545" w:rsidP="001932DC">
      <w:pPr>
        <w:pStyle w:val="rozdzia0"/>
        <w:rPr>
          <w:sz w:val="20"/>
          <w:szCs w:val="20"/>
        </w:rPr>
      </w:pPr>
      <w:r w:rsidRPr="001932DC">
        <w:rPr>
          <w:sz w:val="20"/>
          <w:szCs w:val="20"/>
        </w:rPr>
        <w:t>WZÓ</w:t>
      </w:r>
      <w:r w:rsidR="00114B4F" w:rsidRPr="001932DC">
        <w:rPr>
          <w:sz w:val="20"/>
          <w:szCs w:val="20"/>
        </w:rPr>
        <w:t>R UMOWY</w:t>
      </w:r>
    </w:p>
    <w:p w:rsidR="008458BE" w:rsidRPr="001932DC" w:rsidRDefault="008458BE" w:rsidP="001932DC">
      <w:pPr>
        <w:pStyle w:val="rozdzia0"/>
        <w:rPr>
          <w:sz w:val="20"/>
          <w:szCs w:val="20"/>
        </w:rPr>
      </w:pPr>
    </w:p>
    <w:p w:rsidR="008458BE" w:rsidRPr="007A01EC" w:rsidRDefault="008458BE" w:rsidP="008458BE">
      <w:pPr>
        <w:spacing w:after="240" w:line="240" w:lineRule="auto"/>
        <w:rPr>
          <w:rFonts w:cs="Arial"/>
          <w:sz w:val="20"/>
          <w:szCs w:val="20"/>
        </w:rPr>
      </w:pPr>
      <w:r w:rsidRPr="007A01EC">
        <w:rPr>
          <w:rFonts w:cs="Arial"/>
          <w:sz w:val="20"/>
          <w:szCs w:val="20"/>
        </w:rPr>
        <w:t>zawarta w dniu ........................  roku w Warszawie, pomiędzy</w:t>
      </w:r>
      <w:r w:rsidRPr="007A01EC">
        <w:rPr>
          <w:rFonts w:cs="Arial"/>
          <w:b/>
          <w:sz w:val="20"/>
          <w:szCs w:val="20"/>
        </w:rPr>
        <w:t xml:space="preserve"> </w:t>
      </w:r>
      <w:r w:rsidRPr="007A01EC">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8458BE" w:rsidRPr="00EC1194" w:rsidRDefault="008458BE" w:rsidP="008458BE">
      <w:pPr>
        <w:spacing w:after="0" w:line="240" w:lineRule="auto"/>
        <w:rPr>
          <w:rFonts w:cs="Arial"/>
          <w:sz w:val="20"/>
          <w:szCs w:val="20"/>
        </w:rPr>
      </w:pPr>
      <w:r w:rsidRPr="00EC1194">
        <w:rPr>
          <w:rFonts w:cs="Arial"/>
          <w:sz w:val="20"/>
          <w:szCs w:val="20"/>
        </w:rPr>
        <w:t xml:space="preserve">Elżbietę Błaszczyk </w:t>
      </w:r>
      <w:r w:rsidRPr="00EC1194">
        <w:rPr>
          <w:rFonts w:cs="Arial"/>
          <w:sz w:val="20"/>
          <w:szCs w:val="20"/>
        </w:rPr>
        <w:tab/>
      </w:r>
      <w:r w:rsidRPr="00EC1194">
        <w:rPr>
          <w:rFonts w:cs="Arial"/>
          <w:sz w:val="20"/>
          <w:szCs w:val="20"/>
        </w:rPr>
        <w:tab/>
        <w:t xml:space="preserve"> -  Z-cę Dyrektora ds. Ekonomicznych</w:t>
      </w:r>
    </w:p>
    <w:p w:rsidR="008458BE" w:rsidRPr="00EC1194" w:rsidRDefault="008458BE" w:rsidP="008458BE">
      <w:pPr>
        <w:spacing w:after="120" w:line="240" w:lineRule="auto"/>
        <w:rPr>
          <w:rFonts w:cs="Arial"/>
          <w:sz w:val="20"/>
          <w:szCs w:val="20"/>
        </w:rPr>
      </w:pPr>
      <w:r w:rsidRPr="00EC1194">
        <w:rPr>
          <w:rFonts w:cs="Arial"/>
          <w:sz w:val="20"/>
          <w:szCs w:val="20"/>
        </w:rPr>
        <w:t xml:space="preserve">Elżbietę Kmitę             </w:t>
      </w:r>
      <w:r w:rsidRPr="00EC1194">
        <w:rPr>
          <w:rFonts w:cs="Arial"/>
          <w:sz w:val="20"/>
          <w:szCs w:val="20"/>
        </w:rPr>
        <w:tab/>
      </w:r>
      <w:r w:rsidRPr="00EC1194">
        <w:rPr>
          <w:rFonts w:cs="Arial"/>
          <w:sz w:val="20"/>
          <w:szCs w:val="20"/>
        </w:rPr>
        <w:tab/>
        <w:t xml:space="preserve"> -  Główną Księgową</w:t>
      </w:r>
    </w:p>
    <w:p w:rsidR="008458BE" w:rsidRPr="007A01EC" w:rsidRDefault="008458BE" w:rsidP="008458BE">
      <w:pPr>
        <w:rPr>
          <w:rFonts w:cs="Arial"/>
          <w:sz w:val="20"/>
          <w:szCs w:val="20"/>
        </w:rPr>
      </w:pPr>
      <w:r w:rsidRPr="007A01EC">
        <w:rPr>
          <w:rFonts w:cs="Arial"/>
          <w:sz w:val="20"/>
          <w:szCs w:val="20"/>
        </w:rPr>
        <w:t>a</w:t>
      </w:r>
    </w:p>
    <w:p w:rsidR="008458BE" w:rsidRPr="007A01EC" w:rsidRDefault="008458BE" w:rsidP="008458BE">
      <w:pPr>
        <w:spacing w:after="0" w:line="240" w:lineRule="auto"/>
        <w:rPr>
          <w:rFonts w:cs="Arial"/>
          <w:sz w:val="20"/>
          <w:szCs w:val="20"/>
        </w:rPr>
      </w:pPr>
      <w:r w:rsidRPr="007A01EC">
        <w:rPr>
          <w:rFonts w:cs="Arial"/>
          <w:sz w:val="20"/>
          <w:szCs w:val="20"/>
        </w:rPr>
        <w:t>firmą ......................... z siedzibą w ..............................zwaną dalej Wykonawcą, reprezentowaną przez:......................................................................................................</w:t>
      </w:r>
    </w:p>
    <w:p w:rsidR="008458BE" w:rsidRPr="007A01EC" w:rsidRDefault="008458BE" w:rsidP="008458BE">
      <w:pPr>
        <w:spacing w:after="0" w:line="240" w:lineRule="auto"/>
        <w:rPr>
          <w:rFonts w:cs="Arial"/>
          <w:sz w:val="20"/>
          <w:szCs w:val="20"/>
        </w:rPr>
      </w:pPr>
      <w:r w:rsidRPr="007A01EC">
        <w:rPr>
          <w:rFonts w:cs="Arial"/>
          <w:sz w:val="20"/>
          <w:szCs w:val="20"/>
        </w:rPr>
        <w:t>KRS Nr ............................</w:t>
      </w:r>
    </w:p>
    <w:p w:rsidR="008458BE" w:rsidRPr="007A01EC" w:rsidRDefault="008458BE" w:rsidP="008458BE">
      <w:pPr>
        <w:spacing w:after="240"/>
        <w:rPr>
          <w:rFonts w:cs="Arial"/>
          <w:sz w:val="20"/>
          <w:szCs w:val="20"/>
        </w:rPr>
      </w:pPr>
      <w:r w:rsidRPr="007A01EC">
        <w:rPr>
          <w:rFonts w:cs="Arial"/>
          <w:sz w:val="20"/>
          <w:szCs w:val="20"/>
        </w:rPr>
        <w:t>REGON ...........................</w:t>
      </w:r>
    </w:p>
    <w:p w:rsidR="00A71F28" w:rsidRPr="00BD05D7" w:rsidRDefault="008458BE" w:rsidP="008458BE">
      <w:pPr>
        <w:pStyle w:val="Numeracja"/>
        <w:spacing w:before="0" w:after="0" w:line="240" w:lineRule="auto"/>
        <w:ind w:left="0" w:firstLine="0"/>
        <w:rPr>
          <w:rFonts w:cs="Arial"/>
          <w:sz w:val="20"/>
          <w:szCs w:val="20"/>
        </w:rPr>
      </w:pPr>
      <w:r w:rsidRPr="007A01EC">
        <w:rPr>
          <w:rFonts w:cs="Arial"/>
          <w:sz w:val="20"/>
          <w:szCs w:val="20"/>
        </w:rPr>
        <w:t>Umowa dotyczy realizacji zamówienia publicznego, przeprowadzonego w trybie przetargu nieograniczonego na:</w:t>
      </w:r>
      <w:r w:rsidR="00A71F28">
        <w:rPr>
          <w:rFonts w:cs="Arial"/>
          <w:sz w:val="20"/>
          <w:szCs w:val="20"/>
        </w:rPr>
        <w:t xml:space="preserve"> </w:t>
      </w:r>
      <w:r w:rsidR="00A71F28" w:rsidRPr="00A71F28">
        <w:rPr>
          <w:rFonts w:cs="Arial"/>
          <w:b/>
          <w:sz w:val="20"/>
          <w:szCs w:val="20"/>
        </w:rPr>
        <w:t xml:space="preserve">remont Oddziału Neurologicznego z Oddziałem Udarowym w Szpitalu Bielańskim </w:t>
      </w:r>
      <w:r w:rsidR="00A71F28" w:rsidRPr="00A71F28">
        <w:rPr>
          <w:rFonts w:cs="Arial"/>
          <w:b/>
          <w:sz w:val="20"/>
          <w:szCs w:val="20"/>
        </w:rPr>
        <w:br/>
        <w:t>w Warszawie (ZP-57/2018)</w:t>
      </w:r>
    </w:p>
    <w:p w:rsidR="008458BE" w:rsidRDefault="008458BE" w:rsidP="008458BE">
      <w:pPr>
        <w:pStyle w:val="Numeracja"/>
        <w:spacing w:before="0" w:after="0" w:line="240" w:lineRule="auto"/>
        <w:ind w:left="0" w:firstLine="0"/>
        <w:rPr>
          <w:rFonts w:cs="Arial"/>
          <w:sz w:val="20"/>
          <w:szCs w:val="20"/>
        </w:rPr>
      </w:pPr>
    </w:p>
    <w:p w:rsidR="008458BE" w:rsidRPr="00EC1194" w:rsidRDefault="008458BE" w:rsidP="008458BE">
      <w:pPr>
        <w:jc w:val="center"/>
        <w:rPr>
          <w:rFonts w:cs="Arial"/>
          <w:b/>
          <w:bCs/>
          <w:sz w:val="20"/>
          <w:szCs w:val="20"/>
        </w:rPr>
      </w:pPr>
      <w:r w:rsidRPr="00EC1194">
        <w:rPr>
          <w:rFonts w:cs="Arial"/>
          <w:b/>
          <w:bCs/>
          <w:sz w:val="20"/>
          <w:szCs w:val="20"/>
        </w:rPr>
        <w:t>§ 1</w:t>
      </w:r>
    </w:p>
    <w:p w:rsidR="008458BE" w:rsidRPr="004C5EFC" w:rsidRDefault="008458BE" w:rsidP="0018704F">
      <w:pPr>
        <w:pStyle w:val="Akapitzlist"/>
        <w:numPr>
          <w:ilvl w:val="0"/>
          <w:numId w:val="105"/>
        </w:numPr>
        <w:spacing w:after="0" w:line="240" w:lineRule="auto"/>
        <w:ind w:left="284" w:hanging="284"/>
        <w:contextualSpacing/>
        <w:rPr>
          <w:rFonts w:cs="Arial"/>
          <w:bCs/>
          <w:sz w:val="20"/>
          <w:szCs w:val="20"/>
        </w:rPr>
      </w:pPr>
      <w:r w:rsidRPr="004C5EFC">
        <w:rPr>
          <w:rFonts w:eastAsiaTheme="minorHAnsi" w:cs="Arial"/>
          <w:sz w:val="20"/>
          <w:szCs w:val="20"/>
        </w:rPr>
        <w:t>Zamawiający zleca, a Wykonawca przyjmuje do wykonania roboty budowlane, polegające na budowie</w:t>
      </w:r>
      <w:r>
        <w:rPr>
          <w:rFonts w:eastAsiaTheme="minorHAnsi" w:cs="Arial"/>
          <w:sz w:val="20"/>
          <w:szCs w:val="20"/>
        </w:rPr>
        <w:t xml:space="preserve"> </w:t>
      </w:r>
      <w:r w:rsidRPr="004C5EFC">
        <w:rPr>
          <w:rFonts w:cs="Arial"/>
          <w:sz w:val="20"/>
        </w:rPr>
        <w:t>apteki kontenerowej szpitalnej przed wejściem do Przychodni Przyszpitalnej, przy paw. H Szpitala Bielańskiego w Warszawie</w:t>
      </w:r>
      <w:r w:rsidRPr="004C5EFC">
        <w:rPr>
          <w:rFonts w:cs="Arial"/>
          <w:sz w:val="20"/>
          <w:szCs w:val="20"/>
        </w:rPr>
        <w:t xml:space="preserve">. </w:t>
      </w:r>
    </w:p>
    <w:p w:rsidR="008458BE" w:rsidRPr="00EC1194" w:rsidRDefault="008458BE" w:rsidP="0018704F">
      <w:pPr>
        <w:pStyle w:val="Akapitzlist"/>
        <w:numPr>
          <w:ilvl w:val="0"/>
          <w:numId w:val="105"/>
        </w:numPr>
        <w:spacing w:after="0" w:line="240" w:lineRule="auto"/>
        <w:ind w:left="284" w:hanging="284"/>
        <w:contextualSpacing/>
        <w:rPr>
          <w:rFonts w:cs="Arial"/>
          <w:bCs/>
          <w:sz w:val="20"/>
          <w:szCs w:val="20"/>
        </w:rPr>
      </w:pPr>
      <w:r w:rsidRPr="004C5EFC">
        <w:rPr>
          <w:rFonts w:cs="Arial"/>
          <w:sz w:val="20"/>
          <w:szCs w:val="20"/>
        </w:rPr>
        <w:t>Przedmiot umowy Wykonawca wykona zgodnie z zakresem robót określonym w Specyfikacji Istotnych Warunków Zamówienia (SIWZ sygn. ZP-</w:t>
      </w:r>
      <w:r w:rsidR="00514FEC">
        <w:rPr>
          <w:rFonts w:cs="Arial"/>
          <w:sz w:val="20"/>
          <w:szCs w:val="20"/>
        </w:rPr>
        <w:t>57</w:t>
      </w:r>
      <w:r w:rsidRPr="004C5EFC">
        <w:rPr>
          <w:rFonts w:cs="Arial"/>
          <w:sz w:val="20"/>
          <w:szCs w:val="20"/>
        </w:rPr>
        <w:t>/201</w:t>
      </w:r>
      <w:r>
        <w:rPr>
          <w:rFonts w:cs="Arial"/>
          <w:sz w:val="20"/>
          <w:szCs w:val="20"/>
        </w:rPr>
        <w:t>8</w:t>
      </w:r>
      <w:r w:rsidRPr="004C5EFC">
        <w:rPr>
          <w:rFonts w:cs="Arial"/>
          <w:sz w:val="20"/>
          <w:szCs w:val="20"/>
        </w:rPr>
        <w:t>), zatwierdzoną do realizacji dokumentacją projektową, oraz złożoną ofertą</w:t>
      </w:r>
      <w:r w:rsidRPr="004C5EFC">
        <w:rPr>
          <w:rFonts w:cs="Arial"/>
          <w:bCs/>
          <w:sz w:val="20"/>
          <w:szCs w:val="20"/>
        </w:rPr>
        <w:t>.</w:t>
      </w:r>
    </w:p>
    <w:p w:rsidR="008458BE" w:rsidRPr="00EC1194" w:rsidRDefault="008458BE" w:rsidP="0018704F">
      <w:pPr>
        <w:pStyle w:val="Akapitzlist"/>
        <w:numPr>
          <w:ilvl w:val="0"/>
          <w:numId w:val="105"/>
        </w:numPr>
        <w:spacing w:after="0" w:line="240" w:lineRule="auto"/>
        <w:ind w:left="284" w:hanging="284"/>
        <w:contextualSpacing/>
        <w:rPr>
          <w:rFonts w:cs="Arial"/>
          <w:bCs/>
          <w:sz w:val="20"/>
          <w:szCs w:val="20"/>
        </w:rPr>
      </w:pPr>
      <w:r w:rsidRPr="00EC1194">
        <w:rPr>
          <w:rFonts w:eastAsiaTheme="minorHAnsi" w:cs="Arial"/>
          <w:sz w:val="20"/>
          <w:szCs w:val="20"/>
        </w:rPr>
        <w:t xml:space="preserve">Wykonawca zobowiązuje się do wykonania przedmiotu niniejszej umowy z zachowaniem </w:t>
      </w:r>
      <w:r w:rsidRPr="00EC1194">
        <w:rPr>
          <w:rFonts w:cs="Arial"/>
          <w:sz w:val="20"/>
          <w:szCs w:val="20"/>
        </w:rPr>
        <w:t>należytej staranności oraz profesjonalizmu, zgodnie z zasadami wiedzy technicznej, obowiązującymi przepisami i normami oraz warunkami budowlano-technicznymi wykonawstwa.</w:t>
      </w:r>
    </w:p>
    <w:p w:rsidR="008458BE" w:rsidRPr="00EC1194" w:rsidRDefault="008458BE" w:rsidP="0018704F">
      <w:pPr>
        <w:pStyle w:val="Akapitzlist"/>
        <w:numPr>
          <w:ilvl w:val="0"/>
          <w:numId w:val="105"/>
        </w:numPr>
        <w:spacing w:after="0" w:line="240" w:lineRule="auto"/>
        <w:ind w:left="284" w:hanging="284"/>
        <w:contextualSpacing/>
        <w:rPr>
          <w:rFonts w:cs="Arial"/>
          <w:bCs/>
          <w:sz w:val="20"/>
          <w:szCs w:val="20"/>
        </w:rPr>
      </w:pPr>
      <w:r w:rsidRPr="00EC1194">
        <w:rPr>
          <w:rFonts w:cs="Arial"/>
          <w:sz w:val="20"/>
          <w:szCs w:val="20"/>
        </w:rPr>
        <w:t xml:space="preserve">Roboty budowlane, o których mowa w ust. 1, należy wykonać zgodnie z obowiązującymi przepisami, a w szczególności wynikającymi z ustawy z dnia 7 lipca 1994 r. – Prawo budowlane </w:t>
      </w:r>
      <w:r w:rsidRPr="00EC1194">
        <w:rPr>
          <w:rFonts w:eastAsiaTheme="minorHAnsi" w:cs="Arial"/>
          <w:color w:val="000000"/>
          <w:sz w:val="20"/>
          <w:szCs w:val="20"/>
        </w:rPr>
        <w:t xml:space="preserve">(tekst jednolity: Dz. U. z 2016 r. poz. 290) </w:t>
      </w:r>
      <w:r w:rsidRPr="00EC1194">
        <w:rPr>
          <w:rFonts w:cs="Arial"/>
          <w:sz w:val="20"/>
          <w:szCs w:val="20"/>
        </w:rPr>
        <w:t xml:space="preserve"> i przepisów wykonawczych wydanych na jej podstawie, z uwzględnieniem przepisów dotyczących bezpieczeństwa i higieny pracy, przeciwpożarowych, ochrony środowiska, postępowania z odpadami.</w:t>
      </w:r>
    </w:p>
    <w:p w:rsidR="008458BE" w:rsidRPr="00EC1194" w:rsidRDefault="008458BE" w:rsidP="008458BE">
      <w:pPr>
        <w:pStyle w:val="Akapitzlist"/>
        <w:spacing w:after="0" w:line="240" w:lineRule="auto"/>
        <w:ind w:left="284"/>
        <w:contextualSpacing/>
        <w:rPr>
          <w:rFonts w:cs="Arial"/>
          <w:bCs/>
          <w:sz w:val="20"/>
          <w:szCs w:val="20"/>
        </w:rPr>
      </w:pPr>
    </w:p>
    <w:p w:rsidR="008458BE" w:rsidRPr="00EC1194" w:rsidRDefault="008458BE" w:rsidP="008458BE">
      <w:pPr>
        <w:jc w:val="center"/>
        <w:rPr>
          <w:rFonts w:cs="Arial"/>
          <w:b/>
          <w:bCs/>
          <w:sz w:val="20"/>
          <w:szCs w:val="20"/>
        </w:rPr>
      </w:pPr>
      <w:r w:rsidRPr="00EC1194">
        <w:rPr>
          <w:rFonts w:cs="Arial"/>
          <w:b/>
          <w:bCs/>
          <w:sz w:val="20"/>
          <w:szCs w:val="20"/>
        </w:rPr>
        <w:t>§ 2</w:t>
      </w:r>
    </w:p>
    <w:p w:rsidR="008458BE" w:rsidRPr="00EC1194" w:rsidRDefault="008458BE" w:rsidP="0018704F">
      <w:pPr>
        <w:pStyle w:val="Akapitzlist"/>
        <w:numPr>
          <w:ilvl w:val="0"/>
          <w:numId w:val="106"/>
        </w:numPr>
        <w:spacing w:after="0" w:line="240" w:lineRule="auto"/>
        <w:ind w:left="284" w:hanging="284"/>
        <w:contextualSpacing/>
        <w:rPr>
          <w:rFonts w:cs="Arial"/>
          <w:bCs/>
          <w:sz w:val="20"/>
          <w:szCs w:val="20"/>
        </w:rPr>
      </w:pPr>
      <w:r w:rsidRPr="00EC1194">
        <w:rPr>
          <w:rFonts w:cs="Arial"/>
          <w:sz w:val="20"/>
          <w:szCs w:val="20"/>
        </w:rPr>
        <w:t>Termin realizacji przedmiotu umowy ustala się następująco:</w:t>
      </w:r>
    </w:p>
    <w:p w:rsidR="008458BE" w:rsidRPr="00EC1194" w:rsidRDefault="008458BE" w:rsidP="0018704F">
      <w:pPr>
        <w:pStyle w:val="Akapitzlist"/>
        <w:numPr>
          <w:ilvl w:val="0"/>
          <w:numId w:val="82"/>
        </w:numPr>
        <w:spacing w:after="0" w:line="240" w:lineRule="auto"/>
        <w:contextualSpacing/>
        <w:rPr>
          <w:rFonts w:cs="Arial"/>
          <w:bCs/>
          <w:sz w:val="20"/>
          <w:szCs w:val="20"/>
        </w:rPr>
      </w:pPr>
      <w:r w:rsidRPr="00EC1194">
        <w:rPr>
          <w:rFonts w:cs="Arial"/>
          <w:sz w:val="20"/>
          <w:szCs w:val="20"/>
        </w:rPr>
        <w:t xml:space="preserve">rozpoczęcie </w:t>
      </w:r>
      <w:r w:rsidRPr="00EC1194">
        <w:rPr>
          <w:rFonts w:cs="Arial"/>
          <w:color w:val="000000"/>
          <w:sz w:val="20"/>
          <w:szCs w:val="20"/>
        </w:rPr>
        <w:t xml:space="preserve">– w dniu </w:t>
      </w:r>
      <w:r>
        <w:rPr>
          <w:rFonts w:cs="Arial"/>
          <w:color w:val="000000"/>
          <w:sz w:val="20"/>
          <w:szCs w:val="20"/>
        </w:rPr>
        <w:t xml:space="preserve">zawarcia </w:t>
      </w:r>
      <w:r w:rsidRPr="00EC1194">
        <w:rPr>
          <w:rFonts w:cs="Arial"/>
          <w:color w:val="000000"/>
          <w:sz w:val="20"/>
          <w:szCs w:val="20"/>
        </w:rPr>
        <w:t>umowy;</w:t>
      </w:r>
    </w:p>
    <w:p w:rsidR="008458BE" w:rsidRPr="00EC1194" w:rsidRDefault="008458BE" w:rsidP="0018704F">
      <w:pPr>
        <w:pStyle w:val="Akapitzlist"/>
        <w:numPr>
          <w:ilvl w:val="0"/>
          <w:numId w:val="82"/>
        </w:numPr>
        <w:spacing w:after="0" w:line="240" w:lineRule="auto"/>
        <w:contextualSpacing/>
        <w:rPr>
          <w:rFonts w:cs="Arial"/>
          <w:bCs/>
          <w:sz w:val="20"/>
          <w:szCs w:val="20"/>
        </w:rPr>
      </w:pPr>
      <w:r w:rsidRPr="00EC1194">
        <w:rPr>
          <w:rFonts w:cs="Arial"/>
          <w:bCs/>
          <w:sz w:val="20"/>
          <w:szCs w:val="20"/>
        </w:rPr>
        <w:t>zakończenie całości robót budowlanych i odbiór - w terminie do</w:t>
      </w:r>
      <w:r>
        <w:rPr>
          <w:rFonts w:cs="Arial"/>
          <w:bCs/>
          <w:sz w:val="20"/>
          <w:szCs w:val="20"/>
        </w:rPr>
        <w:t xml:space="preserve"> 30.11.2018 </w:t>
      </w:r>
      <w:r w:rsidRPr="00EC1194">
        <w:rPr>
          <w:rFonts w:cs="Arial"/>
          <w:bCs/>
          <w:sz w:val="20"/>
          <w:szCs w:val="20"/>
        </w:rPr>
        <w:t>r.</w:t>
      </w:r>
    </w:p>
    <w:p w:rsidR="008458BE" w:rsidRPr="00130DA7" w:rsidRDefault="008458BE" w:rsidP="0018704F">
      <w:pPr>
        <w:pStyle w:val="Akapitzlist"/>
        <w:numPr>
          <w:ilvl w:val="0"/>
          <w:numId w:val="106"/>
        </w:numPr>
        <w:spacing w:after="0" w:line="240" w:lineRule="auto"/>
        <w:ind w:left="284" w:hanging="284"/>
        <w:contextualSpacing/>
        <w:rPr>
          <w:rFonts w:cs="Arial"/>
          <w:bCs/>
          <w:sz w:val="20"/>
          <w:szCs w:val="20"/>
        </w:rPr>
      </w:pPr>
      <w:r w:rsidRPr="00EC1194">
        <w:rPr>
          <w:rFonts w:cs="Arial"/>
          <w:sz w:val="20"/>
          <w:szCs w:val="20"/>
        </w:rPr>
        <w:t xml:space="preserve">Terminy wykonania poszczególnych elementów przedmiotu umowy, które mogą stanowić osobny element odbioru częściowego z uwzględnieniem terminów realizacji każdego z tych elementów określa </w:t>
      </w:r>
      <w:r w:rsidRPr="00EC1194">
        <w:rPr>
          <w:rFonts w:cs="Arial"/>
          <w:b/>
          <w:sz w:val="20"/>
          <w:szCs w:val="20"/>
        </w:rPr>
        <w:t>harmonogram rzeczowo-finansowy</w:t>
      </w:r>
      <w:r w:rsidRPr="00EC1194">
        <w:rPr>
          <w:rFonts w:cs="Arial"/>
          <w:sz w:val="20"/>
          <w:szCs w:val="20"/>
        </w:rPr>
        <w:t xml:space="preserve">, który wykonawca jest zobowiązany opracować  i uzgodnić z zamawiającym w terminie nie dłuższym niż 7 dni od daty zawarcia umowy. </w:t>
      </w:r>
    </w:p>
    <w:p w:rsidR="008458BE" w:rsidRPr="00EC1194" w:rsidRDefault="008458BE" w:rsidP="008458BE">
      <w:pPr>
        <w:pStyle w:val="Akapitzlist"/>
        <w:spacing w:after="0" w:line="240" w:lineRule="auto"/>
        <w:ind w:left="284"/>
        <w:contextualSpacing/>
        <w:rPr>
          <w:rFonts w:cs="Arial"/>
          <w:bCs/>
          <w:sz w:val="20"/>
          <w:szCs w:val="20"/>
        </w:rPr>
      </w:pPr>
    </w:p>
    <w:p w:rsidR="008458BE" w:rsidRPr="00EC1194" w:rsidRDefault="008458BE" w:rsidP="008458BE">
      <w:pPr>
        <w:jc w:val="center"/>
        <w:rPr>
          <w:rFonts w:cs="Arial"/>
          <w:b/>
          <w:bCs/>
          <w:sz w:val="20"/>
          <w:szCs w:val="20"/>
        </w:rPr>
      </w:pPr>
      <w:r w:rsidRPr="00EC1194">
        <w:rPr>
          <w:rFonts w:cs="Arial"/>
          <w:b/>
          <w:bCs/>
          <w:sz w:val="20"/>
          <w:szCs w:val="20"/>
        </w:rPr>
        <w:t>§ 3</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Do obowiązków Wykonawcy należy podejmowanie wszelkich czynności niezbędnych do realizacji umowy, w szczególności:</w:t>
      </w:r>
    </w:p>
    <w:p w:rsidR="008458BE" w:rsidRPr="00EC1194" w:rsidRDefault="008458BE" w:rsidP="0018704F">
      <w:pPr>
        <w:pStyle w:val="Akapitzlist"/>
        <w:numPr>
          <w:ilvl w:val="1"/>
          <w:numId w:val="91"/>
        </w:numPr>
        <w:spacing w:after="0" w:line="240" w:lineRule="auto"/>
        <w:contextualSpacing/>
        <w:rPr>
          <w:rFonts w:cs="Arial"/>
          <w:sz w:val="20"/>
          <w:szCs w:val="20"/>
        </w:rPr>
      </w:pPr>
      <w:r w:rsidRPr="00EC1194">
        <w:rPr>
          <w:rFonts w:cs="Arial"/>
          <w:sz w:val="20"/>
          <w:szCs w:val="20"/>
        </w:rPr>
        <w:t>zorganizowanie na własny koszt na terenie budowy zaplecza socjalno –</w:t>
      </w:r>
      <w:r>
        <w:rPr>
          <w:rFonts w:cs="Arial"/>
          <w:sz w:val="20"/>
          <w:szCs w:val="20"/>
        </w:rPr>
        <w:t xml:space="preserve"> </w:t>
      </w:r>
      <w:r w:rsidRPr="00EC1194">
        <w:rPr>
          <w:rFonts w:cs="Arial"/>
          <w:sz w:val="20"/>
          <w:szCs w:val="20"/>
        </w:rPr>
        <w:t xml:space="preserve">technicznego na okres i w rozmiarach koniecznych dla realizacji robót, w miejscu wskazanym przez Zamawiającego, </w:t>
      </w:r>
    </w:p>
    <w:p w:rsidR="008458BE" w:rsidRPr="00EC1194" w:rsidRDefault="008458BE" w:rsidP="0018704F">
      <w:pPr>
        <w:pStyle w:val="Akapitzlist"/>
        <w:numPr>
          <w:ilvl w:val="1"/>
          <w:numId w:val="91"/>
        </w:numPr>
        <w:spacing w:after="0" w:line="240" w:lineRule="auto"/>
        <w:contextualSpacing/>
        <w:rPr>
          <w:rFonts w:cs="Arial"/>
          <w:bCs/>
          <w:sz w:val="20"/>
          <w:szCs w:val="20"/>
        </w:rPr>
      </w:pPr>
      <w:r w:rsidRPr="00EC1194">
        <w:rPr>
          <w:rFonts w:cs="Arial"/>
          <w:sz w:val="20"/>
          <w:szCs w:val="20"/>
        </w:rPr>
        <w:lastRenderedPageBreak/>
        <w:t>zabezpieczenie własnym staraniem i na własny koszt, terenu prac remontowych wraz ze znajdującymi się na nim obiektami i urządzeniami, zapewnienie warunków bezpieczeństwa, a także utrzymywanie w należytym porządku i stanie technicznym teren prac remontowych oraz drogi wykorzystywanej w celach transportowych na potrzeby prac remontowych,</w:t>
      </w:r>
    </w:p>
    <w:p w:rsidR="008458BE" w:rsidRPr="00EC1194" w:rsidRDefault="008458BE" w:rsidP="0018704F">
      <w:pPr>
        <w:pStyle w:val="Akapitzlist"/>
        <w:numPr>
          <w:ilvl w:val="1"/>
          <w:numId w:val="91"/>
        </w:numPr>
        <w:spacing w:after="0" w:line="240" w:lineRule="auto"/>
        <w:contextualSpacing/>
        <w:rPr>
          <w:rFonts w:cs="Arial"/>
          <w:bCs/>
          <w:sz w:val="20"/>
          <w:szCs w:val="20"/>
        </w:rPr>
      </w:pPr>
      <w:r w:rsidRPr="00EC1194">
        <w:rPr>
          <w:rFonts w:cs="Arial"/>
          <w:sz w:val="20"/>
          <w:szCs w:val="20"/>
        </w:rPr>
        <w:t>przestrzeganie przepisów dotyczących ochrony ppoż., BHP, ochrony środowiska, postępowania z odpadami,</w:t>
      </w:r>
    </w:p>
    <w:p w:rsidR="008458BE" w:rsidRPr="00EC1194" w:rsidRDefault="008458BE" w:rsidP="0018704F">
      <w:pPr>
        <w:pStyle w:val="Akapitzlist"/>
        <w:numPr>
          <w:ilvl w:val="1"/>
          <w:numId w:val="91"/>
        </w:numPr>
        <w:spacing w:after="0" w:line="240" w:lineRule="auto"/>
        <w:contextualSpacing/>
        <w:rPr>
          <w:rFonts w:cs="Arial"/>
          <w:bCs/>
          <w:sz w:val="20"/>
          <w:szCs w:val="20"/>
        </w:rPr>
      </w:pPr>
      <w:r w:rsidRPr="00EC1194">
        <w:rPr>
          <w:rFonts w:cs="Arial"/>
          <w:sz w:val="20"/>
          <w:szCs w:val="20"/>
        </w:rPr>
        <w:t>składowanie materiałów i urządzeń nie stwarzając przeszkód komunikacyjnych, a także,  na własny koszt usuwanie wszelkich odpadów oraz śmieci z terenu prac remontowych,</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 xml:space="preserve">Wykonawca, niezależnie od wykonywanych zadań, przyjmuje pełną odpowiedzialność za: </w:t>
      </w:r>
    </w:p>
    <w:p w:rsidR="008458BE" w:rsidRPr="00EC1194" w:rsidRDefault="008458BE" w:rsidP="0018704F">
      <w:pPr>
        <w:pStyle w:val="Akapitzlist"/>
        <w:numPr>
          <w:ilvl w:val="0"/>
          <w:numId w:val="85"/>
        </w:numPr>
        <w:spacing w:after="0" w:line="240" w:lineRule="auto"/>
        <w:contextualSpacing/>
        <w:rPr>
          <w:rFonts w:cs="Arial"/>
          <w:bCs/>
          <w:sz w:val="20"/>
          <w:szCs w:val="20"/>
        </w:rPr>
      </w:pPr>
      <w:r w:rsidRPr="00EC1194">
        <w:rPr>
          <w:rFonts w:cs="Arial"/>
          <w:sz w:val="20"/>
          <w:szCs w:val="20"/>
        </w:rPr>
        <w:t xml:space="preserve">przyjęty teren prac remontowych do dnia protokolarnego odbioru jego części lub całości, przez Zamawiającego, </w:t>
      </w:r>
    </w:p>
    <w:p w:rsidR="008458BE" w:rsidRPr="00EC1194" w:rsidRDefault="008458BE" w:rsidP="0018704F">
      <w:pPr>
        <w:pStyle w:val="Akapitzlist"/>
        <w:numPr>
          <w:ilvl w:val="0"/>
          <w:numId w:val="85"/>
        </w:numPr>
        <w:spacing w:after="0" w:line="240" w:lineRule="auto"/>
        <w:contextualSpacing/>
        <w:rPr>
          <w:rFonts w:cs="Arial"/>
          <w:bCs/>
          <w:sz w:val="20"/>
          <w:szCs w:val="20"/>
        </w:rPr>
      </w:pPr>
      <w:r w:rsidRPr="00EC1194">
        <w:rPr>
          <w:rFonts w:cs="Arial"/>
          <w:sz w:val="20"/>
          <w:szCs w:val="20"/>
        </w:rPr>
        <w:t>wszystkie roboty realizowane przez podwykonawców i koordynację tych robót,</w:t>
      </w:r>
    </w:p>
    <w:p w:rsidR="008458BE" w:rsidRPr="00EC1194" w:rsidRDefault="008458BE" w:rsidP="0018704F">
      <w:pPr>
        <w:pStyle w:val="Akapitzlist"/>
        <w:numPr>
          <w:ilvl w:val="0"/>
          <w:numId w:val="85"/>
        </w:numPr>
        <w:spacing w:after="0" w:line="240" w:lineRule="auto"/>
        <w:contextualSpacing/>
        <w:rPr>
          <w:rFonts w:cs="Arial"/>
          <w:bCs/>
          <w:sz w:val="20"/>
          <w:szCs w:val="20"/>
        </w:rPr>
      </w:pPr>
      <w:r w:rsidRPr="00EC1194">
        <w:rPr>
          <w:rFonts w:cs="Arial"/>
          <w:sz w:val="20"/>
          <w:szCs w:val="20"/>
        </w:rPr>
        <w:t>natychmiastowego zabezpieczenia miejsca awarii, czy innego zdarzenia i niezwłocznego powiadamiania Zamawiającego o tego rodzaju sytuacjach, w tym poprzez telefoniczne zgłoszenie awarii lub innego zdarzenia ustanowionemu przez Zamawiającego Inspektorowi nadzoru prac remontowych,</w:t>
      </w:r>
    </w:p>
    <w:p w:rsidR="008458BE" w:rsidRPr="00EC1194" w:rsidRDefault="008458BE" w:rsidP="0018704F">
      <w:pPr>
        <w:pStyle w:val="Akapitzlist"/>
        <w:numPr>
          <w:ilvl w:val="0"/>
          <w:numId w:val="85"/>
        </w:numPr>
        <w:spacing w:after="0" w:line="240" w:lineRule="auto"/>
        <w:contextualSpacing/>
        <w:rPr>
          <w:rFonts w:cs="Arial"/>
          <w:bCs/>
          <w:sz w:val="20"/>
          <w:szCs w:val="20"/>
        </w:rPr>
      </w:pPr>
      <w:r w:rsidRPr="00EC1194">
        <w:rPr>
          <w:rFonts w:cs="Arial"/>
          <w:sz w:val="20"/>
          <w:szCs w:val="20"/>
        </w:rPr>
        <w:t>właściwe przechowywanie, bieżące i chronologiczne prowadzenie i zabezpieczenie pełnej dokumentacji związanej z wykonywanymi robotami budowlanymi.</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Przedmiot umowy, o którym mowa w § 1</w:t>
      </w:r>
      <w:r w:rsidRPr="00EC1194">
        <w:rPr>
          <w:rFonts w:cs="Arial"/>
          <w:b/>
          <w:sz w:val="20"/>
          <w:szCs w:val="20"/>
        </w:rPr>
        <w:t>,</w:t>
      </w:r>
      <w:r w:rsidRPr="00EC1194">
        <w:rPr>
          <w:rFonts w:cs="Arial"/>
          <w:sz w:val="20"/>
          <w:szCs w:val="20"/>
        </w:rPr>
        <w:t xml:space="preserve"> winien być wykonany z materiałów Wykonawcy. Wykonawca dostarczy na teren prac remontowych wszystkie materiały i urządzenia, określone co do rodzaju, standardu i ilości w dokumentacji projektowej, złożonej ofercie i opisie przedmiotu zamówienia, oraz ponosi za nie pełną odpowiedzialność. </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Materiały, o których mowa w ust. 4, muszą być nieużywane i fabrycznie nowe oraz odpowiadać, co do jakości, wymogom dotyczącym wyrobów dopuszczonych do obrotu i stosowania w budownictwie zgodnie z art. 10 ustawy – Prawo budowlane, a także wymaganiom jakościowym określonym w SIWZ i złożonej ofercie.</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Wykonawca zobowiązany jest posiadać i na każde żądanie Zamawiającego/Inspektora Nadzoru okazać, w stosunku do wskazanych materiałów i wyposażenia certyfikat na znak bezpieczeństwa, certyfikat lub deklarację zgodności z Polską Normą lub z aprobatą techniczną, atesty higieniczne (szafy przesuwne i regały)</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W przypadku naruszenia wymagań określonych w ust. 4-5 Zamawiający ma prawo żądać zamiany materiałów na wymagane na koszt Wykonawcy.</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Wykonawca ma obowiązek umożliwienia wstępu na teren prac remontowych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8458BE" w:rsidRPr="00EC1194" w:rsidRDefault="008458BE"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4</w:t>
      </w:r>
    </w:p>
    <w:p w:rsidR="008458BE" w:rsidRPr="00EC1194" w:rsidRDefault="008458BE" w:rsidP="008458BE">
      <w:pPr>
        <w:spacing w:after="0" w:line="240" w:lineRule="auto"/>
        <w:ind w:left="300" w:hanging="300"/>
        <w:rPr>
          <w:rFonts w:cs="Arial"/>
          <w:color w:val="000000"/>
          <w:sz w:val="20"/>
          <w:szCs w:val="20"/>
        </w:rPr>
      </w:pPr>
      <w:r w:rsidRPr="00EC1194">
        <w:rPr>
          <w:rFonts w:cs="Arial"/>
          <w:color w:val="000000"/>
          <w:sz w:val="20"/>
          <w:szCs w:val="20"/>
        </w:rPr>
        <w:t xml:space="preserve">1. Za wykonanie przedmiotu umowy, określonego w § 1 ust. 1 niniejszej umowy, strony ustalają </w:t>
      </w:r>
      <w:r w:rsidRPr="00EC1194">
        <w:rPr>
          <w:rFonts w:cs="Arial"/>
          <w:b/>
          <w:bCs/>
          <w:color w:val="000000"/>
          <w:sz w:val="20"/>
          <w:szCs w:val="20"/>
        </w:rPr>
        <w:t>wynagrodzenie ryczałtowe</w:t>
      </w:r>
      <w:r w:rsidRPr="00EC1194">
        <w:rPr>
          <w:rFonts w:cs="Arial"/>
          <w:color w:val="000000"/>
          <w:sz w:val="20"/>
          <w:szCs w:val="20"/>
        </w:rPr>
        <w:t xml:space="preserve">, którego definicję określa art. 632 Kodeksu cywilnego, w wysokości </w:t>
      </w:r>
      <w:r w:rsidRPr="00EC1194">
        <w:rPr>
          <w:rFonts w:cs="Arial"/>
          <w:b/>
          <w:bCs/>
          <w:color w:val="000000"/>
          <w:sz w:val="20"/>
          <w:szCs w:val="20"/>
        </w:rPr>
        <w:t>brutto</w:t>
      </w:r>
      <w:r w:rsidRPr="00EC1194">
        <w:rPr>
          <w:rFonts w:cs="Arial"/>
          <w:b/>
          <w:color w:val="000000"/>
          <w:sz w:val="20"/>
          <w:szCs w:val="20"/>
        </w:rPr>
        <w:t xml:space="preserve">: </w:t>
      </w:r>
      <w:r w:rsidRPr="00EC1194">
        <w:rPr>
          <w:rFonts w:cs="Arial"/>
          <w:color w:val="000000"/>
          <w:sz w:val="20"/>
          <w:szCs w:val="20"/>
        </w:rPr>
        <w:t>.............................................................................................................. zł</w:t>
      </w:r>
    </w:p>
    <w:p w:rsidR="008458BE" w:rsidRPr="00EC1194" w:rsidRDefault="008458BE" w:rsidP="008458BE">
      <w:pPr>
        <w:tabs>
          <w:tab w:val="left" w:pos="17608"/>
          <w:tab w:val="left" w:pos="22853"/>
        </w:tabs>
        <w:spacing w:after="0" w:line="240" w:lineRule="auto"/>
        <w:ind w:left="284" w:hanging="284"/>
        <w:rPr>
          <w:rFonts w:cs="Arial"/>
          <w:color w:val="000000"/>
          <w:sz w:val="20"/>
          <w:szCs w:val="20"/>
        </w:rPr>
      </w:pPr>
      <w:r w:rsidRPr="00EC1194">
        <w:rPr>
          <w:rFonts w:cs="Arial"/>
          <w:color w:val="000000"/>
          <w:sz w:val="20"/>
          <w:szCs w:val="20"/>
        </w:rPr>
        <w:tab/>
        <w:t>słownie złotych: .....................................................................................................................</w:t>
      </w:r>
    </w:p>
    <w:p w:rsidR="008458BE" w:rsidRPr="00EC1194" w:rsidRDefault="008458BE" w:rsidP="0018704F">
      <w:pPr>
        <w:pStyle w:val="Akapitzlist"/>
        <w:numPr>
          <w:ilvl w:val="0"/>
          <w:numId w:val="91"/>
        </w:numPr>
        <w:tabs>
          <w:tab w:val="left" w:pos="17608"/>
          <w:tab w:val="left" w:pos="22853"/>
        </w:tabs>
        <w:spacing w:after="0" w:line="240" w:lineRule="auto"/>
        <w:rPr>
          <w:rFonts w:cs="Arial"/>
          <w:color w:val="000000"/>
          <w:sz w:val="20"/>
          <w:szCs w:val="20"/>
        </w:rPr>
      </w:pPr>
      <w:r w:rsidRPr="00EC1194">
        <w:rPr>
          <w:rFonts w:eastAsiaTheme="minorHAnsi" w:cs="Arial"/>
          <w:sz w:val="20"/>
          <w:szCs w:val="20"/>
        </w:rPr>
        <w:t xml:space="preserve">Wynagrodzenie określone w ust. 1 stanowi pełne wynagrodzenie Wykonawcy za całkowite </w:t>
      </w:r>
      <w:r w:rsidRPr="00EC1194">
        <w:rPr>
          <w:rFonts w:eastAsiaTheme="minorHAnsi" w:cs="Arial"/>
          <w:sz w:val="20"/>
          <w:szCs w:val="20"/>
        </w:rPr>
        <w:br/>
        <w:t xml:space="preserve">i kompletne zrealizowanie przedmiotu umowy wynikające z SIWZ. W kwocie określonej w ust. 1 uwzględniono wszystkie koszty związane z realizacją przedmiotu umowy, w tym gwarancję. </w:t>
      </w:r>
      <w:r w:rsidRPr="00EC1194">
        <w:rPr>
          <w:rFonts w:eastAsia="Times New Roman" w:cs="Arial"/>
          <w:color w:val="000000"/>
          <w:sz w:val="20"/>
          <w:szCs w:val="20"/>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8458BE" w:rsidRPr="00EC1194" w:rsidRDefault="008458BE" w:rsidP="0018704F">
      <w:pPr>
        <w:pStyle w:val="Akapitzlist"/>
        <w:numPr>
          <w:ilvl w:val="0"/>
          <w:numId w:val="91"/>
        </w:numPr>
        <w:tabs>
          <w:tab w:val="left" w:pos="17608"/>
          <w:tab w:val="left" w:pos="22853"/>
        </w:tabs>
        <w:spacing w:after="0" w:line="240" w:lineRule="auto"/>
        <w:rPr>
          <w:rFonts w:cs="Arial"/>
          <w:color w:val="000000"/>
          <w:sz w:val="20"/>
          <w:szCs w:val="20"/>
        </w:rPr>
      </w:pPr>
      <w:r w:rsidRPr="00EC1194">
        <w:rPr>
          <w:rFonts w:cs="Arial"/>
          <w:color w:val="000000"/>
          <w:sz w:val="20"/>
          <w:szCs w:val="20"/>
        </w:rPr>
        <w:t>Kwota określona w ust. 1 niniejszego paragrafu zawiera wszystkie koszty związane z realizacją przedmiotu umowy określonego w § 1 ust. 1 niniejszej umowy i nie może ulec zmianie.</w:t>
      </w:r>
    </w:p>
    <w:p w:rsidR="008458BE" w:rsidRPr="00EC1194" w:rsidRDefault="008458BE" w:rsidP="0018704F">
      <w:pPr>
        <w:pStyle w:val="Akapitzlist"/>
        <w:numPr>
          <w:ilvl w:val="0"/>
          <w:numId w:val="91"/>
        </w:numPr>
        <w:tabs>
          <w:tab w:val="left" w:pos="17608"/>
          <w:tab w:val="left" w:pos="22853"/>
        </w:tabs>
        <w:spacing w:after="0" w:line="240" w:lineRule="auto"/>
        <w:rPr>
          <w:rFonts w:cs="Arial"/>
          <w:color w:val="000000"/>
          <w:sz w:val="20"/>
          <w:szCs w:val="20"/>
        </w:rPr>
      </w:pPr>
      <w:r w:rsidRPr="00EC1194">
        <w:rPr>
          <w:rFonts w:cs="Arial"/>
          <w:color w:val="000000"/>
          <w:sz w:val="20"/>
          <w:szCs w:val="20"/>
        </w:rPr>
        <w:t>Wszystkie koszty niezbędne do zrealizowania przedmiotu umowy są to między innymi koszty: podatku VAT, wykonania wszelkich robót przygotowawczych i porządko</w:t>
      </w:r>
      <w:r w:rsidRPr="00EC1194">
        <w:rPr>
          <w:rFonts w:cs="Arial"/>
          <w:sz w:val="20"/>
          <w:szCs w:val="20"/>
        </w:rPr>
        <w:t>wych, zorganizowania, zagospodarowania i późniejszej likwidacji terenu prac, utrzymania zaplecza budowy (naprawa, woda, energia elektryczna, dozorowanie budowy), związane z zabezpieczeniem i oznakowaniem prowadzonych robót,</w:t>
      </w:r>
      <w:r w:rsidRPr="00EC1194">
        <w:rPr>
          <w:rFonts w:cs="Arial"/>
          <w:color w:val="000000"/>
          <w:sz w:val="20"/>
          <w:szCs w:val="20"/>
        </w:rPr>
        <w:t xml:space="preserve"> robót rozbiórkowych, </w:t>
      </w:r>
      <w:r w:rsidRPr="00EC1194">
        <w:rPr>
          <w:rFonts w:cs="Arial"/>
          <w:sz w:val="20"/>
          <w:szCs w:val="20"/>
        </w:rPr>
        <w:t>demontażowych,</w:t>
      </w:r>
      <w:r w:rsidRPr="00EC1194">
        <w:rPr>
          <w:rFonts w:cs="Arial"/>
          <w:color w:val="000000"/>
          <w:sz w:val="20"/>
          <w:szCs w:val="20"/>
        </w:rPr>
        <w:t xml:space="preserve"> wykończeniowych, odtworzeniowych, wywozu materiałów pochodzących z rozbiórki, </w:t>
      </w:r>
      <w:r w:rsidRPr="00EC1194">
        <w:rPr>
          <w:rFonts w:cs="Arial"/>
          <w:sz w:val="20"/>
          <w:szCs w:val="20"/>
        </w:rPr>
        <w:t>doprowadzenia terenu do stanu pierwotnego, planu bezpieczeństwa i ochrony zdrowia, wykonania dokumentacji powykonawczej, związane z odbio</w:t>
      </w:r>
      <w:r w:rsidRPr="00EC1194">
        <w:rPr>
          <w:rFonts w:cs="Arial"/>
          <w:color w:val="000000"/>
          <w:sz w:val="20"/>
          <w:szCs w:val="20"/>
        </w:rPr>
        <w:t xml:space="preserve">rami wykonanych robót,  i innych czynności niezbędnych do wykonania przedmiotu zamówienia. </w:t>
      </w:r>
    </w:p>
    <w:p w:rsidR="008458BE" w:rsidRPr="00EC1194" w:rsidRDefault="008458BE" w:rsidP="0018704F">
      <w:pPr>
        <w:pStyle w:val="Akapitzlist"/>
        <w:numPr>
          <w:ilvl w:val="0"/>
          <w:numId w:val="91"/>
        </w:numPr>
        <w:tabs>
          <w:tab w:val="left" w:pos="17608"/>
          <w:tab w:val="left" w:pos="20848"/>
          <w:tab w:val="left" w:pos="20924"/>
        </w:tabs>
        <w:spacing w:after="0" w:line="240" w:lineRule="auto"/>
        <w:rPr>
          <w:rFonts w:eastAsia="Lucida Sans Unicode" w:cs="Arial"/>
          <w:color w:val="000000"/>
          <w:sz w:val="20"/>
          <w:szCs w:val="20"/>
        </w:rPr>
      </w:pPr>
      <w:r w:rsidRPr="00EC1194">
        <w:rPr>
          <w:rFonts w:eastAsia="Lucida Sans Unicode" w:cs="Arial"/>
          <w:color w:val="000000"/>
          <w:sz w:val="20"/>
          <w:szCs w:val="20"/>
        </w:rPr>
        <w:lastRenderedPageBreak/>
        <w:t>Rozliczanie robót będzie się odbywało fakturami częściowymi za elementy robót ujęte w harmonogramie rzeczowo- finansowym, o którym mowa w § 2 ust 2 niniejszej umowy zatwierdzonym przez zamawiającego i fakturą końcową. Zamawiający zastrzega sobie w trakcie realizacji umowy prawo do zmiany harmonogramu rzeczowo finansowego w uzgodnieniu z Wykonawcą.</w:t>
      </w:r>
    </w:p>
    <w:p w:rsidR="008458BE" w:rsidRPr="00EC1194" w:rsidRDefault="008458BE" w:rsidP="0018704F">
      <w:pPr>
        <w:pStyle w:val="Akapitzlist"/>
        <w:numPr>
          <w:ilvl w:val="0"/>
          <w:numId w:val="91"/>
        </w:numPr>
        <w:tabs>
          <w:tab w:val="left" w:pos="17608"/>
          <w:tab w:val="left" w:pos="20848"/>
          <w:tab w:val="left" w:pos="20924"/>
        </w:tabs>
        <w:spacing w:after="0" w:line="240" w:lineRule="auto"/>
        <w:rPr>
          <w:rFonts w:eastAsia="Lucida Sans Unicode" w:cs="Arial"/>
          <w:color w:val="000000"/>
          <w:sz w:val="20"/>
          <w:szCs w:val="20"/>
        </w:rPr>
      </w:pPr>
      <w:r w:rsidRPr="00EC1194">
        <w:rPr>
          <w:rFonts w:eastAsia="Lucida Sans Unicode" w:cs="Arial"/>
          <w:color w:val="000000"/>
          <w:sz w:val="20"/>
          <w:szCs w:val="20"/>
        </w:rPr>
        <w:t xml:space="preserve">Faktury częściowe wystawiane będą po wykonaniu i odebraniu przez zamawiającego danego elementu (etapu) robót, na podstawie protokołu częściowego odbioru robót. </w:t>
      </w:r>
    </w:p>
    <w:p w:rsidR="008458BE" w:rsidRPr="00EC1194" w:rsidRDefault="008458BE" w:rsidP="0018704F">
      <w:pPr>
        <w:pStyle w:val="Akapitzlist"/>
        <w:numPr>
          <w:ilvl w:val="0"/>
          <w:numId w:val="91"/>
        </w:numPr>
        <w:tabs>
          <w:tab w:val="left" w:pos="17608"/>
          <w:tab w:val="left" w:pos="20848"/>
          <w:tab w:val="left" w:pos="20924"/>
        </w:tabs>
        <w:spacing w:after="0" w:line="240" w:lineRule="auto"/>
        <w:ind w:left="357" w:hanging="357"/>
        <w:rPr>
          <w:rFonts w:eastAsia="Lucida Sans Unicode" w:cs="Arial"/>
          <w:color w:val="000000"/>
          <w:sz w:val="20"/>
          <w:szCs w:val="20"/>
        </w:rPr>
      </w:pPr>
      <w:r w:rsidRPr="00EC1194">
        <w:rPr>
          <w:rFonts w:eastAsia="Lucida Sans Unicode" w:cs="Arial"/>
          <w:color w:val="000000"/>
          <w:sz w:val="20"/>
          <w:szCs w:val="20"/>
        </w:rPr>
        <w:t>Ostateczne rozliczenie za wykonane roboty nastąpi w oparciu o fakturę końcową, wystawioną na podstawie protokołu odbioru końcowego.</w:t>
      </w:r>
    </w:p>
    <w:p w:rsidR="008458BE" w:rsidRPr="00EC1194" w:rsidRDefault="008458BE" w:rsidP="0018704F">
      <w:pPr>
        <w:pStyle w:val="Akapitzlist"/>
        <w:numPr>
          <w:ilvl w:val="0"/>
          <w:numId w:val="91"/>
        </w:numPr>
        <w:tabs>
          <w:tab w:val="left" w:pos="17608"/>
          <w:tab w:val="left" w:pos="22853"/>
        </w:tabs>
        <w:spacing w:after="0" w:line="240" w:lineRule="auto"/>
        <w:rPr>
          <w:rFonts w:eastAsiaTheme="minorHAnsi" w:cs="Arial"/>
          <w:sz w:val="20"/>
          <w:szCs w:val="20"/>
        </w:rPr>
      </w:pPr>
      <w:r w:rsidRPr="00EC1194">
        <w:rPr>
          <w:rFonts w:cs="Arial"/>
          <w:sz w:val="20"/>
          <w:szCs w:val="20"/>
        </w:rPr>
        <w:t>Fakturę VAT należy doręczyć Zamawiającemu w jednej z podanych niżej form:</w:t>
      </w:r>
    </w:p>
    <w:p w:rsidR="008458BE" w:rsidRPr="00EC1194" w:rsidRDefault="008458BE" w:rsidP="0018704F">
      <w:pPr>
        <w:pStyle w:val="Akapitzlist"/>
        <w:numPr>
          <w:ilvl w:val="0"/>
          <w:numId w:val="81"/>
        </w:numPr>
        <w:tabs>
          <w:tab w:val="left" w:pos="17608"/>
          <w:tab w:val="left" w:pos="22853"/>
        </w:tabs>
        <w:spacing w:after="0" w:line="240" w:lineRule="auto"/>
        <w:rPr>
          <w:rFonts w:cs="Arial"/>
          <w:sz w:val="20"/>
          <w:szCs w:val="20"/>
        </w:rPr>
      </w:pPr>
      <w:r w:rsidRPr="00EC1194">
        <w:rPr>
          <w:rFonts w:cs="Arial"/>
          <w:sz w:val="20"/>
          <w:szCs w:val="20"/>
        </w:rPr>
        <w:t>osobiście do Kancelarii Szpitala (pawilon H, pokój 134),</w:t>
      </w:r>
    </w:p>
    <w:p w:rsidR="008458BE" w:rsidRPr="00EC1194" w:rsidRDefault="008458BE" w:rsidP="0018704F">
      <w:pPr>
        <w:pStyle w:val="Akapitzlist"/>
        <w:numPr>
          <w:ilvl w:val="0"/>
          <w:numId w:val="81"/>
        </w:numPr>
        <w:tabs>
          <w:tab w:val="left" w:pos="17608"/>
          <w:tab w:val="left" w:pos="22853"/>
        </w:tabs>
        <w:spacing w:after="0" w:line="240" w:lineRule="auto"/>
        <w:rPr>
          <w:rFonts w:eastAsiaTheme="minorHAnsi" w:cs="Arial"/>
          <w:sz w:val="20"/>
          <w:szCs w:val="20"/>
        </w:rPr>
      </w:pPr>
      <w:r w:rsidRPr="00EC1194">
        <w:rPr>
          <w:rFonts w:cs="Arial"/>
          <w:sz w:val="20"/>
          <w:szCs w:val="20"/>
        </w:rPr>
        <w:t>drogą pocztową /pocztą kurierską pod adres: Szpital Bielański im. ks. Jerzego Popiełuszki - SPZOZ, 01-809 Warszawa, ul. Cegłowska 80 – Kancelaria</w:t>
      </w:r>
    </w:p>
    <w:p w:rsidR="008458BE" w:rsidRPr="00EC1194" w:rsidRDefault="008458BE" w:rsidP="0018704F">
      <w:pPr>
        <w:pStyle w:val="Akapitzlist"/>
        <w:numPr>
          <w:ilvl w:val="0"/>
          <w:numId w:val="81"/>
        </w:numPr>
        <w:tabs>
          <w:tab w:val="left" w:pos="17608"/>
          <w:tab w:val="left" w:pos="22853"/>
        </w:tabs>
        <w:spacing w:after="0" w:line="240" w:lineRule="auto"/>
        <w:rPr>
          <w:rFonts w:eastAsiaTheme="minorHAnsi" w:cs="Arial"/>
          <w:sz w:val="20"/>
          <w:szCs w:val="20"/>
        </w:rPr>
      </w:pPr>
      <w:r w:rsidRPr="00EC1194">
        <w:rPr>
          <w:rFonts w:cs="Arial"/>
          <w:sz w:val="20"/>
          <w:szCs w:val="20"/>
        </w:rPr>
        <w:t xml:space="preserve">drogą elektroniczną w formacie PDF pod adres: </w:t>
      </w:r>
      <w:hyperlink r:id="rId17" w:history="1">
        <w:r w:rsidRPr="00EC1194">
          <w:rPr>
            <w:rStyle w:val="Hipercze"/>
            <w:rFonts w:cs="Arial"/>
            <w:sz w:val="20"/>
            <w:szCs w:val="20"/>
          </w:rPr>
          <w:t>faktury@bielanski.med.pl</w:t>
        </w:r>
      </w:hyperlink>
    </w:p>
    <w:p w:rsidR="008458BE" w:rsidRPr="00EC1194" w:rsidRDefault="008458BE" w:rsidP="0018704F">
      <w:pPr>
        <w:pStyle w:val="Akapitzlist"/>
        <w:numPr>
          <w:ilvl w:val="0"/>
          <w:numId w:val="91"/>
        </w:numPr>
        <w:tabs>
          <w:tab w:val="left" w:pos="17608"/>
          <w:tab w:val="left" w:pos="22853"/>
        </w:tabs>
        <w:spacing w:after="0" w:line="240" w:lineRule="auto"/>
        <w:rPr>
          <w:rFonts w:eastAsiaTheme="minorHAnsi" w:cs="Arial"/>
          <w:sz w:val="20"/>
          <w:szCs w:val="20"/>
        </w:rPr>
      </w:pPr>
      <w:r w:rsidRPr="00EC1194">
        <w:rPr>
          <w:rFonts w:cs="Arial"/>
          <w:sz w:val="20"/>
          <w:szCs w:val="20"/>
        </w:rPr>
        <w:t>Podstawą do wystawienia faktury częściowej lub końcowej jest:</w:t>
      </w:r>
    </w:p>
    <w:p w:rsidR="008458BE" w:rsidRPr="00EC1194" w:rsidRDefault="008458BE" w:rsidP="0018704F">
      <w:pPr>
        <w:pStyle w:val="Akapitzlist1"/>
        <w:numPr>
          <w:ilvl w:val="1"/>
          <w:numId w:val="96"/>
        </w:numPr>
        <w:autoSpaceDE w:val="0"/>
        <w:autoSpaceDN w:val="0"/>
        <w:adjustRightInd w:val="0"/>
        <w:spacing w:after="0" w:line="240" w:lineRule="auto"/>
        <w:ind w:left="992" w:hanging="425"/>
        <w:jc w:val="both"/>
        <w:rPr>
          <w:rFonts w:ascii="Arial" w:hAnsi="Arial" w:cs="Arial"/>
          <w:sz w:val="20"/>
          <w:szCs w:val="20"/>
        </w:rPr>
      </w:pPr>
      <w:r w:rsidRPr="00EC1194">
        <w:rPr>
          <w:rFonts w:ascii="Arial" w:hAnsi="Arial" w:cs="Arial"/>
          <w:sz w:val="20"/>
          <w:szCs w:val="20"/>
        </w:rPr>
        <w:t>protokół odbioru wykonanych robót (częściowego/końcowego), bezusterkowego, potwierdzonego przez obie strony,</w:t>
      </w:r>
    </w:p>
    <w:p w:rsidR="008458BE" w:rsidRPr="00EC1194" w:rsidRDefault="008458BE" w:rsidP="0018704F">
      <w:pPr>
        <w:pStyle w:val="Akapitzlist1"/>
        <w:numPr>
          <w:ilvl w:val="1"/>
          <w:numId w:val="96"/>
        </w:numPr>
        <w:autoSpaceDE w:val="0"/>
        <w:autoSpaceDN w:val="0"/>
        <w:adjustRightInd w:val="0"/>
        <w:spacing w:after="0" w:line="240" w:lineRule="auto"/>
        <w:ind w:left="992" w:hanging="425"/>
        <w:jc w:val="both"/>
        <w:rPr>
          <w:rFonts w:ascii="Arial" w:hAnsi="Arial" w:cs="Arial"/>
          <w:sz w:val="20"/>
          <w:szCs w:val="20"/>
        </w:rPr>
      </w:pPr>
      <w:r w:rsidRPr="00EC1194">
        <w:rPr>
          <w:rFonts w:ascii="Arial" w:hAnsi="Arial" w:cs="Arial"/>
          <w:sz w:val="20"/>
          <w:szCs w:val="20"/>
        </w:rPr>
        <w:t>kopia faktury wystawionej Wykonawcy przez podwykonawcę za wykonane przez niego roboty łącznie z kopią przelewu bankowego lub innego dokumentu świadczącego o dokonaniu zapłaty podwykonawcy należnego wynagrodzenia, potwierdzonego przez Wykonawcę za zgodność z oryginałem, w przypadku korzystania z usług podwykonawcy,</w:t>
      </w:r>
    </w:p>
    <w:p w:rsidR="008458BE" w:rsidRPr="00EC1194" w:rsidRDefault="008458BE" w:rsidP="0018704F">
      <w:pPr>
        <w:pStyle w:val="Akapitzlist1"/>
        <w:numPr>
          <w:ilvl w:val="1"/>
          <w:numId w:val="96"/>
        </w:numPr>
        <w:autoSpaceDE w:val="0"/>
        <w:autoSpaceDN w:val="0"/>
        <w:adjustRightInd w:val="0"/>
        <w:spacing w:after="0" w:line="240" w:lineRule="auto"/>
        <w:ind w:left="992" w:hanging="425"/>
        <w:jc w:val="both"/>
        <w:rPr>
          <w:rFonts w:ascii="Arial" w:hAnsi="Arial" w:cs="Arial"/>
          <w:sz w:val="20"/>
          <w:szCs w:val="20"/>
        </w:rPr>
      </w:pPr>
      <w:r w:rsidRPr="00EC1194">
        <w:rPr>
          <w:rFonts w:ascii="Arial" w:hAnsi="Arial" w:cs="Arial"/>
          <w:sz w:val="20"/>
          <w:szCs w:val="20"/>
        </w:rPr>
        <w:t>oświadczenie podwykonawcy o otrzymaniu od Wykonawcy pełnego wynagrodzenia za wykonane przez niego roboty.</w:t>
      </w:r>
    </w:p>
    <w:p w:rsidR="008458BE" w:rsidRPr="00EC1194" w:rsidRDefault="008458BE" w:rsidP="0018704F">
      <w:pPr>
        <w:pStyle w:val="Akapitzlist"/>
        <w:numPr>
          <w:ilvl w:val="0"/>
          <w:numId w:val="91"/>
        </w:numPr>
        <w:tabs>
          <w:tab w:val="left" w:pos="17608"/>
          <w:tab w:val="left" w:pos="22853"/>
        </w:tabs>
        <w:spacing w:after="0" w:line="240" w:lineRule="auto"/>
        <w:rPr>
          <w:rFonts w:eastAsiaTheme="minorHAnsi" w:cs="Arial"/>
          <w:sz w:val="20"/>
          <w:szCs w:val="20"/>
        </w:rPr>
      </w:pPr>
      <w:r w:rsidRPr="00EC1194">
        <w:rPr>
          <w:rFonts w:cs="Arial"/>
          <w:sz w:val="20"/>
          <w:szCs w:val="20"/>
        </w:rPr>
        <w:t>Zapłata wynagrodzenia nastąpi przelewem, na rachunek bankowy Wykonawcy wskazany w fakturach, w terminie 30 dni, licząc od dnia dostarczenia do siedziby Zamawiającemu prawidłowo wystawionych faktur VAT wraz z dokumentami (w formie kserokopii), o których mowa odpowiednio w ust. 9. Za termin zapłaty przyjmuje się dzień obciążenia rachunku bankowego Zamawiającego.</w:t>
      </w:r>
    </w:p>
    <w:p w:rsidR="008458BE" w:rsidRPr="00EC1194" w:rsidRDefault="008458BE" w:rsidP="0018704F">
      <w:pPr>
        <w:pStyle w:val="Akapitzlist"/>
        <w:numPr>
          <w:ilvl w:val="0"/>
          <w:numId w:val="91"/>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 xml:space="preserve">Wykonawca nie może bez zgody Zamawiającego </w:t>
      </w:r>
      <w:r>
        <w:rPr>
          <w:rFonts w:eastAsiaTheme="minorHAnsi" w:cs="Arial"/>
          <w:sz w:val="20"/>
          <w:szCs w:val="20"/>
        </w:rPr>
        <w:t xml:space="preserve">i podmiotu tworzącego Zamawiającego, </w:t>
      </w:r>
      <w:r w:rsidRPr="00EC1194">
        <w:rPr>
          <w:rFonts w:eastAsiaTheme="minorHAnsi" w:cs="Arial"/>
          <w:sz w:val="20"/>
          <w:szCs w:val="20"/>
        </w:rPr>
        <w:t>wyrażonej w formie pisemnej pod rygorem nieważności przenieść wierzytelności z tytułu realizacji niniejszej umowy na osoby trzecie.</w:t>
      </w:r>
    </w:p>
    <w:p w:rsidR="008458BE" w:rsidRPr="00EC1194" w:rsidRDefault="008458BE" w:rsidP="0018704F">
      <w:pPr>
        <w:pStyle w:val="Akapitzlist"/>
        <w:numPr>
          <w:ilvl w:val="0"/>
          <w:numId w:val="91"/>
        </w:numPr>
        <w:tabs>
          <w:tab w:val="left" w:pos="17608"/>
          <w:tab w:val="left" w:pos="22853"/>
        </w:tabs>
        <w:spacing w:after="0" w:line="240" w:lineRule="auto"/>
        <w:rPr>
          <w:rFonts w:eastAsiaTheme="minorHAnsi" w:cs="Arial"/>
          <w:sz w:val="20"/>
          <w:szCs w:val="20"/>
        </w:rPr>
      </w:pPr>
      <w:r w:rsidRPr="00EC1194">
        <w:rPr>
          <w:rFonts w:cs="Arial"/>
          <w:sz w:val="20"/>
          <w:szCs w:val="20"/>
        </w:rPr>
        <w:t>Zapłata wynagrodzenia Wykonawcy, uwarunkowana jest przedstawieniem przez niego dowodów potwierdzających zapłatę wymagalnego wynagrodzenia podwykonawcom i dalszym podwykonawcom.</w:t>
      </w:r>
    </w:p>
    <w:p w:rsidR="008458BE" w:rsidRPr="00EC1194" w:rsidRDefault="008458BE" w:rsidP="0018704F">
      <w:pPr>
        <w:pStyle w:val="Akapitzlist"/>
        <w:numPr>
          <w:ilvl w:val="0"/>
          <w:numId w:val="91"/>
        </w:numPr>
        <w:tabs>
          <w:tab w:val="left" w:pos="17608"/>
          <w:tab w:val="left" w:pos="22853"/>
        </w:tabs>
        <w:spacing w:after="0" w:line="240" w:lineRule="auto"/>
        <w:rPr>
          <w:rFonts w:eastAsiaTheme="minorHAnsi" w:cs="Arial"/>
          <w:sz w:val="20"/>
          <w:szCs w:val="20"/>
        </w:rPr>
      </w:pPr>
      <w:r w:rsidRPr="00EC1194">
        <w:rPr>
          <w:rFonts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bądź nieprzedstawienia dokumentów o których mowa w  §4 ust. 9, odpowiednio przez Wykonawcę, podwykonawcę lub dalszego podwykonawcę zamówienia na roboty budowlane.</w:t>
      </w:r>
    </w:p>
    <w:p w:rsidR="008458BE" w:rsidRPr="00EC1194" w:rsidRDefault="008458BE" w:rsidP="0018704F">
      <w:pPr>
        <w:pStyle w:val="Akapitzlist"/>
        <w:widowControl w:val="0"/>
        <w:numPr>
          <w:ilvl w:val="0"/>
          <w:numId w:val="91"/>
        </w:numPr>
        <w:spacing w:after="0" w:line="240" w:lineRule="auto"/>
        <w:rPr>
          <w:rFonts w:eastAsia="Times New Roman" w:cs="Arial"/>
          <w:sz w:val="20"/>
          <w:szCs w:val="20"/>
          <w:lang w:eastAsia="ar-SA"/>
        </w:rPr>
      </w:pPr>
      <w:r w:rsidRPr="00EC1194">
        <w:rPr>
          <w:rFonts w:eastAsia="Times New Roman" w:cs="Arial"/>
          <w:sz w:val="20"/>
          <w:szCs w:val="20"/>
          <w:lang w:eastAsia="ar-S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458BE" w:rsidRPr="00EC1194" w:rsidRDefault="008458BE" w:rsidP="0018704F">
      <w:pPr>
        <w:pStyle w:val="Akapitzlist"/>
        <w:widowControl w:val="0"/>
        <w:numPr>
          <w:ilvl w:val="0"/>
          <w:numId w:val="91"/>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Bezpośrednia zapłata obejmuje wyłącznie należne wynagrodzenie, bez odsetek, należnych podwykonawcy lub dalszemu podwykonawcy. </w:t>
      </w:r>
    </w:p>
    <w:p w:rsidR="008458BE" w:rsidRPr="00EC1194" w:rsidRDefault="008458BE" w:rsidP="0018704F">
      <w:pPr>
        <w:pStyle w:val="Akapitzlist"/>
        <w:numPr>
          <w:ilvl w:val="0"/>
          <w:numId w:val="91"/>
        </w:numPr>
        <w:tabs>
          <w:tab w:val="left" w:pos="17608"/>
          <w:tab w:val="left" w:pos="22853"/>
        </w:tabs>
        <w:spacing w:after="0" w:line="240" w:lineRule="auto"/>
        <w:rPr>
          <w:rFonts w:eastAsiaTheme="minorHAnsi" w:cs="Arial"/>
          <w:sz w:val="20"/>
          <w:szCs w:val="20"/>
        </w:rPr>
      </w:pPr>
      <w:r w:rsidRPr="00EC1194">
        <w:rPr>
          <w:rFonts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8458BE" w:rsidRPr="00EC1194" w:rsidRDefault="008458BE" w:rsidP="0018704F">
      <w:pPr>
        <w:pStyle w:val="Akapitzlist"/>
        <w:numPr>
          <w:ilvl w:val="0"/>
          <w:numId w:val="91"/>
        </w:numPr>
        <w:tabs>
          <w:tab w:val="left" w:pos="17608"/>
          <w:tab w:val="left" w:pos="22853"/>
        </w:tabs>
        <w:spacing w:after="0" w:line="240" w:lineRule="auto"/>
        <w:rPr>
          <w:rFonts w:eastAsiaTheme="minorHAnsi" w:cs="Arial"/>
          <w:sz w:val="20"/>
          <w:szCs w:val="20"/>
        </w:rPr>
      </w:pPr>
      <w:r w:rsidRPr="00EC1194">
        <w:rPr>
          <w:rFonts w:cs="Arial"/>
          <w:sz w:val="20"/>
          <w:szCs w:val="20"/>
        </w:rPr>
        <w:t>W przypadku zgłoszenia uwag, w terminie 7 dni Zamawiający może:</w:t>
      </w:r>
    </w:p>
    <w:p w:rsidR="008458BE" w:rsidRPr="00EC1194" w:rsidRDefault="008458BE" w:rsidP="0018704F">
      <w:pPr>
        <w:pStyle w:val="Akapitzlist1"/>
        <w:numPr>
          <w:ilvl w:val="1"/>
          <w:numId w:val="98"/>
        </w:numPr>
        <w:autoSpaceDE w:val="0"/>
        <w:autoSpaceDN w:val="0"/>
        <w:adjustRightInd w:val="0"/>
        <w:spacing w:after="0" w:line="240" w:lineRule="auto"/>
        <w:ind w:left="426" w:firstLine="0"/>
        <w:jc w:val="both"/>
        <w:rPr>
          <w:rFonts w:ascii="Arial" w:hAnsi="Arial" w:cs="Arial"/>
          <w:sz w:val="20"/>
          <w:szCs w:val="20"/>
        </w:rPr>
      </w:pPr>
      <w:r w:rsidRPr="00EC1194">
        <w:rPr>
          <w:rFonts w:ascii="Arial" w:hAnsi="Arial" w:cs="Arial"/>
          <w:sz w:val="20"/>
          <w:szCs w:val="20"/>
        </w:rPr>
        <w:t>nie dokonać bezpośredniej zapłaty wynagrodzenia podwykonawcy lub dalszemu podwykonawcy, jeżeli Wykonawca wykaże niezasadność takiej zapłaty albo</w:t>
      </w:r>
    </w:p>
    <w:p w:rsidR="008458BE" w:rsidRPr="00EC1194" w:rsidRDefault="008458BE" w:rsidP="0018704F">
      <w:pPr>
        <w:pStyle w:val="Akapitzlist1"/>
        <w:numPr>
          <w:ilvl w:val="1"/>
          <w:numId w:val="98"/>
        </w:numPr>
        <w:autoSpaceDE w:val="0"/>
        <w:autoSpaceDN w:val="0"/>
        <w:adjustRightInd w:val="0"/>
        <w:spacing w:after="0" w:line="240" w:lineRule="auto"/>
        <w:ind w:left="426" w:firstLine="0"/>
        <w:jc w:val="both"/>
        <w:rPr>
          <w:rFonts w:ascii="Arial" w:hAnsi="Arial" w:cs="Arial"/>
          <w:sz w:val="20"/>
          <w:szCs w:val="20"/>
        </w:rPr>
      </w:pPr>
      <w:r w:rsidRPr="00EC1194">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458BE" w:rsidRPr="00EC1194" w:rsidRDefault="008458BE" w:rsidP="0018704F">
      <w:pPr>
        <w:pStyle w:val="Akapitzlist1"/>
        <w:numPr>
          <w:ilvl w:val="1"/>
          <w:numId w:val="98"/>
        </w:numPr>
        <w:autoSpaceDE w:val="0"/>
        <w:autoSpaceDN w:val="0"/>
        <w:adjustRightInd w:val="0"/>
        <w:spacing w:after="0" w:line="240" w:lineRule="auto"/>
        <w:ind w:left="426" w:firstLine="0"/>
        <w:jc w:val="both"/>
        <w:rPr>
          <w:rFonts w:ascii="Arial" w:hAnsi="Arial" w:cs="Arial"/>
          <w:sz w:val="20"/>
          <w:szCs w:val="20"/>
        </w:rPr>
      </w:pPr>
      <w:r w:rsidRPr="00EC1194">
        <w:rPr>
          <w:rFonts w:ascii="Arial" w:hAnsi="Arial" w:cs="Arial"/>
          <w:sz w:val="20"/>
          <w:szCs w:val="20"/>
        </w:rPr>
        <w:t>dokonać bezpośredniej zapłaty wynagrodzenia podwykonawcy lub dalszemu podwykonawcy, jeżeli podwykonawca lub dalszy podwykonawca wykaże zasadność takiej zapłaty.</w:t>
      </w:r>
    </w:p>
    <w:p w:rsidR="008458BE" w:rsidRPr="00EC1194" w:rsidRDefault="008458BE" w:rsidP="0018704F">
      <w:pPr>
        <w:pStyle w:val="Akapitzlist1"/>
        <w:numPr>
          <w:ilvl w:val="0"/>
          <w:numId w:val="91"/>
        </w:numPr>
        <w:autoSpaceDE w:val="0"/>
        <w:autoSpaceDN w:val="0"/>
        <w:adjustRightInd w:val="0"/>
        <w:spacing w:after="0" w:line="240" w:lineRule="auto"/>
        <w:jc w:val="both"/>
        <w:rPr>
          <w:rFonts w:ascii="Arial" w:hAnsi="Arial" w:cs="Arial"/>
          <w:sz w:val="20"/>
          <w:szCs w:val="20"/>
        </w:rPr>
      </w:pPr>
      <w:r w:rsidRPr="00EC1194">
        <w:rPr>
          <w:rFonts w:ascii="Arial" w:hAnsi="Arial" w:cs="Arial"/>
          <w:sz w:val="20"/>
          <w:szCs w:val="20"/>
        </w:rPr>
        <w:t>W przypadku dokonania bezpośredniej zapłaty podwykonawcy lub dalszemu podwykonawcy o których mowa w ust. 14, Zamawiający potrąci kwotę wypłaconego wynagrodzenia z wynagrodzenia należnego Wykonawcy.</w:t>
      </w:r>
    </w:p>
    <w:p w:rsidR="008458BE" w:rsidRPr="00EC1194" w:rsidRDefault="008458BE" w:rsidP="0018704F">
      <w:pPr>
        <w:pStyle w:val="Akapitzlist"/>
        <w:widowControl w:val="0"/>
        <w:numPr>
          <w:ilvl w:val="0"/>
          <w:numId w:val="97"/>
        </w:numPr>
        <w:spacing w:after="0" w:line="240" w:lineRule="auto"/>
        <w:rPr>
          <w:rFonts w:eastAsia="Times New Roman" w:cs="Arial"/>
          <w:sz w:val="20"/>
          <w:szCs w:val="20"/>
          <w:lang w:eastAsia="ar-SA"/>
        </w:rPr>
      </w:pPr>
      <w:r w:rsidRPr="00EC1194">
        <w:rPr>
          <w:rFonts w:eastAsia="Times New Roman" w:cs="Arial"/>
          <w:sz w:val="20"/>
          <w:szCs w:val="20"/>
          <w:lang w:eastAsia="ar-SA"/>
        </w:rPr>
        <w:t>Jakakolwiek przerwa w realizacji robót wynikająca z braku Podwykonawcy będzie traktowana jako przerwa wynikła z przyczyn zależnych od Wykonawcy i będzie stanowić podstawę naliczenia kar umownych.</w:t>
      </w:r>
    </w:p>
    <w:p w:rsidR="008458BE" w:rsidRDefault="008458BE" w:rsidP="0018704F">
      <w:pPr>
        <w:pStyle w:val="Akapitzlist"/>
        <w:widowControl w:val="0"/>
        <w:numPr>
          <w:ilvl w:val="0"/>
          <w:numId w:val="97"/>
        </w:numPr>
        <w:spacing w:after="0" w:line="240" w:lineRule="auto"/>
        <w:rPr>
          <w:rFonts w:eastAsia="Times New Roman" w:cs="Arial"/>
          <w:sz w:val="20"/>
          <w:szCs w:val="20"/>
          <w:lang w:eastAsia="ar-SA"/>
        </w:rPr>
      </w:pPr>
      <w:r w:rsidRPr="00EC1194">
        <w:rPr>
          <w:rFonts w:eastAsia="Times New Roman" w:cs="Arial"/>
          <w:sz w:val="20"/>
          <w:szCs w:val="20"/>
          <w:lang w:eastAsia="ar-SA"/>
        </w:rPr>
        <w:t>Wykonawca odpowiada za działania i zaniechania Podwykonawców jak za swoje własne.</w:t>
      </w:r>
    </w:p>
    <w:p w:rsidR="008458BE" w:rsidRPr="00EC1194" w:rsidRDefault="008458BE" w:rsidP="008458BE">
      <w:pPr>
        <w:pStyle w:val="Akapitzlist"/>
        <w:widowControl w:val="0"/>
        <w:spacing w:after="0" w:line="240" w:lineRule="auto"/>
        <w:ind w:left="360"/>
        <w:rPr>
          <w:rFonts w:eastAsia="Times New Roman" w:cs="Arial"/>
          <w:sz w:val="20"/>
          <w:szCs w:val="20"/>
          <w:lang w:eastAsia="ar-SA"/>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5</w:t>
      </w:r>
    </w:p>
    <w:p w:rsidR="008458BE" w:rsidRPr="00EC1194"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EC1194">
        <w:rPr>
          <w:rFonts w:cs="Arial"/>
          <w:color w:val="000000"/>
          <w:sz w:val="20"/>
          <w:szCs w:val="20"/>
        </w:rPr>
        <w:t>Odbiory częściowe oraz odbiór końcowy robót dokonywany będzie przez Wykonawcę oraz przedstawicieli Zamawiającego na podstawie pisemnego zgłoszenia Zamawiającemu, w ciągu 7 dni od daty zgłoszenia.</w:t>
      </w:r>
    </w:p>
    <w:p w:rsidR="008458BE" w:rsidRPr="00EC1194"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Podstawą skutecznego zgłoszenia gotowości do odbiorów częściowych oraz końcowego jest faktyczne wykonanie prac zgodnie z postanowieniami niniejszej umowy oraz pisemne zgłoszenie Zamawiającemu tego faktu. W protokole zostanie wyszczególniona kwota wraz z rozliczeniem należna Podwykonawcom i dalszym Podwykonawcom</w:t>
      </w:r>
    </w:p>
    <w:p w:rsidR="008458BE" w:rsidRPr="00EC1194" w:rsidRDefault="008458BE" w:rsidP="0018704F">
      <w:pPr>
        <w:pStyle w:val="Akapitzlist"/>
        <w:numPr>
          <w:ilvl w:val="0"/>
          <w:numId w:val="92"/>
        </w:numPr>
        <w:tabs>
          <w:tab w:val="left" w:pos="17608"/>
          <w:tab w:val="left" w:pos="22853"/>
        </w:tabs>
        <w:spacing w:after="0" w:line="240" w:lineRule="auto"/>
        <w:ind w:left="357" w:hanging="357"/>
        <w:rPr>
          <w:rFonts w:eastAsiaTheme="minorHAnsi" w:cs="Arial"/>
          <w:sz w:val="20"/>
          <w:szCs w:val="20"/>
        </w:rPr>
      </w:pPr>
      <w:r w:rsidRPr="00EC1194">
        <w:rPr>
          <w:rFonts w:cs="Arial"/>
          <w:bCs/>
          <w:sz w:val="20"/>
          <w:szCs w:val="20"/>
        </w:rPr>
        <w:t xml:space="preserve">Wykonawca zobowiązany jest do przedstawiania Zamawiającemu protokołów odbiorów częściowych i końcowego robót podpisanych pomiędzy Wykonawcą, podwykonawcami i dalszymi podwykonawcami. W przypadku jeśli w tych protokołach zawarte będą zastrzeżenia lub uwagi, Wykonawca zobligowany będzie do przedstawienia dokumentu potwierdzającego ich  faktyczne usunięcie. </w:t>
      </w:r>
      <w:r w:rsidRPr="00EC1194">
        <w:rPr>
          <w:rFonts w:cs="Arial"/>
          <w:sz w:val="20"/>
          <w:szCs w:val="20"/>
        </w:rPr>
        <w:t>Protokół odbioru częściowego oraz końcowego stanowić będzie podstawę do rozliczenia przedmiotu umowy o którym mowa w § 1 ust.1.</w:t>
      </w:r>
    </w:p>
    <w:p w:rsidR="008458BE" w:rsidRPr="00EC1194" w:rsidRDefault="008458BE" w:rsidP="0018704F">
      <w:pPr>
        <w:pStyle w:val="Akapitzlist"/>
        <w:numPr>
          <w:ilvl w:val="0"/>
          <w:numId w:val="92"/>
        </w:numPr>
        <w:spacing w:after="0" w:line="240" w:lineRule="auto"/>
        <w:ind w:left="357" w:hanging="357"/>
        <w:contextualSpacing/>
        <w:rPr>
          <w:rFonts w:cs="Arial"/>
          <w:sz w:val="20"/>
          <w:szCs w:val="20"/>
        </w:rPr>
      </w:pPr>
      <w:r w:rsidRPr="00EC1194">
        <w:rPr>
          <w:rFonts w:cs="Arial"/>
          <w:sz w:val="20"/>
          <w:szCs w:val="20"/>
        </w:rPr>
        <w:t>O terminie odbioru Wykonawca ma obowiązek poinformowania Podwykonawców, przy udziale których wykonał przedmiot Umowy.</w:t>
      </w:r>
    </w:p>
    <w:p w:rsidR="008458BE" w:rsidRPr="00EC1194"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Żadne potwierdzenie zawarte w jakimkolwiek protokole odbioru nie zwalnia Wykonawcy z jakiegokolwiek jego zobowiązania wynikającego z Umowy.</w:t>
      </w:r>
    </w:p>
    <w:p w:rsidR="008458BE" w:rsidRPr="00EC1194" w:rsidRDefault="008458BE" w:rsidP="0018704F">
      <w:pPr>
        <w:pStyle w:val="Akapitzlist"/>
        <w:numPr>
          <w:ilvl w:val="0"/>
          <w:numId w:val="92"/>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Przed przystąpieniem do odbioru końcowego prac, Wykonawca zobowiązany jest przedłożyć Zamawiającemu dokumenty, o których mowa w § 5 ust. 3.</w:t>
      </w:r>
    </w:p>
    <w:p w:rsidR="008458BE" w:rsidRPr="00EC1194" w:rsidRDefault="008458BE" w:rsidP="0018704F">
      <w:pPr>
        <w:pStyle w:val="Akapitzlist"/>
        <w:numPr>
          <w:ilvl w:val="0"/>
          <w:numId w:val="92"/>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Jeżeli w trakcie odbioru końcowego stwierdzone zostanie istnienie usterek nieistotnych, Zamawiający dokona odbioru końcowego bezusterkowego, a stwierdzone usterki zostaną opisane w odrębnym protokole, w którym zostanie wyznaczony termin ich usunięcia. Wykonawca zobowiązany jest do zawiadomienia Zamawiającego o usunięciu usterek. Usunięcie usterek zostanie stwierdzone protokołem. </w:t>
      </w:r>
    </w:p>
    <w:p w:rsidR="008458BE" w:rsidRPr="003E6722"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 xml:space="preserve">Zamawiający może odmówić dokonania odbioru końcowego, jeśli nie zostały wykonane wszystkie prace budowlane, bądź jeśli stwierdzi w trakcie odbioru istnienie istotnych wad dotyczących wykonanych prac. W powyższej sytuacji strony określą termin, do którego powinny zostać wykonane wszystkie zaległe prace i usunięte wszelkie wady. Po wykonaniu przez Wykonawcę zaległych prac oraz usunięciu istniejących wad, </w:t>
      </w:r>
      <w:r w:rsidRPr="003E6722">
        <w:rPr>
          <w:rFonts w:eastAsiaTheme="minorHAnsi" w:cs="Arial"/>
          <w:sz w:val="20"/>
          <w:szCs w:val="20"/>
        </w:rPr>
        <w:t>zobowiązany jest on ustalić z Zamawiającym kolejny termin odbioru końcowego.</w:t>
      </w:r>
    </w:p>
    <w:p w:rsidR="008458BE" w:rsidRPr="003E6722"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3E6722">
        <w:rPr>
          <w:rFonts w:cs="Arial"/>
          <w:sz w:val="20"/>
          <w:szCs w:val="20"/>
        </w:rPr>
        <w:t xml:space="preserve">Wykonawca, najpóźniej w dniu odbioru końcowego przedłoży Zamawiającemu dokumentację powykonawczą oraz wszystkie dokumenty pozwalające na ocenę prawidłowości wykonania przedmiotu odbioru, a w szczególności dziennik budowy, świadectwa jakości, certyfikaty (w tym między innymi certyfikat </w:t>
      </w:r>
      <w:r w:rsidRPr="003E6722">
        <w:rPr>
          <w:rFonts w:cs="Arial"/>
          <w:color w:val="000000"/>
          <w:sz w:val="20"/>
          <w:szCs w:val="20"/>
        </w:rPr>
        <w:t>na zgodność zakładu wykonawcy z wymogami normy EN 1090-1 lub inny równoważny; klasyfikację pożarową wydaną przez jednostkę notyfikowaną na proponowany system kontenerowy lub modułowy lub inną równoważną)</w:t>
      </w:r>
      <w:r w:rsidRPr="003E6722">
        <w:rPr>
          <w:rFonts w:cs="Arial"/>
          <w:sz w:val="20"/>
          <w:szCs w:val="20"/>
        </w:rPr>
        <w:t xml:space="preserve"> oraz świadectwa wykonanych prób i atesty, wszelkie certyfikaty za zastosowane materiały i urządzenia i inne wymagane przez obowiązujące prawo dokumenty. Koszt uzyskania tych dokumentów obciąża wykonawcę.      </w:t>
      </w:r>
    </w:p>
    <w:p w:rsidR="008458BE"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3E6722">
        <w:rPr>
          <w:rFonts w:eastAsiaTheme="minorHAnsi" w:cs="Arial"/>
          <w:sz w:val="20"/>
          <w:szCs w:val="20"/>
        </w:rPr>
        <w:t>W przypadku ujawnienia wad uniemożliwiających użytkowanie obiektu zgodnie z jego przeznaczeniem,</w:t>
      </w:r>
      <w:r w:rsidRPr="00EC1194">
        <w:rPr>
          <w:rFonts w:eastAsiaTheme="minorHAnsi" w:cs="Arial"/>
          <w:sz w:val="20"/>
          <w:szCs w:val="20"/>
        </w:rPr>
        <w:t xml:space="preserve"> Zamawiającemu przysługuje prawo odstąpienia od umowy.</w:t>
      </w:r>
    </w:p>
    <w:p w:rsidR="008458BE" w:rsidRPr="00EC1194" w:rsidRDefault="008458BE" w:rsidP="008458BE">
      <w:pPr>
        <w:pStyle w:val="Tekstpodstawowy"/>
        <w:jc w:val="center"/>
        <w:rPr>
          <w:rFonts w:ascii="Arial" w:hAnsi="Arial" w:cs="Arial"/>
          <w:b/>
          <w:bCs/>
          <w:sz w:val="20"/>
          <w:szCs w:val="20"/>
        </w:rPr>
      </w:pPr>
    </w:p>
    <w:p w:rsidR="008458BE"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6</w:t>
      </w:r>
    </w:p>
    <w:p w:rsidR="008458BE" w:rsidRPr="00320687" w:rsidRDefault="008458BE" w:rsidP="008458BE">
      <w:pPr>
        <w:tabs>
          <w:tab w:val="left" w:pos="1136"/>
        </w:tabs>
        <w:spacing w:after="0" w:line="240" w:lineRule="auto"/>
        <w:ind w:firstLine="15"/>
        <w:rPr>
          <w:rFonts w:cs="Arial"/>
          <w:i/>
          <w:sz w:val="20"/>
        </w:rPr>
      </w:pPr>
      <w:r w:rsidRPr="00320687">
        <w:rPr>
          <w:rFonts w:cs="Arial"/>
          <w:i/>
          <w:sz w:val="20"/>
        </w:rPr>
        <w:t>1. </w:t>
      </w:r>
      <w:r w:rsidRPr="00320687">
        <w:rPr>
          <w:rFonts w:cs="Arial"/>
          <w:bCs/>
          <w:i/>
          <w:sz w:val="20"/>
        </w:rPr>
        <w:t xml:space="preserve">Kierownikiem budowy  </w:t>
      </w:r>
      <w:r w:rsidRPr="00320687">
        <w:rPr>
          <w:rFonts w:cs="Arial"/>
          <w:i/>
          <w:sz w:val="20"/>
        </w:rPr>
        <w:t xml:space="preserve">jest: ...................................................................................., </w:t>
      </w:r>
    </w:p>
    <w:p w:rsidR="008458BE" w:rsidRPr="00320687" w:rsidRDefault="008458BE" w:rsidP="008458BE">
      <w:pPr>
        <w:tabs>
          <w:tab w:val="left" w:pos="13064"/>
        </w:tabs>
        <w:spacing w:after="0" w:line="240" w:lineRule="auto"/>
        <w:ind w:left="284"/>
        <w:rPr>
          <w:rFonts w:cs="Arial"/>
          <w:bCs/>
          <w:i/>
          <w:sz w:val="20"/>
        </w:rPr>
      </w:pPr>
      <w:r w:rsidRPr="00320687">
        <w:rPr>
          <w:rFonts w:cs="Arial"/>
          <w:i/>
          <w:sz w:val="20"/>
        </w:rPr>
        <w:t xml:space="preserve">posiadający (-a) uprawnienia do kierowania robotami budowlanymi w specjalności  </w:t>
      </w:r>
      <w:r w:rsidRPr="00320687">
        <w:rPr>
          <w:rFonts w:cs="Arial"/>
          <w:bCs/>
          <w:i/>
          <w:sz w:val="20"/>
        </w:rPr>
        <w:t>konstrukcyjno-budowlanej bez ograniczeń</w:t>
      </w:r>
    </w:p>
    <w:p w:rsidR="008458BE" w:rsidRPr="00320687" w:rsidRDefault="008458BE" w:rsidP="008458BE">
      <w:pPr>
        <w:tabs>
          <w:tab w:val="left" w:pos="1136"/>
        </w:tabs>
        <w:spacing w:after="0" w:line="240" w:lineRule="auto"/>
        <w:ind w:left="270" w:firstLine="15"/>
        <w:rPr>
          <w:rFonts w:cs="Arial"/>
          <w:i/>
          <w:sz w:val="20"/>
        </w:rPr>
      </w:pPr>
      <w:r w:rsidRPr="00320687">
        <w:rPr>
          <w:rFonts w:cs="Arial"/>
          <w:i/>
          <w:sz w:val="20"/>
        </w:rPr>
        <w:t>Nr uprawnień: ............................................................................................................</w:t>
      </w:r>
    </w:p>
    <w:p w:rsidR="008458BE" w:rsidRPr="00320687" w:rsidRDefault="008458BE" w:rsidP="008458BE">
      <w:pPr>
        <w:tabs>
          <w:tab w:val="left" w:pos="1136"/>
        </w:tabs>
        <w:spacing w:after="0" w:line="240" w:lineRule="auto"/>
        <w:ind w:firstLine="15"/>
        <w:rPr>
          <w:rFonts w:cs="Arial"/>
          <w:i/>
          <w:sz w:val="20"/>
        </w:rPr>
      </w:pPr>
      <w:r w:rsidRPr="00320687">
        <w:rPr>
          <w:rFonts w:cs="Arial"/>
          <w:i/>
          <w:sz w:val="20"/>
        </w:rPr>
        <w:t>2. </w:t>
      </w:r>
      <w:r w:rsidRPr="00320687">
        <w:rPr>
          <w:rFonts w:cs="Arial"/>
          <w:bCs/>
          <w:i/>
          <w:sz w:val="20"/>
        </w:rPr>
        <w:t xml:space="preserve">Kierownikiem robót budowlanych </w:t>
      </w:r>
      <w:r w:rsidRPr="00320687">
        <w:rPr>
          <w:rFonts w:cs="Arial"/>
          <w:i/>
          <w:sz w:val="20"/>
        </w:rPr>
        <w:t xml:space="preserve">jest: ...................................................................., </w:t>
      </w:r>
    </w:p>
    <w:p w:rsidR="008458BE" w:rsidRPr="00320687" w:rsidRDefault="008458BE" w:rsidP="008458BE">
      <w:pPr>
        <w:tabs>
          <w:tab w:val="left" w:pos="13064"/>
        </w:tabs>
        <w:spacing w:after="0" w:line="240" w:lineRule="auto"/>
        <w:ind w:left="284"/>
        <w:rPr>
          <w:rFonts w:cs="Arial"/>
          <w:bCs/>
          <w:i/>
          <w:sz w:val="20"/>
        </w:rPr>
      </w:pPr>
      <w:r w:rsidRPr="00320687">
        <w:rPr>
          <w:rFonts w:cs="Arial"/>
          <w:i/>
          <w:sz w:val="20"/>
        </w:rPr>
        <w:t xml:space="preserve">posiadający (-a) uprawnienia do kierowania robotami budowlanymi w specjalności </w:t>
      </w:r>
      <w:r w:rsidRPr="00320687">
        <w:rPr>
          <w:rFonts w:cs="Arial"/>
          <w:bCs/>
          <w:i/>
          <w:sz w:val="20"/>
        </w:rPr>
        <w:t>instalacyjnej w zakresie sieci, instalacji i urządzeń cieplnych, wentylacyjnych, gazowych, wodociągowych i kanalizacyjnych bez ograniczeń</w:t>
      </w:r>
    </w:p>
    <w:p w:rsidR="008458BE" w:rsidRPr="00320687" w:rsidRDefault="008458BE" w:rsidP="008458BE">
      <w:pPr>
        <w:tabs>
          <w:tab w:val="left" w:pos="1136"/>
        </w:tabs>
        <w:spacing w:after="0" w:line="240" w:lineRule="auto"/>
        <w:ind w:left="270" w:firstLine="15"/>
        <w:rPr>
          <w:rFonts w:cs="Arial"/>
          <w:i/>
          <w:sz w:val="20"/>
        </w:rPr>
      </w:pPr>
      <w:r w:rsidRPr="00320687">
        <w:rPr>
          <w:rFonts w:cs="Arial"/>
          <w:i/>
          <w:sz w:val="20"/>
        </w:rPr>
        <w:t>Nr uprawnień: ............................................................................................................</w:t>
      </w:r>
    </w:p>
    <w:p w:rsidR="008458BE" w:rsidRPr="00320687" w:rsidRDefault="008458BE" w:rsidP="008458BE">
      <w:pPr>
        <w:tabs>
          <w:tab w:val="left" w:pos="1136"/>
        </w:tabs>
        <w:spacing w:after="0" w:line="240" w:lineRule="auto"/>
        <w:ind w:firstLine="15"/>
        <w:rPr>
          <w:rFonts w:cs="Arial"/>
          <w:i/>
          <w:sz w:val="20"/>
        </w:rPr>
      </w:pPr>
      <w:r w:rsidRPr="00320687">
        <w:rPr>
          <w:rFonts w:cs="Arial"/>
          <w:i/>
          <w:sz w:val="20"/>
        </w:rPr>
        <w:t>3. </w:t>
      </w:r>
      <w:r w:rsidRPr="00320687">
        <w:rPr>
          <w:rFonts w:cs="Arial"/>
          <w:bCs/>
          <w:i/>
          <w:sz w:val="20"/>
        </w:rPr>
        <w:t xml:space="preserve">Kierownikiem robót budowlanych </w:t>
      </w:r>
      <w:r w:rsidRPr="00320687">
        <w:rPr>
          <w:rFonts w:cs="Arial"/>
          <w:i/>
          <w:sz w:val="20"/>
        </w:rPr>
        <w:t xml:space="preserve">jest: ...................................................................., </w:t>
      </w:r>
    </w:p>
    <w:p w:rsidR="008458BE" w:rsidRPr="00320687" w:rsidRDefault="008458BE" w:rsidP="008458BE">
      <w:pPr>
        <w:tabs>
          <w:tab w:val="left" w:pos="13064"/>
        </w:tabs>
        <w:spacing w:after="0" w:line="240" w:lineRule="auto"/>
        <w:ind w:left="284"/>
        <w:rPr>
          <w:rFonts w:eastAsia="Lucida Sans Unicode" w:cs="Arial"/>
          <w:bCs/>
          <w:i/>
          <w:sz w:val="20"/>
        </w:rPr>
      </w:pPr>
      <w:r w:rsidRPr="00320687">
        <w:rPr>
          <w:rFonts w:cs="Arial"/>
          <w:i/>
          <w:sz w:val="20"/>
        </w:rPr>
        <w:t xml:space="preserve">posiadający (-a) uprawnienia do kierowania robotami budowlanymi w specjalności </w:t>
      </w:r>
      <w:r w:rsidRPr="00320687">
        <w:rPr>
          <w:rFonts w:eastAsia="Lucida Sans Unicode" w:cs="Arial"/>
          <w:bCs/>
          <w:i/>
          <w:sz w:val="20"/>
        </w:rPr>
        <w:t>instalacyjnej w zakresie sieci, instalacji i urządzeń elektrycznych i elektroenergetycznych bez ograniczeń</w:t>
      </w:r>
    </w:p>
    <w:p w:rsidR="008458BE" w:rsidRPr="00320687" w:rsidRDefault="008458BE" w:rsidP="008458BE">
      <w:pPr>
        <w:tabs>
          <w:tab w:val="left" w:pos="1136"/>
        </w:tabs>
        <w:spacing w:after="0" w:line="240" w:lineRule="auto"/>
        <w:ind w:left="272" w:firstLine="17"/>
        <w:rPr>
          <w:rFonts w:eastAsia="Lucida Sans Unicode" w:cs="Arial"/>
          <w:i/>
          <w:sz w:val="20"/>
        </w:rPr>
      </w:pPr>
      <w:r w:rsidRPr="00320687">
        <w:rPr>
          <w:rFonts w:eastAsia="Lucida Sans Unicode" w:cs="Arial"/>
          <w:i/>
          <w:sz w:val="20"/>
        </w:rPr>
        <w:t>Nr uprawnień: ............................................................................................................</w:t>
      </w:r>
    </w:p>
    <w:p w:rsidR="008458BE" w:rsidRPr="00DB1CF3" w:rsidRDefault="008458BE" w:rsidP="008458BE">
      <w:pPr>
        <w:tabs>
          <w:tab w:val="left" w:pos="15052"/>
        </w:tabs>
        <w:spacing w:after="0" w:line="240" w:lineRule="auto"/>
        <w:ind w:left="284" w:hanging="284"/>
        <w:rPr>
          <w:rFonts w:cs="Arial"/>
          <w:sz w:val="20"/>
        </w:rPr>
      </w:pPr>
      <w:r>
        <w:rPr>
          <w:rFonts w:cs="Arial"/>
          <w:sz w:val="20"/>
        </w:rPr>
        <w:t>2</w:t>
      </w:r>
      <w:r w:rsidRPr="00DB1CF3">
        <w:rPr>
          <w:rFonts w:cs="Arial"/>
          <w:sz w:val="20"/>
        </w:rPr>
        <w:t>. Istnieje możliwość dokonania zmiany osób wymienionych w ust. 1 niniejszego paragrafu jedynie za uprzednią pisemną zgodą Zamawiającego.</w:t>
      </w:r>
    </w:p>
    <w:p w:rsidR="008458BE" w:rsidRPr="00DB1CF3" w:rsidRDefault="008458BE" w:rsidP="008458BE">
      <w:pPr>
        <w:tabs>
          <w:tab w:val="left" w:pos="15052"/>
        </w:tabs>
        <w:spacing w:after="0" w:line="240" w:lineRule="auto"/>
        <w:ind w:left="284" w:hanging="284"/>
        <w:rPr>
          <w:rFonts w:cs="Arial"/>
          <w:sz w:val="20"/>
        </w:rPr>
      </w:pPr>
      <w:r>
        <w:rPr>
          <w:rFonts w:cs="Arial"/>
          <w:sz w:val="20"/>
        </w:rPr>
        <w:lastRenderedPageBreak/>
        <w:t>3</w:t>
      </w:r>
      <w:r w:rsidRPr="00DB1CF3">
        <w:rPr>
          <w:rFonts w:cs="Arial"/>
          <w:sz w:val="20"/>
        </w:rPr>
        <w:t>. Wykonawca z własnej inicjatywy proponuje zmianę osób wyszczególnionych w ust. 1 niniejszego paragrafu w następujących przypadkach:</w:t>
      </w:r>
    </w:p>
    <w:p w:rsidR="008458BE" w:rsidRPr="00DB1CF3" w:rsidRDefault="008458BE" w:rsidP="008458BE">
      <w:pPr>
        <w:tabs>
          <w:tab w:val="left" w:pos="30051"/>
        </w:tabs>
        <w:spacing w:after="0" w:line="240" w:lineRule="auto"/>
        <w:ind w:left="567" w:hanging="283"/>
        <w:rPr>
          <w:rFonts w:cs="Arial"/>
          <w:sz w:val="20"/>
        </w:rPr>
      </w:pPr>
      <w:r w:rsidRPr="00DB1CF3">
        <w:rPr>
          <w:rFonts w:cs="Arial"/>
          <w:sz w:val="20"/>
        </w:rPr>
        <w:t>1) śmierci, choroby lub innych zdarzeń losowych;</w:t>
      </w:r>
    </w:p>
    <w:p w:rsidR="008458BE" w:rsidRPr="00DB1CF3" w:rsidRDefault="008458BE" w:rsidP="008458BE">
      <w:pPr>
        <w:tabs>
          <w:tab w:val="left" w:pos="30051"/>
        </w:tabs>
        <w:spacing w:after="0" w:line="240" w:lineRule="auto"/>
        <w:ind w:left="567" w:hanging="283"/>
        <w:rPr>
          <w:rFonts w:cs="Arial"/>
          <w:sz w:val="20"/>
        </w:rPr>
      </w:pPr>
      <w:r w:rsidRPr="00DB1CF3">
        <w:rPr>
          <w:rFonts w:cs="Arial"/>
          <w:sz w:val="20"/>
        </w:rPr>
        <w:t>2) jeżeli zmiana tej osoby stanie się konieczna z jakichkolwiek innych przyczyn niezależnych od Wykonawcy;</w:t>
      </w:r>
    </w:p>
    <w:p w:rsidR="008458BE" w:rsidRPr="00DB1CF3" w:rsidRDefault="008458BE" w:rsidP="008458BE">
      <w:pPr>
        <w:tabs>
          <w:tab w:val="left" w:pos="30051"/>
        </w:tabs>
        <w:spacing w:after="0" w:line="240" w:lineRule="auto"/>
        <w:ind w:left="567" w:hanging="283"/>
        <w:rPr>
          <w:rFonts w:cs="Arial"/>
          <w:sz w:val="20"/>
        </w:rPr>
      </w:pPr>
      <w:r w:rsidRPr="00DB1CF3">
        <w:rPr>
          <w:rFonts w:cs="Arial"/>
          <w:sz w:val="20"/>
        </w:rPr>
        <w:t>3) utraty uprawnień lub zakazu pełnienia samodzielnych funkcji technicznych w budownictwie.</w:t>
      </w:r>
    </w:p>
    <w:p w:rsidR="008458BE" w:rsidRPr="00DB1CF3" w:rsidRDefault="008458BE" w:rsidP="008458BE">
      <w:pPr>
        <w:tabs>
          <w:tab w:val="left" w:pos="15052"/>
        </w:tabs>
        <w:spacing w:after="0" w:line="240" w:lineRule="auto"/>
        <w:ind w:left="284" w:hanging="284"/>
        <w:rPr>
          <w:rFonts w:cs="Arial"/>
          <w:sz w:val="20"/>
        </w:rPr>
      </w:pPr>
      <w:r>
        <w:rPr>
          <w:rFonts w:cs="Arial"/>
          <w:sz w:val="20"/>
        </w:rPr>
        <w:t>4</w:t>
      </w:r>
      <w:r w:rsidRPr="00DB1CF3">
        <w:rPr>
          <w:rFonts w:cs="Arial"/>
          <w:sz w:val="20"/>
        </w:rPr>
        <w:t>. W przypadku zmiany osoby wyszczególnionej w ust. 1 niniejszego paragrafu, nowa osoba powołana do pełnienia w/w obowiązków musi spełniać wymagania określone w specyfikacji istotnych warunków zamówienia dla danej funkcji.</w:t>
      </w:r>
    </w:p>
    <w:p w:rsidR="008458BE" w:rsidRPr="00DB1CF3" w:rsidRDefault="008458BE" w:rsidP="008458BE">
      <w:pPr>
        <w:tabs>
          <w:tab w:val="left" w:pos="15052"/>
        </w:tabs>
        <w:spacing w:after="0" w:line="240" w:lineRule="auto"/>
        <w:ind w:left="284" w:hanging="284"/>
        <w:rPr>
          <w:rFonts w:cs="Arial"/>
          <w:sz w:val="20"/>
        </w:rPr>
      </w:pPr>
      <w:r>
        <w:rPr>
          <w:rFonts w:cs="Arial"/>
          <w:sz w:val="20"/>
        </w:rPr>
        <w:t>5</w:t>
      </w:r>
      <w:r w:rsidRPr="00DB1CF3">
        <w:rPr>
          <w:rFonts w:cs="Arial"/>
          <w:sz w:val="20"/>
        </w:rPr>
        <w:t>.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rsidR="008458BE" w:rsidRDefault="008458BE"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7</w:t>
      </w:r>
    </w:p>
    <w:p w:rsidR="008458BE" w:rsidRPr="00EC1194" w:rsidRDefault="008458BE" w:rsidP="0018704F">
      <w:pPr>
        <w:pStyle w:val="Akapitzlist"/>
        <w:numPr>
          <w:ilvl w:val="0"/>
          <w:numId w:val="109"/>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Wykonawcy prowadzić </w:t>
      </w:r>
      <w:r w:rsidRPr="00EC1194">
        <w:rPr>
          <w:rFonts w:cs="Arial"/>
          <w:sz w:val="20"/>
          <w:szCs w:val="20"/>
        </w:rPr>
        <w:t>będzie:</w:t>
      </w:r>
    </w:p>
    <w:p w:rsidR="008458BE" w:rsidRPr="00EC1194" w:rsidRDefault="008458BE" w:rsidP="008458BE">
      <w:pPr>
        <w:tabs>
          <w:tab w:val="left" w:pos="15052"/>
        </w:tabs>
        <w:spacing w:after="0" w:line="240" w:lineRule="auto"/>
        <w:ind w:left="284" w:hanging="284"/>
        <w:rPr>
          <w:rFonts w:cs="Arial"/>
          <w:sz w:val="20"/>
          <w:szCs w:val="20"/>
        </w:rPr>
      </w:pPr>
      <w:r w:rsidRPr="00EC1194">
        <w:rPr>
          <w:rFonts w:cs="Arial"/>
          <w:sz w:val="20"/>
          <w:szCs w:val="20"/>
        </w:rPr>
        <w:tab/>
        <w:t>......................................................................................................; tel./</w:t>
      </w:r>
      <w:proofErr w:type="spellStart"/>
      <w:r w:rsidRPr="00EC1194">
        <w:rPr>
          <w:rFonts w:cs="Arial"/>
          <w:sz w:val="20"/>
          <w:szCs w:val="20"/>
        </w:rPr>
        <w:t>fax</w:t>
      </w:r>
      <w:proofErr w:type="spellEnd"/>
      <w:r w:rsidRPr="00EC1194">
        <w:rPr>
          <w:rFonts w:cs="Arial"/>
          <w:sz w:val="20"/>
          <w:szCs w:val="20"/>
        </w:rPr>
        <w:t xml:space="preserve">………………………………., </w:t>
      </w:r>
      <w:r w:rsidRPr="00EC1194">
        <w:rPr>
          <w:rFonts w:cs="Arial"/>
          <w:sz w:val="20"/>
          <w:szCs w:val="20"/>
        </w:rPr>
        <w:br/>
        <w:t xml:space="preserve">e-mail ……………………………………….….. </w:t>
      </w:r>
    </w:p>
    <w:p w:rsidR="008458BE" w:rsidRPr="00EC1194" w:rsidRDefault="008458BE" w:rsidP="0018704F">
      <w:pPr>
        <w:pStyle w:val="Akapitzlist"/>
        <w:numPr>
          <w:ilvl w:val="0"/>
          <w:numId w:val="109"/>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Zamawiającego prowadzić </w:t>
      </w:r>
      <w:r w:rsidRPr="00EC1194">
        <w:rPr>
          <w:rFonts w:cs="Arial"/>
          <w:sz w:val="20"/>
          <w:szCs w:val="20"/>
        </w:rPr>
        <w:t xml:space="preserve">będzie: Kierownik Działu Inwestycji i Eksploatacji – Alicja Połoczańska- Mleczek, tel. (022) 56 90 393, e-mail: </w:t>
      </w:r>
      <w:hyperlink r:id="rId18" w:history="1">
        <w:r w:rsidRPr="00EC1194">
          <w:rPr>
            <w:rStyle w:val="Hipercze"/>
            <w:rFonts w:cs="Arial"/>
            <w:sz w:val="20"/>
            <w:szCs w:val="20"/>
          </w:rPr>
          <w:t>alicja.poloczanska@bielanski.med.pl</w:t>
        </w:r>
      </w:hyperlink>
      <w:r w:rsidRPr="00EC1194">
        <w:rPr>
          <w:rFonts w:cs="Arial"/>
          <w:sz w:val="20"/>
          <w:szCs w:val="20"/>
        </w:rPr>
        <w:t xml:space="preserve"> oraz Inspektorzy Nadzoru. </w:t>
      </w:r>
    </w:p>
    <w:p w:rsidR="008458BE" w:rsidRDefault="008458BE" w:rsidP="0018704F">
      <w:pPr>
        <w:pStyle w:val="Akapitzlist"/>
        <w:numPr>
          <w:ilvl w:val="0"/>
          <w:numId w:val="109"/>
        </w:numPr>
        <w:tabs>
          <w:tab w:val="num" w:pos="284"/>
        </w:tabs>
        <w:spacing w:after="240" w:line="240" w:lineRule="auto"/>
        <w:ind w:left="284" w:hanging="284"/>
        <w:contextualSpacing/>
        <w:rPr>
          <w:rFonts w:cs="Arial"/>
          <w:sz w:val="20"/>
          <w:szCs w:val="20"/>
        </w:rPr>
      </w:pPr>
      <w:r w:rsidRPr="00EC1194">
        <w:rPr>
          <w:rFonts w:cs="Arial"/>
          <w:sz w:val="20"/>
          <w:szCs w:val="20"/>
        </w:rPr>
        <w:t>Strony zobowiązują się do wzajemnego powiadamiania o zmianie danych wskazanych w ust. 1. Powiadomienie jest skuteczne od chwili jego doręczenia w formie pisemnej lub elektronicznej stronie do której jest adresowane.</w:t>
      </w:r>
    </w:p>
    <w:p w:rsidR="008458BE"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8</w:t>
      </w:r>
    </w:p>
    <w:p w:rsidR="008458BE" w:rsidRPr="00F523A0" w:rsidRDefault="008458BE" w:rsidP="0018704F">
      <w:pPr>
        <w:pStyle w:val="Akapitzlist"/>
        <w:numPr>
          <w:ilvl w:val="0"/>
          <w:numId w:val="101"/>
        </w:numPr>
        <w:spacing w:after="0" w:line="240" w:lineRule="auto"/>
        <w:ind w:left="284" w:hanging="284"/>
        <w:contextualSpacing/>
        <w:rPr>
          <w:rFonts w:cs="Arial"/>
          <w:sz w:val="20"/>
          <w:szCs w:val="20"/>
        </w:rPr>
      </w:pPr>
      <w:r w:rsidRPr="00F523A0">
        <w:rPr>
          <w:rFonts w:cs="Arial"/>
          <w:sz w:val="20"/>
          <w:szCs w:val="20"/>
        </w:rPr>
        <w:t>Na podstawie art. 36a ust. 2 Prawa zamówień publicznych oraz zgodnie z rozdziałem IV punktem 5 SIWZ, Wykonawca</w:t>
      </w:r>
      <w:r w:rsidRPr="00F523A0">
        <w:rPr>
          <w:rFonts w:cs="Arial"/>
          <w:bCs/>
          <w:sz w:val="20"/>
          <w:szCs w:val="20"/>
        </w:rPr>
        <w:t xml:space="preserve"> osobiście wykona kluczową część zamówienia</w:t>
      </w:r>
      <w:r w:rsidRPr="00F523A0">
        <w:rPr>
          <w:rFonts w:cs="Arial"/>
          <w:sz w:val="20"/>
          <w:szCs w:val="20"/>
        </w:rPr>
        <w:t xml:space="preserve">, tj. …………………………………. (zgodnie z częścią nr …). </w:t>
      </w:r>
    </w:p>
    <w:p w:rsidR="008458BE" w:rsidRPr="00F523A0" w:rsidRDefault="008458BE" w:rsidP="0018704F">
      <w:pPr>
        <w:pStyle w:val="Akapitzlist"/>
        <w:numPr>
          <w:ilvl w:val="0"/>
          <w:numId w:val="101"/>
        </w:numPr>
        <w:spacing w:after="0" w:line="240" w:lineRule="auto"/>
        <w:ind w:left="284" w:hanging="284"/>
        <w:contextualSpacing/>
        <w:rPr>
          <w:rFonts w:cs="Arial"/>
          <w:sz w:val="20"/>
          <w:szCs w:val="20"/>
        </w:rPr>
      </w:pPr>
      <w:r w:rsidRPr="00F523A0">
        <w:rPr>
          <w:rFonts w:cs="Arial"/>
          <w:sz w:val="20"/>
          <w:szCs w:val="20"/>
        </w:rPr>
        <w:t xml:space="preserve">W związku z powyższym roboty te muszą być wykonane osobiście przez Wykonawcę lub jednego ze wspólników konsorcjum w sytuacji gdy Wykonawcy złożą wspólną ofertę. </w:t>
      </w:r>
    </w:p>
    <w:p w:rsidR="008458BE" w:rsidRPr="00F523A0" w:rsidRDefault="008458BE" w:rsidP="0018704F">
      <w:pPr>
        <w:pStyle w:val="Akapitzlist"/>
        <w:numPr>
          <w:ilvl w:val="0"/>
          <w:numId w:val="101"/>
        </w:numPr>
        <w:spacing w:after="0" w:line="240" w:lineRule="auto"/>
        <w:ind w:left="284" w:hanging="284"/>
        <w:contextualSpacing/>
        <w:rPr>
          <w:rFonts w:cs="Arial"/>
          <w:sz w:val="20"/>
          <w:szCs w:val="20"/>
        </w:rPr>
      </w:pPr>
      <w:r w:rsidRPr="00F523A0">
        <w:rPr>
          <w:rFonts w:cs="Arial"/>
          <w:bCs/>
          <w:sz w:val="20"/>
          <w:szCs w:val="20"/>
        </w:rPr>
        <w:t xml:space="preserve">Roboty budowlane będą świadczone przez osoby wymienione w </w:t>
      </w:r>
      <w:r w:rsidRPr="00F523A0">
        <w:rPr>
          <w:rFonts w:cs="Arial"/>
          <w:b/>
          <w:bCs/>
          <w:sz w:val="20"/>
          <w:szCs w:val="20"/>
        </w:rPr>
        <w:t>Zał. Nr 3</w:t>
      </w:r>
      <w:r w:rsidRPr="00F523A0">
        <w:rPr>
          <w:rFonts w:cs="Arial"/>
          <w:bCs/>
          <w:sz w:val="20"/>
          <w:szCs w:val="20"/>
        </w:rPr>
        <w:t xml:space="preserve"> do Umowy, który stanowi „Wykaz pracowników świadczących roboty budowlane, które zostały wskazane </w:t>
      </w:r>
      <w:r>
        <w:rPr>
          <w:rFonts w:cs="Arial"/>
          <w:bCs/>
          <w:sz w:val="20"/>
          <w:szCs w:val="20"/>
        </w:rPr>
        <w:t xml:space="preserve">w ofercie </w:t>
      </w:r>
      <w:r w:rsidRPr="00F523A0">
        <w:rPr>
          <w:rFonts w:cs="Arial"/>
          <w:bCs/>
          <w:sz w:val="20"/>
          <w:szCs w:val="20"/>
        </w:rPr>
        <w:t>przez Wykonawcę.</w:t>
      </w:r>
    </w:p>
    <w:p w:rsidR="008458BE" w:rsidRPr="00C6418C" w:rsidRDefault="008458BE" w:rsidP="008458BE">
      <w:pPr>
        <w:pStyle w:val="Akapitzlist"/>
        <w:spacing w:after="0" w:line="240" w:lineRule="auto"/>
        <w:ind w:left="284"/>
        <w:contextualSpacing/>
        <w:rPr>
          <w:rFonts w:cs="Arial"/>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9</w:t>
      </w:r>
    </w:p>
    <w:p w:rsidR="008458BE" w:rsidRPr="00440B03" w:rsidRDefault="008458BE" w:rsidP="0018704F">
      <w:pPr>
        <w:numPr>
          <w:ilvl w:val="0"/>
          <w:numId w:val="113"/>
        </w:numPr>
        <w:autoSpaceDE w:val="0"/>
        <w:autoSpaceDN w:val="0"/>
        <w:adjustRightInd w:val="0"/>
        <w:spacing w:after="0" w:line="240" w:lineRule="auto"/>
        <w:ind w:left="284" w:hanging="284"/>
        <w:rPr>
          <w:rFonts w:cs="Arial"/>
          <w:bCs/>
          <w:sz w:val="20"/>
          <w:szCs w:val="20"/>
        </w:rPr>
      </w:pPr>
      <w:r w:rsidRPr="00662264">
        <w:rPr>
          <w:rFonts w:cs="Arial"/>
          <w:bCs/>
          <w:sz w:val="20"/>
          <w:szCs w:val="20"/>
        </w:rPr>
        <w:t xml:space="preserve">Wykonawca jest zobowiązany do zatrudnienia na podstawie umowy pracę w okresie realizacji przedmiotu </w:t>
      </w:r>
      <w:r w:rsidRPr="00440B03">
        <w:rPr>
          <w:rFonts w:cs="Arial"/>
          <w:bCs/>
          <w:sz w:val="20"/>
          <w:szCs w:val="20"/>
        </w:rPr>
        <w:t>Umowy osób wykonujących następujące czynności:</w:t>
      </w:r>
    </w:p>
    <w:p w:rsidR="008458BE" w:rsidRPr="00440B03" w:rsidRDefault="008458BE" w:rsidP="0018704F">
      <w:pPr>
        <w:numPr>
          <w:ilvl w:val="0"/>
          <w:numId w:val="104"/>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ścianek działowych; </w:t>
      </w:r>
    </w:p>
    <w:p w:rsidR="008458BE" w:rsidRPr="00440B03" w:rsidRDefault="008458BE" w:rsidP="0018704F">
      <w:pPr>
        <w:numPr>
          <w:ilvl w:val="0"/>
          <w:numId w:val="104"/>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sufitów podwieszanych; </w:t>
      </w:r>
    </w:p>
    <w:p w:rsidR="008458BE" w:rsidRPr="00440B03" w:rsidRDefault="008458BE" w:rsidP="0018704F">
      <w:pPr>
        <w:numPr>
          <w:ilvl w:val="0"/>
          <w:numId w:val="104"/>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Kładzenie i wykładanie podłóg;  </w:t>
      </w:r>
    </w:p>
    <w:p w:rsidR="008458BE" w:rsidRPr="00440B03" w:rsidRDefault="008458BE" w:rsidP="0018704F">
      <w:pPr>
        <w:numPr>
          <w:ilvl w:val="0"/>
          <w:numId w:val="104"/>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Kładzenie glazury; </w:t>
      </w:r>
    </w:p>
    <w:p w:rsidR="008458BE" w:rsidRPr="00440B03" w:rsidRDefault="008458BE" w:rsidP="0018704F">
      <w:pPr>
        <w:numPr>
          <w:ilvl w:val="0"/>
          <w:numId w:val="104"/>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malarskie; </w:t>
      </w:r>
    </w:p>
    <w:p w:rsidR="008458BE" w:rsidRPr="00440B03" w:rsidRDefault="008458BE" w:rsidP="0018704F">
      <w:pPr>
        <w:numPr>
          <w:ilvl w:val="0"/>
          <w:numId w:val="104"/>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wyrobów metalowych; </w:t>
      </w:r>
    </w:p>
    <w:p w:rsidR="008458BE" w:rsidRPr="00440B03" w:rsidRDefault="008458BE" w:rsidP="0018704F">
      <w:pPr>
        <w:numPr>
          <w:ilvl w:val="0"/>
          <w:numId w:val="104"/>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instalacyjne w budynkach; </w:t>
      </w:r>
    </w:p>
    <w:p w:rsidR="008458BE" w:rsidRPr="00440B03" w:rsidRDefault="008458BE" w:rsidP="0018704F">
      <w:pPr>
        <w:numPr>
          <w:ilvl w:val="0"/>
          <w:numId w:val="104"/>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niskiego napięcia; </w:t>
      </w:r>
    </w:p>
    <w:p w:rsidR="008458BE" w:rsidRPr="00440B03" w:rsidRDefault="008458BE" w:rsidP="0018704F">
      <w:pPr>
        <w:numPr>
          <w:ilvl w:val="0"/>
          <w:numId w:val="104"/>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w zakresie okablowania oraz instalacji elektrycznych; </w:t>
      </w:r>
    </w:p>
    <w:p w:rsidR="008458BE" w:rsidRPr="00440B03" w:rsidRDefault="008458BE" w:rsidP="0018704F">
      <w:pPr>
        <w:numPr>
          <w:ilvl w:val="0"/>
          <w:numId w:val="104"/>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instalacyjne elektryczne       </w:t>
      </w:r>
    </w:p>
    <w:p w:rsidR="008458BE" w:rsidRPr="00662264" w:rsidRDefault="008458BE" w:rsidP="008458BE">
      <w:pPr>
        <w:autoSpaceDE w:val="0"/>
        <w:autoSpaceDN w:val="0"/>
        <w:adjustRightInd w:val="0"/>
        <w:spacing w:after="0" w:line="240" w:lineRule="auto"/>
        <w:ind w:left="284" w:hanging="1"/>
        <w:rPr>
          <w:rFonts w:cs="Arial"/>
          <w:bCs/>
          <w:sz w:val="20"/>
          <w:szCs w:val="20"/>
        </w:rPr>
      </w:pPr>
      <w:r w:rsidRPr="00662264">
        <w:rPr>
          <w:rFonts w:cs="Arial"/>
          <w:bCs/>
          <w:sz w:val="20"/>
          <w:szCs w:val="20"/>
        </w:rPr>
        <w:t>Powyższy wymóg dotyczy również podwykonawców, za pomocą których będzie realizowany przedmiot umowy.</w:t>
      </w:r>
    </w:p>
    <w:p w:rsidR="008458BE" w:rsidRPr="00662264" w:rsidRDefault="008458BE" w:rsidP="0018704F">
      <w:pPr>
        <w:numPr>
          <w:ilvl w:val="0"/>
          <w:numId w:val="113"/>
        </w:numPr>
        <w:autoSpaceDE w:val="0"/>
        <w:autoSpaceDN w:val="0"/>
        <w:adjustRightInd w:val="0"/>
        <w:spacing w:after="0" w:line="240" w:lineRule="auto"/>
        <w:ind w:left="284" w:hanging="284"/>
        <w:rPr>
          <w:rFonts w:cs="Arial"/>
          <w:bCs/>
          <w:sz w:val="20"/>
          <w:szCs w:val="20"/>
        </w:rPr>
      </w:pPr>
      <w:r w:rsidRPr="00662264">
        <w:rPr>
          <w:rFonts w:cs="Arial"/>
          <w:bCs/>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8458BE" w:rsidRPr="00662264" w:rsidRDefault="008458BE" w:rsidP="0018704F">
      <w:pPr>
        <w:numPr>
          <w:ilvl w:val="0"/>
          <w:numId w:val="102"/>
        </w:numPr>
        <w:spacing w:after="0" w:line="240" w:lineRule="auto"/>
        <w:ind w:left="567" w:hanging="284"/>
        <w:rPr>
          <w:rFonts w:cs="Arial"/>
          <w:bCs/>
          <w:sz w:val="20"/>
          <w:szCs w:val="20"/>
        </w:rPr>
      </w:pPr>
      <w:r w:rsidRPr="00662264">
        <w:rPr>
          <w:rFonts w:cs="Arial"/>
          <w:bCs/>
          <w:sz w:val="20"/>
          <w:szCs w:val="20"/>
        </w:rPr>
        <w:t>żądania oświadczeń i dokumentów w zakresie potwierdzenia spełniania ww. wymogów i dokonywania ich oceny,</w:t>
      </w:r>
    </w:p>
    <w:p w:rsidR="008458BE" w:rsidRPr="00662264" w:rsidRDefault="008458BE" w:rsidP="0018704F">
      <w:pPr>
        <w:numPr>
          <w:ilvl w:val="0"/>
          <w:numId w:val="102"/>
        </w:numPr>
        <w:spacing w:after="0" w:line="240" w:lineRule="auto"/>
        <w:ind w:left="567" w:hanging="284"/>
        <w:rPr>
          <w:rFonts w:cs="Arial"/>
          <w:bCs/>
          <w:sz w:val="20"/>
          <w:szCs w:val="20"/>
        </w:rPr>
      </w:pPr>
      <w:r w:rsidRPr="00662264">
        <w:rPr>
          <w:rFonts w:cs="Arial"/>
          <w:bCs/>
          <w:sz w:val="20"/>
          <w:szCs w:val="20"/>
        </w:rPr>
        <w:t>żądania wyjaśnień w przypadku wątpliwości w zakresie potwierdzenia spełniania ww. wymogów,</w:t>
      </w:r>
    </w:p>
    <w:p w:rsidR="008458BE" w:rsidRPr="00662264" w:rsidRDefault="008458BE" w:rsidP="0018704F">
      <w:pPr>
        <w:numPr>
          <w:ilvl w:val="0"/>
          <w:numId w:val="102"/>
        </w:numPr>
        <w:spacing w:after="0" w:line="240" w:lineRule="auto"/>
        <w:ind w:left="567" w:hanging="284"/>
        <w:jc w:val="left"/>
        <w:rPr>
          <w:rFonts w:cs="Arial"/>
          <w:bCs/>
          <w:sz w:val="20"/>
          <w:szCs w:val="20"/>
        </w:rPr>
      </w:pPr>
      <w:r w:rsidRPr="00662264">
        <w:rPr>
          <w:rFonts w:cs="Arial"/>
          <w:bCs/>
          <w:sz w:val="20"/>
          <w:szCs w:val="20"/>
        </w:rPr>
        <w:t>przeprowadzania kontroli na miejscu wykonywania świadczenia.</w:t>
      </w:r>
    </w:p>
    <w:p w:rsidR="008458BE" w:rsidRPr="00662264" w:rsidRDefault="008458BE" w:rsidP="0018704F">
      <w:pPr>
        <w:numPr>
          <w:ilvl w:val="0"/>
          <w:numId w:val="113"/>
        </w:numPr>
        <w:autoSpaceDE w:val="0"/>
        <w:autoSpaceDN w:val="0"/>
        <w:adjustRightInd w:val="0"/>
        <w:spacing w:after="0" w:line="240" w:lineRule="auto"/>
        <w:ind w:left="284" w:hanging="284"/>
        <w:rPr>
          <w:rFonts w:cs="Arial"/>
          <w:bCs/>
          <w:sz w:val="20"/>
          <w:szCs w:val="20"/>
        </w:rPr>
      </w:pPr>
      <w:r w:rsidRPr="00662264">
        <w:rPr>
          <w:rFonts w:cs="Arial"/>
          <w:bCs/>
          <w:sz w:val="20"/>
          <w:szCs w:val="20"/>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8458BE" w:rsidRPr="00662264" w:rsidRDefault="008458BE" w:rsidP="0018704F">
      <w:pPr>
        <w:numPr>
          <w:ilvl w:val="0"/>
          <w:numId w:val="103"/>
        </w:numPr>
        <w:spacing w:after="0" w:line="240" w:lineRule="auto"/>
        <w:ind w:left="567" w:hanging="284"/>
        <w:rPr>
          <w:rFonts w:cs="Arial"/>
          <w:bCs/>
          <w:sz w:val="20"/>
          <w:szCs w:val="20"/>
        </w:rPr>
      </w:pPr>
      <w:r w:rsidRPr="00662264">
        <w:rPr>
          <w:rFonts w:cs="Arial"/>
          <w:bCs/>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458BE" w:rsidRPr="00662264" w:rsidRDefault="008458BE" w:rsidP="0018704F">
      <w:pPr>
        <w:numPr>
          <w:ilvl w:val="0"/>
          <w:numId w:val="103"/>
        </w:numPr>
        <w:spacing w:after="0" w:line="240" w:lineRule="auto"/>
        <w:ind w:left="567" w:hanging="284"/>
        <w:rPr>
          <w:rFonts w:cs="Arial"/>
          <w:bCs/>
          <w:sz w:val="20"/>
          <w:szCs w:val="20"/>
        </w:rPr>
      </w:pPr>
      <w:r w:rsidRPr="00662264">
        <w:rPr>
          <w:rFonts w:cs="Arial"/>
          <w:bCs/>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662264">
        <w:rPr>
          <w:rFonts w:cs="Arial"/>
          <w:bCs/>
          <w:sz w:val="20"/>
          <w:szCs w:val="20"/>
        </w:rPr>
        <w:t>zanonimizowana</w:t>
      </w:r>
      <w:proofErr w:type="spellEnd"/>
      <w:r w:rsidRPr="00662264">
        <w:rPr>
          <w:rFonts w:cs="Arial"/>
          <w:bCs/>
          <w:sz w:val="20"/>
          <w:szCs w:val="20"/>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8458BE" w:rsidRPr="00662264" w:rsidRDefault="008458BE" w:rsidP="0018704F">
      <w:pPr>
        <w:numPr>
          <w:ilvl w:val="0"/>
          <w:numId w:val="103"/>
        </w:numPr>
        <w:spacing w:after="0" w:line="240" w:lineRule="auto"/>
        <w:ind w:left="567" w:hanging="284"/>
        <w:rPr>
          <w:rFonts w:cs="Arial"/>
          <w:bCs/>
          <w:sz w:val="20"/>
          <w:szCs w:val="20"/>
        </w:rPr>
      </w:pPr>
      <w:r w:rsidRPr="00662264">
        <w:rPr>
          <w:rFonts w:cs="Arial"/>
          <w:bCs/>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8458BE" w:rsidRPr="00662264" w:rsidRDefault="008458BE" w:rsidP="0018704F">
      <w:pPr>
        <w:numPr>
          <w:ilvl w:val="0"/>
          <w:numId w:val="103"/>
        </w:numPr>
        <w:spacing w:after="0" w:line="240" w:lineRule="auto"/>
        <w:ind w:left="567" w:hanging="284"/>
        <w:rPr>
          <w:rFonts w:cs="Arial"/>
          <w:bCs/>
          <w:sz w:val="20"/>
          <w:szCs w:val="20"/>
        </w:rPr>
      </w:pPr>
      <w:r w:rsidRPr="00662264">
        <w:rPr>
          <w:rFonts w:cs="Arial"/>
          <w:bCs/>
          <w:sz w:val="20"/>
          <w:szCs w:val="20"/>
        </w:rPr>
        <w:t xml:space="preserve">poświadczoną za zgodność z oryginałem odpowiednio przez Wykonawcę lub podwykonawcę kopię dowodu potwierdzającego zgłoszenie pracownika przez pracodawcę do ubezpieczeń, </w:t>
      </w:r>
      <w:proofErr w:type="spellStart"/>
      <w:r w:rsidRPr="00662264">
        <w:rPr>
          <w:rFonts w:cs="Arial"/>
          <w:bCs/>
          <w:sz w:val="20"/>
          <w:szCs w:val="20"/>
        </w:rPr>
        <w:t>zanonimizowaną</w:t>
      </w:r>
      <w:proofErr w:type="spellEnd"/>
      <w:r w:rsidRPr="00662264">
        <w:rPr>
          <w:rFonts w:cs="Arial"/>
          <w:bCs/>
          <w:sz w:val="20"/>
          <w:szCs w:val="20"/>
        </w:rPr>
        <w:t xml:space="preserve"> w sposób zapewniający ochronę danych osobowych pracowników, zgodnie z przepisami ustawy z dnia 29 sierpnia 1997 r. o ochronie danych osobowych.</w:t>
      </w:r>
    </w:p>
    <w:p w:rsidR="008458BE" w:rsidRPr="00662264" w:rsidRDefault="008458BE" w:rsidP="0018704F">
      <w:pPr>
        <w:numPr>
          <w:ilvl w:val="0"/>
          <w:numId w:val="113"/>
        </w:numPr>
        <w:spacing w:after="0" w:line="240" w:lineRule="auto"/>
        <w:ind w:left="284" w:hanging="284"/>
        <w:rPr>
          <w:rFonts w:cs="Arial"/>
          <w:bCs/>
          <w:sz w:val="20"/>
          <w:szCs w:val="20"/>
        </w:rPr>
      </w:pPr>
      <w:r w:rsidRPr="00662264">
        <w:rPr>
          <w:rFonts w:cs="Arial"/>
          <w:bCs/>
          <w:sz w:val="20"/>
          <w:szCs w:val="20"/>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14 ust. 1 pkt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8458BE" w:rsidRPr="00662264" w:rsidRDefault="008458BE" w:rsidP="0018704F">
      <w:pPr>
        <w:numPr>
          <w:ilvl w:val="0"/>
          <w:numId w:val="113"/>
        </w:numPr>
        <w:spacing w:after="0" w:line="240" w:lineRule="auto"/>
        <w:ind w:left="284" w:hanging="284"/>
        <w:rPr>
          <w:rFonts w:cs="Arial"/>
          <w:bCs/>
          <w:sz w:val="20"/>
          <w:szCs w:val="20"/>
        </w:rPr>
      </w:pPr>
      <w:r w:rsidRPr="00662264">
        <w:rPr>
          <w:rFonts w:cs="Arial"/>
          <w:bCs/>
          <w:sz w:val="20"/>
          <w:szCs w:val="20"/>
        </w:rPr>
        <w:t>W przypadku uzasadnionych wątpliwości co do przestrzegania prawa pracy przez Wykonawcę lub podwykonawcę, Zamawiający może zwrócić się o przeprowadzenie kontroli przez Państwową Inspekcję Pracy.</w:t>
      </w:r>
    </w:p>
    <w:p w:rsidR="008458BE" w:rsidRDefault="008458BE" w:rsidP="008458BE">
      <w:pPr>
        <w:pStyle w:val="Zwykytekst"/>
        <w:jc w:val="both"/>
        <w:rPr>
          <w:rFonts w:ascii="Arial" w:hAnsi="Arial" w:cs="Arial"/>
          <w:bCs/>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10</w:t>
      </w:r>
    </w:p>
    <w:p w:rsidR="008458BE" w:rsidRPr="00EC1194" w:rsidRDefault="008458BE" w:rsidP="0018704F">
      <w:pPr>
        <w:pStyle w:val="Zwykytekst"/>
        <w:numPr>
          <w:ilvl w:val="0"/>
          <w:numId w:val="99"/>
        </w:numPr>
        <w:jc w:val="both"/>
        <w:rPr>
          <w:rFonts w:ascii="Arial" w:hAnsi="Arial" w:cs="Arial"/>
        </w:rPr>
      </w:pPr>
      <w:r w:rsidRPr="00EC1194">
        <w:rPr>
          <w:rFonts w:ascii="Arial" w:hAnsi="Arial" w:cs="Arial"/>
          <w:lang w:eastAsia="ar-SA"/>
        </w:rPr>
        <w:t>Wykonawca wykona przy udziale Podwykonawców następujące roboty:</w:t>
      </w:r>
    </w:p>
    <w:p w:rsidR="008458BE" w:rsidRPr="00EC1194" w:rsidRDefault="008458BE" w:rsidP="0018704F">
      <w:pPr>
        <w:pStyle w:val="Akapitzlist"/>
        <w:numPr>
          <w:ilvl w:val="0"/>
          <w:numId w:val="100"/>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8458BE" w:rsidRPr="00EC1194" w:rsidRDefault="008458BE" w:rsidP="0018704F">
      <w:pPr>
        <w:pStyle w:val="Akapitzlist"/>
        <w:numPr>
          <w:ilvl w:val="0"/>
          <w:numId w:val="100"/>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8458BE" w:rsidRPr="00EC1194" w:rsidRDefault="008458BE" w:rsidP="0018704F">
      <w:pPr>
        <w:pStyle w:val="Akapitzlist"/>
        <w:numPr>
          <w:ilvl w:val="0"/>
          <w:numId w:val="9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8458BE" w:rsidRPr="00EC1194" w:rsidRDefault="008458BE" w:rsidP="0018704F">
      <w:pPr>
        <w:pStyle w:val="Akapitzlist"/>
        <w:numPr>
          <w:ilvl w:val="0"/>
          <w:numId w:val="9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Wykonawca, podwykonawca lub dalszy podwykonawca zamówienia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rsidR="008458BE" w:rsidRPr="00EC1194" w:rsidRDefault="008458BE" w:rsidP="0018704F">
      <w:pPr>
        <w:pStyle w:val="Akapitzlist"/>
        <w:numPr>
          <w:ilvl w:val="0"/>
          <w:numId w:val="9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Zamawiający w ciągu </w:t>
      </w:r>
      <w:r>
        <w:rPr>
          <w:rFonts w:eastAsia="Times New Roman" w:cs="Arial"/>
          <w:b/>
          <w:sz w:val="20"/>
          <w:szCs w:val="20"/>
          <w:lang w:eastAsia="ar-SA"/>
        </w:rPr>
        <w:t>7</w:t>
      </w:r>
      <w:r w:rsidRPr="00EC1194">
        <w:rPr>
          <w:rFonts w:eastAsia="Times New Roman" w:cs="Arial"/>
          <w:b/>
          <w:sz w:val="20"/>
          <w:szCs w:val="20"/>
          <w:lang w:eastAsia="ar-SA"/>
        </w:rPr>
        <w:t xml:space="preserve"> dni</w:t>
      </w:r>
      <w:r w:rsidRPr="00EC1194">
        <w:rPr>
          <w:rFonts w:eastAsia="Times New Roman" w:cs="Arial"/>
          <w:sz w:val="20"/>
          <w:szCs w:val="20"/>
          <w:lang w:eastAsia="ar-SA"/>
        </w:rPr>
        <w:t xml:space="preserve"> zgłasza pisemne zastrzeżenia do przedłożonego projektu umowy o podwykonawstwo, której przedmiotem są roboty budowlane w przypadku, gdy:</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1)</w:t>
      </w:r>
      <w:r w:rsidRPr="00EC1194">
        <w:rPr>
          <w:rFonts w:eastAsia="Times New Roman" w:cs="Arial"/>
          <w:sz w:val="20"/>
          <w:szCs w:val="20"/>
          <w:lang w:eastAsia="ar-SA"/>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2)</w:t>
      </w:r>
      <w:r w:rsidRPr="00EC1194">
        <w:rPr>
          <w:rFonts w:eastAsia="Times New Roman" w:cs="Arial"/>
          <w:sz w:val="20"/>
          <w:szCs w:val="20"/>
          <w:lang w:eastAsia="ar-SA"/>
        </w:rPr>
        <w:tab/>
        <w:t>termin wykonania umowy o podwykonawstwo wykracza poza termin wykonania wskazany w § 2 ust. 1;</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lastRenderedPageBreak/>
        <w:t>3)</w:t>
      </w:r>
      <w:r w:rsidRPr="00EC1194">
        <w:rPr>
          <w:rFonts w:eastAsia="Times New Roman" w:cs="Arial"/>
          <w:sz w:val="20"/>
          <w:szCs w:val="20"/>
          <w:lang w:eastAsia="ar-SA"/>
        </w:rPr>
        <w:tab/>
        <w:t>umowa zawiera zapisy uzależniające dokonanie zapłaty na rzecz podwykonawcy od odbioru robót przez Zamawiającego lub od zapłaty należności Wykonawcy przez Zamawiającego;</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4)</w:t>
      </w:r>
      <w:r w:rsidRPr="00EC1194">
        <w:rPr>
          <w:rFonts w:eastAsia="Times New Roman" w:cs="Arial"/>
          <w:sz w:val="20"/>
          <w:szCs w:val="20"/>
          <w:lang w:eastAsia="ar-SA"/>
        </w:rPr>
        <w:tab/>
        <w:t>umowa nie zawiera uregulowań dotyczących zawierania umów na roboty budowlane, dostawy lub usługi z dalszymi Podwykonawcami, w szczególności zapisów warunkujących podpisanie tych umów od ich akceptacji i zgody Wykonawcy.</w:t>
      </w:r>
    </w:p>
    <w:p w:rsidR="008458BE" w:rsidRPr="00EC1194" w:rsidRDefault="008458BE" w:rsidP="0018704F">
      <w:pPr>
        <w:pStyle w:val="Akapitzlist"/>
        <w:widowControl w:val="0"/>
        <w:numPr>
          <w:ilvl w:val="0"/>
          <w:numId w:val="99"/>
        </w:numPr>
        <w:spacing w:after="0" w:line="240" w:lineRule="auto"/>
        <w:rPr>
          <w:rFonts w:eastAsia="Times New Roman" w:cs="Arial"/>
          <w:sz w:val="20"/>
          <w:szCs w:val="20"/>
          <w:lang w:eastAsia="ar-SA"/>
        </w:rPr>
      </w:pPr>
      <w:r w:rsidRPr="00EC1194">
        <w:rPr>
          <w:rFonts w:eastAsia="Times New Roman" w:cs="Arial"/>
          <w:sz w:val="20"/>
          <w:szCs w:val="20"/>
          <w:lang w:eastAsia="ar-SA"/>
        </w:rPr>
        <w:t>Niezgłoszenie pisemnych zastrzeżeń do przedłożonego projektu umowy o podwykonawstwo, której przedmiotem są roboty budowlane, w terminie wskazanym w ust. 6 uważa się za akceptację projektu umowy przez Zamawiającego.</w:t>
      </w:r>
    </w:p>
    <w:p w:rsidR="008458BE" w:rsidRPr="00EC1194" w:rsidRDefault="008458BE" w:rsidP="0018704F">
      <w:pPr>
        <w:pStyle w:val="Akapitzlist"/>
        <w:widowControl w:val="0"/>
        <w:numPr>
          <w:ilvl w:val="0"/>
          <w:numId w:val="99"/>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przedkłada zamawiającemu poświadczoną (przez siebie) za zgodność z oryginałem kopię zawartej umowy o podwykonawstwo, której przedmiotem są roboty budowlane,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w:t>
      </w:r>
    </w:p>
    <w:p w:rsidR="008458BE" w:rsidRPr="00EC1194" w:rsidRDefault="008458BE" w:rsidP="0018704F">
      <w:pPr>
        <w:pStyle w:val="Akapitzlist"/>
        <w:widowControl w:val="0"/>
        <w:numPr>
          <w:ilvl w:val="0"/>
          <w:numId w:val="99"/>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 z wyłączeniem umów o podwykonawstwo o wartości mniejszej niż 0,5% wartości umowy brutto wskazanej w § 4 ust. 1 niniejszej umowy, jako niepodlegające niniejszemu obowiązkowi. Wyłączenia, o których mowa w zdaniach poprzednich, nie dotyczą umów o podwykonawstwo o wartości większej niż 50 000 zł brutto. </w:t>
      </w:r>
    </w:p>
    <w:p w:rsidR="008458BE" w:rsidRPr="00EC1194" w:rsidRDefault="008458BE" w:rsidP="0018704F">
      <w:pPr>
        <w:pStyle w:val="Akapitzlist"/>
        <w:widowControl w:val="0"/>
        <w:numPr>
          <w:ilvl w:val="0"/>
          <w:numId w:val="99"/>
        </w:numPr>
        <w:spacing w:after="0" w:line="240" w:lineRule="auto"/>
        <w:rPr>
          <w:rFonts w:eastAsia="Times New Roman" w:cs="Arial"/>
          <w:sz w:val="20"/>
          <w:szCs w:val="20"/>
          <w:lang w:eastAsia="ar-SA"/>
        </w:rPr>
      </w:pPr>
      <w:r w:rsidRPr="00EC1194">
        <w:rPr>
          <w:rFonts w:eastAsia="Times New Roman" w:cs="Arial"/>
          <w:sz w:val="20"/>
          <w:szCs w:val="20"/>
          <w:lang w:eastAsia="ar-SA"/>
        </w:rPr>
        <w:t>W przypadku, o którym mowa w ust. 13, jeżeli termin zapłaty wynagrodzenia jest dłuższy niż określony w ust. 10 pkt 1, zamawiający poinformuje o tym wykonawcę i wezwie go do doprowadzenia do zmiany tej umowy w terminie nie dłuższym niż 3 dni od otrzymania informacji, pod rygorem wystąpienia o zapłatę kary umownej.</w:t>
      </w:r>
    </w:p>
    <w:p w:rsidR="008458BE" w:rsidRDefault="008458BE" w:rsidP="008458BE">
      <w:pPr>
        <w:pStyle w:val="Zwykytekst"/>
        <w:jc w:val="both"/>
        <w:rPr>
          <w:rFonts w:ascii="Arial" w:hAnsi="Arial" w:cs="Arial"/>
          <w:bCs/>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11</w:t>
      </w:r>
    </w:p>
    <w:p w:rsidR="008458BE" w:rsidRDefault="008458BE" w:rsidP="00F3689E">
      <w:pPr>
        <w:pStyle w:val="Tekstpodstawowy"/>
        <w:jc w:val="center"/>
        <w:rPr>
          <w:rFonts w:ascii="Arial" w:hAnsi="Arial" w:cs="Arial"/>
          <w:b/>
          <w:bCs/>
          <w:sz w:val="20"/>
          <w:szCs w:val="20"/>
        </w:rPr>
      </w:pPr>
      <w:r w:rsidRPr="00F3689E">
        <w:rPr>
          <w:rFonts w:ascii="Arial" w:hAnsi="Arial" w:cs="Arial"/>
          <w:b/>
          <w:bCs/>
          <w:sz w:val="20"/>
          <w:szCs w:val="20"/>
        </w:rPr>
        <w:t>Gwarancja na wykonane roboty budowlane</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 xml:space="preserve">Strony postanawiają, iż odpowiedzialność Wykonawcy z tytułu </w:t>
      </w:r>
      <w:r w:rsidRPr="00F3689E">
        <w:rPr>
          <w:rFonts w:ascii="Arial" w:hAnsi="Arial" w:cs="Arial"/>
          <w:b/>
          <w:bCs/>
        </w:rPr>
        <w:t>rękojmi za wady</w:t>
      </w:r>
      <w:r w:rsidRPr="00F3689E">
        <w:rPr>
          <w:rFonts w:ascii="Arial" w:hAnsi="Arial" w:cs="Arial"/>
        </w:rPr>
        <w:t xml:space="preserve"> fizyczne każdego z elementów przedmiotu umowy wynosi </w:t>
      </w:r>
      <w:r w:rsidRPr="00F3689E">
        <w:rPr>
          <w:rFonts w:ascii="Arial" w:hAnsi="Arial" w:cs="Arial"/>
          <w:b/>
        </w:rPr>
        <w:t>5 lat</w:t>
      </w:r>
      <w:r w:rsidRPr="00F3689E">
        <w:rPr>
          <w:rFonts w:ascii="Arial" w:hAnsi="Arial" w:cs="Arial"/>
        </w:rPr>
        <w:t xml:space="preserve"> licząc od dnia odbioru końcowego całego przedmiotu umowy.</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 xml:space="preserve">Wykonawca udziela </w:t>
      </w:r>
      <w:r w:rsidRPr="00F3689E">
        <w:rPr>
          <w:rFonts w:ascii="Arial" w:hAnsi="Arial" w:cs="Arial"/>
          <w:b/>
          <w:bCs/>
        </w:rPr>
        <w:t>…-miesięcznej gwarancji</w:t>
      </w:r>
      <w:r w:rsidRPr="00F3689E">
        <w:rPr>
          <w:rFonts w:ascii="Arial" w:hAnsi="Arial" w:cs="Arial"/>
        </w:rPr>
        <w:t xml:space="preserve"> za wady fizyczne każdego z elementów przedmiotu umowy, licząc od dnia odbioru końcowego całego przedmiotu umowy.</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Wykonawca wystawi na rzecz Zamawiającego odrębny dokument gwarancyjny w terminie do 7 dni licząc od dnia odbioru końcowego przedmiotu umowy.</w:t>
      </w:r>
    </w:p>
    <w:p w:rsidR="00F3689E" w:rsidRPr="00F3689E" w:rsidRDefault="00F3689E" w:rsidP="00F3689E">
      <w:pPr>
        <w:pStyle w:val="Zwykytekst"/>
        <w:numPr>
          <w:ilvl w:val="0"/>
          <w:numId w:val="117"/>
        </w:numPr>
        <w:jc w:val="both"/>
        <w:rPr>
          <w:rFonts w:ascii="Arial" w:hAnsi="Arial" w:cs="Arial"/>
        </w:rPr>
      </w:pPr>
      <w:r w:rsidRPr="00F3689E">
        <w:rPr>
          <w:rFonts w:ascii="Arial" w:eastAsia="Arial-BoldMT" w:hAnsi="Arial" w:cs="Arial"/>
        </w:rPr>
        <w:t>Wykonawca będzie zobowiązany do udziału w corocznych bezpłatnych przeglądach w okresie gwarancji oraz na miesiąc przed upływem deklarowanego w ofercie przetargowej okresu gwarancyjnego.</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Przeglądy gwarancyjne przeprowadzane są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Przeglądy gwarancyjne polegają na ocenie stanu technicznego przedmiotu umowy i ocenie jakości wykonanych robót oraz wskazaniu ewentualnych wad ujawnionych w okresie rękojmi lub gwarancji jakości.</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Odbiory gwarancyjne będą dokonywane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i upoważnionych przedstawicieli Wykonawcy w wyznaczonym przez Zamawiającego terminie.</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 xml:space="preserve">Odbiór gwarancyjny potwierdzany jest protokołem usunięcia wad, sporządzonym po usunięciu wad ujawnionych w okresie rękojmi i w okresie gwarancji jakości. </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lastRenderedPageBreak/>
        <w:t>Z odbioru ostatecznego sporządza się protokół odbioru ostatecznego.</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rsidR="00F3689E" w:rsidRPr="00F3689E" w:rsidRDefault="00F3689E" w:rsidP="00F3689E">
      <w:pPr>
        <w:pStyle w:val="Zwykytekst"/>
        <w:ind w:left="360"/>
        <w:jc w:val="both"/>
        <w:rPr>
          <w:rFonts w:ascii="Arial" w:hAnsi="Arial" w:cs="Arial"/>
        </w:rPr>
      </w:pPr>
    </w:p>
    <w:p w:rsidR="008458BE" w:rsidRPr="00EC1194" w:rsidRDefault="008458BE" w:rsidP="008458BE">
      <w:pPr>
        <w:spacing w:after="0" w:line="240" w:lineRule="auto"/>
        <w:jc w:val="center"/>
        <w:rPr>
          <w:rFonts w:cs="Arial"/>
          <w:b/>
          <w:sz w:val="20"/>
          <w:szCs w:val="20"/>
        </w:rPr>
      </w:pPr>
      <w:r w:rsidRPr="00EC1194">
        <w:rPr>
          <w:rFonts w:cs="Arial"/>
          <w:b/>
          <w:sz w:val="20"/>
          <w:szCs w:val="20"/>
        </w:rPr>
        <w:t xml:space="preserve">§ </w:t>
      </w:r>
      <w:r>
        <w:rPr>
          <w:rFonts w:cs="Arial"/>
          <w:b/>
          <w:sz w:val="20"/>
          <w:szCs w:val="20"/>
        </w:rPr>
        <w:t>12</w:t>
      </w:r>
    </w:p>
    <w:p w:rsidR="008458BE" w:rsidRPr="00EC1194" w:rsidRDefault="008458BE" w:rsidP="0018704F">
      <w:pPr>
        <w:pStyle w:val="Akapitzlist"/>
        <w:numPr>
          <w:ilvl w:val="0"/>
          <w:numId w:val="108"/>
        </w:numPr>
        <w:spacing w:after="0" w:line="240" w:lineRule="auto"/>
        <w:contextualSpacing/>
        <w:rPr>
          <w:rFonts w:cs="Arial"/>
          <w:color w:val="FF0000"/>
          <w:sz w:val="20"/>
          <w:szCs w:val="20"/>
        </w:rPr>
      </w:pPr>
      <w:r w:rsidRPr="00EC1194">
        <w:rPr>
          <w:rFonts w:cs="Arial"/>
          <w:sz w:val="20"/>
          <w:szCs w:val="20"/>
        </w:rPr>
        <w:t>W przypadku nie wykonania lub nienależytego wykonania umowy strony stosować będą kary umowne wg następujących zasad:</w:t>
      </w:r>
    </w:p>
    <w:p w:rsidR="008458BE" w:rsidRPr="00EC1194" w:rsidRDefault="008458BE" w:rsidP="0018704F">
      <w:pPr>
        <w:pStyle w:val="Akapitzlist"/>
        <w:numPr>
          <w:ilvl w:val="0"/>
          <w:numId w:val="108"/>
        </w:numPr>
        <w:spacing w:after="0" w:line="240" w:lineRule="auto"/>
        <w:contextualSpacing/>
        <w:rPr>
          <w:rFonts w:cs="Arial"/>
          <w:color w:val="FF0000"/>
          <w:sz w:val="20"/>
          <w:szCs w:val="20"/>
        </w:rPr>
      </w:pPr>
      <w:r w:rsidRPr="00EC1194">
        <w:rPr>
          <w:rFonts w:cs="Arial"/>
          <w:sz w:val="20"/>
          <w:szCs w:val="20"/>
        </w:rPr>
        <w:t>Wykonawca zapłaci Zamawiającemu karę umowną:</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w przypadku przekroczenia terminu wykonania elementu przedmiotu umowy, określonego harmonogramem rzeczowo- finansowym o którym mowa w § 2 ust. 2, z winy wykonawcy w wysokości 0,2% wynagrodzenia ryczałtowego </w:t>
      </w:r>
      <w:r>
        <w:rPr>
          <w:rFonts w:cs="Arial"/>
          <w:sz w:val="20"/>
          <w:szCs w:val="20"/>
        </w:rPr>
        <w:t>netto</w:t>
      </w:r>
      <w:r w:rsidRPr="00EC1194">
        <w:rPr>
          <w:rFonts w:cs="Arial"/>
          <w:sz w:val="20"/>
          <w:szCs w:val="20"/>
        </w:rPr>
        <w:t xml:space="preserve"> za każdy dzień zwłoki, </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za każdy dzień zwłoki w wykonaniu całego przedmiotu umowy – w wysokości 0,2% kwoty </w:t>
      </w:r>
      <w:r>
        <w:rPr>
          <w:rFonts w:cs="Arial"/>
          <w:sz w:val="20"/>
          <w:szCs w:val="20"/>
        </w:rPr>
        <w:t>netto</w:t>
      </w:r>
      <w:r w:rsidRPr="00EC1194">
        <w:rPr>
          <w:rFonts w:cs="Arial"/>
          <w:sz w:val="20"/>
          <w:szCs w:val="20"/>
        </w:rPr>
        <w:t xml:space="preserve"> określonej w § </w:t>
      </w:r>
      <w:r w:rsidRPr="00EC1194">
        <w:rPr>
          <w:rFonts w:cs="Arial"/>
          <w:b/>
          <w:sz w:val="20"/>
          <w:szCs w:val="20"/>
        </w:rPr>
        <w:t>4 ust. 1</w:t>
      </w:r>
      <w:r w:rsidRPr="00EC1194">
        <w:rPr>
          <w:rFonts w:cs="Arial"/>
          <w:sz w:val="20"/>
          <w:szCs w:val="20"/>
        </w:rPr>
        <w:t xml:space="preserve">, </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za każdy dzień zwłoki, liczonej od upływu terminu wyznaczonego na usunięcie wad stwierdzonych przy odbiorze zgodnie z § 5 ust. 7, lub ujawnionych w okresie rękojmi za wady lub gwarancji jakości – w wysokości 0,2% kwoty </w:t>
      </w:r>
      <w:r>
        <w:rPr>
          <w:rFonts w:cs="Arial"/>
          <w:sz w:val="20"/>
          <w:szCs w:val="20"/>
        </w:rPr>
        <w:t>netto</w:t>
      </w:r>
      <w:r w:rsidRPr="00EC1194">
        <w:rPr>
          <w:rFonts w:cs="Arial"/>
          <w:sz w:val="20"/>
          <w:szCs w:val="20"/>
        </w:rPr>
        <w:t xml:space="preserve"> określonej w </w:t>
      </w:r>
      <w:r w:rsidRPr="00EC1194">
        <w:rPr>
          <w:rFonts w:cs="Arial"/>
          <w:b/>
          <w:sz w:val="20"/>
          <w:szCs w:val="20"/>
        </w:rPr>
        <w:t>§ 4 ust. 1</w:t>
      </w:r>
      <w:r w:rsidRPr="00EC1194">
        <w:rPr>
          <w:rFonts w:cs="Arial"/>
          <w:sz w:val="20"/>
          <w:szCs w:val="20"/>
        </w:rPr>
        <w:t>,</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za odstąpienie od umowy z przyczyn zależnych od Wykonawcy – w wysokości </w:t>
      </w:r>
      <w:r>
        <w:rPr>
          <w:rFonts w:cs="Arial"/>
          <w:sz w:val="20"/>
          <w:szCs w:val="20"/>
        </w:rPr>
        <w:t>5</w:t>
      </w:r>
      <w:r w:rsidRPr="00EC1194">
        <w:rPr>
          <w:rFonts w:cs="Arial"/>
          <w:sz w:val="20"/>
          <w:szCs w:val="20"/>
        </w:rPr>
        <w:t>% kwoty</w:t>
      </w:r>
      <w:r>
        <w:rPr>
          <w:rFonts w:cs="Arial"/>
          <w:sz w:val="20"/>
          <w:szCs w:val="20"/>
        </w:rPr>
        <w:t xml:space="preserve"> netto</w:t>
      </w:r>
      <w:r w:rsidRPr="00EC1194">
        <w:rPr>
          <w:rFonts w:cs="Arial"/>
          <w:sz w:val="20"/>
          <w:szCs w:val="20"/>
        </w:rPr>
        <w:t xml:space="preserve"> określonej w </w:t>
      </w:r>
      <w:r w:rsidRPr="00EC1194">
        <w:rPr>
          <w:rFonts w:cs="Arial"/>
          <w:b/>
          <w:sz w:val="20"/>
          <w:szCs w:val="20"/>
        </w:rPr>
        <w:t>§ 4 ust. 1</w:t>
      </w:r>
      <w:r w:rsidRPr="00EC1194">
        <w:rPr>
          <w:rFonts w:cs="Arial"/>
          <w:sz w:val="20"/>
          <w:szCs w:val="20"/>
        </w:rPr>
        <w:t>,</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w przypadku braku zapłaty lub nieterminowej zapłaty wynagrodzenia należnego podwykonawcom lub dalszym podwykonawcom w wysokości 2 % wynagrodzenia należnego podwykonawcom ,</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w przypadku nieprzedłożenia do zaakceptowania projektu umowy o podwykonawstwo, której przedmiotem są prace budowlane i montażowe, lub projektu jej zmiany w wysokości 1000 zł (słownie: tysiąc złotych),</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w przypadku nieprzedłożenia poświadczonej za zgodność z oryginałem kopii umowy o podwykonawstwo lub jej zmiany w wysokości 1000 zł (słownie tysiąc złotych), </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w przypadku braku zmiany umowy o podwykonawstwo w zakresie terminu zapłaty  w wysokości 0,1%  kwoty </w:t>
      </w:r>
      <w:r>
        <w:rPr>
          <w:rFonts w:cs="Arial"/>
          <w:sz w:val="20"/>
          <w:szCs w:val="20"/>
        </w:rPr>
        <w:t xml:space="preserve">netto </w:t>
      </w:r>
      <w:r w:rsidRPr="00EC1194">
        <w:rPr>
          <w:rFonts w:cs="Arial"/>
          <w:sz w:val="20"/>
          <w:szCs w:val="20"/>
        </w:rPr>
        <w:t xml:space="preserve">określonej w </w:t>
      </w:r>
      <w:r w:rsidRPr="00EC1194">
        <w:rPr>
          <w:rFonts w:cs="Arial"/>
          <w:b/>
          <w:sz w:val="20"/>
          <w:szCs w:val="20"/>
        </w:rPr>
        <w:t>§ 4 ust. 1</w:t>
      </w:r>
      <w:r w:rsidRPr="00EC1194">
        <w:rPr>
          <w:rFonts w:cs="Arial"/>
          <w:sz w:val="20"/>
          <w:szCs w:val="20"/>
        </w:rPr>
        <w:t>,</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za zatrudnienie pracownika/ów o niższych kwalifikacjach niż Wykonawca wykazał w celu otrzymania punktów w ramach kryteriów oceny ofert, o których mowa w Rozdz. XIV pkt 7 i 8 SIWZ, Wykonawca zapłaci karę umowną w wysokości 0,2% kwoty </w:t>
      </w:r>
      <w:r>
        <w:rPr>
          <w:rFonts w:cs="Arial"/>
          <w:sz w:val="20"/>
          <w:szCs w:val="20"/>
        </w:rPr>
        <w:t>netto</w:t>
      </w:r>
      <w:r w:rsidRPr="00EC1194">
        <w:rPr>
          <w:rFonts w:cs="Arial"/>
          <w:sz w:val="20"/>
          <w:szCs w:val="20"/>
        </w:rPr>
        <w:t xml:space="preserve"> określonej w § </w:t>
      </w:r>
      <w:r w:rsidRPr="00EC1194">
        <w:rPr>
          <w:rFonts w:cs="Arial"/>
          <w:b/>
          <w:sz w:val="20"/>
          <w:szCs w:val="20"/>
        </w:rPr>
        <w:t>4 ust. 1</w:t>
      </w:r>
      <w:r w:rsidRPr="00EC1194">
        <w:rPr>
          <w:rFonts w:cs="Arial"/>
          <w:sz w:val="20"/>
          <w:szCs w:val="20"/>
        </w:rPr>
        <w:t>, za każdego pracownika o niższych kwalifikacjach niż wynika to ze złożonej oferty,</w:t>
      </w:r>
    </w:p>
    <w:p w:rsidR="008458BE" w:rsidRPr="00EC1194" w:rsidRDefault="008458BE" w:rsidP="0018704F">
      <w:pPr>
        <w:pStyle w:val="Zwykytekst"/>
        <w:numPr>
          <w:ilvl w:val="0"/>
          <w:numId w:val="84"/>
        </w:numPr>
        <w:jc w:val="both"/>
        <w:rPr>
          <w:rFonts w:ascii="Arial" w:hAnsi="Arial" w:cs="Arial"/>
        </w:rPr>
      </w:pPr>
      <w:r w:rsidRPr="00EC1194">
        <w:rPr>
          <w:rFonts w:ascii="Arial" w:hAnsi="Arial" w:cs="Arial"/>
          <w:bCs/>
        </w:rPr>
        <w:t xml:space="preserve">Za niedopełnienie wymogu zatrudniania Pracowników świadczących roboty budowlane na podstawie umowy o pracę w rozumieniu przepisów Kodeksu Pracy, Wykonawca </w:t>
      </w:r>
      <w:r w:rsidRPr="00EC1194">
        <w:rPr>
          <w:rFonts w:ascii="Arial" w:hAnsi="Arial" w:cs="Arial"/>
          <w:b/>
          <w:bCs/>
        </w:rPr>
        <w:t xml:space="preserve">zapłaci Zamawiającemu kary umowne w wysokości kwoty minimalnego wynagrodzenia za pracę </w:t>
      </w:r>
      <w:r w:rsidRPr="00EC1194">
        <w:rPr>
          <w:rFonts w:ascii="Arial" w:hAnsi="Arial" w:cs="Arial"/>
          <w:bCs/>
        </w:rPr>
        <w:t>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 oraz liczby miesięcy w okresie realizacji Umowy, w których nie dopełniono przedmiotowego wymogu – za każdą osobę poniżej liczby wymaganych Pracowników wykonujących roboty na podstawie umowy o pracę wskazanej przez Zamawiającego w SIWZ.</w:t>
      </w:r>
    </w:p>
    <w:p w:rsidR="008458BE" w:rsidRPr="00EC1194" w:rsidRDefault="008458BE" w:rsidP="0018704F">
      <w:pPr>
        <w:pStyle w:val="Akapitzlist"/>
        <w:numPr>
          <w:ilvl w:val="0"/>
          <w:numId w:val="108"/>
        </w:numPr>
        <w:spacing w:after="0" w:line="240" w:lineRule="auto"/>
        <w:contextualSpacing/>
        <w:rPr>
          <w:rFonts w:cs="Arial"/>
          <w:sz w:val="20"/>
          <w:szCs w:val="20"/>
        </w:rPr>
      </w:pPr>
      <w:r w:rsidRPr="00EC1194">
        <w:rPr>
          <w:rFonts w:cs="Arial"/>
          <w:sz w:val="20"/>
          <w:szCs w:val="20"/>
        </w:rPr>
        <w:t>Zamawiający jest upoważniony do potrącenia należnych kar umownych z wynagrodzenia Wykonawcy.</w:t>
      </w:r>
    </w:p>
    <w:p w:rsidR="008458BE" w:rsidRPr="00EC1194" w:rsidRDefault="008458BE" w:rsidP="0018704F">
      <w:pPr>
        <w:pStyle w:val="Akapitzlist"/>
        <w:numPr>
          <w:ilvl w:val="0"/>
          <w:numId w:val="108"/>
        </w:numPr>
        <w:spacing w:after="0" w:line="240" w:lineRule="auto"/>
        <w:contextualSpacing/>
        <w:rPr>
          <w:rFonts w:cs="Arial"/>
          <w:sz w:val="20"/>
          <w:szCs w:val="20"/>
        </w:rPr>
      </w:pPr>
      <w:r w:rsidRPr="00EC1194">
        <w:rPr>
          <w:rFonts w:cs="Arial"/>
          <w:sz w:val="20"/>
          <w:szCs w:val="20"/>
        </w:rPr>
        <w:t>Zamawiający zastrzega sobie prawo dochodzenia odszkodowania przekraczającego wartość zastrzeżonych kar umownych.</w:t>
      </w:r>
    </w:p>
    <w:p w:rsidR="008458BE" w:rsidRPr="00EC1194" w:rsidRDefault="008458BE" w:rsidP="0018704F">
      <w:pPr>
        <w:pStyle w:val="Akapitzlist"/>
        <w:numPr>
          <w:ilvl w:val="0"/>
          <w:numId w:val="108"/>
        </w:numPr>
        <w:spacing w:after="0" w:line="240" w:lineRule="auto"/>
        <w:contextualSpacing/>
        <w:rPr>
          <w:rFonts w:cs="Arial"/>
          <w:sz w:val="20"/>
          <w:szCs w:val="20"/>
        </w:rPr>
      </w:pPr>
      <w:r w:rsidRPr="00EC1194">
        <w:rPr>
          <w:rFonts w:cs="Arial"/>
          <w:sz w:val="20"/>
          <w:szCs w:val="20"/>
        </w:rPr>
        <w:t>Za szkody powstałe z przyczyn innych niż wymienione w ust. 1 niniejszego paragrafu, Wykonawca odpowiada na zasadach ogólnych.</w:t>
      </w:r>
    </w:p>
    <w:p w:rsidR="008458BE" w:rsidRPr="00EC1194" w:rsidRDefault="008458BE" w:rsidP="0018704F">
      <w:pPr>
        <w:pStyle w:val="Akapitzlist"/>
        <w:numPr>
          <w:ilvl w:val="0"/>
          <w:numId w:val="108"/>
        </w:numPr>
        <w:spacing w:after="120" w:line="240" w:lineRule="auto"/>
        <w:ind w:left="357" w:hanging="357"/>
        <w:contextualSpacing/>
        <w:rPr>
          <w:rFonts w:cs="Arial"/>
          <w:sz w:val="20"/>
          <w:szCs w:val="20"/>
        </w:rPr>
      </w:pPr>
      <w:r w:rsidRPr="00EC1194">
        <w:rPr>
          <w:rFonts w:cs="Arial"/>
          <w:sz w:val="20"/>
          <w:szCs w:val="20"/>
        </w:rPr>
        <w:t>W trakcie realizacji lub w okresie rękojmi i gwarancji Zamawiający ma prawo do zlecenia  prac podmiotowi trzeciemu w przypadku, gdy  Wykonawca nie realizuje prac w wyznaczonym przez Zamawiającego terminie.  Wykonawca zostanie obciążony kosztem wykonania tych prac przez podmiot trzeci.</w:t>
      </w:r>
    </w:p>
    <w:p w:rsidR="008458BE" w:rsidRPr="00EC1194" w:rsidRDefault="008458BE" w:rsidP="008458BE">
      <w:pPr>
        <w:ind w:left="425"/>
        <w:jc w:val="center"/>
        <w:rPr>
          <w:rFonts w:cs="Arial"/>
          <w:b/>
          <w:sz w:val="20"/>
          <w:szCs w:val="20"/>
        </w:rPr>
      </w:pPr>
      <w:r w:rsidRPr="00EC1194">
        <w:rPr>
          <w:rFonts w:cs="Arial"/>
          <w:b/>
          <w:sz w:val="20"/>
          <w:szCs w:val="20"/>
        </w:rPr>
        <w:t xml:space="preserve">§ </w:t>
      </w:r>
      <w:r>
        <w:rPr>
          <w:rFonts w:cs="Arial"/>
          <w:b/>
          <w:sz w:val="20"/>
          <w:szCs w:val="20"/>
        </w:rPr>
        <w:t>13</w:t>
      </w:r>
    </w:p>
    <w:p w:rsidR="008458BE" w:rsidRPr="00EC1194" w:rsidRDefault="008458BE" w:rsidP="0018704F">
      <w:pPr>
        <w:numPr>
          <w:ilvl w:val="0"/>
          <w:numId w:val="110"/>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posiadać przez cały okres realizacji przedmiotu umowy aktualną umowę ubezpieczenia odpowiedzialności cywilnej kontraktowej i deliktowej  na sumę gwarancyjną nie niższą niż ………………………………….. zł.</w:t>
      </w:r>
    </w:p>
    <w:p w:rsidR="008458BE" w:rsidRPr="00EC1194" w:rsidRDefault="008458BE" w:rsidP="0018704F">
      <w:pPr>
        <w:numPr>
          <w:ilvl w:val="0"/>
          <w:numId w:val="110"/>
        </w:numPr>
        <w:tabs>
          <w:tab w:val="clear" w:pos="720"/>
          <w:tab w:val="num" w:pos="426"/>
        </w:tabs>
        <w:spacing w:after="0" w:line="240" w:lineRule="auto"/>
        <w:ind w:left="425" w:hanging="425"/>
        <w:rPr>
          <w:rFonts w:cs="Arial"/>
          <w:sz w:val="20"/>
          <w:szCs w:val="20"/>
        </w:rPr>
      </w:pPr>
      <w:r w:rsidRPr="00EC1194">
        <w:rPr>
          <w:rFonts w:cs="Arial"/>
          <w:sz w:val="20"/>
          <w:szCs w:val="20"/>
        </w:rPr>
        <w:t>Wykonawca zobowiązany jest ubezpieczyć obiekt w trakcie budowy wraz ze wszelkim własnym mieniem znajdującym się na placu budowy, a w szczególności:</w:t>
      </w:r>
    </w:p>
    <w:p w:rsidR="008458BE" w:rsidRPr="00EC1194" w:rsidRDefault="008458BE" w:rsidP="0018704F">
      <w:pPr>
        <w:pStyle w:val="Akapitzlist"/>
        <w:numPr>
          <w:ilvl w:val="0"/>
          <w:numId w:val="111"/>
        </w:numPr>
        <w:spacing w:after="0" w:line="240" w:lineRule="auto"/>
        <w:ind w:hanging="218"/>
        <w:rPr>
          <w:rFonts w:cs="Arial"/>
          <w:sz w:val="20"/>
          <w:szCs w:val="20"/>
        </w:rPr>
      </w:pPr>
      <w:r w:rsidRPr="00EC1194">
        <w:rPr>
          <w:rFonts w:cs="Arial"/>
          <w:sz w:val="20"/>
          <w:szCs w:val="20"/>
        </w:rPr>
        <w:t>roboty objęte przedmiotem umowy,</w:t>
      </w:r>
    </w:p>
    <w:p w:rsidR="008458BE" w:rsidRPr="00EC1194" w:rsidRDefault="008458BE" w:rsidP="0018704F">
      <w:pPr>
        <w:pStyle w:val="Akapitzlist"/>
        <w:numPr>
          <w:ilvl w:val="0"/>
          <w:numId w:val="111"/>
        </w:numPr>
        <w:spacing w:after="0" w:line="240" w:lineRule="auto"/>
        <w:ind w:hanging="218"/>
        <w:contextualSpacing/>
        <w:rPr>
          <w:rFonts w:cs="Arial"/>
          <w:color w:val="FF0000"/>
          <w:sz w:val="20"/>
          <w:szCs w:val="20"/>
        </w:rPr>
      </w:pPr>
      <w:r w:rsidRPr="00EC1194">
        <w:rPr>
          <w:rFonts w:cs="Arial"/>
          <w:sz w:val="20"/>
          <w:szCs w:val="20"/>
        </w:rPr>
        <w:lastRenderedPageBreak/>
        <w:t>materiały lub elementy i urządzenia do wbudowania lub zamontowania,</w:t>
      </w:r>
    </w:p>
    <w:p w:rsidR="008458BE" w:rsidRPr="00EC1194" w:rsidRDefault="008458BE" w:rsidP="0018704F">
      <w:pPr>
        <w:pStyle w:val="Akapitzlist"/>
        <w:numPr>
          <w:ilvl w:val="0"/>
          <w:numId w:val="111"/>
        </w:numPr>
        <w:spacing w:after="0" w:line="240" w:lineRule="auto"/>
        <w:ind w:hanging="218"/>
        <w:contextualSpacing/>
        <w:rPr>
          <w:rFonts w:cs="Arial"/>
          <w:color w:val="FF0000"/>
          <w:sz w:val="20"/>
          <w:szCs w:val="20"/>
        </w:rPr>
      </w:pPr>
      <w:r w:rsidRPr="00EC1194">
        <w:rPr>
          <w:rFonts w:cs="Arial"/>
          <w:sz w:val="20"/>
          <w:szCs w:val="20"/>
        </w:rPr>
        <w:t>maszyny budowlane lub montażowe oraz obiekty stanowiące zaplecze budowy.</w:t>
      </w:r>
    </w:p>
    <w:p w:rsidR="008458BE" w:rsidRPr="00EC1194" w:rsidRDefault="008458BE" w:rsidP="0018704F">
      <w:pPr>
        <w:numPr>
          <w:ilvl w:val="0"/>
          <w:numId w:val="110"/>
        </w:numPr>
        <w:tabs>
          <w:tab w:val="clear" w:pos="720"/>
          <w:tab w:val="num" w:pos="426"/>
        </w:tabs>
        <w:spacing w:after="0" w:line="240" w:lineRule="auto"/>
        <w:ind w:left="426" w:hanging="426"/>
        <w:rPr>
          <w:rFonts w:cs="Arial"/>
          <w:sz w:val="20"/>
          <w:szCs w:val="20"/>
        </w:rPr>
      </w:pPr>
      <w:r w:rsidRPr="00EC1194">
        <w:rPr>
          <w:rFonts w:cs="Arial"/>
          <w:sz w:val="20"/>
          <w:szCs w:val="20"/>
        </w:rPr>
        <w:t>Zakres ubezpieczenia winien obejmować wszelkie szkody i straty materialne polegające na utracie, uszkodzeniu lub zniszczeniu, powstałe w wyniku: ognia, uderzenia piorunu, eksplozji, upadku pojazdu powietrznego, kradzieży i rabunku, katastrofy budowlanej, powodzi, huraganu, gradu, deszczu nawalnego, upadku masztów, drzew lub innych obiektów na ubezpieczone mienie.</w:t>
      </w:r>
    </w:p>
    <w:p w:rsidR="008458BE" w:rsidRPr="00EC1194" w:rsidRDefault="008458BE" w:rsidP="0018704F">
      <w:pPr>
        <w:numPr>
          <w:ilvl w:val="0"/>
          <w:numId w:val="110"/>
        </w:numPr>
        <w:tabs>
          <w:tab w:val="clear" w:pos="720"/>
          <w:tab w:val="num" w:pos="426"/>
        </w:tabs>
        <w:spacing w:after="0" w:line="240" w:lineRule="auto"/>
        <w:ind w:left="426" w:hanging="426"/>
        <w:rPr>
          <w:rFonts w:cs="Arial"/>
          <w:sz w:val="20"/>
          <w:szCs w:val="20"/>
        </w:rPr>
      </w:pPr>
      <w:r w:rsidRPr="00EC1194">
        <w:rPr>
          <w:rFonts w:cs="Arial"/>
          <w:sz w:val="20"/>
          <w:szCs w:val="20"/>
        </w:rPr>
        <w:t>Suma ubezpieczenia powinna odpowiadać:</w:t>
      </w:r>
    </w:p>
    <w:p w:rsidR="008458BE" w:rsidRPr="00EC1194" w:rsidRDefault="008458BE" w:rsidP="0018704F">
      <w:pPr>
        <w:pStyle w:val="Akapitzlist"/>
        <w:numPr>
          <w:ilvl w:val="0"/>
          <w:numId w:val="112"/>
        </w:numPr>
        <w:spacing w:after="0" w:line="240" w:lineRule="auto"/>
        <w:ind w:left="641" w:hanging="357"/>
        <w:rPr>
          <w:rFonts w:cs="Arial"/>
          <w:sz w:val="20"/>
          <w:szCs w:val="20"/>
        </w:rPr>
      </w:pPr>
      <w:r w:rsidRPr="00EC1194">
        <w:rPr>
          <w:rFonts w:cs="Arial"/>
          <w:sz w:val="20"/>
          <w:szCs w:val="20"/>
        </w:rPr>
        <w:t>dla robót objętych przedmiotem niniejszej umowy oraz materiałów oraz elementów i urządzeń do wbudowania lub zamontowania - wartości określonej w umowie,</w:t>
      </w:r>
    </w:p>
    <w:p w:rsidR="008458BE" w:rsidRPr="00EC1194" w:rsidRDefault="008458BE" w:rsidP="0018704F">
      <w:pPr>
        <w:pStyle w:val="Akapitzlist"/>
        <w:numPr>
          <w:ilvl w:val="0"/>
          <w:numId w:val="112"/>
        </w:numPr>
        <w:spacing w:after="0" w:line="240" w:lineRule="auto"/>
        <w:ind w:left="641" w:hanging="357"/>
        <w:rPr>
          <w:rFonts w:cs="Arial"/>
          <w:sz w:val="20"/>
          <w:szCs w:val="20"/>
        </w:rPr>
      </w:pPr>
      <w:r w:rsidRPr="00EC1194">
        <w:rPr>
          <w:rFonts w:cs="Arial"/>
          <w:sz w:val="20"/>
          <w:szCs w:val="20"/>
        </w:rPr>
        <w:t>dla maszyn budowlanych, maszyn i urządzeń niezbędnych do montażu, sprzętu i zaplecza wyposażenia budowlanego lub montażowego oraz obiektów stanowiących zaplecze budowy – wartości niezbędnej do odtworzenia lub zastąpienia.</w:t>
      </w:r>
    </w:p>
    <w:p w:rsidR="008458BE" w:rsidRPr="00EC1194" w:rsidRDefault="008458BE" w:rsidP="0018704F">
      <w:pPr>
        <w:numPr>
          <w:ilvl w:val="0"/>
          <w:numId w:val="110"/>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utrzymywać ubezpieczenia o których mowa powyżej przez cały okres realizacji przedmiotu umowy, tj. do czasu dokonania przez Zamawiającego końcowego odbioru jej przedmiotu.</w:t>
      </w:r>
    </w:p>
    <w:p w:rsidR="008458BE" w:rsidRPr="00EC1194" w:rsidRDefault="008458BE" w:rsidP="0018704F">
      <w:pPr>
        <w:numPr>
          <w:ilvl w:val="0"/>
          <w:numId w:val="110"/>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przedłożyć Zamawiającemu w najpóźniej w dniu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8458BE" w:rsidRPr="00EC1194" w:rsidRDefault="008458BE" w:rsidP="0018704F">
      <w:pPr>
        <w:numPr>
          <w:ilvl w:val="0"/>
          <w:numId w:val="110"/>
        </w:numPr>
        <w:tabs>
          <w:tab w:val="clear" w:pos="720"/>
          <w:tab w:val="num" w:pos="426"/>
        </w:tabs>
        <w:spacing w:after="120" w:line="240" w:lineRule="auto"/>
        <w:ind w:left="425" w:hanging="425"/>
        <w:rPr>
          <w:rFonts w:cs="Arial"/>
          <w:sz w:val="20"/>
          <w:szCs w:val="20"/>
        </w:rPr>
      </w:pPr>
      <w:r w:rsidRPr="00EC1194">
        <w:rPr>
          <w:rFonts w:cs="Arial"/>
          <w:sz w:val="20"/>
          <w:szCs w:val="20"/>
        </w:rPr>
        <w:t>Wykonawca zobowiązany jest również przedłożyć Zamawiającemu kopię dokumentów wpłat składki ubezpieczeniowej lub każdej jej raty, nie później niż następnego dnia po upływie terminu zapłaty, pod rygorem dokonania zapłaty przez Zamawiającego na koszt Wykonawcy.</w:t>
      </w:r>
    </w:p>
    <w:p w:rsidR="008458BE" w:rsidRPr="00EC1194" w:rsidRDefault="008458BE" w:rsidP="008458BE">
      <w:pPr>
        <w:rPr>
          <w:rFonts w:cs="Arial"/>
          <w:b/>
          <w:sz w:val="20"/>
          <w:szCs w:val="20"/>
        </w:rPr>
      </w:pPr>
    </w:p>
    <w:p w:rsidR="008458BE" w:rsidRPr="00EC1194" w:rsidRDefault="008458BE" w:rsidP="008458BE">
      <w:pPr>
        <w:ind w:left="425"/>
        <w:jc w:val="center"/>
        <w:rPr>
          <w:rFonts w:cs="Arial"/>
          <w:b/>
          <w:sz w:val="20"/>
          <w:szCs w:val="20"/>
        </w:rPr>
      </w:pPr>
      <w:r w:rsidRPr="00EC1194">
        <w:rPr>
          <w:rFonts w:cs="Arial"/>
          <w:b/>
          <w:sz w:val="20"/>
          <w:szCs w:val="20"/>
        </w:rPr>
        <w:t>§ 1</w:t>
      </w:r>
      <w:r>
        <w:rPr>
          <w:rFonts w:cs="Arial"/>
          <w:b/>
          <w:sz w:val="20"/>
          <w:szCs w:val="20"/>
        </w:rPr>
        <w:t>4</w:t>
      </w:r>
    </w:p>
    <w:p w:rsidR="008458BE" w:rsidRPr="00EC1194" w:rsidRDefault="008458BE" w:rsidP="0018704F">
      <w:pPr>
        <w:pStyle w:val="Akapitzlist"/>
        <w:numPr>
          <w:ilvl w:val="0"/>
          <w:numId w:val="94"/>
        </w:numPr>
        <w:spacing w:after="120" w:line="240" w:lineRule="auto"/>
        <w:contextualSpacing/>
        <w:rPr>
          <w:rFonts w:cs="Arial"/>
          <w:sz w:val="20"/>
          <w:szCs w:val="20"/>
        </w:rPr>
      </w:pPr>
      <w:r w:rsidRPr="00EC1194">
        <w:rPr>
          <w:rFonts w:cs="Arial"/>
          <w:sz w:val="20"/>
          <w:szCs w:val="20"/>
        </w:rPr>
        <w:t xml:space="preserve">Wykonawca wniósł w dniu zawarcia umowy, zabezpieczenie należytego wykonania umowy w wysokości </w:t>
      </w:r>
      <w:r w:rsidRPr="00EC1194">
        <w:rPr>
          <w:rFonts w:cs="Arial"/>
          <w:b/>
          <w:bCs/>
          <w:sz w:val="20"/>
          <w:szCs w:val="20"/>
        </w:rPr>
        <w:t>5 %</w:t>
      </w:r>
      <w:r w:rsidRPr="00EC1194">
        <w:rPr>
          <w:rFonts w:cs="Arial"/>
          <w:b/>
          <w:sz w:val="20"/>
          <w:szCs w:val="20"/>
        </w:rPr>
        <w:t xml:space="preserve"> ceny</w:t>
      </w:r>
      <w:r w:rsidRPr="00EC1194">
        <w:rPr>
          <w:rFonts w:cs="Arial"/>
          <w:sz w:val="20"/>
          <w:szCs w:val="20"/>
        </w:rPr>
        <w:t xml:space="preserve"> całkowitej określonej w ofercie, tj. kwoty wynagrodzenia umownego brutto w </w:t>
      </w:r>
      <w:r w:rsidRPr="00EC1194">
        <w:rPr>
          <w:rFonts w:cs="Arial"/>
          <w:b/>
          <w:sz w:val="20"/>
          <w:szCs w:val="20"/>
        </w:rPr>
        <w:t>§ 4 ust. 1</w:t>
      </w:r>
      <w:r w:rsidRPr="00EC1194">
        <w:rPr>
          <w:rFonts w:cs="Arial"/>
          <w:sz w:val="20"/>
          <w:szCs w:val="20"/>
        </w:rPr>
        <w:t xml:space="preserve">, co stanowi równowartość kwoty: </w:t>
      </w:r>
      <w:r w:rsidRPr="00EC1194">
        <w:rPr>
          <w:rFonts w:cs="Arial"/>
          <w:bCs/>
          <w:sz w:val="20"/>
          <w:szCs w:val="20"/>
        </w:rPr>
        <w:t>………………….</w:t>
      </w:r>
      <w:r w:rsidRPr="00EC1194">
        <w:rPr>
          <w:rFonts w:cs="Arial"/>
          <w:b/>
          <w:bCs/>
          <w:sz w:val="20"/>
          <w:szCs w:val="20"/>
        </w:rPr>
        <w:t xml:space="preserve"> PLN </w:t>
      </w:r>
      <w:r w:rsidRPr="00EC1194">
        <w:rPr>
          <w:rFonts w:cs="Arial"/>
          <w:sz w:val="20"/>
          <w:szCs w:val="20"/>
        </w:rPr>
        <w:t>(słownie: …………………………….. i 00/100 złotych).</w:t>
      </w:r>
    </w:p>
    <w:p w:rsidR="008458BE" w:rsidRPr="00EC1194" w:rsidRDefault="008458BE" w:rsidP="0018704F">
      <w:pPr>
        <w:pStyle w:val="Akapitzlist"/>
        <w:numPr>
          <w:ilvl w:val="0"/>
          <w:numId w:val="94"/>
        </w:numPr>
        <w:spacing w:after="120" w:line="240" w:lineRule="auto"/>
        <w:contextualSpacing/>
        <w:rPr>
          <w:rFonts w:cs="Arial"/>
          <w:sz w:val="20"/>
          <w:szCs w:val="20"/>
        </w:rPr>
      </w:pPr>
      <w:r w:rsidRPr="00EC1194">
        <w:rPr>
          <w:rFonts w:cs="Arial"/>
          <w:sz w:val="20"/>
          <w:szCs w:val="20"/>
        </w:rPr>
        <w:t>Zabezpieczenie służy pokryciu roszczeń Zamawiającego, w ramach rękojmi za wady oraz  pokryciu roszczeń z tytułu niewykonania lub nienależytego wykonania umowy.</w:t>
      </w:r>
    </w:p>
    <w:p w:rsidR="008458BE" w:rsidRPr="00EC1194" w:rsidRDefault="008458BE" w:rsidP="0018704F">
      <w:pPr>
        <w:pStyle w:val="Akapitzlist"/>
        <w:numPr>
          <w:ilvl w:val="0"/>
          <w:numId w:val="94"/>
        </w:numPr>
        <w:spacing w:after="120" w:line="240" w:lineRule="auto"/>
        <w:contextualSpacing/>
        <w:rPr>
          <w:rFonts w:cs="Arial"/>
          <w:sz w:val="20"/>
          <w:szCs w:val="20"/>
        </w:rPr>
      </w:pPr>
      <w:r w:rsidRPr="00EC1194">
        <w:rPr>
          <w:rFonts w:cs="Arial"/>
          <w:bCs/>
          <w:sz w:val="20"/>
          <w:szCs w:val="20"/>
        </w:rPr>
        <w:t>Strony postanawiają, że 30% wniesionego zabezpieczenia należytego wykonania umowy jest przeznaczone na zabezpieczenie roszczeń z tytułu rękojmi, zaś 70% przeznacza się jako gwarancję zgodnego z umową wykonania robót.</w:t>
      </w:r>
    </w:p>
    <w:p w:rsidR="008458BE" w:rsidRPr="00EC1194" w:rsidRDefault="008458BE" w:rsidP="0018704F">
      <w:pPr>
        <w:pStyle w:val="Akapitzlist"/>
        <w:numPr>
          <w:ilvl w:val="0"/>
          <w:numId w:val="94"/>
        </w:numPr>
        <w:spacing w:after="120" w:line="240" w:lineRule="auto"/>
        <w:contextualSpacing/>
        <w:rPr>
          <w:rFonts w:cs="Arial"/>
          <w:sz w:val="20"/>
          <w:szCs w:val="20"/>
        </w:rPr>
      </w:pPr>
      <w:r w:rsidRPr="00EC1194">
        <w:rPr>
          <w:rFonts w:cs="Arial"/>
          <w:bCs/>
          <w:sz w:val="20"/>
          <w:szCs w:val="20"/>
        </w:rPr>
        <w:t>Zabezpieczenie należytego wykonania umowy, o którym umowa w ust. 1 zostanie zwrócone w następujących terminach:</w:t>
      </w:r>
    </w:p>
    <w:p w:rsidR="008458BE" w:rsidRPr="00EC1194" w:rsidRDefault="008458BE" w:rsidP="0018704F">
      <w:pPr>
        <w:pStyle w:val="Akapitzlist"/>
        <w:numPr>
          <w:ilvl w:val="0"/>
          <w:numId w:val="95"/>
        </w:numPr>
        <w:spacing w:after="120" w:line="240" w:lineRule="auto"/>
        <w:contextualSpacing/>
        <w:rPr>
          <w:rFonts w:cs="Arial"/>
          <w:sz w:val="20"/>
          <w:szCs w:val="20"/>
        </w:rPr>
      </w:pPr>
      <w:r w:rsidRPr="00EC1194">
        <w:rPr>
          <w:rFonts w:cs="Arial"/>
          <w:bCs/>
          <w:sz w:val="20"/>
          <w:szCs w:val="20"/>
        </w:rPr>
        <w:t>część zabezpieczenia gwarantująca zgodne z umową wykonanie robót – w ciągu 30 dni po ostatecznym odbiorze robót,</w:t>
      </w:r>
    </w:p>
    <w:p w:rsidR="008458BE" w:rsidRPr="00EC1194" w:rsidRDefault="008458BE" w:rsidP="0018704F">
      <w:pPr>
        <w:pStyle w:val="Akapitzlist"/>
        <w:numPr>
          <w:ilvl w:val="0"/>
          <w:numId w:val="95"/>
        </w:numPr>
        <w:spacing w:after="120" w:line="240" w:lineRule="auto"/>
        <w:contextualSpacing/>
        <w:rPr>
          <w:rFonts w:cs="Arial"/>
          <w:sz w:val="20"/>
          <w:szCs w:val="20"/>
        </w:rPr>
      </w:pPr>
      <w:r w:rsidRPr="00EC1194">
        <w:rPr>
          <w:rFonts w:cs="Arial"/>
          <w:bCs/>
          <w:sz w:val="20"/>
          <w:szCs w:val="20"/>
        </w:rPr>
        <w:t xml:space="preserve">pozostała część – w ciągu </w:t>
      </w:r>
      <w:r>
        <w:rPr>
          <w:rFonts w:cs="Arial"/>
          <w:bCs/>
          <w:sz w:val="20"/>
          <w:szCs w:val="20"/>
        </w:rPr>
        <w:t>15</w:t>
      </w:r>
      <w:r w:rsidRPr="00EC1194">
        <w:rPr>
          <w:rFonts w:cs="Arial"/>
          <w:bCs/>
          <w:sz w:val="20"/>
          <w:szCs w:val="20"/>
        </w:rPr>
        <w:t xml:space="preserve"> dni po upływie okresu rękojmi.</w:t>
      </w:r>
    </w:p>
    <w:p w:rsidR="008458BE" w:rsidRPr="00EC1194" w:rsidRDefault="008458BE" w:rsidP="008458BE">
      <w:pPr>
        <w:pStyle w:val="Akapitzlist"/>
        <w:spacing w:after="120" w:line="240" w:lineRule="auto"/>
        <w:ind w:left="360"/>
        <w:contextualSpacing/>
        <w:rPr>
          <w:rFonts w:cs="Arial"/>
          <w:sz w:val="20"/>
          <w:szCs w:val="20"/>
        </w:rPr>
      </w:pPr>
    </w:p>
    <w:p w:rsidR="008458BE" w:rsidRPr="00EC1194" w:rsidRDefault="008458BE" w:rsidP="008458BE">
      <w:pPr>
        <w:ind w:left="425"/>
        <w:jc w:val="center"/>
        <w:rPr>
          <w:rFonts w:cs="Arial"/>
          <w:b/>
          <w:sz w:val="20"/>
          <w:szCs w:val="20"/>
        </w:rPr>
      </w:pPr>
      <w:r w:rsidRPr="00EC1194">
        <w:rPr>
          <w:rFonts w:cs="Arial"/>
          <w:b/>
          <w:sz w:val="20"/>
          <w:szCs w:val="20"/>
        </w:rPr>
        <w:t>§ 1</w:t>
      </w:r>
      <w:r>
        <w:rPr>
          <w:rFonts w:cs="Arial"/>
          <w:b/>
          <w:sz w:val="20"/>
          <w:szCs w:val="20"/>
        </w:rPr>
        <w:t>5</w:t>
      </w:r>
    </w:p>
    <w:p w:rsidR="008458BE" w:rsidRPr="00EC1194" w:rsidRDefault="008458BE" w:rsidP="0018704F">
      <w:pPr>
        <w:pStyle w:val="Akapitzlist"/>
        <w:numPr>
          <w:ilvl w:val="0"/>
          <w:numId w:val="86"/>
        </w:numPr>
        <w:spacing w:after="0" w:line="240" w:lineRule="auto"/>
        <w:contextualSpacing/>
        <w:rPr>
          <w:rFonts w:cs="Arial"/>
          <w:sz w:val="20"/>
          <w:szCs w:val="20"/>
        </w:rPr>
      </w:pPr>
      <w:r w:rsidRPr="00EC1194">
        <w:rPr>
          <w:rFonts w:eastAsia="MS Mincho" w:cs="Arial"/>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8458BE" w:rsidRPr="00EC1194" w:rsidRDefault="008458BE" w:rsidP="0018704F">
      <w:pPr>
        <w:pStyle w:val="Akapitzlist"/>
        <w:numPr>
          <w:ilvl w:val="0"/>
          <w:numId w:val="86"/>
        </w:numPr>
        <w:spacing w:after="0" w:line="240" w:lineRule="auto"/>
        <w:contextualSpacing/>
        <w:rPr>
          <w:rFonts w:cs="Arial"/>
          <w:sz w:val="20"/>
          <w:szCs w:val="20"/>
        </w:rPr>
      </w:pPr>
      <w:r w:rsidRPr="00EC1194">
        <w:rPr>
          <w:rFonts w:eastAsia="MS Mincho" w:cs="Arial"/>
          <w:sz w:val="20"/>
          <w:szCs w:val="20"/>
        </w:rPr>
        <w:t xml:space="preserve">Poza postanowieniami </w:t>
      </w:r>
      <w:r w:rsidRPr="00EC1194">
        <w:rPr>
          <w:rFonts w:eastAsia="MS Mincho" w:cs="Arial"/>
          <w:b/>
          <w:bCs/>
          <w:sz w:val="20"/>
          <w:szCs w:val="20"/>
        </w:rPr>
        <w:t>ust. 1</w:t>
      </w:r>
      <w:r w:rsidRPr="00EC1194">
        <w:rPr>
          <w:rFonts w:eastAsia="MS Mincho" w:cs="Arial"/>
          <w:sz w:val="20"/>
          <w:szCs w:val="20"/>
        </w:rPr>
        <w:t xml:space="preserve"> Zamawiający może odstąpić od umowy w terminie 30 dni od daty powzięcia wiadomości o tych okolicznościach w następujących przypadkach:</w:t>
      </w:r>
    </w:p>
    <w:p w:rsidR="008458BE" w:rsidRPr="00EC1194" w:rsidRDefault="008458BE" w:rsidP="0018704F">
      <w:pPr>
        <w:pStyle w:val="Zwykytekst"/>
        <w:numPr>
          <w:ilvl w:val="2"/>
          <w:numId w:val="83"/>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nie rozpoczął realizacji robót w ciągu 5 dni roboczych od dnia przekazania terenu prac remontowych, </w:t>
      </w:r>
    </w:p>
    <w:p w:rsidR="008458BE" w:rsidRPr="00EC1194" w:rsidRDefault="008458BE" w:rsidP="0018704F">
      <w:pPr>
        <w:pStyle w:val="Zwykytekst"/>
        <w:numPr>
          <w:ilvl w:val="2"/>
          <w:numId w:val="83"/>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pomimo pisemnych zastrzeżeń Zamawiającego nie wykonuje robót zgodnie z warunkami umownymi, a w szczególności prowadzi prace budowlane sprzecznie z projektami, przepisami prawa budowlanego oraz zasadami sztuki budowlanej lub w rażący sposób zaniedbuje zobowiązania umowne, </w:t>
      </w:r>
    </w:p>
    <w:p w:rsidR="008458BE" w:rsidRPr="00EC1194" w:rsidRDefault="008458BE" w:rsidP="0018704F">
      <w:pPr>
        <w:pStyle w:val="Zwykytekst"/>
        <w:numPr>
          <w:ilvl w:val="2"/>
          <w:numId w:val="83"/>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bez pisemnego uzgodnienia z Zamawiającym przerwał realizację umowy na okres dłuższy niż 5 dni roboczych, </w:t>
      </w:r>
    </w:p>
    <w:p w:rsidR="008458BE" w:rsidRPr="00EC1194" w:rsidRDefault="008458BE" w:rsidP="0018704F">
      <w:pPr>
        <w:pStyle w:val="Zwykytekst"/>
        <w:numPr>
          <w:ilvl w:val="2"/>
          <w:numId w:val="83"/>
        </w:numPr>
        <w:tabs>
          <w:tab w:val="clear" w:pos="1980"/>
          <w:tab w:val="num" w:pos="1276"/>
        </w:tabs>
        <w:ind w:left="709"/>
        <w:jc w:val="both"/>
        <w:rPr>
          <w:rFonts w:ascii="Arial" w:eastAsia="MS Mincho" w:hAnsi="Arial" w:cs="Arial"/>
        </w:rPr>
      </w:pPr>
      <w:r w:rsidRPr="00EC1194">
        <w:rPr>
          <w:rFonts w:ascii="Arial" w:hAnsi="Arial" w:cs="Arial"/>
        </w:rPr>
        <w:t>w wyniku wszczętego postępowania egzekucyjnego nastąpiło zajęcie majątku Wykonawcy lub znacznej jego części, a także</w:t>
      </w:r>
      <w:r w:rsidRPr="00EC1194">
        <w:rPr>
          <w:rFonts w:ascii="Arial" w:eastAsia="MS Mincho" w:hAnsi="Arial" w:cs="Arial"/>
        </w:rPr>
        <w:t xml:space="preserve"> nastąpiło ogłoszenie upadłości Wykonawcy, o czym Wykonawca </w:t>
      </w:r>
      <w:r w:rsidRPr="00EC1194">
        <w:rPr>
          <w:rFonts w:ascii="Arial" w:eastAsia="MS Mincho" w:hAnsi="Arial" w:cs="Arial"/>
        </w:rPr>
        <w:lastRenderedPageBreak/>
        <w:t>zobowiązuje się powiadomić Zamawiającego następnego dnia po ogłoszeniu lub otrzymaniu postanowienia Sądu lub Komornika,</w:t>
      </w:r>
    </w:p>
    <w:p w:rsidR="008458BE" w:rsidRPr="00EC1194" w:rsidRDefault="008458BE" w:rsidP="0018704F">
      <w:pPr>
        <w:pStyle w:val="Zwykytekst"/>
        <w:numPr>
          <w:ilvl w:val="2"/>
          <w:numId w:val="83"/>
        </w:numPr>
        <w:tabs>
          <w:tab w:val="clear" w:pos="1980"/>
          <w:tab w:val="num" w:pos="1276"/>
        </w:tabs>
        <w:ind w:left="709" w:hanging="284"/>
        <w:jc w:val="both"/>
        <w:rPr>
          <w:rFonts w:ascii="Arial" w:eastAsia="MS Mincho" w:hAnsi="Arial" w:cs="Arial"/>
        </w:rPr>
      </w:pPr>
      <w:r w:rsidRPr="00EC1194">
        <w:rPr>
          <w:rFonts w:ascii="Arial" w:eastAsia="MS Mincho" w:hAnsi="Arial" w:cs="Arial"/>
        </w:rPr>
        <w:t>Wykonawca opóźnia się z realizacją przedmiotu umowy tak dalece, iż nie jest prawdopodobne, żeby zdołał wykonać ją w ustalonym terminie.</w:t>
      </w:r>
    </w:p>
    <w:p w:rsidR="008458BE" w:rsidRPr="00EC1194" w:rsidRDefault="008458BE" w:rsidP="0018704F">
      <w:pPr>
        <w:pStyle w:val="Zwykytekst"/>
        <w:numPr>
          <w:ilvl w:val="0"/>
          <w:numId w:val="86"/>
        </w:numPr>
        <w:ind w:left="357" w:hanging="357"/>
        <w:jc w:val="both"/>
        <w:rPr>
          <w:rFonts w:ascii="Arial" w:eastAsia="MS Mincho" w:hAnsi="Arial" w:cs="Arial"/>
        </w:rPr>
      </w:pPr>
      <w:r w:rsidRPr="00EC1194">
        <w:rPr>
          <w:rFonts w:ascii="Arial" w:eastAsia="MS Mincho" w:hAnsi="Arial" w:cs="Arial"/>
        </w:rPr>
        <w:t xml:space="preserve">Odstąpienie od umowy przysługuje Zamawiającemu w stosunku do Wykonawcy także                                       w przypadku, gdy naruszenia wymienione w </w:t>
      </w:r>
      <w:r w:rsidRPr="00EC1194">
        <w:rPr>
          <w:rFonts w:ascii="Arial" w:eastAsia="MS Mincho" w:hAnsi="Arial" w:cs="Arial"/>
          <w:b/>
        </w:rPr>
        <w:t xml:space="preserve">ust. 2 </w:t>
      </w:r>
      <w:proofErr w:type="spellStart"/>
      <w:r w:rsidRPr="00EC1194">
        <w:rPr>
          <w:rFonts w:ascii="Arial" w:eastAsia="MS Mincho" w:hAnsi="Arial" w:cs="Arial"/>
          <w:b/>
        </w:rPr>
        <w:t>lit</w:t>
      </w:r>
      <w:proofErr w:type="spellEnd"/>
      <w:r w:rsidRPr="00EC1194">
        <w:rPr>
          <w:rFonts w:ascii="Arial" w:eastAsia="MS Mincho" w:hAnsi="Arial" w:cs="Arial"/>
          <w:b/>
        </w:rPr>
        <w:t xml:space="preserve">. a) – e) </w:t>
      </w:r>
      <w:r w:rsidRPr="00EC1194">
        <w:rPr>
          <w:rFonts w:ascii="Arial" w:eastAsia="MS Mincho" w:hAnsi="Arial" w:cs="Arial"/>
        </w:rPr>
        <w:t>zostały zawinione przez podwykonawców (jeśli dotyczy).</w:t>
      </w:r>
    </w:p>
    <w:p w:rsidR="008458BE" w:rsidRPr="00EC1194" w:rsidRDefault="008458BE" w:rsidP="0018704F">
      <w:pPr>
        <w:pStyle w:val="Zwykytekst"/>
        <w:numPr>
          <w:ilvl w:val="0"/>
          <w:numId w:val="86"/>
        </w:numPr>
        <w:jc w:val="both"/>
        <w:rPr>
          <w:rFonts w:ascii="Arial" w:eastAsia="MS Mincho" w:hAnsi="Arial" w:cs="Arial"/>
        </w:rPr>
      </w:pPr>
      <w:r w:rsidRPr="00EC1194">
        <w:rPr>
          <w:rFonts w:ascii="Arial" w:eastAsia="MS Mincho" w:hAnsi="Arial" w:cs="Arial"/>
        </w:rPr>
        <w:t>Odstąpienie od umowy może nastąpić wyłącznie w formie pisemnej wraz z podaniem uzasadnienia. Wykonawca po otrzymaniu pisemnego zawiadomienia zobowiązany jest do niezwłocznego zabezpieczenia terenu remontu.</w:t>
      </w:r>
    </w:p>
    <w:p w:rsidR="008458BE" w:rsidRPr="00EC1194" w:rsidRDefault="008458BE" w:rsidP="0018704F">
      <w:pPr>
        <w:pStyle w:val="Zwykytekst"/>
        <w:numPr>
          <w:ilvl w:val="0"/>
          <w:numId w:val="86"/>
        </w:numPr>
        <w:jc w:val="both"/>
        <w:rPr>
          <w:rFonts w:ascii="Arial" w:eastAsia="MS Mincho" w:hAnsi="Arial" w:cs="Arial"/>
        </w:rPr>
      </w:pPr>
      <w:r w:rsidRPr="00EC1194">
        <w:rPr>
          <w:rFonts w:ascii="Arial" w:eastAsia="MS Mincho" w:hAnsi="Arial" w:cs="Arial"/>
        </w:rPr>
        <w:t xml:space="preserve">W razie odstąpienia od umowy, Strony umowy sporządzą w terminie do 5 dni od daty odstąpienia, protokół inwentaryzacji wszelkich wykonanych robót, w tym robót, za które Wykonawca nie otrzymał zapłaty. Protokół inwentaryzacji będzie stanowić, w tym przypadku, podstawę do ostatecznego rozliczenia robót. </w:t>
      </w:r>
    </w:p>
    <w:p w:rsidR="008458BE" w:rsidRPr="00EC1194" w:rsidRDefault="008458BE" w:rsidP="0018704F">
      <w:pPr>
        <w:pStyle w:val="Zwykytekst"/>
        <w:numPr>
          <w:ilvl w:val="0"/>
          <w:numId w:val="86"/>
        </w:numPr>
        <w:ind w:left="357"/>
        <w:jc w:val="both"/>
        <w:rPr>
          <w:rFonts w:ascii="Arial" w:eastAsia="MS Mincho" w:hAnsi="Arial" w:cs="Arial"/>
        </w:rPr>
      </w:pPr>
      <w:r w:rsidRPr="00EC1194">
        <w:rPr>
          <w:rFonts w:ascii="Arial" w:eastAsia="MS Mincho" w:hAnsi="Arial" w:cs="Arial"/>
        </w:rPr>
        <w:t>Koszty zabezpieczenia przerwanych robót, potwierdzonych przez Strony umowy, ponosi Strona z przyczyny której nastąpiło odstąpienie od umowy.</w:t>
      </w:r>
    </w:p>
    <w:p w:rsidR="008458BE" w:rsidRPr="00EC1194" w:rsidRDefault="008458BE" w:rsidP="008458BE">
      <w:pPr>
        <w:pStyle w:val="Zwykytekst"/>
        <w:ind w:left="357"/>
        <w:jc w:val="both"/>
        <w:rPr>
          <w:rFonts w:ascii="Arial" w:eastAsia="MS Mincho" w:hAnsi="Arial" w:cs="Arial"/>
        </w:rPr>
      </w:pPr>
    </w:p>
    <w:p w:rsidR="008458BE" w:rsidRPr="00EC1194" w:rsidRDefault="008458BE" w:rsidP="008458BE">
      <w:pPr>
        <w:pStyle w:val="Tekstpodstawowy"/>
        <w:tabs>
          <w:tab w:val="left" w:pos="11079"/>
        </w:tabs>
        <w:jc w:val="center"/>
        <w:rPr>
          <w:rFonts w:ascii="Arial" w:hAnsi="Arial" w:cs="Arial"/>
          <w:b/>
          <w:sz w:val="20"/>
          <w:szCs w:val="20"/>
        </w:rPr>
      </w:pPr>
      <w:r w:rsidRPr="00EC1194">
        <w:rPr>
          <w:rFonts w:ascii="Arial" w:hAnsi="Arial" w:cs="Arial"/>
          <w:b/>
          <w:sz w:val="20"/>
          <w:szCs w:val="20"/>
        </w:rPr>
        <w:t xml:space="preserve">§ </w:t>
      </w:r>
      <w:r>
        <w:rPr>
          <w:rFonts w:ascii="Arial" w:hAnsi="Arial" w:cs="Arial"/>
          <w:b/>
          <w:sz w:val="20"/>
          <w:szCs w:val="20"/>
        </w:rPr>
        <w:t>16</w:t>
      </w:r>
    </w:p>
    <w:p w:rsidR="008458BE" w:rsidRPr="00EC1194" w:rsidRDefault="008458BE" w:rsidP="0018704F">
      <w:pPr>
        <w:pStyle w:val="Akapitzlist"/>
        <w:numPr>
          <w:ilvl w:val="0"/>
          <w:numId w:val="87"/>
        </w:numPr>
        <w:spacing w:after="0" w:line="240" w:lineRule="auto"/>
        <w:ind w:hanging="357"/>
        <w:contextualSpacing/>
        <w:rPr>
          <w:rFonts w:cs="Arial"/>
          <w:sz w:val="20"/>
          <w:szCs w:val="20"/>
        </w:rPr>
      </w:pPr>
      <w:r w:rsidRPr="00EC1194">
        <w:rPr>
          <w:rFonts w:cs="Arial"/>
          <w:sz w:val="20"/>
          <w:szCs w:val="20"/>
        </w:rPr>
        <w:t>Zamawiający na podstawie art. 144 ustawy Prawo zamówień publicznych dopuści zmianę umowy dotyczącą przedmiotu wykonania zamówienia w następujących przypadkach:</w:t>
      </w:r>
    </w:p>
    <w:p w:rsidR="008458BE" w:rsidRPr="00EC1194" w:rsidRDefault="008458BE" w:rsidP="0018704F">
      <w:pPr>
        <w:pStyle w:val="Akapitzlist"/>
        <w:numPr>
          <w:ilvl w:val="0"/>
          <w:numId w:val="88"/>
        </w:numPr>
        <w:spacing w:after="0" w:line="240" w:lineRule="auto"/>
        <w:ind w:hanging="357"/>
        <w:contextualSpacing/>
        <w:rPr>
          <w:rFonts w:cs="Arial"/>
          <w:sz w:val="20"/>
          <w:szCs w:val="20"/>
        </w:rPr>
      </w:pPr>
      <w:r w:rsidRPr="00EC1194">
        <w:rPr>
          <w:rFonts w:cs="Arial"/>
          <w:sz w:val="20"/>
          <w:szCs w:val="20"/>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rsidR="008458BE" w:rsidRPr="00EC1194" w:rsidRDefault="008458BE" w:rsidP="0018704F">
      <w:pPr>
        <w:pStyle w:val="Akapitzlist"/>
        <w:numPr>
          <w:ilvl w:val="0"/>
          <w:numId w:val="88"/>
        </w:numPr>
        <w:spacing w:after="0" w:line="240" w:lineRule="auto"/>
        <w:ind w:hanging="357"/>
        <w:contextualSpacing/>
        <w:rPr>
          <w:rFonts w:cs="Arial"/>
          <w:sz w:val="20"/>
          <w:szCs w:val="20"/>
        </w:rPr>
      </w:pPr>
      <w:r w:rsidRPr="00EC1194">
        <w:rPr>
          <w:rFonts w:cs="Arial"/>
          <w:sz w:val="20"/>
          <w:szCs w:val="20"/>
        </w:rPr>
        <w:t>zmian wynikających z przepisów prawa.</w:t>
      </w:r>
    </w:p>
    <w:p w:rsidR="008458BE" w:rsidRPr="00EC1194" w:rsidRDefault="008458BE" w:rsidP="0018704F">
      <w:pPr>
        <w:pStyle w:val="Akapitzlist"/>
        <w:numPr>
          <w:ilvl w:val="0"/>
          <w:numId w:val="87"/>
        </w:numPr>
        <w:spacing w:after="0" w:line="240" w:lineRule="auto"/>
        <w:ind w:hanging="357"/>
        <w:contextualSpacing/>
        <w:rPr>
          <w:rFonts w:cs="Arial"/>
          <w:sz w:val="20"/>
          <w:szCs w:val="20"/>
        </w:rPr>
      </w:pPr>
      <w:r w:rsidRPr="00EC1194">
        <w:rPr>
          <w:rFonts w:cs="Arial"/>
          <w:sz w:val="20"/>
          <w:szCs w:val="20"/>
        </w:rPr>
        <w:t xml:space="preserve">Zamawiający przewiduje możliwość </w:t>
      </w:r>
      <w:r w:rsidRPr="00EC1194">
        <w:rPr>
          <w:rFonts w:cs="Arial"/>
          <w:b/>
          <w:sz w:val="20"/>
          <w:szCs w:val="20"/>
        </w:rPr>
        <w:t>zmiany terminu realizacji</w:t>
      </w:r>
      <w:r w:rsidRPr="00EC1194">
        <w:rPr>
          <w:rFonts w:cs="Arial"/>
          <w:sz w:val="20"/>
          <w:szCs w:val="20"/>
        </w:rPr>
        <w:t xml:space="preserve"> w przypadku:</w:t>
      </w:r>
    </w:p>
    <w:p w:rsidR="008458BE" w:rsidRPr="00EC1194" w:rsidRDefault="008458BE" w:rsidP="0018704F">
      <w:pPr>
        <w:pStyle w:val="Akapitzlist"/>
        <w:numPr>
          <w:ilvl w:val="0"/>
          <w:numId w:val="89"/>
        </w:numPr>
        <w:spacing w:after="0" w:line="240" w:lineRule="auto"/>
        <w:ind w:hanging="357"/>
        <w:contextualSpacing/>
        <w:rPr>
          <w:rFonts w:cs="Arial"/>
          <w:sz w:val="20"/>
          <w:szCs w:val="20"/>
        </w:rPr>
      </w:pPr>
      <w:r w:rsidRPr="00EC1194">
        <w:rPr>
          <w:rFonts w:cs="Arial"/>
          <w:sz w:val="20"/>
          <w:szCs w:val="20"/>
        </w:rPr>
        <w:t>zaistnienia nieprzewidzianych utrudnień, związanych z konstrukcją budynku,</w:t>
      </w:r>
    </w:p>
    <w:p w:rsidR="008458BE" w:rsidRPr="00EC1194" w:rsidRDefault="008458BE" w:rsidP="0018704F">
      <w:pPr>
        <w:pStyle w:val="Akapitzlist"/>
        <w:numPr>
          <w:ilvl w:val="0"/>
          <w:numId w:val="89"/>
        </w:numPr>
        <w:spacing w:after="0" w:line="240" w:lineRule="auto"/>
        <w:ind w:hanging="357"/>
        <w:contextualSpacing/>
        <w:rPr>
          <w:rFonts w:cs="Arial"/>
          <w:sz w:val="20"/>
          <w:szCs w:val="20"/>
        </w:rPr>
      </w:pPr>
      <w:r w:rsidRPr="00EC1194">
        <w:rPr>
          <w:rFonts w:cs="Arial"/>
          <w:sz w:val="20"/>
          <w:szCs w:val="20"/>
        </w:rPr>
        <w:t>gdy wystąpią niekorzystne warunki atmosferyczne uniemożliwiające prawidłowe wykonanie robót, w szczególności z powodu technologii realizacji prac określonych: umową, normami lub innymi przepisami, wymagającej konkretnych warunków atmosferycznych,</w:t>
      </w:r>
    </w:p>
    <w:p w:rsidR="008458BE" w:rsidRPr="00EC1194" w:rsidRDefault="008458BE" w:rsidP="0018704F">
      <w:pPr>
        <w:pStyle w:val="Akapitzlist"/>
        <w:numPr>
          <w:ilvl w:val="0"/>
          <w:numId w:val="89"/>
        </w:numPr>
        <w:spacing w:after="0" w:line="240" w:lineRule="auto"/>
        <w:ind w:hanging="357"/>
        <w:contextualSpacing/>
        <w:rPr>
          <w:rFonts w:cs="Arial"/>
          <w:sz w:val="20"/>
          <w:szCs w:val="20"/>
        </w:rPr>
      </w:pPr>
      <w:r w:rsidRPr="00EC1194">
        <w:rPr>
          <w:rFonts w:cs="Arial"/>
          <w:sz w:val="20"/>
          <w:szCs w:val="20"/>
        </w:rPr>
        <w:t>wstrzymania realizacji umowy przez Zamawiającego z przyczyn leżących po jego stronie, w szczególności gdy zmiana terminu wykonania przedmiotu umowy może być wymuszona nie dotrzymaniem terminów przekazania pomieszczeń przez Zamawiającego, w których będą realizowane prace remontowe  będące przedmiotem niniejszego postępowania,</w:t>
      </w:r>
    </w:p>
    <w:p w:rsidR="008458BE" w:rsidRPr="00EC1194" w:rsidRDefault="008458BE" w:rsidP="0018704F">
      <w:pPr>
        <w:pStyle w:val="Akapitzlist"/>
        <w:numPr>
          <w:ilvl w:val="0"/>
          <w:numId w:val="89"/>
        </w:numPr>
        <w:spacing w:after="0" w:line="240" w:lineRule="auto"/>
        <w:ind w:hanging="357"/>
        <w:contextualSpacing/>
        <w:rPr>
          <w:rFonts w:cs="Arial"/>
          <w:sz w:val="20"/>
          <w:szCs w:val="20"/>
        </w:rPr>
      </w:pPr>
      <w:r w:rsidRPr="00EC1194">
        <w:rPr>
          <w:rFonts w:cs="Arial"/>
          <w:sz w:val="20"/>
          <w:szCs w:val="20"/>
        </w:rPr>
        <w:t>wystąpienia okoliczności, których  strony umowy nie były w stanie przewidzieć, pomimo zachowania należytej staranności,</w:t>
      </w:r>
    </w:p>
    <w:p w:rsidR="008458BE" w:rsidRPr="00EC1194" w:rsidRDefault="008458BE" w:rsidP="0018704F">
      <w:pPr>
        <w:pStyle w:val="Akapitzlist"/>
        <w:numPr>
          <w:ilvl w:val="0"/>
          <w:numId w:val="89"/>
        </w:numPr>
        <w:spacing w:after="0" w:line="240" w:lineRule="auto"/>
        <w:ind w:hanging="357"/>
        <w:contextualSpacing/>
        <w:rPr>
          <w:rFonts w:cs="Arial"/>
          <w:sz w:val="20"/>
          <w:szCs w:val="20"/>
        </w:rPr>
      </w:pPr>
      <w:r w:rsidRPr="00EC1194">
        <w:rPr>
          <w:rFonts w:cs="Arial"/>
          <w:sz w:val="20"/>
          <w:szCs w:val="20"/>
        </w:rPr>
        <w:t>w razie zaistnienia zdarzeń o charakterze działania siły wyższej, przez którą strony rozumieją klęski żywiołowe, stan wyjątkowy,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rsidR="008458BE" w:rsidRPr="00EC1194" w:rsidRDefault="008458BE" w:rsidP="0018704F">
      <w:pPr>
        <w:pStyle w:val="Tekstpodstawowywcity"/>
        <w:widowControl w:val="0"/>
        <w:numPr>
          <w:ilvl w:val="0"/>
          <w:numId w:val="89"/>
        </w:numPr>
        <w:spacing w:after="0" w:line="240" w:lineRule="auto"/>
        <w:ind w:hanging="357"/>
        <w:rPr>
          <w:rFonts w:cs="Arial"/>
          <w:sz w:val="20"/>
          <w:szCs w:val="20"/>
          <w:u w:val="single"/>
        </w:rPr>
      </w:pPr>
      <w:r w:rsidRPr="00EC1194">
        <w:rPr>
          <w:rFonts w:cs="Arial"/>
          <w:sz w:val="20"/>
          <w:szCs w:val="20"/>
        </w:rPr>
        <w:t xml:space="preserve">ze </w:t>
      </w:r>
      <w:r w:rsidRPr="00EC1194">
        <w:rPr>
          <w:rFonts w:cs="Arial"/>
          <w:iCs/>
          <w:sz w:val="20"/>
          <w:szCs w:val="20"/>
        </w:rPr>
        <w:t>względów technologicznych</w:t>
      </w:r>
      <w:r w:rsidRPr="00EC1194">
        <w:rPr>
          <w:rFonts w:cs="Arial"/>
          <w:sz w:val="20"/>
          <w:szCs w:val="20"/>
        </w:rPr>
        <w:t xml:space="preserve"> związanych ze specyfiką </w:t>
      </w:r>
      <w:r w:rsidRPr="00EC1194">
        <w:rPr>
          <w:rFonts w:cs="Arial"/>
          <w:iCs/>
          <w:sz w:val="20"/>
          <w:szCs w:val="20"/>
        </w:rPr>
        <w:t>procesu</w:t>
      </w:r>
      <w:r w:rsidRPr="00EC1194">
        <w:rPr>
          <w:rFonts w:cs="Arial"/>
          <w:sz w:val="20"/>
          <w:szCs w:val="20"/>
        </w:rPr>
        <w:t xml:space="preserve"> budowlanego.</w:t>
      </w:r>
    </w:p>
    <w:p w:rsidR="008458BE" w:rsidRPr="002727EF" w:rsidRDefault="008458BE" w:rsidP="0018704F">
      <w:pPr>
        <w:pStyle w:val="Tekstpodstawowywcity"/>
        <w:widowControl w:val="0"/>
        <w:numPr>
          <w:ilvl w:val="0"/>
          <w:numId w:val="87"/>
        </w:numPr>
        <w:spacing w:after="0" w:line="240" w:lineRule="auto"/>
        <w:rPr>
          <w:rFonts w:cs="Arial"/>
          <w:sz w:val="20"/>
          <w:szCs w:val="20"/>
          <w:u w:val="single"/>
        </w:rPr>
      </w:pPr>
      <w:r w:rsidRPr="00EC1194">
        <w:rPr>
          <w:rFonts w:cs="Arial"/>
          <w:sz w:val="20"/>
          <w:szCs w:val="20"/>
        </w:rPr>
        <w:t xml:space="preserve">Dopuszcza się zmianę osoby wskazanej przez Wykonawcę w ramach kryteriów dotyczących kwalifikacji osób zatrudnionych przy realizacji kluczowej części zamówienia - robót budowlanych, ale tylko w przypadku, gdy nowa osoba posiada kwalifikacje takie same lub wyższe niż osoba, którą zastąpi. </w:t>
      </w:r>
    </w:p>
    <w:p w:rsidR="008458BE" w:rsidRPr="00EC1194" w:rsidRDefault="008458BE" w:rsidP="008458BE">
      <w:pPr>
        <w:pStyle w:val="Tekstpodstawowywcity"/>
        <w:widowControl w:val="0"/>
        <w:spacing w:after="0" w:line="240" w:lineRule="auto"/>
        <w:ind w:left="360"/>
        <w:rPr>
          <w:rFonts w:cs="Arial"/>
          <w:sz w:val="20"/>
          <w:szCs w:val="20"/>
          <w:u w:val="single"/>
        </w:rPr>
      </w:pPr>
    </w:p>
    <w:p w:rsidR="008458BE" w:rsidRPr="00EC1194" w:rsidRDefault="008458BE" w:rsidP="008458BE">
      <w:pPr>
        <w:spacing w:after="120"/>
        <w:jc w:val="center"/>
        <w:rPr>
          <w:rFonts w:cs="Arial"/>
          <w:b/>
          <w:sz w:val="20"/>
          <w:szCs w:val="20"/>
        </w:rPr>
      </w:pPr>
      <w:r w:rsidRPr="00EC1194">
        <w:rPr>
          <w:rFonts w:cs="Arial"/>
          <w:b/>
          <w:sz w:val="20"/>
          <w:szCs w:val="20"/>
        </w:rPr>
        <w:t>§ 1</w:t>
      </w:r>
      <w:r>
        <w:rPr>
          <w:rFonts w:cs="Arial"/>
          <w:b/>
          <w:sz w:val="20"/>
          <w:szCs w:val="20"/>
        </w:rPr>
        <w:t>7</w:t>
      </w:r>
    </w:p>
    <w:p w:rsidR="008458BE" w:rsidRPr="00EC1194" w:rsidRDefault="008458BE" w:rsidP="0018704F">
      <w:pPr>
        <w:pStyle w:val="Akapitzlist"/>
        <w:numPr>
          <w:ilvl w:val="0"/>
          <w:numId w:val="90"/>
        </w:numPr>
        <w:spacing w:after="0" w:line="240" w:lineRule="auto"/>
        <w:contextualSpacing/>
        <w:rPr>
          <w:rFonts w:cs="Arial"/>
          <w:sz w:val="20"/>
          <w:szCs w:val="20"/>
        </w:rPr>
      </w:pPr>
      <w:r w:rsidRPr="00EC1194">
        <w:rPr>
          <w:rFonts w:cs="Arial"/>
          <w:sz w:val="20"/>
          <w:szCs w:val="20"/>
        </w:rPr>
        <w:t>W sprawach nieuregulowanych niniejszą umową mają zastosowanie przepisy Kodeksu cywilnego, ustawy z dnia 7 lipca 1994 r. - Prawo budowlane oraz ustawy z dnia 29 stycznia 2004 r. Prawo zamówień publicznych (tekst jedn. Dz. U. z 2015 r. poz. 2164 z późn. zm.) oraz przepisy powołane w treści umowy.</w:t>
      </w:r>
    </w:p>
    <w:p w:rsidR="008458BE" w:rsidRPr="00EC1194" w:rsidRDefault="008458BE" w:rsidP="0018704F">
      <w:pPr>
        <w:pStyle w:val="Akapitzlist"/>
        <w:numPr>
          <w:ilvl w:val="0"/>
          <w:numId w:val="90"/>
        </w:numPr>
        <w:spacing w:after="0" w:line="240" w:lineRule="auto"/>
        <w:contextualSpacing/>
        <w:rPr>
          <w:rFonts w:cs="Arial"/>
          <w:sz w:val="20"/>
          <w:szCs w:val="20"/>
        </w:rPr>
      </w:pPr>
      <w:r w:rsidRPr="00EC1194">
        <w:rPr>
          <w:rFonts w:cs="Arial"/>
          <w:sz w:val="20"/>
          <w:szCs w:val="20"/>
        </w:rPr>
        <w:t>Ewentualne spory wynikłe na tle realizacji niniejszej umowy, które nie zostaną rozwiązane polubownie, Strony oddadzą pod rozstrzygnięcie sądu powszechnego właściwego dla siedziby Zamawiającego.</w:t>
      </w:r>
    </w:p>
    <w:p w:rsidR="008458BE" w:rsidRPr="00EC1194" w:rsidRDefault="008458BE" w:rsidP="008458BE">
      <w:pPr>
        <w:spacing w:after="0" w:line="240" w:lineRule="auto"/>
        <w:contextualSpacing/>
        <w:rPr>
          <w:rFonts w:cs="Arial"/>
          <w:sz w:val="20"/>
          <w:szCs w:val="20"/>
        </w:rPr>
      </w:pPr>
    </w:p>
    <w:p w:rsidR="008458BE" w:rsidRPr="00EC1194" w:rsidRDefault="008458BE" w:rsidP="008458BE">
      <w:pPr>
        <w:spacing w:after="120"/>
        <w:jc w:val="center"/>
        <w:rPr>
          <w:rFonts w:cs="Arial"/>
          <w:b/>
          <w:bCs/>
          <w:sz w:val="20"/>
          <w:szCs w:val="20"/>
        </w:rPr>
      </w:pPr>
      <w:r w:rsidRPr="00EC1194">
        <w:rPr>
          <w:rFonts w:cs="Arial"/>
          <w:b/>
          <w:bCs/>
          <w:sz w:val="20"/>
          <w:szCs w:val="20"/>
        </w:rPr>
        <w:t>§ 1</w:t>
      </w:r>
      <w:r>
        <w:rPr>
          <w:rFonts w:cs="Arial"/>
          <w:b/>
          <w:bCs/>
          <w:sz w:val="20"/>
          <w:szCs w:val="20"/>
        </w:rPr>
        <w:t>8</w:t>
      </w:r>
    </w:p>
    <w:p w:rsidR="008458BE" w:rsidRPr="00EC1194" w:rsidRDefault="008458BE" w:rsidP="008458BE">
      <w:pPr>
        <w:pStyle w:val="Tekstpodstawowy"/>
        <w:jc w:val="both"/>
        <w:rPr>
          <w:rFonts w:ascii="Arial" w:hAnsi="Arial" w:cs="Arial"/>
          <w:sz w:val="20"/>
          <w:szCs w:val="20"/>
        </w:rPr>
      </w:pPr>
      <w:r w:rsidRPr="00EC1194">
        <w:rPr>
          <w:rFonts w:ascii="Arial" w:hAnsi="Arial" w:cs="Arial"/>
          <w:sz w:val="20"/>
          <w:szCs w:val="20"/>
        </w:rPr>
        <w:t xml:space="preserve">Umowę sporządzono w </w:t>
      </w:r>
      <w:r>
        <w:rPr>
          <w:rFonts w:ascii="Arial" w:hAnsi="Arial" w:cs="Arial"/>
          <w:sz w:val="20"/>
          <w:szCs w:val="20"/>
        </w:rPr>
        <w:t xml:space="preserve">dwóch </w:t>
      </w:r>
      <w:r w:rsidRPr="00EC1194">
        <w:rPr>
          <w:rFonts w:ascii="Arial" w:hAnsi="Arial" w:cs="Arial"/>
          <w:sz w:val="20"/>
          <w:szCs w:val="20"/>
        </w:rPr>
        <w:t xml:space="preserve">jednobrzmiących egzemplarzach, po </w:t>
      </w:r>
      <w:r>
        <w:rPr>
          <w:rFonts w:ascii="Arial" w:hAnsi="Arial" w:cs="Arial"/>
          <w:sz w:val="20"/>
          <w:szCs w:val="20"/>
        </w:rPr>
        <w:t>1</w:t>
      </w:r>
      <w:r w:rsidRPr="00EC1194">
        <w:rPr>
          <w:rFonts w:ascii="Arial" w:hAnsi="Arial" w:cs="Arial"/>
          <w:sz w:val="20"/>
          <w:szCs w:val="20"/>
        </w:rPr>
        <w:t xml:space="preserve"> egzemplarz</w:t>
      </w:r>
      <w:r>
        <w:rPr>
          <w:rFonts w:ascii="Arial" w:hAnsi="Arial" w:cs="Arial"/>
          <w:sz w:val="20"/>
          <w:szCs w:val="20"/>
        </w:rPr>
        <w:t>u</w:t>
      </w:r>
      <w:r w:rsidRPr="00EC1194">
        <w:rPr>
          <w:rFonts w:ascii="Arial" w:hAnsi="Arial" w:cs="Arial"/>
          <w:sz w:val="20"/>
          <w:szCs w:val="20"/>
        </w:rPr>
        <w:t xml:space="preserve"> dla każdej ze Stron. </w:t>
      </w:r>
    </w:p>
    <w:p w:rsidR="008458BE" w:rsidRPr="00EC1194" w:rsidRDefault="008458BE" w:rsidP="008458BE">
      <w:pPr>
        <w:spacing w:after="160" w:line="259" w:lineRule="auto"/>
        <w:jc w:val="left"/>
        <w:rPr>
          <w:rFonts w:cs="Arial"/>
          <w:b/>
          <w:sz w:val="20"/>
          <w:szCs w:val="20"/>
        </w:rPr>
      </w:pPr>
      <w:r w:rsidRPr="00EC1194">
        <w:rPr>
          <w:rFonts w:cs="Arial"/>
          <w:b/>
          <w:sz w:val="20"/>
          <w:szCs w:val="20"/>
        </w:rPr>
        <w:t xml:space="preserve">WYKONAWCA                                                     </w:t>
      </w:r>
      <w:r>
        <w:rPr>
          <w:rFonts w:cs="Arial"/>
          <w:b/>
          <w:sz w:val="20"/>
          <w:szCs w:val="20"/>
        </w:rPr>
        <w:t xml:space="preserve"> </w:t>
      </w:r>
      <w:r w:rsidRPr="00EC1194">
        <w:rPr>
          <w:rFonts w:cs="Arial"/>
          <w:b/>
          <w:sz w:val="20"/>
          <w:szCs w:val="20"/>
        </w:rPr>
        <w:t xml:space="preserve">                                                  </w:t>
      </w:r>
      <w:r>
        <w:rPr>
          <w:rFonts w:cs="Arial"/>
          <w:b/>
          <w:sz w:val="20"/>
          <w:szCs w:val="20"/>
        </w:rPr>
        <w:t xml:space="preserve">               </w:t>
      </w:r>
      <w:r w:rsidRPr="00EC1194">
        <w:rPr>
          <w:rFonts w:cs="Arial"/>
          <w:b/>
          <w:sz w:val="20"/>
          <w:szCs w:val="20"/>
        </w:rPr>
        <w:t>ZAMAWIAJĄCY</w:t>
      </w:r>
      <w:r w:rsidRPr="00EC1194">
        <w:rPr>
          <w:rFonts w:cs="Arial"/>
          <w:b/>
          <w:sz w:val="20"/>
          <w:szCs w:val="20"/>
        </w:rPr>
        <w:br w:type="page"/>
      </w:r>
    </w:p>
    <w:p w:rsidR="008458BE" w:rsidRPr="00CB6274" w:rsidRDefault="008458BE" w:rsidP="008458BE">
      <w:pPr>
        <w:spacing w:after="120"/>
        <w:ind w:right="-142"/>
        <w:jc w:val="right"/>
        <w:rPr>
          <w:b/>
          <w:sz w:val="20"/>
          <w:szCs w:val="20"/>
        </w:rPr>
      </w:pPr>
      <w:bookmarkStart w:id="1" w:name="_GoBack"/>
      <w:bookmarkEnd w:id="1"/>
      <w:r w:rsidRPr="00CB6274">
        <w:rPr>
          <w:b/>
          <w:sz w:val="20"/>
          <w:szCs w:val="20"/>
        </w:rPr>
        <w:lastRenderedPageBreak/>
        <w:t xml:space="preserve">Załącznik nr </w:t>
      </w:r>
      <w:r>
        <w:rPr>
          <w:b/>
          <w:sz w:val="20"/>
          <w:szCs w:val="20"/>
        </w:rPr>
        <w:t>1 do umowy ZP-</w:t>
      </w:r>
      <w:r w:rsidR="00870A4A">
        <w:rPr>
          <w:b/>
          <w:sz w:val="20"/>
          <w:szCs w:val="20"/>
        </w:rPr>
        <w:t>57</w:t>
      </w:r>
      <w:r>
        <w:rPr>
          <w:b/>
          <w:sz w:val="20"/>
          <w:szCs w:val="20"/>
        </w:rPr>
        <w:t>/2018</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88"/>
        <w:gridCol w:w="3927"/>
        <w:gridCol w:w="3007"/>
        <w:gridCol w:w="11"/>
      </w:tblGrid>
      <w:tr w:rsidR="008458BE" w:rsidTr="008458BE">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8458BE" w:rsidRPr="00F46E21" w:rsidRDefault="008458BE" w:rsidP="008458BE">
            <w:pPr>
              <w:tabs>
                <w:tab w:val="right" w:pos="9639"/>
              </w:tabs>
              <w:jc w:val="center"/>
              <w:rPr>
                <w:color w:val="0000FF"/>
                <w:sz w:val="20"/>
              </w:rPr>
            </w:pPr>
          </w:p>
          <w:p w:rsidR="008458BE" w:rsidRDefault="008458BE" w:rsidP="008458BE">
            <w:pPr>
              <w:tabs>
                <w:tab w:val="right" w:pos="9639"/>
              </w:tabs>
              <w:jc w:val="center"/>
            </w:pPr>
            <w:r>
              <w:rPr>
                <w:noProof/>
                <w:sz w:val="20"/>
                <w:szCs w:val="20"/>
                <w:lang w:eastAsia="pl-PL"/>
              </w:rPr>
              <w:drawing>
                <wp:inline distT="0" distB="0" distL="0" distR="0">
                  <wp:extent cx="1619250" cy="533400"/>
                  <wp:effectExtent l="19050" t="0" r="0" b="0"/>
                  <wp:docPr id="3"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9"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8458BE" w:rsidRDefault="008458BE" w:rsidP="008458BE">
            <w:pPr>
              <w:pStyle w:val="Bezodstpw"/>
              <w:rPr>
                <w:rFonts w:ascii="Arial" w:hAnsi="Arial" w:cs="Arial"/>
                <w:b/>
                <w:i/>
              </w:rPr>
            </w:pPr>
          </w:p>
          <w:p w:rsidR="008458BE" w:rsidRPr="00E707FC" w:rsidRDefault="008458BE" w:rsidP="008458BE">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pPr>
            <w:r>
              <w:rPr>
                <w:sz w:val="20"/>
              </w:rPr>
              <w:t>Obowiązuje od  16.04.2012</w:t>
            </w:r>
          </w:p>
        </w:tc>
      </w:tr>
      <w:tr w:rsidR="008458BE" w:rsidTr="008458BE">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rPr>
                <w:sz w:val="20"/>
              </w:rPr>
            </w:pPr>
            <w:r>
              <w:rPr>
                <w:sz w:val="20"/>
              </w:rPr>
              <w:t>Wydanie 2</w:t>
            </w:r>
          </w:p>
        </w:tc>
      </w:tr>
      <w:tr w:rsidR="008458BE" w:rsidTr="008458BE">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ind w:left="360"/>
              <w:jc w:val="center"/>
              <w:rPr>
                <w:rFonts w:cs="Arial"/>
                <w:sz w:val="20"/>
                <w:szCs w:val="20"/>
              </w:rPr>
            </w:pPr>
            <w:r>
              <w:rPr>
                <w:rFonts w:cs="Arial"/>
                <w:sz w:val="20"/>
                <w:szCs w:val="20"/>
              </w:rPr>
              <w:t xml:space="preserve">str. </w:t>
            </w:r>
            <w:r w:rsidR="00861136">
              <w:rPr>
                <w:rFonts w:cs="Arial"/>
                <w:sz w:val="20"/>
                <w:szCs w:val="20"/>
              </w:rPr>
              <w:fldChar w:fldCharType="begin"/>
            </w:r>
            <w:r>
              <w:rPr>
                <w:rFonts w:cs="Arial"/>
                <w:sz w:val="20"/>
                <w:szCs w:val="20"/>
              </w:rPr>
              <w:instrText xml:space="preserve"> PAGE    \* MERGEFORMAT </w:instrText>
            </w:r>
            <w:r w:rsidR="00861136">
              <w:rPr>
                <w:rFonts w:cs="Arial"/>
                <w:sz w:val="20"/>
                <w:szCs w:val="20"/>
              </w:rPr>
              <w:fldChar w:fldCharType="separate"/>
            </w:r>
            <w:r w:rsidR="00514FEC">
              <w:rPr>
                <w:rFonts w:cs="Arial"/>
                <w:noProof/>
                <w:sz w:val="20"/>
                <w:szCs w:val="20"/>
              </w:rPr>
              <w:t>38</w:t>
            </w:r>
            <w:r w:rsidR="00861136">
              <w:rPr>
                <w:rFonts w:cs="Arial"/>
                <w:sz w:val="20"/>
                <w:szCs w:val="20"/>
              </w:rPr>
              <w:fldChar w:fldCharType="end"/>
            </w:r>
            <w:r>
              <w:rPr>
                <w:rFonts w:cs="Arial"/>
                <w:sz w:val="20"/>
                <w:szCs w:val="20"/>
              </w:rPr>
              <w:t xml:space="preserve"> z 2</w:t>
            </w:r>
          </w:p>
        </w:tc>
      </w:tr>
    </w:tbl>
    <w:p w:rsidR="008458BE" w:rsidRDefault="008458BE" w:rsidP="008458BE">
      <w:pPr>
        <w:rPr>
          <w:b/>
        </w:rPr>
      </w:pPr>
    </w:p>
    <w:p w:rsidR="008458BE" w:rsidRPr="00E707FC" w:rsidRDefault="008458BE" w:rsidP="008458BE">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8458BE" w:rsidRPr="00E707FC" w:rsidRDefault="008458BE" w:rsidP="008458BE">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czynniki biologiczne</w:t>
      </w:r>
    </w:p>
    <w:p w:rsidR="008458BE" w:rsidRPr="00E707FC" w:rsidRDefault="008458BE" w:rsidP="008458BE">
      <w:pPr>
        <w:pStyle w:val="Bezodstpw"/>
        <w:jc w:val="both"/>
        <w:rPr>
          <w:b/>
          <w:sz w:val="22"/>
          <w:szCs w:val="22"/>
          <w:lang w:val="pl-PL"/>
        </w:rPr>
      </w:pPr>
      <w:r w:rsidRPr="00E707FC">
        <w:rPr>
          <w:b/>
          <w:sz w:val="22"/>
          <w:szCs w:val="22"/>
          <w:lang w:val="pl-PL"/>
        </w:rPr>
        <w:t>- czynniki chemiczne</w:t>
      </w:r>
    </w:p>
    <w:p w:rsidR="008458BE" w:rsidRPr="00E707FC" w:rsidRDefault="008458BE" w:rsidP="008458BE">
      <w:pPr>
        <w:pStyle w:val="Bezodstpw"/>
        <w:jc w:val="both"/>
        <w:rPr>
          <w:b/>
          <w:sz w:val="22"/>
          <w:szCs w:val="22"/>
          <w:lang w:val="pl-PL"/>
        </w:rPr>
      </w:pPr>
      <w:r w:rsidRPr="00E707FC">
        <w:rPr>
          <w:b/>
          <w:sz w:val="22"/>
          <w:szCs w:val="22"/>
          <w:lang w:val="pl-PL"/>
        </w:rPr>
        <w:t xml:space="preserve">- czynniki fizyczne </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BIOLOGICZNE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najniebezpieczniejszymi chorobami spowodowanymi wirusami są np. : wirusowe zapalenie wątroby typu B, C ; AIDS, HIV.</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8458BE" w:rsidRPr="00E707FC" w:rsidRDefault="008458BE" w:rsidP="008458BE">
      <w:pPr>
        <w:pStyle w:val="Bezodstpw"/>
        <w:jc w:val="both"/>
        <w:rPr>
          <w:sz w:val="22"/>
          <w:szCs w:val="22"/>
          <w:lang w:val="pl-PL"/>
        </w:rPr>
      </w:pPr>
      <w:r w:rsidRPr="00E707FC">
        <w:rPr>
          <w:sz w:val="22"/>
          <w:szCs w:val="22"/>
          <w:lang w:val="pl-PL"/>
        </w:rPr>
        <w:t xml:space="preserve">      </w:t>
      </w: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CHEMICZNE</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8458BE" w:rsidRPr="00E707FC" w:rsidRDefault="008458BE" w:rsidP="008458BE">
      <w:pPr>
        <w:pStyle w:val="Bezodstpw"/>
        <w:jc w:val="both"/>
        <w:rPr>
          <w:sz w:val="22"/>
          <w:szCs w:val="22"/>
          <w:lang w:val="pl-PL"/>
        </w:rPr>
      </w:pPr>
      <w:r w:rsidRPr="00E707FC">
        <w:rPr>
          <w:sz w:val="22"/>
          <w:szCs w:val="22"/>
          <w:lang w:val="pl-PL"/>
        </w:rPr>
        <w:t xml:space="preserve"> W zależności od skutków oddziaływania na organizm substancje chemiczne dzielimy na: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8458BE" w:rsidRPr="00E707FC" w:rsidRDefault="008458BE" w:rsidP="008458BE">
      <w:pPr>
        <w:pStyle w:val="Bezodstpw"/>
        <w:jc w:val="both"/>
        <w:rPr>
          <w:sz w:val="22"/>
          <w:szCs w:val="22"/>
          <w:lang w:val="pl-PL"/>
        </w:rPr>
      </w:pPr>
      <w:r w:rsidRPr="00E707FC">
        <w:rPr>
          <w:sz w:val="22"/>
          <w:szCs w:val="22"/>
          <w:lang w:val="pl-PL"/>
        </w:rPr>
        <w:t>lub zmianami w genach przekazywanych na następne pokolenie np.: tlenek etylenu.</w:t>
      </w:r>
    </w:p>
    <w:p w:rsidR="008458BE" w:rsidRPr="00E707FC" w:rsidRDefault="008458BE" w:rsidP="008458BE">
      <w:pPr>
        <w:pStyle w:val="Bezodstpw"/>
        <w:jc w:val="both"/>
        <w:rPr>
          <w:sz w:val="22"/>
          <w:szCs w:val="22"/>
          <w:lang w:val="pl-PL"/>
        </w:rPr>
      </w:pPr>
      <w:r w:rsidRPr="00E707FC">
        <w:rPr>
          <w:sz w:val="22"/>
          <w:szCs w:val="22"/>
        </w:rPr>
        <w:lastRenderedPageBreak/>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substancje wpływające szkodliwie na płód - mogące doprowadzić do poronienia np. : alkohol etylowy, formaldehyd</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CZYNNIKAMI FIZYCZNYMI</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Do zagrożeń czynnikami fizycznymi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8458BE" w:rsidRPr="00E707FC" w:rsidRDefault="008458BE" w:rsidP="008458BE">
      <w:pPr>
        <w:pStyle w:val="Bezodstpw"/>
        <w:jc w:val="both"/>
        <w:rPr>
          <w:sz w:val="22"/>
          <w:szCs w:val="22"/>
          <w:lang w:val="pl-PL"/>
        </w:rPr>
      </w:pPr>
      <w:r w:rsidRPr="00E707FC">
        <w:rPr>
          <w:sz w:val="22"/>
          <w:szCs w:val="22"/>
          <w:lang w:val="pl-PL"/>
        </w:rPr>
        <w:t xml:space="preserve">o długości fali w zakresie 780 </w:t>
      </w:r>
      <w:proofErr w:type="spellStart"/>
      <w:r w:rsidRPr="00E707FC">
        <w:rPr>
          <w:sz w:val="22"/>
          <w:szCs w:val="22"/>
          <w:lang w:val="pl-PL"/>
        </w:rPr>
        <w:t>nm</w:t>
      </w:r>
      <w:proofErr w:type="spellEnd"/>
      <w:r w:rsidRPr="00E707FC">
        <w:rPr>
          <w:sz w:val="22"/>
          <w:szCs w:val="22"/>
          <w:lang w:val="pl-PL"/>
        </w:rPr>
        <w:t xml:space="preserve">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 xml:space="preserve">jest to promieniowanie obejmujące </w:t>
      </w:r>
      <w:proofErr w:type="spellStart"/>
      <w:r w:rsidRPr="00E707FC">
        <w:rPr>
          <w:sz w:val="22"/>
          <w:szCs w:val="22"/>
          <w:lang w:val="pl-PL"/>
        </w:rPr>
        <w:t>dlugość</w:t>
      </w:r>
      <w:proofErr w:type="spellEnd"/>
      <w:r w:rsidRPr="00E707FC">
        <w:rPr>
          <w:sz w:val="22"/>
          <w:szCs w:val="22"/>
          <w:lang w:val="pl-PL"/>
        </w:rPr>
        <w:t xml:space="preserve"> fali od 180 </w:t>
      </w:r>
      <w:proofErr w:type="spellStart"/>
      <w:r w:rsidRPr="00E707FC">
        <w:rPr>
          <w:sz w:val="22"/>
          <w:szCs w:val="22"/>
          <w:lang w:val="pl-PL"/>
        </w:rPr>
        <w:t>nm</w:t>
      </w:r>
      <w:proofErr w:type="spellEnd"/>
      <w:r w:rsidRPr="00E707FC">
        <w:rPr>
          <w:sz w:val="22"/>
          <w:szCs w:val="22"/>
          <w:lang w:val="pl-PL"/>
        </w:rPr>
        <w:t xml:space="preserve"> do 1mm.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8458BE" w:rsidRPr="00E707FC" w:rsidRDefault="008458BE" w:rsidP="008458BE">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8458BE" w:rsidRPr="00E707FC" w:rsidRDefault="008458BE" w:rsidP="008458BE">
      <w:pPr>
        <w:pStyle w:val="Bezodstpw"/>
        <w:jc w:val="both"/>
        <w:rPr>
          <w:sz w:val="22"/>
          <w:szCs w:val="22"/>
          <w:lang w:val="pl-PL"/>
        </w:rPr>
      </w:pPr>
      <w:r w:rsidRPr="00E707FC">
        <w:rPr>
          <w:sz w:val="22"/>
          <w:szCs w:val="22"/>
          <w:lang w:val="pl-PL"/>
        </w:rPr>
        <w:t>np. : Jod – 123 lub Jod – 131.</w:t>
      </w:r>
    </w:p>
    <w:p w:rsidR="008458BE" w:rsidRPr="00E707FC" w:rsidRDefault="008458BE" w:rsidP="008458BE">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ww. czynników są bardzo złożone i różnorodne.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8458BE" w:rsidRPr="00E707FC" w:rsidRDefault="008458BE" w:rsidP="008458BE"/>
    <w:p w:rsidR="008458BE" w:rsidRDefault="008458BE" w:rsidP="008458BE"/>
    <w:p w:rsidR="008458BE" w:rsidRPr="00E707FC" w:rsidRDefault="008458BE" w:rsidP="008458BE">
      <w:pPr>
        <w:tabs>
          <w:tab w:val="center" w:pos="7380"/>
        </w:tabs>
        <w:rPr>
          <w:b/>
        </w:rPr>
      </w:pPr>
      <w:r>
        <w:tab/>
      </w:r>
      <w:r w:rsidRPr="00E707FC">
        <w:rPr>
          <w:b/>
        </w:rPr>
        <w:t>WYKONAWCA</w:t>
      </w:r>
      <w:r w:rsidRPr="00E707FC">
        <w:rPr>
          <w:b/>
        </w:rPr>
        <w:tab/>
        <w:t xml:space="preserve">    </w:t>
      </w:r>
      <w:r w:rsidRPr="00E707FC">
        <w:rPr>
          <w:b/>
        </w:rPr>
        <w:tab/>
      </w:r>
      <w:r w:rsidRPr="00E707FC">
        <w:rPr>
          <w:b/>
        </w:rPr>
        <w:tab/>
        <w:t xml:space="preserve">  </w:t>
      </w:r>
      <w:r>
        <w:rPr>
          <w:b/>
        </w:rPr>
        <w:t xml:space="preserve">  </w:t>
      </w:r>
      <w:r>
        <w:rPr>
          <w:b/>
        </w:rPr>
        <w:tab/>
      </w:r>
      <w:r>
        <w:rPr>
          <w:b/>
        </w:rPr>
        <w:tab/>
      </w:r>
      <w:r>
        <w:rPr>
          <w:b/>
        </w:rPr>
        <w:tab/>
        <w:t xml:space="preserve">                        </w:t>
      </w: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spacing w:after="200"/>
        <w:jc w:val="left"/>
      </w:pPr>
      <w:r>
        <w:br w:type="page"/>
      </w:r>
    </w:p>
    <w:p w:rsidR="008458BE" w:rsidRPr="00CB6274" w:rsidRDefault="008458BE" w:rsidP="008458BE">
      <w:pPr>
        <w:jc w:val="right"/>
        <w:rPr>
          <w:b/>
          <w:sz w:val="20"/>
          <w:szCs w:val="20"/>
        </w:rPr>
      </w:pPr>
      <w:r>
        <w:rPr>
          <w:b/>
          <w:sz w:val="20"/>
          <w:szCs w:val="20"/>
        </w:rPr>
        <w:lastRenderedPageBreak/>
        <w:t>Załącznik nr 2 do umowy ZP-</w:t>
      </w:r>
      <w:r w:rsidR="00870A4A">
        <w:rPr>
          <w:b/>
          <w:sz w:val="20"/>
          <w:szCs w:val="20"/>
        </w:rPr>
        <w:t>57</w:t>
      </w:r>
      <w:r>
        <w:rPr>
          <w:b/>
          <w:sz w:val="20"/>
          <w:szCs w:val="20"/>
        </w:rPr>
        <w:t>/2018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680"/>
        <w:gridCol w:w="2903"/>
      </w:tblGrid>
      <w:tr w:rsidR="008458BE" w:rsidTr="008458BE">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rPr>
                <w:b/>
              </w:rPr>
            </w:pPr>
            <w:r>
              <w:rPr>
                <w:noProof/>
                <w:lang w:eastAsia="pl-PL"/>
              </w:rPr>
              <w:drawing>
                <wp:inline distT="0" distB="0" distL="0" distR="0">
                  <wp:extent cx="1257300" cy="466725"/>
                  <wp:effectExtent l="19050" t="0" r="0" b="0"/>
                  <wp:docPr id="4"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0"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r>
              <w:t>Obowiązuje od  16.04.2012</w:t>
            </w:r>
          </w:p>
        </w:tc>
      </w:tr>
      <w:tr w:rsidR="008458BE" w:rsidTr="008458BE">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Wydanie 2</w:t>
            </w:r>
          </w:p>
        </w:tc>
      </w:tr>
      <w:tr w:rsidR="008458BE" w:rsidTr="008458BE">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Str. 1 z 1</w:t>
            </w:r>
          </w:p>
        </w:tc>
      </w:tr>
    </w:tbl>
    <w:p w:rsidR="008458BE" w:rsidRDefault="008458BE" w:rsidP="008458BE">
      <w:pPr>
        <w:spacing w:before="120" w:after="120"/>
        <w:rPr>
          <w:sz w:val="10"/>
          <w:szCs w:val="10"/>
        </w:rPr>
      </w:pPr>
    </w:p>
    <w:p w:rsidR="008458BE" w:rsidRDefault="008458BE" w:rsidP="0018704F">
      <w:pPr>
        <w:numPr>
          <w:ilvl w:val="0"/>
          <w:numId w:val="75"/>
        </w:numPr>
        <w:spacing w:after="0" w:line="240" w:lineRule="auto"/>
        <w:rPr>
          <w:sz w:val="20"/>
          <w:szCs w:val="20"/>
        </w:rPr>
      </w:pPr>
      <w:r>
        <w:rPr>
          <w:sz w:val="20"/>
          <w:szCs w:val="20"/>
        </w:rPr>
        <w:t xml:space="preserve">Przed przystąpieniem do realizacji zadania na terenie Szpitala Bielańskiego im. ks. Jerzego Popiełuszki,  Wykonawca/Dostawca ma obowiązek zapoznania się oraz zapoznania pracowników z </w:t>
      </w:r>
      <w:r>
        <w:rPr>
          <w:i/>
          <w:sz w:val="20"/>
          <w:szCs w:val="20"/>
        </w:rPr>
        <w:t>informacją o zagrożeniach występujących na terenie Szpitala Bielańskiego..</w:t>
      </w:r>
    </w:p>
    <w:p w:rsidR="008458BE" w:rsidRDefault="008458BE" w:rsidP="0018704F">
      <w:pPr>
        <w:numPr>
          <w:ilvl w:val="0"/>
          <w:numId w:val="75"/>
        </w:numPr>
        <w:spacing w:after="0" w:line="240" w:lineRule="auto"/>
        <w:rPr>
          <w:sz w:val="20"/>
          <w:szCs w:val="20"/>
        </w:rPr>
      </w:pPr>
      <w:r>
        <w:rPr>
          <w:sz w:val="20"/>
          <w:szCs w:val="20"/>
        </w:rPr>
        <w:t>Wykonawca/Dostawca zobowiązuje się do przestrzegania wymagań wdrożonego w Szpitalu Bielańskim im. ks. J. Popiełuszki Zintegrowanego Systemu Zarządzania, a w szczególności do:</w:t>
      </w:r>
    </w:p>
    <w:p w:rsidR="008458BE" w:rsidRDefault="008458BE" w:rsidP="0018704F">
      <w:pPr>
        <w:numPr>
          <w:ilvl w:val="1"/>
          <w:numId w:val="76"/>
        </w:numPr>
        <w:tabs>
          <w:tab w:val="num" w:pos="720"/>
        </w:tabs>
        <w:spacing w:after="0" w:line="240" w:lineRule="auto"/>
        <w:ind w:left="720"/>
        <w:rPr>
          <w:sz w:val="20"/>
          <w:szCs w:val="20"/>
        </w:rPr>
      </w:pPr>
      <w:r>
        <w:rPr>
          <w:sz w:val="20"/>
          <w:szCs w:val="20"/>
        </w:rPr>
        <w:t xml:space="preserve">organizowania pracy na terenie Szpitala Bielańskiego zgodnie z obowiązującymi przepisami </w:t>
      </w:r>
      <w:r>
        <w:rPr>
          <w:sz w:val="20"/>
          <w:szCs w:val="20"/>
        </w:rPr>
        <w:br/>
        <w:t>i zasadami BHP oraz z przepisami z zakresu ochrony środowiska,</w:t>
      </w:r>
    </w:p>
    <w:p w:rsidR="008458BE" w:rsidRDefault="008458BE" w:rsidP="0018704F">
      <w:pPr>
        <w:numPr>
          <w:ilvl w:val="1"/>
          <w:numId w:val="76"/>
        </w:numPr>
        <w:tabs>
          <w:tab w:val="num" w:pos="720"/>
        </w:tabs>
        <w:spacing w:after="0" w:line="240" w:lineRule="auto"/>
        <w:ind w:left="720"/>
        <w:rPr>
          <w:sz w:val="20"/>
          <w:szCs w:val="20"/>
        </w:rPr>
      </w:pPr>
      <w:r>
        <w:rPr>
          <w:sz w:val="20"/>
          <w:szCs w:val="20"/>
        </w:rPr>
        <w:t>informowania Zakładowy Inspektorat BHP o wypadkach przy pracy i zdarzeniach potencjalnie wypadkowych zaistniałych wśród pracowników podwykonawcy  podczas wykonywania pracy na terenie szpitala,</w:t>
      </w:r>
    </w:p>
    <w:p w:rsidR="008458BE" w:rsidRDefault="008458BE" w:rsidP="0018704F">
      <w:pPr>
        <w:numPr>
          <w:ilvl w:val="1"/>
          <w:numId w:val="76"/>
        </w:numPr>
        <w:tabs>
          <w:tab w:val="num" w:pos="720"/>
        </w:tabs>
        <w:spacing w:after="0" w:line="240" w:lineRule="auto"/>
        <w:ind w:left="720"/>
        <w:rPr>
          <w:sz w:val="20"/>
          <w:szCs w:val="20"/>
        </w:rPr>
      </w:pPr>
      <w:r>
        <w:rPr>
          <w:sz w:val="20"/>
          <w:szCs w:val="20"/>
        </w:rPr>
        <w:t>realizacji zadania w sposób najmniej uciążliwy dla środowiska w tym: racjonalnego korzystania z wody, energii elektrycznej, zapobiegania zanieczyszczeniom oraz ochrony terenów zielonych,</w:t>
      </w:r>
    </w:p>
    <w:p w:rsidR="008458BE" w:rsidRDefault="008458BE" w:rsidP="0018704F">
      <w:pPr>
        <w:numPr>
          <w:ilvl w:val="0"/>
          <w:numId w:val="78"/>
        </w:numPr>
        <w:spacing w:after="0" w:line="240" w:lineRule="auto"/>
        <w:rPr>
          <w:sz w:val="20"/>
          <w:szCs w:val="20"/>
        </w:rPr>
      </w:pPr>
      <w:r>
        <w:rPr>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8458BE" w:rsidRDefault="008458BE" w:rsidP="0018704F">
      <w:pPr>
        <w:numPr>
          <w:ilvl w:val="0"/>
          <w:numId w:val="78"/>
        </w:numPr>
        <w:spacing w:after="0" w:line="240" w:lineRule="auto"/>
        <w:rPr>
          <w:sz w:val="20"/>
          <w:szCs w:val="20"/>
        </w:rPr>
      </w:pPr>
      <w:r>
        <w:rPr>
          <w:sz w:val="20"/>
          <w:szCs w:val="20"/>
        </w:rPr>
        <w:t>Wykonawca zobowiązuje się do:</w:t>
      </w:r>
    </w:p>
    <w:p w:rsidR="008458BE" w:rsidRDefault="008458BE" w:rsidP="0018704F">
      <w:pPr>
        <w:numPr>
          <w:ilvl w:val="1"/>
          <w:numId w:val="77"/>
        </w:numPr>
        <w:tabs>
          <w:tab w:val="num" w:pos="720"/>
        </w:tabs>
        <w:spacing w:after="0" w:line="240" w:lineRule="auto"/>
        <w:ind w:left="720"/>
        <w:rPr>
          <w:sz w:val="20"/>
          <w:szCs w:val="20"/>
        </w:rPr>
      </w:pPr>
      <w:r>
        <w:rPr>
          <w:sz w:val="20"/>
          <w:szCs w:val="20"/>
        </w:rPr>
        <w:t>stosowania sprzętu sprawnego technicznie oraz spełniającego wymogi BHP, Prawa Ruchu Drogowego i UDT,</w:t>
      </w:r>
    </w:p>
    <w:p w:rsidR="008458BE" w:rsidRDefault="008458BE" w:rsidP="0018704F">
      <w:pPr>
        <w:numPr>
          <w:ilvl w:val="1"/>
          <w:numId w:val="77"/>
        </w:numPr>
        <w:tabs>
          <w:tab w:val="num" w:pos="720"/>
        </w:tabs>
        <w:spacing w:after="0" w:line="240" w:lineRule="auto"/>
        <w:ind w:left="720"/>
        <w:rPr>
          <w:sz w:val="20"/>
          <w:szCs w:val="20"/>
        </w:rPr>
      </w:pPr>
      <w:r>
        <w:rPr>
          <w:sz w:val="20"/>
          <w:szCs w:val="20"/>
        </w:rPr>
        <w:t>zachowania szczególnych środków ostrożności oraz czystości w czasie transportu materiałów lub odpadów na zewnętrznych i wewnętrznych drogach transportowych (korytarze, windy),</w:t>
      </w:r>
    </w:p>
    <w:p w:rsidR="008458BE" w:rsidRDefault="008458BE" w:rsidP="0018704F">
      <w:pPr>
        <w:numPr>
          <w:ilvl w:val="1"/>
          <w:numId w:val="77"/>
        </w:numPr>
        <w:tabs>
          <w:tab w:val="num" w:pos="720"/>
        </w:tabs>
        <w:spacing w:after="0" w:line="240" w:lineRule="auto"/>
        <w:ind w:left="720"/>
        <w:rPr>
          <w:sz w:val="20"/>
          <w:szCs w:val="20"/>
        </w:rPr>
      </w:pPr>
      <w:r>
        <w:rPr>
          <w:sz w:val="20"/>
          <w:szCs w:val="20"/>
        </w:rPr>
        <w:t xml:space="preserve">zabezpieczenia przed dostępem osób postronnych i odpowiedniego oznakowania miejsca prowadzenia prac </w:t>
      </w:r>
    </w:p>
    <w:p w:rsidR="008458BE" w:rsidRDefault="008458BE" w:rsidP="0018704F">
      <w:pPr>
        <w:numPr>
          <w:ilvl w:val="1"/>
          <w:numId w:val="77"/>
        </w:numPr>
        <w:tabs>
          <w:tab w:val="num" w:pos="720"/>
        </w:tabs>
        <w:spacing w:after="0" w:line="240" w:lineRule="auto"/>
        <w:ind w:left="720"/>
        <w:rPr>
          <w:sz w:val="20"/>
          <w:szCs w:val="20"/>
        </w:rPr>
      </w:pPr>
      <w:r>
        <w:rPr>
          <w:sz w:val="20"/>
          <w:szCs w:val="20"/>
        </w:rPr>
        <w:t>eliminowania ryzyka i zagrożenia personelu, pacjentów, osób odwiedzających,</w:t>
      </w:r>
    </w:p>
    <w:p w:rsidR="008458BE" w:rsidRDefault="008458BE" w:rsidP="0018704F">
      <w:pPr>
        <w:numPr>
          <w:ilvl w:val="1"/>
          <w:numId w:val="77"/>
        </w:numPr>
        <w:tabs>
          <w:tab w:val="num" w:pos="720"/>
          <w:tab w:val="num" w:pos="1440"/>
        </w:tabs>
        <w:spacing w:after="0" w:line="240" w:lineRule="auto"/>
        <w:ind w:left="720"/>
        <w:rPr>
          <w:sz w:val="20"/>
          <w:szCs w:val="20"/>
        </w:rPr>
      </w:pPr>
      <w:r>
        <w:rPr>
          <w:sz w:val="20"/>
          <w:szCs w:val="20"/>
        </w:rPr>
        <w:t>utrzymania w trakcie realizacji umowy porządku w obszarze swojej działalności,</w:t>
      </w:r>
    </w:p>
    <w:p w:rsidR="008458BE" w:rsidRDefault="008458BE" w:rsidP="0018704F">
      <w:pPr>
        <w:numPr>
          <w:ilvl w:val="1"/>
          <w:numId w:val="77"/>
        </w:numPr>
        <w:tabs>
          <w:tab w:val="num" w:pos="720"/>
        </w:tabs>
        <w:spacing w:after="0" w:line="240" w:lineRule="auto"/>
        <w:ind w:left="720"/>
        <w:rPr>
          <w:sz w:val="20"/>
          <w:szCs w:val="20"/>
        </w:rPr>
      </w:pPr>
      <w:r>
        <w:rPr>
          <w:sz w:val="20"/>
          <w:szCs w:val="20"/>
        </w:rPr>
        <w:t xml:space="preserve">przestrzegania obowiązującego w Szpitalu Bielańskim im. ks. Jerzego Popiełuszki zakazu palenia tytoniu </w:t>
      </w:r>
      <w:r>
        <w:rPr>
          <w:sz w:val="20"/>
          <w:szCs w:val="20"/>
        </w:rPr>
        <w:br/>
        <w:t>i spożywania alkoholu.</w:t>
      </w:r>
    </w:p>
    <w:p w:rsidR="008458BE" w:rsidRDefault="008458BE" w:rsidP="0018704F">
      <w:pPr>
        <w:numPr>
          <w:ilvl w:val="0"/>
          <w:numId w:val="79"/>
        </w:numPr>
        <w:tabs>
          <w:tab w:val="num" w:pos="360"/>
        </w:tabs>
        <w:spacing w:after="0" w:line="240" w:lineRule="auto"/>
        <w:ind w:left="360"/>
        <w:rPr>
          <w:sz w:val="20"/>
          <w:szCs w:val="20"/>
        </w:rPr>
      </w:pPr>
      <w:r>
        <w:rPr>
          <w:sz w:val="20"/>
          <w:szCs w:val="20"/>
        </w:rPr>
        <w:t>Na terenie Szpitala Bielańskiego im. ks. Jerzego Popiełuszki, Wykonawca/Dostawca ponosi całkowitą odpowiedzialność za:</w:t>
      </w:r>
    </w:p>
    <w:p w:rsidR="008458BE" w:rsidRDefault="008458BE" w:rsidP="0018704F">
      <w:pPr>
        <w:numPr>
          <w:ilvl w:val="1"/>
          <w:numId w:val="74"/>
        </w:numPr>
        <w:tabs>
          <w:tab w:val="num" w:pos="720"/>
        </w:tabs>
        <w:spacing w:after="0" w:line="240" w:lineRule="auto"/>
        <w:ind w:left="720"/>
        <w:rPr>
          <w:sz w:val="20"/>
          <w:szCs w:val="20"/>
        </w:rPr>
      </w:pPr>
      <w:r>
        <w:rPr>
          <w:sz w:val="20"/>
          <w:szCs w:val="20"/>
        </w:rPr>
        <w:t>bezpieczeństwo swoich pracowników,</w:t>
      </w:r>
    </w:p>
    <w:p w:rsidR="008458BE" w:rsidRDefault="008458BE" w:rsidP="0018704F">
      <w:pPr>
        <w:numPr>
          <w:ilvl w:val="1"/>
          <w:numId w:val="74"/>
        </w:numPr>
        <w:tabs>
          <w:tab w:val="num" w:pos="720"/>
        </w:tabs>
        <w:spacing w:after="0" w:line="240" w:lineRule="auto"/>
        <w:ind w:left="720"/>
        <w:rPr>
          <w:sz w:val="20"/>
          <w:szCs w:val="20"/>
        </w:rPr>
      </w:pPr>
      <w:r>
        <w:rPr>
          <w:sz w:val="20"/>
          <w:szCs w:val="20"/>
        </w:rPr>
        <w:t xml:space="preserve">skutki zdarzeń zaistniałych w czasie realizacji umowy w stosunku do osób trzecich, urządzeń </w:t>
      </w:r>
      <w:r>
        <w:rPr>
          <w:sz w:val="20"/>
          <w:szCs w:val="20"/>
        </w:rPr>
        <w:br/>
        <w:t>i materiałów  oraz  środowiska.</w:t>
      </w:r>
    </w:p>
    <w:p w:rsidR="008458BE" w:rsidRDefault="008458BE" w:rsidP="0018704F">
      <w:pPr>
        <w:numPr>
          <w:ilvl w:val="0"/>
          <w:numId w:val="80"/>
        </w:numPr>
        <w:tabs>
          <w:tab w:val="num" w:pos="360"/>
        </w:tabs>
        <w:spacing w:after="0" w:line="240" w:lineRule="auto"/>
        <w:ind w:left="360" w:hanging="360"/>
        <w:rPr>
          <w:color w:val="000000"/>
          <w:sz w:val="20"/>
          <w:szCs w:val="20"/>
        </w:rPr>
      </w:pPr>
      <w:r>
        <w:rPr>
          <w:color w:val="000000"/>
          <w:sz w:val="20"/>
          <w:szCs w:val="20"/>
        </w:rPr>
        <w:t xml:space="preserve">W przypadku zaistnienia wypadku, zdarzenia lub awarii środowiskowej należy natychmiast powiadomić osobę odpowiedzialną za realizację umowy. </w:t>
      </w:r>
    </w:p>
    <w:p w:rsidR="008458BE" w:rsidRDefault="008458BE" w:rsidP="0018704F">
      <w:pPr>
        <w:numPr>
          <w:ilvl w:val="0"/>
          <w:numId w:val="80"/>
        </w:numPr>
        <w:tabs>
          <w:tab w:val="num" w:pos="360"/>
        </w:tabs>
        <w:spacing w:after="0" w:line="240" w:lineRule="auto"/>
        <w:ind w:left="360" w:hanging="360"/>
        <w:rPr>
          <w:sz w:val="20"/>
          <w:szCs w:val="20"/>
        </w:rPr>
      </w:pPr>
      <w:r>
        <w:rPr>
          <w:sz w:val="20"/>
          <w:szCs w:val="20"/>
        </w:rPr>
        <w:t>Wszelkie działania przy zaistnieniu wypadków, zdarzeń lub awarii środowiskowych z winy Wykonawcy/Dostawcy, przeprowadzane są przez Wykonawcę/Dostawcę i na jego koszt.</w:t>
      </w:r>
    </w:p>
    <w:p w:rsidR="008458BE" w:rsidRDefault="008458BE" w:rsidP="0018704F">
      <w:pPr>
        <w:numPr>
          <w:ilvl w:val="0"/>
          <w:numId w:val="80"/>
        </w:numPr>
        <w:tabs>
          <w:tab w:val="num" w:pos="360"/>
        </w:tabs>
        <w:spacing w:after="0" w:line="240" w:lineRule="auto"/>
        <w:ind w:left="360" w:hanging="360"/>
        <w:rPr>
          <w:sz w:val="20"/>
          <w:szCs w:val="20"/>
        </w:rPr>
      </w:pPr>
      <w:r>
        <w:rPr>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8458BE" w:rsidRDefault="008458BE" w:rsidP="0018704F">
      <w:pPr>
        <w:numPr>
          <w:ilvl w:val="0"/>
          <w:numId w:val="80"/>
        </w:numPr>
        <w:tabs>
          <w:tab w:val="num" w:pos="360"/>
        </w:tabs>
        <w:spacing w:after="0" w:line="240" w:lineRule="auto"/>
        <w:ind w:left="360" w:hanging="360"/>
        <w:rPr>
          <w:sz w:val="20"/>
          <w:szCs w:val="20"/>
        </w:rPr>
      </w:pPr>
      <w:r>
        <w:rPr>
          <w:sz w:val="20"/>
          <w:szCs w:val="20"/>
        </w:rPr>
        <w:t>Kontrole przeprowadzane są w obecności wyznaczonego pracownika Wykonawcy/Dostawcy.</w:t>
      </w:r>
    </w:p>
    <w:p w:rsidR="008458BE" w:rsidRDefault="008458BE" w:rsidP="008458BE">
      <w:pPr>
        <w:tabs>
          <w:tab w:val="center" w:pos="7380"/>
        </w:tabs>
        <w:rPr>
          <w:rFonts w:ascii="Arial Narrow" w:hAnsi="Arial Narrow" w:cs="Arial"/>
          <w:sz w:val="20"/>
          <w:szCs w:val="20"/>
        </w:rPr>
      </w:pPr>
      <w:r>
        <w:rPr>
          <w:rFonts w:ascii="Arial Narrow" w:hAnsi="Arial Narrow" w:cs="Arial"/>
          <w:sz w:val="20"/>
          <w:szCs w:val="20"/>
        </w:rPr>
        <w:tab/>
      </w:r>
    </w:p>
    <w:p w:rsidR="008458BE" w:rsidRPr="00EA7F9B" w:rsidRDefault="008458BE" w:rsidP="008458BE">
      <w:pPr>
        <w:tabs>
          <w:tab w:val="center" w:pos="7380"/>
        </w:tabs>
        <w:jc w:val="right"/>
        <w:rPr>
          <w:szCs w:val="24"/>
        </w:rPr>
      </w:pPr>
      <w:r w:rsidRPr="00E707FC">
        <w:rPr>
          <w:b/>
        </w:rPr>
        <w:t>WYKONAWCA</w:t>
      </w:r>
    </w:p>
    <w:p w:rsidR="008458BE" w:rsidRDefault="008458BE" w:rsidP="008458BE"/>
    <w:p w:rsidR="008458BE" w:rsidRDefault="008458BE" w:rsidP="008458BE"/>
    <w:p w:rsidR="008458BE" w:rsidRPr="007A01EC" w:rsidRDefault="008458BE" w:rsidP="008458BE">
      <w:pPr>
        <w:pStyle w:val="Numeracja"/>
        <w:spacing w:before="0" w:after="0" w:line="240" w:lineRule="auto"/>
        <w:ind w:left="0" w:firstLine="0"/>
        <w:rPr>
          <w:rFonts w:cs="Arial"/>
          <w:sz w:val="20"/>
          <w:szCs w:val="20"/>
        </w:rPr>
      </w:pPr>
    </w:p>
    <w:p w:rsidR="00114B4F" w:rsidRPr="001932DC" w:rsidRDefault="00114B4F" w:rsidP="001932DC">
      <w:pPr>
        <w:pStyle w:val="rozdzia0"/>
        <w:rPr>
          <w:sz w:val="20"/>
          <w:szCs w:val="20"/>
        </w:rPr>
      </w:pPr>
    </w:p>
    <w:sectPr w:rsidR="00114B4F" w:rsidRPr="001932DC" w:rsidSect="00020A4B">
      <w:headerReference w:type="default" r:id="rId21"/>
      <w:footerReference w:type="default" r:id="rId22"/>
      <w:headerReference w:type="first" r:id="rId23"/>
      <w:pgSz w:w="11907" w:h="16840" w:code="9"/>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2B3" w:rsidRDefault="000612B3" w:rsidP="002C5D46">
      <w:pPr>
        <w:spacing w:after="0" w:line="240" w:lineRule="auto"/>
      </w:pPr>
      <w:r>
        <w:separator/>
      </w:r>
    </w:p>
  </w:endnote>
  <w:endnote w:type="continuationSeparator" w:id="0">
    <w:p w:rsidR="000612B3" w:rsidRDefault="000612B3" w:rsidP="002C5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BoldMT">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868610"/>
      <w:docPartObj>
        <w:docPartGallery w:val="Page Numbers (Bottom of Page)"/>
        <w:docPartUnique/>
      </w:docPartObj>
    </w:sdtPr>
    <w:sdtContent>
      <w:p w:rsidR="000612B3" w:rsidRDefault="000612B3">
        <w:pPr>
          <w:pStyle w:val="Stopka"/>
          <w:jc w:val="right"/>
        </w:pPr>
        <w:r w:rsidRPr="001B3620">
          <w:rPr>
            <w:sz w:val="16"/>
            <w:szCs w:val="16"/>
          </w:rPr>
          <w:fldChar w:fldCharType="begin"/>
        </w:r>
        <w:r w:rsidRPr="001B3620">
          <w:rPr>
            <w:sz w:val="16"/>
            <w:szCs w:val="16"/>
          </w:rPr>
          <w:instrText xml:space="preserve"> PAGE   \* MERGEFORMAT </w:instrText>
        </w:r>
        <w:r w:rsidRPr="001B3620">
          <w:rPr>
            <w:sz w:val="16"/>
            <w:szCs w:val="16"/>
          </w:rPr>
          <w:fldChar w:fldCharType="separate"/>
        </w:r>
        <w:r w:rsidR="00514FEC">
          <w:rPr>
            <w:noProof/>
            <w:sz w:val="16"/>
            <w:szCs w:val="16"/>
          </w:rPr>
          <w:t>29</w:t>
        </w:r>
        <w:r w:rsidRPr="001B3620">
          <w:rPr>
            <w:sz w:val="16"/>
            <w:szCs w:val="16"/>
          </w:rPr>
          <w:fldChar w:fldCharType="end"/>
        </w:r>
      </w:p>
    </w:sdtContent>
  </w:sdt>
  <w:p w:rsidR="000612B3" w:rsidRDefault="000612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2B3" w:rsidRDefault="000612B3" w:rsidP="002C5D46">
      <w:pPr>
        <w:spacing w:after="0" w:line="240" w:lineRule="auto"/>
      </w:pPr>
      <w:r>
        <w:separator/>
      </w:r>
    </w:p>
  </w:footnote>
  <w:footnote w:type="continuationSeparator" w:id="0">
    <w:p w:rsidR="000612B3" w:rsidRDefault="000612B3" w:rsidP="002C5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B3" w:rsidRDefault="000612B3" w:rsidP="00D06A86">
    <w:pPr>
      <w:pStyle w:val="Nagwek"/>
      <w:tabs>
        <w:tab w:val="center" w:pos="4819"/>
        <w:tab w:val="left" w:pos="6975"/>
      </w:tabs>
      <w:jc w:val="center"/>
    </w:pPr>
    <w:r>
      <w:rPr>
        <w:noProof/>
        <w:lang w:eastAsia="pl-PL"/>
      </w:rPr>
      <w:drawing>
        <wp:inline distT="0" distB="0" distL="0" distR="0">
          <wp:extent cx="1595755" cy="440055"/>
          <wp:effectExtent l="19050" t="0" r="444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B3" w:rsidRDefault="000612B3" w:rsidP="00D06A86">
    <w:pPr>
      <w:pStyle w:val="Nagwek"/>
      <w:tabs>
        <w:tab w:val="clear" w:pos="4536"/>
        <w:tab w:val="clear" w:pos="9072"/>
        <w:tab w:val="left" w:pos="3885"/>
        <w:tab w:val="right" w:pos="9639"/>
      </w:tabs>
    </w:pPr>
    <w:r>
      <w:rPr>
        <w:noProof/>
        <w:lang w:eastAsia="pl-PL"/>
      </w:rPr>
      <w:pict>
        <v:shapetype id="_x0000_t202" coordsize="21600,21600" o:spt="202" path="m,l,21600r21600,l21600,xe">
          <v:stroke joinstyle="miter"/>
          <v:path gradientshapeok="t" o:connecttype="rect"/>
        </v:shapetype>
        <v:shape id="Pole tekstowe 10" o:spid="_x0000_s4100" type="#_x0000_t202" style="position:absolute;left:0;text-align:left;margin-left:136.6pt;margin-top:-5.7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0612B3" w:rsidRPr="00E449D7" w:rsidRDefault="000612B3" w:rsidP="00D06A86">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r>
                <w:proofErr w:type="spellStart"/>
                <w:r w:rsidRPr="00E449D7">
                  <w:rPr>
                    <w:rFonts w:ascii="Times New Roman" w:hAnsi="Times New Roman"/>
                    <w:sz w:val="20"/>
                    <w:szCs w:val="20"/>
                  </w:rPr>
                  <w:t>kancelaria</w:t>
                </w:r>
                <w:proofErr w:type="spellEnd"/>
                <w:r w:rsidRPr="00E449D7">
                  <w:rPr>
                    <w:rFonts w:ascii="Times New Roman" w:hAnsi="Times New Roman"/>
                    <w:sz w:val="20"/>
                    <w:szCs w:val="20"/>
                  </w:rPr>
                  <w:tab/>
                  <w:t>(22) 569 04 13</w:t>
                </w:r>
              </w:p>
              <w:p w:rsidR="000612B3" w:rsidRPr="00E449D7" w:rsidRDefault="000612B3" w:rsidP="00D06A86">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0612B3" w:rsidRPr="00E449D7" w:rsidRDefault="000612B3" w:rsidP="00D06A86">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0612B3" w:rsidRPr="00E449D7" w:rsidRDefault="000612B3" w:rsidP="00D06A86">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0612B3" w:rsidRPr="00E449D7" w:rsidRDefault="000612B3" w:rsidP="00D06A86">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0612B3" w:rsidRPr="00E524B6" w:rsidRDefault="000612B3" w:rsidP="00D06A86">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0612B3" w:rsidRPr="00E524B6" w:rsidRDefault="000612B3" w:rsidP="00D06A86"/>
            </w:txbxContent>
          </v:textbox>
          <w10:wrap anchorx="margin"/>
        </v:shape>
      </w:pict>
    </w:r>
    <w:r w:rsidRPr="00D06A86">
      <w:rPr>
        <w:noProof/>
        <w:lang w:eastAsia="pl-PL"/>
      </w:rPr>
      <w:drawing>
        <wp:anchor distT="0" distB="0" distL="114300" distR="114300" simplePos="0" relativeHeight="251659264" behindDoc="0" locked="0" layoutInCell="1" allowOverlap="1">
          <wp:simplePos x="0" y="0"/>
          <wp:positionH relativeFrom="column">
            <wp:posOffset>-433843</wp:posOffset>
          </wp:positionH>
          <wp:positionV relativeFrom="paragraph">
            <wp:posOffset>18912</wp:posOffset>
          </wp:positionV>
          <wp:extent cx="2059388" cy="809459"/>
          <wp:effectExtent l="0" t="0" r="0" b="9525"/>
          <wp:wrapNone/>
          <wp:docPr id="11" name="Obraz 37" descr="Strona Główna Szpitala Bielańskiego w Warszawie">
            <a:hlinkClick xmlns:a="http://schemas.openxmlformats.org/drawingml/2006/main" r:id="rId1"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1" tooltip="Szpital Bielanski - Strona Główna"/>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r>
      <w:tab/>
    </w:r>
    <w:r>
      <w:tab/>
    </w:r>
    <w:r w:rsidRPr="00D06A86">
      <w:rPr>
        <w:noProof/>
        <w:lang w:eastAsia="pl-PL"/>
      </w:rPr>
      <w:drawing>
        <wp:anchor distT="0" distB="0" distL="114300" distR="114300" simplePos="0" relativeHeight="251662336" behindDoc="0" locked="0" layoutInCell="1" allowOverlap="1">
          <wp:simplePos x="0" y="0"/>
          <wp:positionH relativeFrom="margin">
            <wp:posOffset>5855639</wp:posOffset>
          </wp:positionH>
          <wp:positionV relativeFrom="paragraph">
            <wp:posOffset>-203725</wp:posOffset>
          </wp:positionV>
          <wp:extent cx="618628" cy="1025719"/>
          <wp:effectExtent l="0" t="0" r="9525" b="0"/>
          <wp:wrapNone/>
          <wp:docPr id="12"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0612B3" w:rsidRDefault="000612B3" w:rsidP="00D06A86">
    <w:pPr>
      <w:pStyle w:val="Nagwek"/>
      <w:tabs>
        <w:tab w:val="clear" w:pos="4536"/>
        <w:tab w:val="clear" w:pos="9072"/>
        <w:tab w:val="left" w:pos="1372"/>
      </w:tabs>
    </w:pPr>
    <w:r>
      <w:tab/>
    </w:r>
  </w:p>
  <w:p w:rsidR="000612B3" w:rsidRDefault="000612B3" w:rsidP="00D06A86">
    <w:pPr>
      <w:pStyle w:val="Nagwek"/>
      <w:tabs>
        <w:tab w:val="clear" w:pos="4536"/>
        <w:tab w:val="clear" w:pos="9072"/>
        <w:tab w:val="left" w:pos="1372"/>
      </w:tabs>
    </w:pPr>
  </w:p>
  <w:p w:rsidR="000612B3" w:rsidRDefault="000612B3" w:rsidP="00D06A86">
    <w:pPr>
      <w:pStyle w:val="Nagwek"/>
      <w:tabs>
        <w:tab w:val="clear" w:pos="4536"/>
        <w:tab w:val="clear" w:pos="9072"/>
        <w:tab w:val="left" w:pos="1372"/>
      </w:tabs>
    </w:pPr>
  </w:p>
  <w:p w:rsidR="000612B3" w:rsidRDefault="000612B3" w:rsidP="00D06A86">
    <w:pPr>
      <w:spacing w:before="120"/>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12C24DC"/>
    <w:multiLevelType w:val="hybridMultilevel"/>
    <w:tmpl w:val="102473F6"/>
    <w:lvl w:ilvl="0" w:tplc="0B60AA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BA3909"/>
    <w:multiLevelType w:val="hybridMultilevel"/>
    <w:tmpl w:val="44B2E4D0"/>
    <w:lvl w:ilvl="0" w:tplc="C2D62664">
      <w:start w:val="1"/>
      <w:numFmt w:val="lowerLetter"/>
      <w:lvlText w:val="%1)"/>
      <w:lvlJc w:val="left"/>
      <w:pPr>
        <w:ind w:left="1069" w:hanging="360"/>
      </w:pPr>
      <w:rPr>
        <w:rFonts w:eastAsiaTheme="minorHAnsi"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nsid w:val="03D11157"/>
    <w:multiLevelType w:val="multilevel"/>
    <w:tmpl w:val="082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1D7A2C"/>
    <w:multiLevelType w:val="hybridMultilevel"/>
    <w:tmpl w:val="80AA8B6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7">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4A13889"/>
    <w:multiLevelType w:val="hybridMultilevel"/>
    <w:tmpl w:val="7EE21A30"/>
    <w:lvl w:ilvl="0" w:tplc="FE7CA160">
      <w:start w:val="1"/>
      <w:numFmt w:val="decimal"/>
      <w:lvlText w:val="%1."/>
      <w:lvlJc w:val="left"/>
      <w:pPr>
        <w:tabs>
          <w:tab w:val="num" w:pos="644"/>
        </w:tabs>
        <w:ind w:left="644"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1">
    <w:nsid w:val="0CFC507A"/>
    <w:multiLevelType w:val="hybridMultilevel"/>
    <w:tmpl w:val="FF60CB84"/>
    <w:lvl w:ilvl="0" w:tplc="56AA2EDE">
      <w:start w:val="1"/>
      <w:numFmt w:val="decimal"/>
      <w:lvlText w:val="%1."/>
      <w:lvlJc w:val="left"/>
      <w:pPr>
        <w:ind w:left="720" w:hanging="360"/>
      </w:pPr>
      <w:rPr>
        <w:rFonts w:cs="Times New Roman" w:hint="default"/>
        <w:sz w:val="20"/>
        <w:szCs w:val="20"/>
      </w:rPr>
    </w:lvl>
    <w:lvl w:ilvl="1" w:tplc="7FAED25A" w:tentative="1">
      <w:start w:val="1"/>
      <w:numFmt w:val="lowerLetter"/>
      <w:lvlText w:val="%2."/>
      <w:lvlJc w:val="left"/>
      <w:pPr>
        <w:ind w:left="1440" w:hanging="360"/>
      </w:pPr>
    </w:lvl>
    <w:lvl w:ilvl="2" w:tplc="801C1CC0" w:tentative="1">
      <w:start w:val="1"/>
      <w:numFmt w:val="lowerRoman"/>
      <w:lvlText w:val="%3."/>
      <w:lvlJc w:val="right"/>
      <w:pPr>
        <w:ind w:left="2160" w:hanging="180"/>
      </w:pPr>
    </w:lvl>
    <w:lvl w:ilvl="3" w:tplc="638A1582" w:tentative="1">
      <w:start w:val="1"/>
      <w:numFmt w:val="decimal"/>
      <w:lvlText w:val="%4."/>
      <w:lvlJc w:val="left"/>
      <w:pPr>
        <w:ind w:left="2880" w:hanging="360"/>
      </w:pPr>
    </w:lvl>
    <w:lvl w:ilvl="4" w:tplc="6B168FA4" w:tentative="1">
      <w:start w:val="1"/>
      <w:numFmt w:val="lowerLetter"/>
      <w:lvlText w:val="%5."/>
      <w:lvlJc w:val="left"/>
      <w:pPr>
        <w:ind w:left="3600" w:hanging="360"/>
      </w:pPr>
    </w:lvl>
    <w:lvl w:ilvl="5" w:tplc="1D7690EA" w:tentative="1">
      <w:start w:val="1"/>
      <w:numFmt w:val="lowerRoman"/>
      <w:lvlText w:val="%6."/>
      <w:lvlJc w:val="right"/>
      <w:pPr>
        <w:ind w:left="4320" w:hanging="180"/>
      </w:pPr>
    </w:lvl>
    <w:lvl w:ilvl="6" w:tplc="FC804D0A" w:tentative="1">
      <w:start w:val="1"/>
      <w:numFmt w:val="decimal"/>
      <w:lvlText w:val="%7."/>
      <w:lvlJc w:val="left"/>
      <w:pPr>
        <w:ind w:left="5040" w:hanging="360"/>
      </w:pPr>
    </w:lvl>
    <w:lvl w:ilvl="7" w:tplc="D0943702" w:tentative="1">
      <w:start w:val="1"/>
      <w:numFmt w:val="lowerLetter"/>
      <w:lvlText w:val="%8."/>
      <w:lvlJc w:val="left"/>
      <w:pPr>
        <w:ind w:left="5760" w:hanging="360"/>
      </w:pPr>
    </w:lvl>
    <w:lvl w:ilvl="8" w:tplc="AB242E62" w:tentative="1">
      <w:start w:val="1"/>
      <w:numFmt w:val="lowerRoman"/>
      <w:lvlText w:val="%9."/>
      <w:lvlJc w:val="right"/>
      <w:pPr>
        <w:ind w:left="6480" w:hanging="180"/>
      </w:pPr>
    </w:lvl>
  </w:abstractNum>
  <w:abstractNum w:abstractNumId="22">
    <w:nsid w:val="0E074C25"/>
    <w:multiLevelType w:val="multilevel"/>
    <w:tmpl w:val="ED1E1F8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4">
    <w:nsid w:val="0E155E16"/>
    <w:multiLevelType w:val="hybridMultilevel"/>
    <w:tmpl w:val="5972D86C"/>
    <w:lvl w:ilvl="0" w:tplc="0E285A8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6">
    <w:nsid w:val="0E421FB8"/>
    <w:multiLevelType w:val="hybridMultilevel"/>
    <w:tmpl w:val="22A468F8"/>
    <w:lvl w:ilvl="0" w:tplc="7C6EFA12">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8">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5B5502"/>
    <w:multiLevelType w:val="hybridMultilevel"/>
    <w:tmpl w:val="968AB5DA"/>
    <w:lvl w:ilvl="0" w:tplc="5F6C1E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11F934D1"/>
    <w:multiLevelType w:val="hybridMultilevel"/>
    <w:tmpl w:val="C9CE6ABC"/>
    <w:lvl w:ilvl="0" w:tplc="FD7E9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14A76FFF"/>
    <w:multiLevelType w:val="multilevel"/>
    <w:tmpl w:val="FB126A52"/>
    <w:lvl w:ilvl="0">
      <w:start w:val="1"/>
      <w:numFmt w:val="decimal"/>
      <w:lvlText w:val="%1."/>
      <w:lvlJc w:val="left"/>
      <w:pPr>
        <w:ind w:left="360" w:hanging="360"/>
      </w:pPr>
      <w:rPr>
        <w:rFonts w:hint="default"/>
        <w:b/>
        <w:color w:val="000000"/>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nsid w:val="155A640E"/>
    <w:multiLevelType w:val="hybridMultilevel"/>
    <w:tmpl w:val="3258C43C"/>
    <w:lvl w:ilvl="0" w:tplc="C2E41BC4">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15616C0F"/>
    <w:multiLevelType w:val="multilevel"/>
    <w:tmpl w:val="A03003E8"/>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157965ED"/>
    <w:multiLevelType w:val="hybridMultilevel"/>
    <w:tmpl w:val="2722C960"/>
    <w:lvl w:ilvl="0" w:tplc="04150011">
      <w:start w:val="1"/>
      <w:numFmt w:val="decimal"/>
      <w:lvlText w:val="%1)"/>
      <w:lvlJc w:val="left"/>
      <w:pPr>
        <w:ind w:left="796" w:hanging="360"/>
      </w:p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7">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8">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9">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0">
    <w:nsid w:val="19296610"/>
    <w:multiLevelType w:val="multilevel"/>
    <w:tmpl w:val="B6E88492"/>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41">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2">
    <w:nsid w:val="1FE13658"/>
    <w:multiLevelType w:val="hybridMultilevel"/>
    <w:tmpl w:val="CEE49218"/>
    <w:lvl w:ilvl="0" w:tplc="13ACEFDC">
      <w:start w:val="1"/>
      <w:numFmt w:val="upperLetter"/>
      <w:lvlText w:val="%1."/>
      <w:lvlJc w:val="left"/>
      <w:pPr>
        <w:ind w:left="720" w:hanging="360"/>
      </w:pPr>
      <w:rPr>
        <w:rFonts w:hint="default"/>
      </w:rPr>
    </w:lvl>
    <w:lvl w:ilvl="1" w:tplc="6CB6EA36" w:tentative="1">
      <w:start w:val="1"/>
      <w:numFmt w:val="lowerLetter"/>
      <w:lvlText w:val="%2."/>
      <w:lvlJc w:val="left"/>
      <w:pPr>
        <w:ind w:left="1440" w:hanging="360"/>
      </w:pPr>
    </w:lvl>
    <w:lvl w:ilvl="2" w:tplc="9C001BDA" w:tentative="1">
      <w:start w:val="1"/>
      <w:numFmt w:val="lowerRoman"/>
      <w:lvlText w:val="%3."/>
      <w:lvlJc w:val="right"/>
      <w:pPr>
        <w:ind w:left="2160" w:hanging="180"/>
      </w:pPr>
    </w:lvl>
    <w:lvl w:ilvl="3" w:tplc="EF460440" w:tentative="1">
      <w:start w:val="1"/>
      <w:numFmt w:val="decimal"/>
      <w:lvlText w:val="%4."/>
      <w:lvlJc w:val="left"/>
      <w:pPr>
        <w:ind w:left="2880" w:hanging="360"/>
      </w:pPr>
    </w:lvl>
    <w:lvl w:ilvl="4" w:tplc="4DBEC456" w:tentative="1">
      <w:start w:val="1"/>
      <w:numFmt w:val="lowerLetter"/>
      <w:lvlText w:val="%5."/>
      <w:lvlJc w:val="left"/>
      <w:pPr>
        <w:ind w:left="3600" w:hanging="360"/>
      </w:pPr>
    </w:lvl>
    <w:lvl w:ilvl="5" w:tplc="8AB0E842" w:tentative="1">
      <w:start w:val="1"/>
      <w:numFmt w:val="lowerRoman"/>
      <w:lvlText w:val="%6."/>
      <w:lvlJc w:val="right"/>
      <w:pPr>
        <w:ind w:left="4320" w:hanging="180"/>
      </w:pPr>
    </w:lvl>
    <w:lvl w:ilvl="6" w:tplc="DFB84DDA" w:tentative="1">
      <w:start w:val="1"/>
      <w:numFmt w:val="decimal"/>
      <w:lvlText w:val="%7."/>
      <w:lvlJc w:val="left"/>
      <w:pPr>
        <w:ind w:left="5040" w:hanging="360"/>
      </w:pPr>
    </w:lvl>
    <w:lvl w:ilvl="7" w:tplc="0902D81A" w:tentative="1">
      <w:start w:val="1"/>
      <w:numFmt w:val="lowerLetter"/>
      <w:lvlText w:val="%8."/>
      <w:lvlJc w:val="left"/>
      <w:pPr>
        <w:ind w:left="5760" w:hanging="360"/>
      </w:pPr>
    </w:lvl>
    <w:lvl w:ilvl="8" w:tplc="083651BC" w:tentative="1">
      <w:start w:val="1"/>
      <w:numFmt w:val="lowerRoman"/>
      <w:lvlText w:val="%9."/>
      <w:lvlJc w:val="right"/>
      <w:pPr>
        <w:ind w:left="6480" w:hanging="180"/>
      </w:pPr>
    </w:lvl>
  </w:abstractNum>
  <w:abstractNum w:abstractNumId="43">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4">
    <w:nsid w:val="21742A71"/>
    <w:multiLevelType w:val="hybridMultilevel"/>
    <w:tmpl w:val="F68AA1DC"/>
    <w:lvl w:ilvl="0" w:tplc="C60A27F8">
      <w:start w:val="1"/>
      <w:numFmt w:val="bullet"/>
      <w:lvlText w:val=""/>
      <w:lvlJc w:val="left"/>
      <w:pPr>
        <w:ind w:left="1429" w:hanging="360"/>
      </w:pPr>
      <w:rPr>
        <w:rFonts w:ascii="Symbol" w:hAnsi="Symbol" w:hint="default"/>
      </w:rPr>
    </w:lvl>
    <w:lvl w:ilvl="1" w:tplc="BD62DE42" w:tentative="1">
      <w:start w:val="1"/>
      <w:numFmt w:val="bullet"/>
      <w:lvlText w:val="o"/>
      <w:lvlJc w:val="left"/>
      <w:pPr>
        <w:ind w:left="2149" w:hanging="360"/>
      </w:pPr>
      <w:rPr>
        <w:rFonts w:ascii="Courier New" w:hAnsi="Courier New" w:cs="Courier New" w:hint="default"/>
      </w:rPr>
    </w:lvl>
    <w:lvl w:ilvl="2" w:tplc="2BCEF760" w:tentative="1">
      <w:start w:val="1"/>
      <w:numFmt w:val="bullet"/>
      <w:lvlText w:val=""/>
      <w:lvlJc w:val="left"/>
      <w:pPr>
        <w:ind w:left="2869" w:hanging="360"/>
      </w:pPr>
      <w:rPr>
        <w:rFonts w:ascii="Wingdings" w:hAnsi="Wingdings" w:hint="default"/>
      </w:rPr>
    </w:lvl>
    <w:lvl w:ilvl="3" w:tplc="C4E4F736" w:tentative="1">
      <w:start w:val="1"/>
      <w:numFmt w:val="bullet"/>
      <w:lvlText w:val=""/>
      <w:lvlJc w:val="left"/>
      <w:pPr>
        <w:ind w:left="3589" w:hanging="360"/>
      </w:pPr>
      <w:rPr>
        <w:rFonts w:ascii="Symbol" w:hAnsi="Symbol" w:hint="default"/>
      </w:rPr>
    </w:lvl>
    <w:lvl w:ilvl="4" w:tplc="661828DC" w:tentative="1">
      <w:start w:val="1"/>
      <w:numFmt w:val="bullet"/>
      <w:lvlText w:val="o"/>
      <w:lvlJc w:val="left"/>
      <w:pPr>
        <w:ind w:left="4309" w:hanging="360"/>
      </w:pPr>
      <w:rPr>
        <w:rFonts w:ascii="Courier New" w:hAnsi="Courier New" w:cs="Courier New" w:hint="default"/>
      </w:rPr>
    </w:lvl>
    <w:lvl w:ilvl="5" w:tplc="FD80DEC6" w:tentative="1">
      <w:start w:val="1"/>
      <w:numFmt w:val="bullet"/>
      <w:lvlText w:val=""/>
      <w:lvlJc w:val="left"/>
      <w:pPr>
        <w:ind w:left="5029" w:hanging="360"/>
      </w:pPr>
      <w:rPr>
        <w:rFonts w:ascii="Wingdings" w:hAnsi="Wingdings" w:hint="default"/>
      </w:rPr>
    </w:lvl>
    <w:lvl w:ilvl="6" w:tplc="1542F3EE" w:tentative="1">
      <w:start w:val="1"/>
      <w:numFmt w:val="bullet"/>
      <w:lvlText w:val=""/>
      <w:lvlJc w:val="left"/>
      <w:pPr>
        <w:ind w:left="5749" w:hanging="360"/>
      </w:pPr>
      <w:rPr>
        <w:rFonts w:ascii="Symbol" w:hAnsi="Symbol" w:hint="default"/>
      </w:rPr>
    </w:lvl>
    <w:lvl w:ilvl="7" w:tplc="AF1A0E20" w:tentative="1">
      <w:start w:val="1"/>
      <w:numFmt w:val="bullet"/>
      <w:lvlText w:val="o"/>
      <w:lvlJc w:val="left"/>
      <w:pPr>
        <w:ind w:left="6469" w:hanging="360"/>
      </w:pPr>
      <w:rPr>
        <w:rFonts w:ascii="Courier New" w:hAnsi="Courier New" w:cs="Courier New" w:hint="default"/>
      </w:rPr>
    </w:lvl>
    <w:lvl w:ilvl="8" w:tplc="418A9BBE" w:tentative="1">
      <w:start w:val="1"/>
      <w:numFmt w:val="bullet"/>
      <w:lvlText w:val=""/>
      <w:lvlJc w:val="left"/>
      <w:pPr>
        <w:ind w:left="7189" w:hanging="360"/>
      </w:pPr>
      <w:rPr>
        <w:rFonts w:ascii="Wingdings" w:hAnsi="Wingdings" w:hint="default"/>
      </w:rPr>
    </w:lvl>
  </w:abstractNum>
  <w:abstractNum w:abstractNumId="45">
    <w:nsid w:val="224A2015"/>
    <w:multiLevelType w:val="hybridMultilevel"/>
    <w:tmpl w:val="03369974"/>
    <w:lvl w:ilvl="0" w:tplc="0415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229979BC"/>
    <w:multiLevelType w:val="hybridMultilevel"/>
    <w:tmpl w:val="C9B22B3A"/>
    <w:lvl w:ilvl="0" w:tplc="C02A980A">
      <w:start w:val="1"/>
      <w:numFmt w:val="decimal"/>
      <w:lvlText w:val="%1."/>
      <w:lvlJc w:val="left"/>
      <w:pPr>
        <w:tabs>
          <w:tab w:val="num" w:pos="644"/>
        </w:tabs>
        <w:ind w:left="644"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6B65C02"/>
    <w:multiLevelType w:val="hybridMultilevel"/>
    <w:tmpl w:val="382C5E3E"/>
    <w:lvl w:ilvl="0" w:tplc="2F4E2144">
      <w:start w:val="1"/>
      <w:numFmt w:val="decimal"/>
      <w:lvlText w:val="%1)"/>
      <w:lvlJc w:val="left"/>
      <w:pPr>
        <w:ind w:left="1069" w:hanging="360"/>
      </w:pPr>
      <w:rPr>
        <w:rFonts w:hint="default"/>
        <w:b w:val="0"/>
        <w:i w:val="0"/>
        <w:color w:val="000000"/>
      </w:rPr>
    </w:lvl>
    <w:lvl w:ilvl="1" w:tplc="8F30950E" w:tentative="1">
      <w:start w:val="1"/>
      <w:numFmt w:val="lowerLetter"/>
      <w:lvlText w:val="%2."/>
      <w:lvlJc w:val="left"/>
      <w:pPr>
        <w:ind w:left="1789" w:hanging="360"/>
      </w:pPr>
    </w:lvl>
    <w:lvl w:ilvl="2" w:tplc="A762C3D0" w:tentative="1">
      <w:start w:val="1"/>
      <w:numFmt w:val="lowerRoman"/>
      <w:lvlText w:val="%3."/>
      <w:lvlJc w:val="right"/>
      <w:pPr>
        <w:ind w:left="2509" w:hanging="180"/>
      </w:pPr>
    </w:lvl>
    <w:lvl w:ilvl="3" w:tplc="8018B222" w:tentative="1">
      <w:start w:val="1"/>
      <w:numFmt w:val="decimal"/>
      <w:lvlText w:val="%4."/>
      <w:lvlJc w:val="left"/>
      <w:pPr>
        <w:ind w:left="3229" w:hanging="360"/>
      </w:pPr>
    </w:lvl>
    <w:lvl w:ilvl="4" w:tplc="4386CDA0" w:tentative="1">
      <w:start w:val="1"/>
      <w:numFmt w:val="lowerLetter"/>
      <w:lvlText w:val="%5."/>
      <w:lvlJc w:val="left"/>
      <w:pPr>
        <w:ind w:left="3949" w:hanging="360"/>
      </w:pPr>
    </w:lvl>
    <w:lvl w:ilvl="5" w:tplc="28C453A0" w:tentative="1">
      <w:start w:val="1"/>
      <w:numFmt w:val="lowerRoman"/>
      <w:lvlText w:val="%6."/>
      <w:lvlJc w:val="right"/>
      <w:pPr>
        <w:ind w:left="4669" w:hanging="180"/>
      </w:pPr>
    </w:lvl>
    <w:lvl w:ilvl="6" w:tplc="7552548A" w:tentative="1">
      <w:start w:val="1"/>
      <w:numFmt w:val="decimal"/>
      <w:lvlText w:val="%7."/>
      <w:lvlJc w:val="left"/>
      <w:pPr>
        <w:ind w:left="5389" w:hanging="360"/>
      </w:pPr>
    </w:lvl>
    <w:lvl w:ilvl="7" w:tplc="A74EC812" w:tentative="1">
      <w:start w:val="1"/>
      <w:numFmt w:val="lowerLetter"/>
      <w:lvlText w:val="%8."/>
      <w:lvlJc w:val="left"/>
      <w:pPr>
        <w:ind w:left="6109" w:hanging="360"/>
      </w:pPr>
    </w:lvl>
    <w:lvl w:ilvl="8" w:tplc="CDE8B48A" w:tentative="1">
      <w:start w:val="1"/>
      <w:numFmt w:val="lowerRoman"/>
      <w:lvlText w:val="%9."/>
      <w:lvlJc w:val="right"/>
      <w:pPr>
        <w:ind w:left="6829" w:hanging="180"/>
      </w:pPr>
    </w:lvl>
  </w:abstractNum>
  <w:abstractNum w:abstractNumId="48">
    <w:nsid w:val="2B8715DE"/>
    <w:multiLevelType w:val="hybridMultilevel"/>
    <w:tmpl w:val="32C64C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2">
    <w:nsid w:val="30A67AC7"/>
    <w:multiLevelType w:val="hybridMultilevel"/>
    <w:tmpl w:val="E53E0156"/>
    <w:lvl w:ilvl="0" w:tplc="A36E2954">
      <w:start w:val="1"/>
      <w:numFmt w:val="decimal"/>
      <w:lvlText w:val="%1)"/>
      <w:lvlJc w:val="left"/>
      <w:pPr>
        <w:ind w:left="1069" w:hanging="360"/>
      </w:pPr>
      <w:rPr>
        <w:rFonts w:cs="Arial" w:hint="default"/>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54">
    <w:nsid w:val="32C14D0F"/>
    <w:multiLevelType w:val="multilevel"/>
    <w:tmpl w:val="D5EA1942"/>
    <w:lvl w:ilvl="0">
      <w:start w:val="19"/>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Zero"/>
      <w:lvlText w:val="%1.%2.%3"/>
      <w:lvlJc w:val="left"/>
      <w:pPr>
        <w:ind w:left="720" w:hanging="720"/>
      </w:pPr>
      <w:rPr>
        <w:rFonts w:hint="default"/>
        <w:b w:val="0"/>
        <w:i w:val="0"/>
      </w:rPr>
    </w:lvl>
    <w:lvl w:ilvl="3">
      <w:start w:val="1"/>
      <w:numFmt w:val="decimalZero"/>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5">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6">
    <w:nsid w:val="370869DE"/>
    <w:multiLevelType w:val="hybridMultilevel"/>
    <w:tmpl w:val="9EB400A8"/>
    <w:lvl w:ilvl="0" w:tplc="804A21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8">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9">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6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3ADC57F7"/>
    <w:multiLevelType w:val="hybridMultilevel"/>
    <w:tmpl w:val="E60E3E92"/>
    <w:lvl w:ilvl="0" w:tplc="F3BE60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B294EFE"/>
    <w:multiLevelType w:val="hybridMultilevel"/>
    <w:tmpl w:val="AB08FD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64">
    <w:nsid w:val="3D4F2E92"/>
    <w:multiLevelType w:val="hybridMultilevel"/>
    <w:tmpl w:val="C85E3244"/>
    <w:lvl w:ilvl="0" w:tplc="6E1A4B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3E0A3D95"/>
    <w:multiLevelType w:val="hybridMultilevel"/>
    <w:tmpl w:val="7EF63D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FD92598"/>
    <w:multiLevelType w:val="multilevel"/>
    <w:tmpl w:val="A4B8D26E"/>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0A83860"/>
    <w:multiLevelType w:val="hybridMultilevel"/>
    <w:tmpl w:val="039CB264"/>
    <w:lvl w:ilvl="0" w:tplc="7AC8AB7E">
      <w:start w:val="1"/>
      <w:numFmt w:val="decimal"/>
      <w:lvlText w:val="%1)"/>
      <w:lvlJc w:val="left"/>
      <w:pPr>
        <w:ind w:left="1069" w:hanging="360"/>
      </w:pPr>
      <w:rPr>
        <w:rFonts w:hint="default"/>
        <w:b w:val="0"/>
        <w:i w:val="0"/>
        <w:sz w:val="20"/>
      </w:rPr>
    </w:lvl>
    <w:lvl w:ilvl="1" w:tplc="A8A0AA1C">
      <w:start w:val="1"/>
      <w:numFmt w:val="lowerLetter"/>
      <w:lvlText w:val="%2."/>
      <w:lvlJc w:val="left"/>
      <w:pPr>
        <w:ind w:left="1789" w:hanging="360"/>
      </w:pPr>
    </w:lvl>
    <w:lvl w:ilvl="2" w:tplc="8EB40A24" w:tentative="1">
      <w:start w:val="1"/>
      <w:numFmt w:val="lowerRoman"/>
      <w:lvlText w:val="%3."/>
      <w:lvlJc w:val="right"/>
      <w:pPr>
        <w:ind w:left="2509" w:hanging="180"/>
      </w:pPr>
    </w:lvl>
    <w:lvl w:ilvl="3" w:tplc="82207E28" w:tentative="1">
      <w:start w:val="1"/>
      <w:numFmt w:val="decimal"/>
      <w:lvlText w:val="%4."/>
      <w:lvlJc w:val="left"/>
      <w:pPr>
        <w:ind w:left="3229" w:hanging="360"/>
      </w:pPr>
    </w:lvl>
    <w:lvl w:ilvl="4" w:tplc="6A9EA536" w:tentative="1">
      <w:start w:val="1"/>
      <w:numFmt w:val="lowerLetter"/>
      <w:lvlText w:val="%5."/>
      <w:lvlJc w:val="left"/>
      <w:pPr>
        <w:ind w:left="3949" w:hanging="360"/>
      </w:pPr>
    </w:lvl>
    <w:lvl w:ilvl="5" w:tplc="793A49DC" w:tentative="1">
      <w:start w:val="1"/>
      <w:numFmt w:val="lowerRoman"/>
      <w:lvlText w:val="%6."/>
      <w:lvlJc w:val="right"/>
      <w:pPr>
        <w:ind w:left="4669" w:hanging="180"/>
      </w:pPr>
    </w:lvl>
    <w:lvl w:ilvl="6" w:tplc="F95262C2" w:tentative="1">
      <w:start w:val="1"/>
      <w:numFmt w:val="decimal"/>
      <w:lvlText w:val="%7."/>
      <w:lvlJc w:val="left"/>
      <w:pPr>
        <w:ind w:left="5389" w:hanging="360"/>
      </w:pPr>
    </w:lvl>
    <w:lvl w:ilvl="7" w:tplc="39AE533A" w:tentative="1">
      <w:start w:val="1"/>
      <w:numFmt w:val="lowerLetter"/>
      <w:lvlText w:val="%8."/>
      <w:lvlJc w:val="left"/>
      <w:pPr>
        <w:ind w:left="6109" w:hanging="360"/>
      </w:pPr>
    </w:lvl>
    <w:lvl w:ilvl="8" w:tplc="3ABC927E" w:tentative="1">
      <w:start w:val="1"/>
      <w:numFmt w:val="lowerRoman"/>
      <w:lvlText w:val="%9."/>
      <w:lvlJc w:val="right"/>
      <w:pPr>
        <w:ind w:left="6829" w:hanging="180"/>
      </w:pPr>
    </w:lvl>
  </w:abstractNum>
  <w:abstractNum w:abstractNumId="69">
    <w:nsid w:val="40C46B31"/>
    <w:multiLevelType w:val="hybridMultilevel"/>
    <w:tmpl w:val="DFDA5EF2"/>
    <w:lvl w:ilvl="0" w:tplc="50961684">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3484D3E" w:tentative="1">
      <w:start w:val="1"/>
      <w:numFmt w:val="bullet"/>
      <w:lvlText w:val="o"/>
      <w:lvlJc w:val="left"/>
      <w:pPr>
        <w:tabs>
          <w:tab w:val="num" w:pos="1440"/>
        </w:tabs>
        <w:ind w:left="1440" w:hanging="360"/>
      </w:pPr>
      <w:rPr>
        <w:rFonts w:ascii="Courier New" w:hAnsi="Courier New" w:hint="default"/>
      </w:rPr>
    </w:lvl>
    <w:lvl w:ilvl="2" w:tplc="D7CE98C4" w:tentative="1">
      <w:start w:val="1"/>
      <w:numFmt w:val="bullet"/>
      <w:lvlText w:val=""/>
      <w:lvlJc w:val="left"/>
      <w:pPr>
        <w:tabs>
          <w:tab w:val="num" w:pos="2160"/>
        </w:tabs>
        <w:ind w:left="2160" w:hanging="360"/>
      </w:pPr>
      <w:rPr>
        <w:rFonts w:ascii="Wingdings" w:hAnsi="Wingdings" w:hint="default"/>
      </w:rPr>
    </w:lvl>
    <w:lvl w:ilvl="3" w:tplc="444A54E8" w:tentative="1">
      <w:start w:val="1"/>
      <w:numFmt w:val="bullet"/>
      <w:lvlText w:val=""/>
      <w:lvlJc w:val="left"/>
      <w:pPr>
        <w:tabs>
          <w:tab w:val="num" w:pos="2880"/>
        </w:tabs>
        <w:ind w:left="2880" w:hanging="360"/>
      </w:pPr>
      <w:rPr>
        <w:rFonts w:ascii="Symbol" w:hAnsi="Symbol" w:hint="default"/>
      </w:rPr>
    </w:lvl>
    <w:lvl w:ilvl="4" w:tplc="D02EF7FC" w:tentative="1">
      <w:start w:val="1"/>
      <w:numFmt w:val="bullet"/>
      <w:lvlText w:val="o"/>
      <w:lvlJc w:val="left"/>
      <w:pPr>
        <w:tabs>
          <w:tab w:val="num" w:pos="3600"/>
        </w:tabs>
        <w:ind w:left="3600" w:hanging="360"/>
      </w:pPr>
      <w:rPr>
        <w:rFonts w:ascii="Courier New" w:hAnsi="Courier New" w:hint="default"/>
      </w:rPr>
    </w:lvl>
    <w:lvl w:ilvl="5" w:tplc="3782F250" w:tentative="1">
      <w:start w:val="1"/>
      <w:numFmt w:val="bullet"/>
      <w:lvlText w:val=""/>
      <w:lvlJc w:val="left"/>
      <w:pPr>
        <w:tabs>
          <w:tab w:val="num" w:pos="4320"/>
        </w:tabs>
        <w:ind w:left="4320" w:hanging="360"/>
      </w:pPr>
      <w:rPr>
        <w:rFonts w:ascii="Wingdings" w:hAnsi="Wingdings" w:hint="default"/>
      </w:rPr>
    </w:lvl>
    <w:lvl w:ilvl="6" w:tplc="860C000C" w:tentative="1">
      <w:start w:val="1"/>
      <w:numFmt w:val="bullet"/>
      <w:lvlText w:val=""/>
      <w:lvlJc w:val="left"/>
      <w:pPr>
        <w:tabs>
          <w:tab w:val="num" w:pos="5040"/>
        </w:tabs>
        <w:ind w:left="5040" w:hanging="360"/>
      </w:pPr>
      <w:rPr>
        <w:rFonts w:ascii="Symbol" w:hAnsi="Symbol" w:hint="default"/>
      </w:rPr>
    </w:lvl>
    <w:lvl w:ilvl="7" w:tplc="129AFD1E" w:tentative="1">
      <w:start w:val="1"/>
      <w:numFmt w:val="bullet"/>
      <w:lvlText w:val="o"/>
      <w:lvlJc w:val="left"/>
      <w:pPr>
        <w:tabs>
          <w:tab w:val="num" w:pos="5760"/>
        </w:tabs>
        <w:ind w:left="5760" w:hanging="360"/>
      </w:pPr>
      <w:rPr>
        <w:rFonts w:ascii="Courier New" w:hAnsi="Courier New" w:hint="default"/>
      </w:rPr>
    </w:lvl>
    <w:lvl w:ilvl="8" w:tplc="09FC5F9C" w:tentative="1">
      <w:start w:val="1"/>
      <w:numFmt w:val="bullet"/>
      <w:lvlText w:val=""/>
      <w:lvlJc w:val="left"/>
      <w:pPr>
        <w:tabs>
          <w:tab w:val="num" w:pos="6480"/>
        </w:tabs>
        <w:ind w:left="6480" w:hanging="360"/>
      </w:pPr>
      <w:rPr>
        <w:rFonts w:ascii="Wingdings" w:hAnsi="Wingdings" w:hint="default"/>
      </w:rPr>
    </w:lvl>
  </w:abstractNum>
  <w:abstractNum w:abstractNumId="7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71">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72">
    <w:nsid w:val="46197D28"/>
    <w:multiLevelType w:val="hybridMultilevel"/>
    <w:tmpl w:val="31F4DA6E"/>
    <w:lvl w:ilvl="0" w:tplc="4F0E5A7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7444F33"/>
    <w:multiLevelType w:val="singleLevel"/>
    <w:tmpl w:val="BBC2AA2A"/>
    <w:lvl w:ilvl="0">
      <w:start w:val="1"/>
      <w:numFmt w:val="lowerLetter"/>
      <w:lvlText w:val="%1)"/>
      <w:lvlJc w:val="left"/>
      <w:pPr>
        <w:tabs>
          <w:tab w:val="num" w:pos="794"/>
        </w:tabs>
        <w:ind w:left="794" w:hanging="397"/>
      </w:pPr>
      <w:rPr>
        <w:rFonts w:hint="default"/>
        <w:b w:val="0"/>
        <w:i w:val="0"/>
      </w:rPr>
    </w:lvl>
  </w:abstractNum>
  <w:abstractNum w:abstractNumId="74">
    <w:nsid w:val="48C876DF"/>
    <w:multiLevelType w:val="hybridMultilevel"/>
    <w:tmpl w:val="F2C62F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9EA595F"/>
    <w:multiLevelType w:val="hybridMultilevel"/>
    <w:tmpl w:val="77AEBD80"/>
    <w:lvl w:ilvl="0" w:tplc="4E440D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4BA960F7"/>
    <w:multiLevelType w:val="multilevel"/>
    <w:tmpl w:val="677450F0"/>
    <w:lvl w:ilvl="0">
      <w:start w:val="12"/>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77">
    <w:nsid w:val="4D5A46A8"/>
    <w:multiLevelType w:val="multilevel"/>
    <w:tmpl w:val="D53CFE64"/>
    <w:lvl w:ilvl="0">
      <w:start w:val="7"/>
      <w:numFmt w:val="decimal"/>
      <w:lvlText w:val="%1."/>
      <w:lvlJc w:val="left"/>
      <w:pPr>
        <w:ind w:left="360" w:hanging="360"/>
      </w:pPr>
      <w:rPr>
        <w:i w:val="0"/>
      </w:rPr>
    </w:lvl>
    <w:lvl w:ilvl="1">
      <w:start w:val="1"/>
      <w:numFmt w:val="decimal"/>
      <w:lvlText w:val="%1.%2."/>
      <w:lvlJc w:val="left"/>
      <w:pPr>
        <w:ind w:left="360" w:hanging="360"/>
      </w:pPr>
      <w:rPr>
        <w:b w:val="0"/>
        <w:i w:val="0"/>
        <w:sz w:val="20"/>
        <w:szCs w:val="20"/>
      </w:rPr>
    </w:lvl>
    <w:lvl w:ilvl="2">
      <w:start w:val="1"/>
      <w:numFmt w:val="decimal"/>
      <w:lvlText w:val="%1.%2.%3."/>
      <w:lvlJc w:val="left"/>
      <w:pPr>
        <w:ind w:left="720" w:hanging="720"/>
      </w:pPr>
      <w:rPr>
        <w:b w:val="0"/>
        <w:i w:val="0"/>
        <w:sz w:val="20"/>
        <w:szCs w:val="2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78">
    <w:nsid w:val="4F372760"/>
    <w:multiLevelType w:val="hybridMultilevel"/>
    <w:tmpl w:val="BF50F280"/>
    <w:lvl w:ilvl="0" w:tplc="BAA28D10">
      <w:start w:val="1"/>
      <w:numFmt w:val="decimal"/>
      <w:lvlText w:val="%1)"/>
      <w:lvlJc w:val="left"/>
      <w:pPr>
        <w:ind w:left="121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F3869A7"/>
    <w:multiLevelType w:val="hybridMultilevel"/>
    <w:tmpl w:val="C04A6C0E"/>
    <w:lvl w:ilvl="0" w:tplc="0415000F">
      <w:start w:val="1"/>
      <w:numFmt w:val="decimal"/>
      <w:lvlText w:val="%1."/>
      <w:lvlJc w:val="left"/>
      <w:pPr>
        <w:tabs>
          <w:tab w:val="num" w:pos="511"/>
        </w:tabs>
        <w:ind w:left="511" w:hanging="360"/>
      </w:pPr>
      <w:rPr>
        <w:rFonts w:hint="default"/>
        <w:b w:val="0"/>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nsid w:val="52240721"/>
    <w:multiLevelType w:val="hybridMultilevel"/>
    <w:tmpl w:val="7480DB32"/>
    <w:lvl w:ilvl="0" w:tplc="AC14102E">
      <w:start w:val="1"/>
      <w:numFmt w:val="decimal"/>
      <w:pStyle w:val="Punktparagrafu"/>
      <w:lvlText w:val="%1."/>
      <w:lvlJc w:val="left"/>
      <w:pPr>
        <w:ind w:left="1414" w:hanging="705"/>
      </w:pPr>
      <w:rPr>
        <w:rFonts w:cs="Times New Roman" w:hint="default"/>
      </w:rPr>
    </w:lvl>
    <w:lvl w:ilvl="1" w:tplc="0415000B">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82">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55F43B65"/>
    <w:multiLevelType w:val="hybridMultilevel"/>
    <w:tmpl w:val="93B4FA74"/>
    <w:lvl w:ilvl="0" w:tplc="CA907BEE">
      <w:start w:val="1"/>
      <w:numFmt w:val="bullet"/>
      <w:lvlText w:val=""/>
      <w:lvlJc w:val="left"/>
      <w:pPr>
        <w:ind w:left="720" w:hanging="360"/>
      </w:pPr>
      <w:rPr>
        <w:rFonts w:ascii="Symbol" w:hAnsi="Symbol" w:hint="default"/>
      </w:rPr>
    </w:lvl>
    <w:lvl w:ilvl="1" w:tplc="9954C796">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4">
    <w:nsid w:val="561D61AD"/>
    <w:multiLevelType w:val="hybridMultilevel"/>
    <w:tmpl w:val="0CCC405A"/>
    <w:lvl w:ilvl="0" w:tplc="D6C0102A">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5">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86">
    <w:nsid w:val="5A912DFC"/>
    <w:multiLevelType w:val="hybridMultilevel"/>
    <w:tmpl w:val="3EEA0AD6"/>
    <w:lvl w:ilvl="0" w:tplc="20105CE2">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150019">
      <w:start w:val="1"/>
      <w:numFmt w:val="bullet"/>
      <w:lvlText w:val=""/>
      <w:lvlJc w:val="left"/>
      <w:pPr>
        <w:tabs>
          <w:tab w:val="num" w:pos="1440"/>
        </w:tabs>
        <w:ind w:left="1440" w:hanging="360"/>
      </w:pPr>
      <w:rPr>
        <w:rFonts w:ascii="Wingdings" w:hAnsi="Wingdings" w:hint="default"/>
        <w:b/>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A954728"/>
    <w:multiLevelType w:val="hybridMultilevel"/>
    <w:tmpl w:val="E258F79E"/>
    <w:lvl w:ilvl="0" w:tplc="4B2E8DC6">
      <w:start w:val="1"/>
      <w:numFmt w:val="lowerLetter"/>
      <w:lvlText w:val="%1)"/>
      <w:lvlJc w:val="left"/>
      <w:pPr>
        <w:ind w:left="1069" w:hanging="360"/>
      </w:pPr>
      <w:rPr>
        <w:rFonts w:hint="default"/>
        <w:u w:val="none"/>
      </w:rPr>
    </w:lvl>
    <w:lvl w:ilvl="1" w:tplc="5E1A5F04" w:tentative="1">
      <w:start w:val="1"/>
      <w:numFmt w:val="lowerLetter"/>
      <w:lvlText w:val="%2."/>
      <w:lvlJc w:val="left"/>
      <w:pPr>
        <w:ind w:left="1789" w:hanging="360"/>
      </w:pPr>
    </w:lvl>
    <w:lvl w:ilvl="2" w:tplc="B4C0D8A2">
      <w:start w:val="1"/>
      <w:numFmt w:val="lowerRoman"/>
      <w:lvlText w:val="%3."/>
      <w:lvlJc w:val="right"/>
      <w:pPr>
        <w:ind w:left="2509" w:hanging="180"/>
      </w:pPr>
    </w:lvl>
    <w:lvl w:ilvl="3" w:tplc="7082C6A6" w:tentative="1">
      <w:start w:val="1"/>
      <w:numFmt w:val="decimal"/>
      <w:lvlText w:val="%4."/>
      <w:lvlJc w:val="left"/>
      <w:pPr>
        <w:ind w:left="3229" w:hanging="360"/>
      </w:pPr>
    </w:lvl>
    <w:lvl w:ilvl="4" w:tplc="61D6D786" w:tentative="1">
      <w:start w:val="1"/>
      <w:numFmt w:val="lowerLetter"/>
      <w:lvlText w:val="%5."/>
      <w:lvlJc w:val="left"/>
      <w:pPr>
        <w:ind w:left="3949" w:hanging="360"/>
      </w:pPr>
    </w:lvl>
    <w:lvl w:ilvl="5" w:tplc="C1D46B42" w:tentative="1">
      <w:start w:val="1"/>
      <w:numFmt w:val="lowerRoman"/>
      <w:lvlText w:val="%6."/>
      <w:lvlJc w:val="right"/>
      <w:pPr>
        <w:ind w:left="4669" w:hanging="180"/>
      </w:pPr>
    </w:lvl>
    <w:lvl w:ilvl="6" w:tplc="1AE4EAB6" w:tentative="1">
      <w:start w:val="1"/>
      <w:numFmt w:val="decimal"/>
      <w:lvlText w:val="%7."/>
      <w:lvlJc w:val="left"/>
      <w:pPr>
        <w:ind w:left="5389" w:hanging="360"/>
      </w:pPr>
    </w:lvl>
    <w:lvl w:ilvl="7" w:tplc="D23A8134" w:tentative="1">
      <w:start w:val="1"/>
      <w:numFmt w:val="lowerLetter"/>
      <w:lvlText w:val="%8."/>
      <w:lvlJc w:val="left"/>
      <w:pPr>
        <w:ind w:left="6109" w:hanging="360"/>
      </w:pPr>
    </w:lvl>
    <w:lvl w:ilvl="8" w:tplc="2F4CE178" w:tentative="1">
      <w:start w:val="1"/>
      <w:numFmt w:val="lowerRoman"/>
      <w:lvlText w:val="%9."/>
      <w:lvlJc w:val="right"/>
      <w:pPr>
        <w:ind w:left="6829" w:hanging="180"/>
      </w:pPr>
    </w:lvl>
  </w:abstractNum>
  <w:abstractNum w:abstractNumId="88">
    <w:nsid w:val="5C2713D0"/>
    <w:multiLevelType w:val="hybridMultilevel"/>
    <w:tmpl w:val="9E4AFA30"/>
    <w:lvl w:ilvl="0" w:tplc="7BA03B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C6E3829"/>
    <w:multiLevelType w:val="hybridMultilevel"/>
    <w:tmpl w:val="CE7C2408"/>
    <w:lvl w:ilvl="0" w:tplc="BE100F94">
      <w:start w:val="1"/>
      <w:numFmt w:val="bullet"/>
      <w:pStyle w:val="BulletDouble"/>
      <w:lvlText w:val="–"/>
      <w:lvlJc w:val="left"/>
      <w:pPr>
        <w:tabs>
          <w:tab w:val="num" w:pos="1440"/>
        </w:tabs>
        <w:ind w:left="1440" w:hanging="360"/>
      </w:pPr>
      <w:rPr>
        <w:rFonts w:ascii="Arial" w:hAnsi="Arial" w:hint="default"/>
        <w:color w:val="006EC7"/>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0">
    <w:nsid w:val="5D5F45B3"/>
    <w:multiLevelType w:val="hybridMultilevel"/>
    <w:tmpl w:val="D256BC66"/>
    <w:lvl w:ilvl="0" w:tplc="88627F4E">
      <w:start w:val="1"/>
      <w:numFmt w:val="bullet"/>
      <w:pStyle w:val="bulletedtable"/>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1">
    <w:nsid w:val="5E943087"/>
    <w:multiLevelType w:val="hybridMultilevel"/>
    <w:tmpl w:val="23722746"/>
    <w:lvl w:ilvl="0" w:tplc="88627F4E">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2">
    <w:nsid w:val="5EED06E6"/>
    <w:multiLevelType w:val="multilevel"/>
    <w:tmpl w:val="C874807A"/>
    <w:lvl w:ilvl="0">
      <w:start w:val="1"/>
      <w:numFmt w:val="decimal"/>
      <w:lvlText w:val="%1."/>
      <w:lvlJc w:val="left"/>
      <w:pPr>
        <w:ind w:left="360" w:hanging="360"/>
      </w:pPr>
      <w:rPr>
        <w:b/>
        <w:color w:val="000000"/>
      </w:rPr>
    </w:lvl>
    <w:lvl w:ilvl="1">
      <w:start w:val="1"/>
      <w:numFmt w:val="decimal"/>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94">
    <w:nsid w:val="5F6B5664"/>
    <w:multiLevelType w:val="multilevel"/>
    <w:tmpl w:val="1A188DB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color w:val="auto"/>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95">
    <w:nsid w:val="60783259"/>
    <w:multiLevelType w:val="hybridMultilevel"/>
    <w:tmpl w:val="A184D8F2"/>
    <w:lvl w:ilvl="0" w:tplc="2332B8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7">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8">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99">
    <w:nsid w:val="62DA0C3E"/>
    <w:multiLevelType w:val="multilevel"/>
    <w:tmpl w:val="FB126A52"/>
    <w:lvl w:ilvl="0">
      <w:start w:val="1"/>
      <w:numFmt w:val="decimal"/>
      <w:lvlText w:val="%1."/>
      <w:lvlJc w:val="left"/>
      <w:pPr>
        <w:ind w:left="360" w:hanging="360"/>
      </w:pPr>
      <w:rPr>
        <w:rFonts w:hint="default"/>
        <w:b/>
        <w:color w:val="000000"/>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6540253A"/>
    <w:multiLevelType w:val="hybridMultilevel"/>
    <w:tmpl w:val="E8E407AA"/>
    <w:lvl w:ilvl="0" w:tplc="04150011">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01">
    <w:nsid w:val="663256BE"/>
    <w:multiLevelType w:val="multilevel"/>
    <w:tmpl w:val="C874807A"/>
    <w:lvl w:ilvl="0">
      <w:start w:val="1"/>
      <w:numFmt w:val="decimal"/>
      <w:lvlText w:val="%1."/>
      <w:lvlJc w:val="left"/>
      <w:pPr>
        <w:ind w:left="360" w:hanging="360"/>
      </w:pPr>
      <w:rPr>
        <w:b/>
        <w:color w:val="000000"/>
      </w:rPr>
    </w:lvl>
    <w:lvl w:ilvl="1">
      <w:start w:val="1"/>
      <w:numFmt w:val="decimal"/>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695063C3"/>
    <w:multiLevelType w:val="hybridMultilevel"/>
    <w:tmpl w:val="377ABA36"/>
    <w:lvl w:ilvl="0" w:tplc="ABCC49C8">
      <w:start w:val="1"/>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9288DA10">
      <w:start w:val="1"/>
      <w:numFmt w:val="lowerLetter"/>
      <w:lvlText w:val="%3)"/>
      <w:lvlJc w:val="left"/>
      <w:pPr>
        <w:tabs>
          <w:tab w:val="num" w:pos="1980"/>
        </w:tabs>
        <w:ind w:left="2263" w:hanging="283"/>
      </w:pPr>
      <w:rPr>
        <w:rFonts w:hint="default"/>
        <w:b w:val="0"/>
        <w:i w:val="0"/>
        <w:sz w:val="22"/>
        <w:szCs w:val="22"/>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6A422B22"/>
    <w:multiLevelType w:val="hybridMultilevel"/>
    <w:tmpl w:val="74A8B430"/>
    <w:lvl w:ilvl="0" w:tplc="2FE61B52">
      <w:start w:val="1"/>
      <w:numFmt w:val="bullet"/>
      <w:pStyle w:val="Listapunktowana"/>
      <w:lvlText w:val=""/>
      <w:lvlJc w:val="left"/>
      <w:pPr>
        <w:ind w:left="720" w:hanging="360"/>
      </w:pPr>
      <w:rPr>
        <w:rFonts w:ascii="Wingdings" w:hAnsi="Wingdings" w:hint="default"/>
      </w:rPr>
    </w:lvl>
    <w:lvl w:ilvl="1" w:tplc="827650FE" w:tentative="1">
      <w:start w:val="1"/>
      <w:numFmt w:val="bullet"/>
      <w:lvlText w:val="o"/>
      <w:lvlJc w:val="left"/>
      <w:pPr>
        <w:ind w:left="1440" w:hanging="360"/>
      </w:pPr>
      <w:rPr>
        <w:rFonts w:ascii="Courier New" w:hAnsi="Courier New" w:cs="Courier New" w:hint="default"/>
      </w:rPr>
    </w:lvl>
    <w:lvl w:ilvl="2" w:tplc="8B7EE332" w:tentative="1">
      <w:start w:val="1"/>
      <w:numFmt w:val="bullet"/>
      <w:lvlText w:val=""/>
      <w:lvlJc w:val="left"/>
      <w:pPr>
        <w:ind w:left="2160" w:hanging="360"/>
      </w:pPr>
      <w:rPr>
        <w:rFonts w:ascii="Wingdings" w:hAnsi="Wingdings" w:hint="default"/>
      </w:rPr>
    </w:lvl>
    <w:lvl w:ilvl="3" w:tplc="7FF0B6B0" w:tentative="1">
      <w:start w:val="1"/>
      <w:numFmt w:val="bullet"/>
      <w:lvlText w:val=""/>
      <w:lvlJc w:val="left"/>
      <w:pPr>
        <w:ind w:left="2880" w:hanging="360"/>
      </w:pPr>
      <w:rPr>
        <w:rFonts w:ascii="Symbol" w:hAnsi="Symbol" w:hint="default"/>
      </w:rPr>
    </w:lvl>
    <w:lvl w:ilvl="4" w:tplc="FEA0016A" w:tentative="1">
      <w:start w:val="1"/>
      <w:numFmt w:val="bullet"/>
      <w:lvlText w:val="o"/>
      <w:lvlJc w:val="left"/>
      <w:pPr>
        <w:ind w:left="3600" w:hanging="360"/>
      </w:pPr>
      <w:rPr>
        <w:rFonts w:ascii="Courier New" w:hAnsi="Courier New" w:cs="Courier New" w:hint="default"/>
      </w:rPr>
    </w:lvl>
    <w:lvl w:ilvl="5" w:tplc="9E387C7E" w:tentative="1">
      <w:start w:val="1"/>
      <w:numFmt w:val="bullet"/>
      <w:lvlText w:val=""/>
      <w:lvlJc w:val="left"/>
      <w:pPr>
        <w:ind w:left="4320" w:hanging="360"/>
      </w:pPr>
      <w:rPr>
        <w:rFonts w:ascii="Wingdings" w:hAnsi="Wingdings" w:hint="default"/>
      </w:rPr>
    </w:lvl>
    <w:lvl w:ilvl="6" w:tplc="64FA5E16" w:tentative="1">
      <w:start w:val="1"/>
      <w:numFmt w:val="bullet"/>
      <w:lvlText w:val=""/>
      <w:lvlJc w:val="left"/>
      <w:pPr>
        <w:ind w:left="5040" w:hanging="360"/>
      </w:pPr>
      <w:rPr>
        <w:rFonts w:ascii="Symbol" w:hAnsi="Symbol" w:hint="default"/>
      </w:rPr>
    </w:lvl>
    <w:lvl w:ilvl="7" w:tplc="021669AE" w:tentative="1">
      <w:start w:val="1"/>
      <w:numFmt w:val="bullet"/>
      <w:lvlText w:val="o"/>
      <w:lvlJc w:val="left"/>
      <w:pPr>
        <w:ind w:left="5760" w:hanging="360"/>
      </w:pPr>
      <w:rPr>
        <w:rFonts w:ascii="Courier New" w:hAnsi="Courier New" w:cs="Courier New" w:hint="default"/>
      </w:rPr>
    </w:lvl>
    <w:lvl w:ilvl="8" w:tplc="B8E6D28A" w:tentative="1">
      <w:start w:val="1"/>
      <w:numFmt w:val="bullet"/>
      <w:lvlText w:val=""/>
      <w:lvlJc w:val="left"/>
      <w:pPr>
        <w:ind w:left="6480" w:hanging="360"/>
      </w:pPr>
      <w:rPr>
        <w:rFonts w:ascii="Wingdings" w:hAnsi="Wingdings" w:hint="default"/>
      </w:rPr>
    </w:lvl>
  </w:abstractNum>
  <w:abstractNum w:abstractNumId="104">
    <w:nsid w:val="6C682DF7"/>
    <w:multiLevelType w:val="multilevel"/>
    <w:tmpl w:val="511E7BF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D0E0FB4"/>
    <w:multiLevelType w:val="multilevel"/>
    <w:tmpl w:val="682AB0FA"/>
    <w:name w:val="WW8Num192"/>
    <w:lvl w:ilvl="0">
      <w:start w:val="1"/>
      <w:numFmt w:val="decimal"/>
      <w:lvlText w:val="%1."/>
      <w:lvlJc w:val="left"/>
      <w:pPr>
        <w:tabs>
          <w:tab w:val="num" w:pos="360"/>
        </w:tabs>
        <w:ind w:left="36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70763DDF"/>
    <w:multiLevelType w:val="hybridMultilevel"/>
    <w:tmpl w:val="702230C6"/>
    <w:lvl w:ilvl="0" w:tplc="AC7CAA2E">
      <w:start w:val="1"/>
      <w:numFmt w:val="lowerLetter"/>
      <w:lvlText w:val="%1)"/>
      <w:lvlJc w:val="left"/>
      <w:pPr>
        <w:ind w:left="1429" w:hanging="360"/>
      </w:pPr>
      <w:rPr>
        <w:rFonts w:eastAsiaTheme="minorHAnsi" w:hint="default"/>
      </w:r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108">
    <w:nsid w:val="7133069A"/>
    <w:multiLevelType w:val="hybridMultilevel"/>
    <w:tmpl w:val="E2EC2184"/>
    <w:lvl w:ilvl="0" w:tplc="D9C6040E">
      <w:start w:val="1"/>
      <w:numFmt w:val="bullet"/>
      <w:lvlText w:val=""/>
      <w:lvlJc w:val="left"/>
      <w:pPr>
        <w:ind w:left="1429" w:hanging="360"/>
      </w:pPr>
      <w:rPr>
        <w:rFonts w:ascii="Symbol" w:hAnsi="Symbol" w:hint="default"/>
      </w:rPr>
    </w:lvl>
    <w:lvl w:ilvl="1" w:tplc="CA6E5FD4" w:tentative="1">
      <w:start w:val="1"/>
      <w:numFmt w:val="bullet"/>
      <w:lvlText w:val="o"/>
      <w:lvlJc w:val="left"/>
      <w:pPr>
        <w:ind w:left="2149" w:hanging="360"/>
      </w:pPr>
      <w:rPr>
        <w:rFonts w:ascii="Courier New" w:hAnsi="Courier New" w:cs="Courier New" w:hint="default"/>
      </w:rPr>
    </w:lvl>
    <w:lvl w:ilvl="2" w:tplc="C3FC2176" w:tentative="1">
      <w:start w:val="1"/>
      <w:numFmt w:val="bullet"/>
      <w:lvlText w:val=""/>
      <w:lvlJc w:val="left"/>
      <w:pPr>
        <w:ind w:left="2869" w:hanging="360"/>
      </w:pPr>
      <w:rPr>
        <w:rFonts w:ascii="Wingdings" w:hAnsi="Wingdings" w:hint="default"/>
      </w:rPr>
    </w:lvl>
    <w:lvl w:ilvl="3" w:tplc="0F86DBE2" w:tentative="1">
      <w:start w:val="1"/>
      <w:numFmt w:val="bullet"/>
      <w:lvlText w:val=""/>
      <w:lvlJc w:val="left"/>
      <w:pPr>
        <w:ind w:left="3589" w:hanging="360"/>
      </w:pPr>
      <w:rPr>
        <w:rFonts w:ascii="Symbol" w:hAnsi="Symbol" w:hint="default"/>
      </w:rPr>
    </w:lvl>
    <w:lvl w:ilvl="4" w:tplc="2BE8C1DC" w:tentative="1">
      <w:start w:val="1"/>
      <w:numFmt w:val="bullet"/>
      <w:lvlText w:val="o"/>
      <w:lvlJc w:val="left"/>
      <w:pPr>
        <w:ind w:left="4309" w:hanging="360"/>
      </w:pPr>
      <w:rPr>
        <w:rFonts w:ascii="Courier New" w:hAnsi="Courier New" w:cs="Courier New" w:hint="default"/>
      </w:rPr>
    </w:lvl>
    <w:lvl w:ilvl="5" w:tplc="A044EB90" w:tentative="1">
      <w:start w:val="1"/>
      <w:numFmt w:val="bullet"/>
      <w:lvlText w:val=""/>
      <w:lvlJc w:val="left"/>
      <w:pPr>
        <w:ind w:left="5029" w:hanging="360"/>
      </w:pPr>
      <w:rPr>
        <w:rFonts w:ascii="Wingdings" w:hAnsi="Wingdings" w:hint="default"/>
      </w:rPr>
    </w:lvl>
    <w:lvl w:ilvl="6" w:tplc="A6F0E4F6" w:tentative="1">
      <w:start w:val="1"/>
      <w:numFmt w:val="bullet"/>
      <w:lvlText w:val=""/>
      <w:lvlJc w:val="left"/>
      <w:pPr>
        <w:ind w:left="5749" w:hanging="360"/>
      </w:pPr>
      <w:rPr>
        <w:rFonts w:ascii="Symbol" w:hAnsi="Symbol" w:hint="default"/>
      </w:rPr>
    </w:lvl>
    <w:lvl w:ilvl="7" w:tplc="378E9EF0" w:tentative="1">
      <w:start w:val="1"/>
      <w:numFmt w:val="bullet"/>
      <w:lvlText w:val="o"/>
      <w:lvlJc w:val="left"/>
      <w:pPr>
        <w:ind w:left="6469" w:hanging="360"/>
      </w:pPr>
      <w:rPr>
        <w:rFonts w:ascii="Courier New" w:hAnsi="Courier New" w:cs="Courier New" w:hint="default"/>
      </w:rPr>
    </w:lvl>
    <w:lvl w:ilvl="8" w:tplc="C8FCE920" w:tentative="1">
      <w:start w:val="1"/>
      <w:numFmt w:val="bullet"/>
      <w:lvlText w:val=""/>
      <w:lvlJc w:val="left"/>
      <w:pPr>
        <w:ind w:left="7189" w:hanging="360"/>
      </w:pPr>
      <w:rPr>
        <w:rFonts w:ascii="Wingdings" w:hAnsi="Wingdings" w:hint="default"/>
      </w:rPr>
    </w:lvl>
  </w:abstractNum>
  <w:abstractNum w:abstractNumId="109">
    <w:nsid w:val="7188423C"/>
    <w:multiLevelType w:val="hybridMultilevel"/>
    <w:tmpl w:val="C336770E"/>
    <w:lvl w:ilvl="0" w:tplc="B7D88C6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1">
    <w:nsid w:val="73014DAA"/>
    <w:multiLevelType w:val="hybridMultilevel"/>
    <w:tmpl w:val="995A9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43C727D"/>
    <w:multiLevelType w:val="hybridMultilevel"/>
    <w:tmpl w:val="3F3C3D04"/>
    <w:lvl w:ilvl="0" w:tplc="1C9016C4">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4984DC7"/>
    <w:multiLevelType w:val="hybridMultilevel"/>
    <w:tmpl w:val="7D8E5530"/>
    <w:lvl w:ilvl="0" w:tplc="7EF02B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5">
    <w:nsid w:val="74E13784"/>
    <w:multiLevelType w:val="hybridMultilevel"/>
    <w:tmpl w:val="FDCC107A"/>
    <w:lvl w:ilvl="0" w:tplc="CC7A1FBC">
      <w:start w:val="1"/>
      <w:numFmt w:val="lowerLetter"/>
      <w:lvlText w:val="%1)"/>
      <w:lvlJc w:val="left"/>
      <w:pPr>
        <w:ind w:left="1069" w:hanging="360"/>
      </w:pPr>
      <w:rPr>
        <w:rFonts w:eastAsia="Calibri" w:hint="default"/>
        <w:color w:val="00000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7">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8">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9">
    <w:nsid w:val="77AE16BE"/>
    <w:multiLevelType w:val="hybridMultilevel"/>
    <w:tmpl w:val="22266A0A"/>
    <w:lvl w:ilvl="0" w:tplc="30F8EF26">
      <w:start w:val="1"/>
      <w:numFmt w:val="bullet"/>
      <w:pStyle w:val="Bullet1"/>
      <w:lvlText w:val=""/>
      <w:lvlJc w:val="left"/>
      <w:pPr>
        <w:tabs>
          <w:tab w:val="num" w:pos="360"/>
        </w:tabs>
        <w:ind w:left="360" w:hanging="360"/>
      </w:pPr>
      <w:rPr>
        <w:rFonts w:ascii="Wingdings" w:hAnsi="Wingdings" w:hint="default"/>
        <w:color w:val="auto"/>
        <w:sz w:val="22"/>
        <w:szCs w:val="22"/>
      </w:rPr>
    </w:lvl>
    <w:lvl w:ilvl="1" w:tplc="2AFC7ACA">
      <w:start w:val="1"/>
      <w:numFmt w:val="bullet"/>
      <w:lvlText w:val=""/>
      <w:lvlJc w:val="left"/>
      <w:pPr>
        <w:tabs>
          <w:tab w:val="num" w:pos="1440"/>
        </w:tabs>
        <w:ind w:left="1440" w:hanging="360"/>
      </w:pPr>
      <w:rPr>
        <w:rFonts w:ascii="Wingdings" w:hAnsi="Wingdings" w:hint="default"/>
        <w:color w:val="auto"/>
        <w:sz w:val="22"/>
        <w:szCs w:val="22"/>
      </w:rPr>
    </w:lvl>
    <w:lvl w:ilvl="2" w:tplc="32485860" w:tentative="1">
      <w:start w:val="1"/>
      <w:numFmt w:val="bullet"/>
      <w:lvlText w:val=""/>
      <w:lvlJc w:val="left"/>
      <w:pPr>
        <w:tabs>
          <w:tab w:val="num" w:pos="2160"/>
        </w:tabs>
        <w:ind w:left="2160" w:hanging="360"/>
      </w:pPr>
      <w:rPr>
        <w:rFonts w:ascii="Wingdings" w:hAnsi="Wingdings" w:hint="default"/>
      </w:rPr>
    </w:lvl>
    <w:lvl w:ilvl="3" w:tplc="E9DE97A4" w:tentative="1">
      <w:start w:val="1"/>
      <w:numFmt w:val="bullet"/>
      <w:lvlText w:val=""/>
      <w:lvlJc w:val="left"/>
      <w:pPr>
        <w:tabs>
          <w:tab w:val="num" w:pos="2880"/>
        </w:tabs>
        <w:ind w:left="2880" w:hanging="360"/>
      </w:pPr>
      <w:rPr>
        <w:rFonts w:ascii="Symbol" w:hAnsi="Symbol" w:hint="default"/>
      </w:rPr>
    </w:lvl>
    <w:lvl w:ilvl="4" w:tplc="D7C676FA" w:tentative="1">
      <w:start w:val="1"/>
      <w:numFmt w:val="bullet"/>
      <w:lvlText w:val="o"/>
      <w:lvlJc w:val="left"/>
      <w:pPr>
        <w:tabs>
          <w:tab w:val="num" w:pos="3600"/>
        </w:tabs>
        <w:ind w:left="3600" w:hanging="360"/>
      </w:pPr>
      <w:rPr>
        <w:rFonts w:ascii="Courier New" w:hAnsi="Courier New" w:cs="Courier New" w:hint="default"/>
      </w:rPr>
    </w:lvl>
    <w:lvl w:ilvl="5" w:tplc="B9BCDA6E" w:tentative="1">
      <w:start w:val="1"/>
      <w:numFmt w:val="bullet"/>
      <w:lvlText w:val=""/>
      <w:lvlJc w:val="left"/>
      <w:pPr>
        <w:tabs>
          <w:tab w:val="num" w:pos="4320"/>
        </w:tabs>
        <w:ind w:left="4320" w:hanging="360"/>
      </w:pPr>
      <w:rPr>
        <w:rFonts w:ascii="Wingdings" w:hAnsi="Wingdings" w:hint="default"/>
      </w:rPr>
    </w:lvl>
    <w:lvl w:ilvl="6" w:tplc="529A70FA" w:tentative="1">
      <w:start w:val="1"/>
      <w:numFmt w:val="bullet"/>
      <w:lvlText w:val=""/>
      <w:lvlJc w:val="left"/>
      <w:pPr>
        <w:tabs>
          <w:tab w:val="num" w:pos="5040"/>
        </w:tabs>
        <w:ind w:left="5040" w:hanging="360"/>
      </w:pPr>
      <w:rPr>
        <w:rFonts w:ascii="Symbol" w:hAnsi="Symbol" w:hint="default"/>
      </w:rPr>
    </w:lvl>
    <w:lvl w:ilvl="7" w:tplc="8FECFA00" w:tentative="1">
      <w:start w:val="1"/>
      <w:numFmt w:val="bullet"/>
      <w:lvlText w:val="o"/>
      <w:lvlJc w:val="left"/>
      <w:pPr>
        <w:tabs>
          <w:tab w:val="num" w:pos="5760"/>
        </w:tabs>
        <w:ind w:left="5760" w:hanging="360"/>
      </w:pPr>
      <w:rPr>
        <w:rFonts w:ascii="Courier New" w:hAnsi="Courier New" w:cs="Courier New" w:hint="default"/>
      </w:rPr>
    </w:lvl>
    <w:lvl w:ilvl="8" w:tplc="5C76B616" w:tentative="1">
      <w:start w:val="1"/>
      <w:numFmt w:val="bullet"/>
      <w:lvlText w:val=""/>
      <w:lvlJc w:val="left"/>
      <w:pPr>
        <w:tabs>
          <w:tab w:val="num" w:pos="6480"/>
        </w:tabs>
        <w:ind w:left="6480" w:hanging="360"/>
      </w:pPr>
      <w:rPr>
        <w:rFonts w:ascii="Wingdings" w:hAnsi="Wingdings" w:hint="default"/>
      </w:rPr>
    </w:lvl>
  </w:abstractNum>
  <w:abstractNum w:abstractNumId="12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1">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B264288"/>
    <w:multiLevelType w:val="multilevel"/>
    <w:tmpl w:val="C874807A"/>
    <w:lvl w:ilvl="0">
      <w:start w:val="1"/>
      <w:numFmt w:val="decimal"/>
      <w:lvlText w:val="%1."/>
      <w:lvlJc w:val="left"/>
      <w:pPr>
        <w:ind w:left="360" w:hanging="360"/>
      </w:pPr>
      <w:rPr>
        <w:b/>
        <w:color w:val="000000"/>
      </w:rPr>
    </w:lvl>
    <w:lvl w:ilvl="1">
      <w:start w:val="1"/>
      <w:numFmt w:val="decimal"/>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24">
    <w:nsid w:val="7F443050"/>
    <w:multiLevelType w:val="hybridMultilevel"/>
    <w:tmpl w:val="71FADD7E"/>
    <w:lvl w:ilvl="0" w:tplc="DCFE87D6">
      <w:start w:val="1"/>
      <w:numFmt w:val="lowerLetter"/>
      <w:lvlText w:val="%1."/>
      <w:lvlJc w:val="left"/>
      <w:pPr>
        <w:ind w:left="644" w:hanging="360"/>
      </w:pPr>
      <w:rPr>
        <w:rFonts w:ascii="Arial" w:hAnsi="Arial" w:cs="Arial" w:hint="default"/>
        <w:b w:val="0"/>
        <w:sz w:val="20"/>
        <w:szCs w:val="20"/>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125">
    <w:nsid w:val="7FC74E15"/>
    <w:multiLevelType w:val="hybridMultilevel"/>
    <w:tmpl w:val="60B8CD7E"/>
    <w:lvl w:ilvl="0" w:tplc="46523A6C">
      <w:start w:val="4"/>
      <w:numFmt w:val="bullet"/>
      <w:lvlText w:val="–"/>
      <w:lvlJc w:val="left"/>
      <w:pPr>
        <w:ind w:left="720" w:hanging="360"/>
      </w:pPr>
      <w:rPr>
        <w:rFonts w:ascii="Calibri" w:eastAsia="Times New Roman" w:hAnsi="Calibri" w:cs="Times New Roman" w:hint="default"/>
      </w:rPr>
    </w:lvl>
    <w:lvl w:ilvl="1" w:tplc="C3B21384" w:tentative="1">
      <w:start w:val="1"/>
      <w:numFmt w:val="bullet"/>
      <w:lvlText w:val="o"/>
      <w:lvlJc w:val="left"/>
      <w:pPr>
        <w:ind w:left="1440" w:hanging="360"/>
      </w:pPr>
      <w:rPr>
        <w:rFonts w:ascii="Courier New" w:hAnsi="Courier New" w:cs="Courier New" w:hint="default"/>
      </w:rPr>
    </w:lvl>
    <w:lvl w:ilvl="2" w:tplc="2F228E80" w:tentative="1">
      <w:start w:val="1"/>
      <w:numFmt w:val="bullet"/>
      <w:lvlText w:val=""/>
      <w:lvlJc w:val="left"/>
      <w:pPr>
        <w:ind w:left="2160" w:hanging="360"/>
      </w:pPr>
      <w:rPr>
        <w:rFonts w:ascii="Wingdings" w:hAnsi="Wingdings" w:hint="default"/>
      </w:rPr>
    </w:lvl>
    <w:lvl w:ilvl="3" w:tplc="31366152" w:tentative="1">
      <w:start w:val="1"/>
      <w:numFmt w:val="bullet"/>
      <w:lvlText w:val=""/>
      <w:lvlJc w:val="left"/>
      <w:pPr>
        <w:ind w:left="2880" w:hanging="360"/>
      </w:pPr>
      <w:rPr>
        <w:rFonts w:ascii="Symbol" w:hAnsi="Symbol" w:hint="default"/>
      </w:rPr>
    </w:lvl>
    <w:lvl w:ilvl="4" w:tplc="0EC6110E" w:tentative="1">
      <w:start w:val="1"/>
      <w:numFmt w:val="bullet"/>
      <w:lvlText w:val="o"/>
      <w:lvlJc w:val="left"/>
      <w:pPr>
        <w:ind w:left="3600" w:hanging="360"/>
      </w:pPr>
      <w:rPr>
        <w:rFonts w:ascii="Courier New" w:hAnsi="Courier New" w:cs="Courier New" w:hint="default"/>
      </w:rPr>
    </w:lvl>
    <w:lvl w:ilvl="5" w:tplc="9A5640C8" w:tentative="1">
      <w:start w:val="1"/>
      <w:numFmt w:val="bullet"/>
      <w:lvlText w:val=""/>
      <w:lvlJc w:val="left"/>
      <w:pPr>
        <w:ind w:left="4320" w:hanging="360"/>
      </w:pPr>
      <w:rPr>
        <w:rFonts w:ascii="Wingdings" w:hAnsi="Wingdings" w:hint="default"/>
      </w:rPr>
    </w:lvl>
    <w:lvl w:ilvl="6" w:tplc="BEE843A6" w:tentative="1">
      <w:start w:val="1"/>
      <w:numFmt w:val="bullet"/>
      <w:lvlText w:val=""/>
      <w:lvlJc w:val="left"/>
      <w:pPr>
        <w:ind w:left="5040" w:hanging="360"/>
      </w:pPr>
      <w:rPr>
        <w:rFonts w:ascii="Symbol" w:hAnsi="Symbol" w:hint="default"/>
      </w:rPr>
    </w:lvl>
    <w:lvl w:ilvl="7" w:tplc="C2D634A2" w:tentative="1">
      <w:start w:val="1"/>
      <w:numFmt w:val="bullet"/>
      <w:lvlText w:val="o"/>
      <w:lvlJc w:val="left"/>
      <w:pPr>
        <w:ind w:left="5760" w:hanging="360"/>
      </w:pPr>
      <w:rPr>
        <w:rFonts w:ascii="Courier New" w:hAnsi="Courier New" w:cs="Courier New" w:hint="default"/>
      </w:rPr>
    </w:lvl>
    <w:lvl w:ilvl="8" w:tplc="AF560684" w:tentative="1">
      <w:start w:val="1"/>
      <w:numFmt w:val="bullet"/>
      <w:lvlText w:val=""/>
      <w:lvlJc w:val="left"/>
      <w:pPr>
        <w:ind w:left="6480" w:hanging="360"/>
      </w:pPr>
      <w:rPr>
        <w:rFonts w:ascii="Wingdings" w:hAnsi="Wingdings" w:hint="default"/>
      </w:rPr>
    </w:lvl>
  </w:abstractNum>
  <w:abstractNum w:abstractNumId="126">
    <w:nsid w:val="7FD271C3"/>
    <w:multiLevelType w:val="hybridMultilevel"/>
    <w:tmpl w:val="4B86C0A8"/>
    <w:lvl w:ilvl="0" w:tplc="74E844C8">
      <w:start w:val="1"/>
      <w:numFmt w:val="lowerLetter"/>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20"/>
  </w:num>
  <w:num w:numId="2">
    <w:abstractNumId w:val="117"/>
  </w:num>
  <w:num w:numId="3">
    <w:abstractNumId w:val="84"/>
  </w:num>
  <w:num w:numId="4">
    <w:abstractNumId w:val="20"/>
  </w:num>
  <w:num w:numId="5">
    <w:abstractNumId w:val="19"/>
  </w:num>
  <w:num w:numId="6">
    <w:abstractNumId w:val="114"/>
  </w:num>
  <w:num w:numId="7">
    <w:abstractNumId w:val="28"/>
  </w:num>
  <w:num w:numId="8">
    <w:abstractNumId w:val="123"/>
  </w:num>
  <w:num w:numId="9">
    <w:abstractNumId w:val="49"/>
  </w:num>
  <w:num w:numId="10">
    <w:abstractNumId w:val="51"/>
  </w:num>
  <w:num w:numId="11">
    <w:abstractNumId w:val="66"/>
  </w:num>
  <w:num w:numId="12">
    <w:abstractNumId w:val="31"/>
  </w:num>
  <w:num w:numId="13">
    <w:abstractNumId w:val="47"/>
  </w:num>
  <w:num w:numId="14">
    <w:abstractNumId w:val="81"/>
  </w:num>
  <w:num w:numId="15">
    <w:abstractNumId w:val="89"/>
  </w:num>
  <w:num w:numId="16">
    <w:abstractNumId w:val="45"/>
  </w:num>
  <w:num w:numId="17">
    <w:abstractNumId w:val="38"/>
  </w:num>
  <w:num w:numId="18">
    <w:abstractNumId w:val="69"/>
  </w:num>
  <w:num w:numId="19">
    <w:abstractNumId w:val="14"/>
  </w:num>
  <w:num w:numId="20">
    <w:abstractNumId w:val="50"/>
  </w:num>
  <w:num w:numId="21">
    <w:abstractNumId w:val="91"/>
  </w:num>
  <w:num w:numId="22">
    <w:abstractNumId w:val="119"/>
  </w:num>
  <w:num w:numId="23">
    <w:abstractNumId w:val="86"/>
  </w:num>
  <w:num w:numId="24">
    <w:abstractNumId w:val="90"/>
  </w:num>
  <w:num w:numId="25">
    <w:abstractNumId w:val="85"/>
  </w:num>
  <w:num w:numId="26">
    <w:abstractNumId w:val="59"/>
  </w:num>
  <w:num w:numId="27">
    <w:abstractNumId w:val="0"/>
  </w:num>
  <w:num w:numId="28">
    <w:abstractNumId w:val="63"/>
  </w:num>
  <w:num w:numId="29">
    <w:abstractNumId w:val="80"/>
  </w:num>
  <w:num w:numId="30">
    <w:abstractNumId w:val="103"/>
  </w:num>
  <w:num w:numId="31">
    <w:abstractNumId w:val="79"/>
  </w:num>
  <w:num w:numId="32">
    <w:abstractNumId w:val="23"/>
  </w:num>
  <w:num w:numId="3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83"/>
  </w:num>
  <w:num w:numId="36">
    <w:abstractNumId w:val="37"/>
  </w:num>
  <w:num w:numId="37">
    <w:abstractNumId w:val="94"/>
  </w:num>
  <w:num w:numId="38">
    <w:abstractNumId w:val="34"/>
  </w:num>
  <w:num w:numId="39">
    <w:abstractNumId w:val="55"/>
  </w:num>
  <w:num w:numId="40">
    <w:abstractNumId w:val="108"/>
  </w:num>
  <w:num w:numId="41">
    <w:abstractNumId w:val="70"/>
  </w:num>
  <w:num w:numId="42">
    <w:abstractNumId w:val="58"/>
  </w:num>
  <w:num w:numId="43">
    <w:abstractNumId w:val="41"/>
  </w:num>
  <w:num w:numId="44">
    <w:abstractNumId w:val="40"/>
  </w:num>
  <w:num w:numId="45">
    <w:abstractNumId w:val="39"/>
  </w:num>
  <w:num w:numId="46">
    <w:abstractNumId w:val="118"/>
  </w:num>
  <w:num w:numId="47">
    <w:abstractNumId w:val="44"/>
  </w:num>
  <w:num w:numId="48">
    <w:abstractNumId w:val="43"/>
  </w:num>
  <w:num w:numId="49">
    <w:abstractNumId w:val="110"/>
  </w:num>
  <w:num w:numId="50">
    <w:abstractNumId w:val="33"/>
  </w:num>
  <w:num w:numId="51">
    <w:abstractNumId w:val="96"/>
  </w:num>
  <w:num w:numId="52">
    <w:abstractNumId w:val="25"/>
  </w:num>
  <w:num w:numId="53">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6"/>
  </w:num>
  <w:num w:numId="55">
    <w:abstractNumId w:val="29"/>
  </w:num>
  <w:num w:numId="56">
    <w:abstractNumId w:val="107"/>
  </w:num>
  <w:num w:numId="57">
    <w:abstractNumId w:val="115"/>
  </w:num>
  <w:num w:numId="58">
    <w:abstractNumId w:val="87"/>
  </w:num>
  <w:num w:numId="59">
    <w:abstractNumId w:val="26"/>
  </w:num>
  <w:num w:numId="60">
    <w:abstractNumId w:val="52"/>
  </w:num>
  <w:num w:numId="61">
    <w:abstractNumId w:val="126"/>
  </w:num>
  <w:num w:numId="62">
    <w:abstractNumId w:val="76"/>
  </w:num>
  <w:num w:numId="63">
    <w:abstractNumId w:val="95"/>
  </w:num>
  <w:num w:numId="64">
    <w:abstractNumId w:val="113"/>
  </w:num>
  <w:num w:numId="65">
    <w:abstractNumId w:val="54"/>
  </w:num>
  <w:num w:numId="66">
    <w:abstractNumId w:val="42"/>
  </w:num>
  <w:num w:numId="67">
    <w:abstractNumId w:val="21"/>
  </w:num>
  <w:num w:numId="68">
    <w:abstractNumId w:val="122"/>
  </w:num>
  <w:num w:numId="69">
    <w:abstractNumId w:val="92"/>
  </w:num>
  <w:num w:numId="70">
    <w:abstractNumId w:val="101"/>
  </w:num>
  <w:num w:numId="71">
    <w:abstractNumId w:val="78"/>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9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num>
  <w:num w:numId="82">
    <w:abstractNumId w:val="124"/>
  </w:num>
  <w:num w:numId="83">
    <w:abstractNumId w:val="102"/>
  </w:num>
  <w:num w:numId="84">
    <w:abstractNumId w:val="73"/>
  </w:num>
  <w:num w:numId="85">
    <w:abstractNumId w:val="64"/>
  </w:num>
  <w:num w:numId="86">
    <w:abstractNumId w:val="109"/>
  </w:num>
  <w:num w:numId="87">
    <w:abstractNumId w:val="112"/>
  </w:num>
  <w:num w:numId="88">
    <w:abstractNumId w:val="62"/>
  </w:num>
  <w:num w:numId="89">
    <w:abstractNumId w:val="65"/>
  </w:num>
  <w:num w:numId="90">
    <w:abstractNumId w:val="12"/>
  </w:num>
  <w:num w:numId="91">
    <w:abstractNumId w:val="35"/>
  </w:num>
  <w:num w:numId="92">
    <w:abstractNumId w:val="97"/>
  </w:num>
  <w:num w:numId="93">
    <w:abstractNumId w:val="30"/>
  </w:num>
  <w:num w:numId="94">
    <w:abstractNumId w:val="72"/>
  </w:num>
  <w:num w:numId="95">
    <w:abstractNumId w:val="74"/>
  </w:num>
  <w:num w:numId="96">
    <w:abstractNumId w:val="22"/>
  </w:num>
  <w:num w:numId="97">
    <w:abstractNumId w:val="67"/>
  </w:num>
  <w:num w:numId="98">
    <w:abstractNumId w:val="104"/>
  </w:num>
  <w:num w:numId="99">
    <w:abstractNumId w:val="9"/>
  </w:num>
  <w:num w:numId="100">
    <w:abstractNumId w:val="125"/>
  </w:num>
  <w:num w:numId="101">
    <w:abstractNumId w:val="18"/>
  </w:num>
  <w:num w:numId="102">
    <w:abstractNumId w:val="100"/>
  </w:num>
  <w:num w:numId="103">
    <w:abstractNumId w:val="36"/>
  </w:num>
  <w:num w:numId="104">
    <w:abstractNumId w:val="88"/>
  </w:num>
  <w:num w:numId="105">
    <w:abstractNumId w:val="111"/>
  </w:num>
  <w:num w:numId="106">
    <w:abstractNumId w:val="121"/>
  </w:num>
  <w:num w:numId="107">
    <w:abstractNumId w:val="61"/>
  </w:num>
  <w:num w:numId="108">
    <w:abstractNumId w:val="56"/>
  </w:num>
  <w:num w:numId="109">
    <w:abstractNumId w:val="46"/>
  </w:num>
  <w:num w:numId="110">
    <w:abstractNumId w:val="15"/>
  </w:num>
  <w:num w:numId="111">
    <w:abstractNumId w:val="75"/>
  </w:num>
  <w:num w:numId="112">
    <w:abstractNumId w:val="24"/>
  </w:num>
  <w:num w:numId="113">
    <w:abstractNumId w:val="16"/>
  </w:num>
  <w:num w:numId="114">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2"/>
  </w:num>
  <w:num w:numId="116">
    <w:abstractNumId w:val="99"/>
  </w:num>
  <w:num w:numId="117">
    <w:abstractNumId w:val="105"/>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EE07C6"/>
    <w:rsid w:val="00007013"/>
    <w:rsid w:val="0000707C"/>
    <w:rsid w:val="00010F09"/>
    <w:rsid w:val="00014228"/>
    <w:rsid w:val="00015746"/>
    <w:rsid w:val="0001607C"/>
    <w:rsid w:val="00016919"/>
    <w:rsid w:val="00020A4B"/>
    <w:rsid w:val="00020AB9"/>
    <w:rsid w:val="00022015"/>
    <w:rsid w:val="000235F6"/>
    <w:rsid w:val="00030A13"/>
    <w:rsid w:val="000322B3"/>
    <w:rsid w:val="0003239E"/>
    <w:rsid w:val="00033082"/>
    <w:rsid w:val="00034915"/>
    <w:rsid w:val="00034C31"/>
    <w:rsid w:val="0003650F"/>
    <w:rsid w:val="000432FA"/>
    <w:rsid w:val="00043946"/>
    <w:rsid w:val="0005036E"/>
    <w:rsid w:val="00051E13"/>
    <w:rsid w:val="000532BE"/>
    <w:rsid w:val="000542FA"/>
    <w:rsid w:val="000612B3"/>
    <w:rsid w:val="0006291A"/>
    <w:rsid w:val="0006336A"/>
    <w:rsid w:val="00064F3F"/>
    <w:rsid w:val="000662AF"/>
    <w:rsid w:val="00066FD2"/>
    <w:rsid w:val="00073186"/>
    <w:rsid w:val="000731A6"/>
    <w:rsid w:val="000736D9"/>
    <w:rsid w:val="00073974"/>
    <w:rsid w:val="0007543A"/>
    <w:rsid w:val="00076CF1"/>
    <w:rsid w:val="00076EEC"/>
    <w:rsid w:val="0008217C"/>
    <w:rsid w:val="000836E0"/>
    <w:rsid w:val="0008598C"/>
    <w:rsid w:val="00085C7C"/>
    <w:rsid w:val="000870D5"/>
    <w:rsid w:val="0008754A"/>
    <w:rsid w:val="0009094C"/>
    <w:rsid w:val="000942E4"/>
    <w:rsid w:val="00094C3F"/>
    <w:rsid w:val="000A051D"/>
    <w:rsid w:val="000A1EEF"/>
    <w:rsid w:val="000A54FA"/>
    <w:rsid w:val="000B2D19"/>
    <w:rsid w:val="000B2F4B"/>
    <w:rsid w:val="000B4B8A"/>
    <w:rsid w:val="000B6BFD"/>
    <w:rsid w:val="000C06FB"/>
    <w:rsid w:val="000C3480"/>
    <w:rsid w:val="000C7FD6"/>
    <w:rsid w:val="000E2398"/>
    <w:rsid w:val="000E2865"/>
    <w:rsid w:val="000E2BA4"/>
    <w:rsid w:val="000E415F"/>
    <w:rsid w:val="000E48DB"/>
    <w:rsid w:val="000E49DD"/>
    <w:rsid w:val="000E4A66"/>
    <w:rsid w:val="000E6814"/>
    <w:rsid w:val="000E78F6"/>
    <w:rsid w:val="001005E5"/>
    <w:rsid w:val="00100A86"/>
    <w:rsid w:val="00102D32"/>
    <w:rsid w:val="001061CF"/>
    <w:rsid w:val="00106FEC"/>
    <w:rsid w:val="00110870"/>
    <w:rsid w:val="00110A03"/>
    <w:rsid w:val="0011158E"/>
    <w:rsid w:val="00112437"/>
    <w:rsid w:val="0011254C"/>
    <w:rsid w:val="00113BA2"/>
    <w:rsid w:val="00114B4F"/>
    <w:rsid w:val="00117321"/>
    <w:rsid w:val="0012136E"/>
    <w:rsid w:val="001222E3"/>
    <w:rsid w:val="00123DF4"/>
    <w:rsid w:val="00126405"/>
    <w:rsid w:val="001271EF"/>
    <w:rsid w:val="00127921"/>
    <w:rsid w:val="00130DA7"/>
    <w:rsid w:val="001332A2"/>
    <w:rsid w:val="001358DB"/>
    <w:rsid w:val="00136CD8"/>
    <w:rsid w:val="0013735D"/>
    <w:rsid w:val="0013758D"/>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8704F"/>
    <w:rsid w:val="001878D9"/>
    <w:rsid w:val="00190325"/>
    <w:rsid w:val="00191638"/>
    <w:rsid w:val="001932DC"/>
    <w:rsid w:val="00193F96"/>
    <w:rsid w:val="001951C8"/>
    <w:rsid w:val="00197D47"/>
    <w:rsid w:val="001A0F32"/>
    <w:rsid w:val="001A28D2"/>
    <w:rsid w:val="001A5287"/>
    <w:rsid w:val="001A7200"/>
    <w:rsid w:val="001B322C"/>
    <w:rsid w:val="001B3620"/>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F53"/>
    <w:rsid w:val="001F4D1A"/>
    <w:rsid w:val="001F72E5"/>
    <w:rsid w:val="00200668"/>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9F8"/>
    <w:rsid w:val="00265A5D"/>
    <w:rsid w:val="002708E4"/>
    <w:rsid w:val="00270C21"/>
    <w:rsid w:val="002727EF"/>
    <w:rsid w:val="00273A19"/>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5C0F"/>
    <w:rsid w:val="002A657A"/>
    <w:rsid w:val="002B127B"/>
    <w:rsid w:val="002B1DFE"/>
    <w:rsid w:val="002B78C2"/>
    <w:rsid w:val="002C0122"/>
    <w:rsid w:val="002C194B"/>
    <w:rsid w:val="002C203F"/>
    <w:rsid w:val="002C298E"/>
    <w:rsid w:val="002C4741"/>
    <w:rsid w:val="002C520E"/>
    <w:rsid w:val="002C5D46"/>
    <w:rsid w:val="002C73C3"/>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2443"/>
    <w:rsid w:val="00314392"/>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1596"/>
    <w:rsid w:val="00342A1F"/>
    <w:rsid w:val="0034346B"/>
    <w:rsid w:val="00343936"/>
    <w:rsid w:val="00344265"/>
    <w:rsid w:val="003463D1"/>
    <w:rsid w:val="00347484"/>
    <w:rsid w:val="00350B6D"/>
    <w:rsid w:val="00353337"/>
    <w:rsid w:val="0035354D"/>
    <w:rsid w:val="0035393B"/>
    <w:rsid w:val="003542C3"/>
    <w:rsid w:val="00356495"/>
    <w:rsid w:val="00361909"/>
    <w:rsid w:val="0036234F"/>
    <w:rsid w:val="00362570"/>
    <w:rsid w:val="003647C7"/>
    <w:rsid w:val="00365416"/>
    <w:rsid w:val="0037129F"/>
    <w:rsid w:val="00376865"/>
    <w:rsid w:val="00377116"/>
    <w:rsid w:val="00377595"/>
    <w:rsid w:val="00380926"/>
    <w:rsid w:val="003810C5"/>
    <w:rsid w:val="00382A97"/>
    <w:rsid w:val="003837F9"/>
    <w:rsid w:val="003843FB"/>
    <w:rsid w:val="003844F4"/>
    <w:rsid w:val="00384768"/>
    <w:rsid w:val="00386263"/>
    <w:rsid w:val="003865CF"/>
    <w:rsid w:val="003905F2"/>
    <w:rsid w:val="00390A69"/>
    <w:rsid w:val="003A1EF4"/>
    <w:rsid w:val="003A6435"/>
    <w:rsid w:val="003B2330"/>
    <w:rsid w:val="003B3CB1"/>
    <w:rsid w:val="003B4768"/>
    <w:rsid w:val="003C1C84"/>
    <w:rsid w:val="003C2E40"/>
    <w:rsid w:val="003C3F2B"/>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07C0D"/>
    <w:rsid w:val="0041064E"/>
    <w:rsid w:val="00411826"/>
    <w:rsid w:val="00412687"/>
    <w:rsid w:val="004138C6"/>
    <w:rsid w:val="00413C9C"/>
    <w:rsid w:val="00414026"/>
    <w:rsid w:val="00414286"/>
    <w:rsid w:val="004147BD"/>
    <w:rsid w:val="0041509F"/>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43B0"/>
    <w:rsid w:val="0044641B"/>
    <w:rsid w:val="00451808"/>
    <w:rsid w:val="00452B03"/>
    <w:rsid w:val="00452C99"/>
    <w:rsid w:val="0045506B"/>
    <w:rsid w:val="0045516D"/>
    <w:rsid w:val="00457F7B"/>
    <w:rsid w:val="00460BAB"/>
    <w:rsid w:val="0046767D"/>
    <w:rsid w:val="00467AA0"/>
    <w:rsid w:val="0047439C"/>
    <w:rsid w:val="00475222"/>
    <w:rsid w:val="00475625"/>
    <w:rsid w:val="00476011"/>
    <w:rsid w:val="00477511"/>
    <w:rsid w:val="00480938"/>
    <w:rsid w:val="00481BEA"/>
    <w:rsid w:val="00482FF4"/>
    <w:rsid w:val="004831F8"/>
    <w:rsid w:val="00483A5B"/>
    <w:rsid w:val="00483A78"/>
    <w:rsid w:val="004843D1"/>
    <w:rsid w:val="00491A53"/>
    <w:rsid w:val="00493791"/>
    <w:rsid w:val="00495C7C"/>
    <w:rsid w:val="00496C2D"/>
    <w:rsid w:val="004A1DA0"/>
    <w:rsid w:val="004A380E"/>
    <w:rsid w:val="004A478A"/>
    <w:rsid w:val="004A6C86"/>
    <w:rsid w:val="004B18E9"/>
    <w:rsid w:val="004B475B"/>
    <w:rsid w:val="004B4A8D"/>
    <w:rsid w:val="004B6EA2"/>
    <w:rsid w:val="004C1457"/>
    <w:rsid w:val="004C19C9"/>
    <w:rsid w:val="004C1A7D"/>
    <w:rsid w:val="004C1BEF"/>
    <w:rsid w:val="004C36CA"/>
    <w:rsid w:val="004C394B"/>
    <w:rsid w:val="004C591A"/>
    <w:rsid w:val="004D1207"/>
    <w:rsid w:val="004D525B"/>
    <w:rsid w:val="004D65DA"/>
    <w:rsid w:val="004D7A68"/>
    <w:rsid w:val="004F1395"/>
    <w:rsid w:val="004F15E4"/>
    <w:rsid w:val="004F1770"/>
    <w:rsid w:val="004F278D"/>
    <w:rsid w:val="004F3F6B"/>
    <w:rsid w:val="004F4E06"/>
    <w:rsid w:val="004F690D"/>
    <w:rsid w:val="004F768C"/>
    <w:rsid w:val="00501661"/>
    <w:rsid w:val="0050370D"/>
    <w:rsid w:val="00503B71"/>
    <w:rsid w:val="005048E0"/>
    <w:rsid w:val="00512990"/>
    <w:rsid w:val="00513C7A"/>
    <w:rsid w:val="00514FEC"/>
    <w:rsid w:val="00515D77"/>
    <w:rsid w:val="0051620B"/>
    <w:rsid w:val="00516CE2"/>
    <w:rsid w:val="00520777"/>
    <w:rsid w:val="00520C8E"/>
    <w:rsid w:val="00521BB9"/>
    <w:rsid w:val="00524CC5"/>
    <w:rsid w:val="00531C42"/>
    <w:rsid w:val="00531ECA"/>
    <w:rsid w:val="0053706A"/>
    <w:rsid w:val="00540577"/>
    <w:rsid w:val="005409C5"/>
    <w:rsid w:val="00543662"/>
    <w:rsid w:val="005439DE"/>
    <w:rsid w:val="00546431"/>
    <w:rsid w:val="005472F5"/>
    <w:rsid w:val="00550369"/>
    <w:rsid w:val="0055088E"/>
    <w:rsid w:val="0055244B"/>
    <w:rsid w:val="005525AA"/>
    <w:rsid w:val="005575CD"/>
    <w:rsid w:val="0056052E"/>
    <w:rsid w:val="00564AC1"/>
    <w:rsid w:val="005665A1"/>
    <w:rsid w:val="0056753C"/>
    <w:rsid w:val="0056759D"/>
    <w:rsid w:val="005711AD"/>
    <w:rsid w:val="005714FC"/>
    <w:rsid w:val="0057151F"/>
    <w:rsid w:val="00571545"/>
    <w:rsid w:val="00571F63"/>
    <w:rsid w:val="005723D0"/>
    <w:rsid w:val="00574B3F"/>
    <w:rsid w:val="00576379"/>
    <w:rsid w:val="00577478"/>
    <w:rsid w:val="0058012E"/>
    <w:rsid w:val="00580655"/>
    <w:rsid w:val="00580D3D"/>
    <w:rsid w:val="00585469"/>
    <w:rsid w:val="00586D45"/>
    <w:rsid w:val="00586DFB"/>
    <w:rsid w:val="00590CDA"/>
    <w:rsid w:val="00590EC7"/>
    <w:rsid w:val="0059171C"/>
    <w:rsid w:val="00591ACE"/>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3441"/>
    <w:rsid w:val="005D6DED"/>
    <w:rsid w:val="005D73CC"/>
    <w:rsid w:val="005E1855"/>
    <w:rsid w:val="005E4BC8"/>
    <w:rsid w:val="005E6090"/>
    <w:rsid w:val="005E6D0C"/>
    <w:rsid w:val="005E720B"/>
    <w:rsid w:val="005F244A"/>
    <w:rsid w:val="005F391C"/>
    <w:rsid w:val="005F7CFB"/>
    <w:rsid w:val="0060006E"/>
    <w:rsid w:val="006006A6"/>
    <w:rsid w:val="00602B9E"/>
    <w:rsid w:val="006040A1"/>
    <w:rsid w:val="006043AB"/>
    <w:rsid w:val="0060525A"/>
    <w:rsid w:val="00605323"/>
    <w:rsid w:val="006054E9"/>
    <w:rsid w:val="0060571B"/>
    <w:rsid w:val="00607677"/>
    <w:rsid w:val="00607857"/>
    <w:rsid w:val="00607A9F"/>
    <w:rsid w:val="0061206C"/>
    <w:rsid w:val="006125B4"/>
    <w:rsid w:val="00616299"/>
    <w:rsid w:val="00617475"/>
    <w:rsid w:val="0062052A"/>
    <w:rsid w:val="00620742"/>
    <w:rsid w:val="00620A6D"/>
    <w:rsid w:val="00622B0C"/>
    <w:rsid w:val="00623579"/>
    <w:rsid w:val="00626440"/>
    <w:rsid w:val="00631DA3"/>
    <w:rsid w:val="006325DF"/>
    <w:rsid w:val="0063340E"/>
    <w:rsid w:val="00634C6A"/>
    <w:rsid w:val="006427A5"/>
    <w:rsid w:val="00644400"/>
    <w:rsid w:val="006444FA"/>
    <w:rsid w:val="006449C5"/>
    <w:rsid w:val="006453C2"/>
    <w:rsid w:val="00645643"/>
    <w:rsid w:val="0064565B"/>
    <w:rsid w:val="006463B4"/>
    <w:rsid w:val="00650CFC"/>
    <w:rsid w:val="0065138D"/>
    <w:rsid w:val="006526FC"/>
    <w:rsid w:val="00652BD4"/>
    <w:rsid w:val="00655D81"/>
    <w:rsid w:val="006567DA"/>
    <w:rsid w:val="0066062E"/>
    <w:rsid w:val="00660DD9"/>
    <w:rsid w:val="00661912"/>
    <w:rsid w:val="00664961"/>
    <w:rsid w:val="00666E2D"/>
    <w:rsid w:val="00667749"/>
    <w:rsid w:val="006734FA"/>
    <w:rsid w:val="00676222"/>
    <w:rsid w:val="00680826"/>
    <w:rsid w:val="006815F7"/>
    <w:rsid w:val="006816BA"/>
    <w:rsid w:val="0068179F"/>
    <w:rsid w:val="00682629"/>
    <w:rsid w:val="00682BA5"/>
    <w:rsid w:val="00691A86"/>
    <w:rsid w:val="006930A6"/>
    <w:rsid w:val="00695588"/>
    <w:rsid w:val="006A289D"/>
    <w:rsid w:val="006A3992"/>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3E4E"/>
    <w:rsid w:val="006D3F6E"/>
    <w:rsid w:val="006D5ED1"/>
    <w:rsid w:val="006D6B8B"/>
    <w:rsid w:val="006D7694"/>
    <w:rsid w:val="006E0EAB"/>
    <w:rsid w:val="006E132B"/>
    <w:rsid w:val="006E2621"/>
    <w:rsid w:val="006E3C59"/>
    <w:rsid w:val="006E584B"/>
    <w:rsid w:val="006E6C3D"/>
    <w:rsid w:val="006E7A9C"/>
    <w:rsid w:val="006F148E"/>
    <w:rsid w:val="006F3291"/>
    <w:rsid w:val="006F6147"/>
    <w:rsid w:val="006F6632"/>
    <w:rsid w:val="006F6B22"/>
    <w:rsid w:val="00702FB1"/>
    <w:rsid w:val="00704C65"/>
    <w:rsid w:val="007053B5"/>
    <w:rsid w:val="00705471"/>
    <w:rsid w:val="00705B45"/>
    <w:rsid w:val="00713D54"/>
    <w:rsid w:val="00725719"/>
    <w:rsid w:val="00730831"/>
    <w:rsid w:val="00731095"/>
    <w:rsid w:val="00731C92"/>
    <w:rsid w:val="00733636"/>
    <w:rsid w:val="0073767F"/>
    <w:rsid w:val="00737F03"/>
    <w:rsid w:val="0074038E"/>
    <w:rsid w:val="0074144C"/>
    <w:rsid w:val="00742CD2"/>
    <w:rsid w:val="00744AC3"/>
    <w:rsid w:val="007502AF"/>
    <w:rsid w:val="00750FB7"/>
    <w:rsid w:val="007546F8"/>
    <w:rsid w:val="00756BA0"/>
    <w:rsid w:val="00757155"/>
    <w:rsid w:val="00757456"/>
    <w:rsid w:val="007607C6"/>
    <w:rsid w:val="007634E2"/>
    <w:rsid w:val="0077174D"/>
    <w:rsid w:val="00775D25"/>
    <w:rsid w:val="00780D11"/>
    <w:rsid w:val="00790B02"/>
    <w:rsid w:val="00791D14"/>
    <w:rsid w:val="00793CE0"/>
    <w:rsid w:val="00796306"/>
    <w:rsid w:val="007A6F87"/>
    <w:rsid w:val="007A7D15"/>
    <w:rsid w:val="007B03A1"/>
    <w:rsid w:val="007B0FE6"/>
    <w:rsid w:val="007B1BDF"/>
    <w:rsid w:val="007B6152"/>
    <w:rsid w:val="007B6231"/>
    <w:rsid w:val="007C0013"/>
    <w:rsid w:val="007C121C"/>
    <w:rsid w:val="007C277A"/>
    <w:rsid w:val="007C3808"/>
    <w:rsid w:val="007D0834"/>
    <w:rsid w:val="007D3762"/>
    <w:rsid w:val="007D37A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7F6C1D"/>
    <w:rsid w:val="008038B4"/>
    <w:rsid w:val="00805383"/>
    <w:rsid w:val="008061E1"/>
    <w:rsid w:val="00811172"/>
    <w:rsid w:val="00811B66"/>
    <w:rsid w:val="0081695E"/>
    <w:rsid w:val="00822D7B"/>
    <w:rsid w:val="00823875"/>
    <w:rsid w:val="008310DC"/>
    <w:rsid w:val="0083328E"/>
    <w:rsid w:val="008342BB"/>
    <w:rsid w:val="008348B0"/>
    <w:rsid w:val="00834BC9"/>
    <w:rsid w:val="00836DB3"/>
    <w:rsid w:val="00837BCA"/>
    <w:rsid w:val="00840FAF"/>
    <w:rsid w:val="008438C1"/>
    <w:rsid w:val="008458BE"/>
    <w:rsid w:val="0084704D"/>
    <w:rsid w:val="00851B62"/>
    <w:rsid w:val="00854D22"/>
    <w:rsid w:val="0085738D"/>
    <w:rsid w:val="0086079D"/>
    <w:rsid w:val="00861136"/>
    <w:rsid w:val="00862651"/>
    <w:rsid w:val="0086407B"/>
    <w:rsid w:val="0086501A"/>
    <w:rsid w:val="008652F5"/>
    <w:rsid w:val="00865655"/>
    <w:rsid w:val="00870A4A"/>
    <w:rsid w:val="00873BE3"/>
    <w:rsid w:val="00873F76"/>
    <w:rsid w:val="0088015F"/>
    <w:rsid w:val="008837A3"/>
    <w:rsid w:val="008868B5"/>
    <w:rsid w:val="0089093A"/>
    <w:rsid w:val="00890FBB"/>
    <w:rsid w:val="00891163"/>
    <w:rsid w:val="00892B91"/>
    <w:rsid w:val="00896725"/>
    <w:rsid w:val="008A08F8"/>
    <w:rsid w:val="008B763C"/>
    <w:rsid w:val="008B7AFF"/>
    <w:rsid w:val="008C1551"/>
    <w:rsid w:val="008C1FD1"/>
    <w:rsid w:val="008C4CA0"/>
    <w:rsid w:val="008C612E"/>
    <w:rsid w:val="008C69A7"/>
    <w:rsid w:val="008C754D"/>
    <w:rsid w:val="008D3005"/>
    <w:rsid w:val="008D38CC"/>
    <w:rsid w:val="008D3D03"/>
    <w:rsid w:val="008D4114"/>
    <w:rsid w:val="008E28C9"/>
    <w:rsid w:val="008E2E23"/>
    <w:rsid w:val="008E626A"/>
    <w:rsid w:val="008E72AB"/>
    <w:rsid w:val="008F0BCA"/>
    <w:rsid w:val="008F142A"/>
    <w:rsid w:val="008F542A"/>
    <w:rsid w:val="009048A1"/>
    <w:rsid w:val="00904DA4"/>
    <w:rsid w:val="00904E51"/>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37155"/>
    <w:rsid w:val="009400C8"/>
    <w:rsid w:val="0094448E"/>
    <w:rsid w:val="00944600"/>
    <w:rsid w:val="009458C1"/>
    <w:rsid w:val="00951CE1"/>
    <w:rsid w:val="00952713"/>
    <w:rsid w:val="009536F6"/>
    <w:rsid w:val="009546AB"/>
    <w:rsid w:val="00955F69"/>
    <w:rsid w:val="00960FF9"/>
    <w:rsid w:val="00961DBF"/>
    <w:rsid w:val="0096218F"/>
    <w:rsid w:val="00967142"/>
    <w:rsid w:val="009703D5"/>
    <w:rsid w:val="00970CB2"/>
    <w:rsid w:val="0097181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1000"/>
    <w:rsid w:val="009A1FB6"/>
    <w:rsid w:val="009A3E2E"/>
    <w:rsid w:val="009A5E27"/>
    <w:rsid w:val="009A7863"/>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26D77"/>
    <w:rsid w:val="00A3019E"/>
    <w:rsid w:val="00A301D2"/>
    <w:rsid w:val="00A31E26"/>
    <w:rsid w:val="00A36F5C"/>
    <w:rsid w:val="00A4312B"/>
    <w:rsid w:val="00A4519E"/>
    <w:rsid w:val="00A457F9"/>
    <w:rsid w:val="00A5232B"/>
    <w:rsid w:val="00A53964"/>
    <w:rsid w:val="00A559F3"/>
    <w:rsid w:val="00A5681E"/>
    <w:rsid w:val="00A57E0D"/>
    <w:rsid w:val="00A60FC3"/>
    <w:rsid w:val="00A62605"/>
    <w:rsid w:val="00A638A3"/>
    <w:rsid w:val="00A71002"/>
    <w:rsid w:val="00A71F28"/>
    <w:rsid w:val="00A7277E"/>
    <w:rsid w:val="00A73A63"/>
    <w:rsid w:val="00A75716"/>
    <w:rsid w:val="00A75CFC"/>
    <w:rsid w:val="00A773EF"/>
    <w:rsid w:val="00A82410"/>
    <w:rsid w:val="00A85677"/>
    <w:rsid w:val="00A85ABF"/>
    <w:rsid w:val="00A85C79"/>
    <w:rsid w:val="00A879A6"/>
    <w:rsid w:val="00A903C8"/>
    <w:rsid w:val="00A93713"/>
    <w:rsid w:val="00A95541"/>
    <w:rsid w:val="00AA012C"/>
    <w:rsid w:val="00AA1A5E"/>
    <w:rsid w:val="00AA4475"/>
    <w:rsid w:val="00AA44A5"/>
    <w:rsid w:val="00AA7BDE"/>
    <w:rsid w:val="00AA7C9E"/>
    <w:rsid w:val="00AB06FE"/>
    <w:rsid w:val="00AB089E"/>
    <w:rsid w:val="00AB0B9C"/>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089D"/>
    <w:rsid w:val="00AE116E"/>
    <w:rsid w:val="00AE178A"/>
    <w:rsid w:val="00AE1C43"/>
    <w:rsid w:val="00AE7946"/>
    <w:rsid w:val="00AF70A6"/>
    <w:rsid w:val="00AF7D12"/>
    <w:rsid w:val="00B027FD"/>
    <w:rsid w:val="00B03EEB"/>
    <w:rsid w:val="00B05520"/>
    <w:rsid w:val="00B062A1"/>
    <w:rsid w:val="00B11938"/>
    <w:rsid w:val="00B2197C"/>
    <w:rsid w:val="00B23D2A"/>
    <w:rsid w:val="00B300F6"/>
    <w:rsid w:val="00B40027"/>
    <w:rsid w:val="00B43B2F"/>
    <w:rsid w:val="00B45531"/>
    <w:rsid w:val="00B47058"/>
    <w:rsid w:val="00B504C7"/>
    <w:rsid w:val="00B512DA"/>
    <w:rsid w:val="00B5372E"/>
    <w:rsid w:val="00B60D0F"/>
    <w:rsid w:val="00B60E37"/>
    <w:rsid w:val="00B66115"/>
    <w:rsid w:val="00B70309"/>
    <w:rsid w:val="00B75162"/>
    <w:rsid w:val="00B8045A"/>
    <w:rsid w:val="00B821DC"/>
    <w:rsid w:val="00B82FB5"/>
    <w:rsid w:val="00B90279"/>
    <w:rsid w:val="00B9074B"/>
    <w:rsid w:val="00B92A39"/>
    <w:rsid w:val="00B93FFD"/>
    <w:rsid w:val="00B972C3"/>
    <w:rsid w:val="00BA1E53"/>
    <w:rsid w:val="00BA49E8"/>
    <w:rsid w:val="00BA5F77"/>
    <w:rsid w:val="00BA606C"/>
    <w:rsid w:val="00BA64AE"/>
    <w:rsid w:val="00BA693D"/>
    <w:rsid w:val="00BA73F2"/>
    <w:rsid w:val="00BB0999"/>
    <w:rsid w:val="00BB13F5"/>
    <w:rsid w:val="00BB14FF"/>
    <w:rsid w:val="00BB1C83"/>
    <w:rsid w:val="00BB24E8"/>
    <w:rsid w:val="00BB280E"/>
    <w:rsid w:val="00BB2CA9"/>
    <w:rsid w:val="00BB3C48"/>
    <w:rsid w:val="00BB4604"/>
    <w:rsid w:val="00BB79A0"/>
    <w:rsid w:val="00BB7B2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66AA"/>
    <w:rsid w:val="00C000CE"/>
    <w:rsid w:val="00C02261"/>
    <w:rsid w:val="00C06960"/>
    <w:rsid w:val="00C114AF"/>
    <w:rsid w:val="00C13485"/>
    <w:rsid w:val="00C14F6C"/>
    <w:rsid w:val="00C1544F"/>
    <w:rsid w:val="00C20F13"/>
    <w:rsid w:val="00C2586D"/>
    <w:rsid w:val="00C263AF"/>
    <w:rsid w:val="00C32384"/>
    <w:rsid w:val="00C429FD"/>
    <w:rsid w:val="00C455E6"/>
    <w:rsid w:val="00C5150F"/>
    <w:rsid w:val="00C523A2"/>
    <w:rsid w:val="00C54029"/>
    <w:rsid w:val="00C5534A"/>
    <w:rsid w:val="00C55BBF"/>
    <w:rsid w:val="00C57AE9"/>
    <w:rsid w:val="00C607CA"/>
    <w:rsid w:val="00C6205C"/>
    <w:rsid w:val="00C628E1"/>
    <w:rsid w:val="00C62ADB"/>
    <w:rsid w:val="00C63D6D"/>
    <w:rsid w:val="00C6418C"/>
    <w:rsid w:val="00C67A92"/>
    <w:rsid w:val="00C756BB"/>
    <w:rsid w:val="00C759C7"/>
    <w:rsid w:val="00C75B5F"/>
    <w:rsid w:val="00C805B4"/>
    <w:rsid w:val="00C82204"/>
    <w:rsid w:val="00C8401B"/>
    <w:rsid w:val="00C90468"/>
    <w:rsid w:val="00C9223D"/>
    <w:rsid w:val="00C92A10"/>
    <w:rsid w:val="00C94A2A"/>
    <w:rsid w:val="00C95D58"/>
    <w:rsid w:val="00C97D66"/>
    <w:rsid w:val="00CA3CF1"/>
    <w:rsid w:val="00CA4DF4"/>
    <w:rsid w:val="00CB034B"/>
    <w:rsid w:val="00CB1161"/>
    <w:rsid w:val="00CB29DA"/>
    <w:rsid w:val="00CB3250"/>
    <w:rsid w:val="00CB4F26"/>
    <w:rsid w:val="00CC3226"/>
    <w:rsid w:val="00CC323F"/>
    <w:rsid w:val="00CC4CB8"/>
    <w:rsid w:val="00CC4E9E"/>
    <w:rsid w:val="00CC50E6"/>
    <w:rsid w:val="00CC5710"/>
    <w:rsid w:val="00CC5E11"/>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06A86"/>
    <w:rsid w:val="00D11D3C"/>
    <w:rsid w:val="00D123E1"/>
    <w:rsid w:val="00D134B0"/>
    <w:rsid w:val="00D14DE3"/>
    <w:rsid w:val="00D15A77"/>
    <w:rsid w:val="00D164F8"/>
    <w:rsid w:val="00D177A1"/>
    <w:rsid w:val="00D208E9"/>
    <w:rsid w:val="00D2221E"/>
    <w:rsid w:val="00D245AC"/>
    <w:rsid w:val="00D26464"/>
    <w:rsid w:val="00D27D7F"/>
    <w:rsid w:val="00D300AF"/>
    <w:rsid w:val="00D30409"/>
    <w:rsid w:val="00D307D3"/>
    <w:rsid w:val="00D3401A"/>
    <w:rsid w:val="00D342D0"/>
    <w:rsid w:val="00D34DC2"/>
    <w:rsid w:val="00D364AD"/>
    <w:rsid w:val="00D40715"/>
    <w:rsid w:val="00D41387"/>
    <w:rsid w:val="00D45DA3"/>
    <w:rsid w:val="00D50044"/>
    <w:rsid w:val="00D50357"/>
    <w:rsid w:val="00D5268C"/>
    <w:rsid w:val="00D556F7"/>
    <w:rsid w:val="00D55B8C"/>
    <w:rsid w:val="00D56440"/>
    <w:rsid w:val="00D60118"/>
    <w:rsid w:val="00D61D8F"/>
    <w:rsid w:val="00D6211C"/>
    <w:rsid w:val="00D62370"/>
    <w:rsid w:val="00D637E0"/>
    <w:rsid w:val="00D67D71"/>
    <w:rsid w:val="00D700CA"/>
    <w:rsid w:val="00D70329"/>
    <w:rsid w:val="00D70BBD"/>
    <w:rsid w:val="00D80CC9"/>
    <w:rsid w:val="00D84669"/>
    <w:rsid w:val="00D847FA"/>
    <w:rsid w:val="00D852A0"/>
    <w:rsid w:val="00D87406"/>
    <w:rsid w:val="00D91362"/>
    <w:rsid w:val="00D915C5"/>
    <w:rsid w:val="00D9483F"/>
    <w:rsid w:val="00D95111"/>
    <w:rsid w:val="00D964E9"/>
    <w:rsid w:val="00D97214"/>
    <w:rsid w:val="00DA5B05"/>
    <w:rsid w:val="00DB1CF3"/>
    <w:rsid w:val="00DB2E73"/>
    <w:rsid w:val="00DB3004"/>
    <w:rsid w:val="00DB3272"/>
    <w:rsid w:val="00DB63A1"/>
    <w:rsid w:val="00DB6875"/>
    <w:rsid w:val="00DB7714"/>
    <w:rsid w:val="00DC0E3F"/>
    <w:rsid w:val="00DC114F"/>
    <w:rsid w:val="00DC1272"/>
    <w:rsid w:val="00DC1819"/>
    <w:rsid w:val="00DC2438"/>
    <w:rsid w:val="00DC3E0D"/>
    <w:rsid w:val="00DC6D9B"/>
    <w:rsid w:val="00DC717B"/>
    <w:rsid w:val="00DD00CB"/>
    <w:rsid w:val="00DD06C5"/>
    <w:rsid w:val="00DD0DC7"/>
    <w:rsid w:val="00DD1B63"/>
    <w:rsid w:val="00DD5820"/>
    <w:rsid w:val="00DD5A9A"/>
    <w:rsid w:val="00DD68FB"/>
    <w:rsid w:val="00DD7B6C"/>
    <w:rsid w:val="00DE03E9"/>
    <w:rsid w:val="00DE309C"/>
    <w:rsid w:val="00DE37AA"/>
    <w:rsid w:val="00DE3FD4"/>
    <w:rsid w:val="00DE5287"/>
    <w:rsid w:val="00DE7B3F"/>
    <w:rsid w:val="00DF3DC0"/>
    <w:rsid w:val="00E00373"/>
    <w:rsid w:val="00E01FF2"/>
    <w:rsid w:val="00E0209F"/>
    <w:rsid w:val="00E0233A"/>
    <w:rsid w:val="00E023DB"/>
    <w:rsid w:val="00E03482"/>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32F3"/>
    <w:rsid w:val="00E7638C"/>
    <w:rsid w:val="00E76804"/>
    <w:rsid w:val="00E8237E"/>
    <w:rsid w:val="00E82F39"/>
    <w:rsid w:val="00E83469"/>
    <w:rsid w:val="00E853DA"/>
    <w:rsid w:val="00E9087B"/>
    <w:rsid w:val="00E92BD3"/>
    <w:rsid w:val="00EA0FAF"/>
    <w:rsid w:val="00EA24FE"/>
    <w:rsid w:val="00EB0FDD"/>
    <w:rsid w:val="00EB149B"/>
    <w:rsid w:val="00EB2028"/>
    <w:rsid w:val="00EB457C"/>
    <w:rsid w:val="00EB4990"/>
    <w:rsid w:val="00EB51C1"/>
    <w:rsid w:val="00EB699A"/>
    <w:rsid w:val="00EC071C"/>
    <w:rsid w:val="00EC2C7A"/>
    <w:rsid w:val="00EC35A3"/>
    <w:rsid w:val="00EC6676"/>
    <w:rsid w:val="00EC7E66"/>
    <w:rsid w:val="00ED1A29"/>
    <w:rsid w:val="00ED1C40"/>
    <w:rsid w:val="00ED2327"/>
    <w:rsid w:val="00ED36D0"/>
    <w:rsid w:val="00EE07C6"/>
    <w:rsid w:val="00EE2116"/>
    <w:rsid w:val="00EE2B77"/>
    <w:rsid w:val="00EE3353"/>
    <w:rsid w:val="00EE39FF"/>
    <w:rsid w:val="00EE4EDE"/>
    <w:rsid w:val="00EE645E"/>
    <w:rsid w:val="00EE68A0"/>
    <w:rsid w:val="00EE6C85"/>
    <w:rsid w:val="00EF0534"/>
    <w:rsid w:val="00EF0782"/>
    <w:rsid w:val="00EF1A65"/>
    <w:rsid w:val="00EF3793"/>
    <w:rsid w:val="00EF39BB"/>
    <w:rsid w:val="00EF4F30"/>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3689E"/>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3E39"/>
    <w:rsid w:val="00F75072"/>
    <w:rsid w:val="00F81FEB"/>
    <w:rsid w:val="00F83D33"/>
    <w:rsid w:val="00F84994"/>
    <w:rsid w:val="00F84EBD"/>
    <w:rsid w:val="00F8757E"/>
    <w:rsid w:val="00F924B0"/>
    <w:rsid w:val="00F92784"/>
    <w:rsid w:val="00FA111C"/>
    <w:rsid w:val="00FA205F"/>
    <w:rsid w:val="00FA6685"/>
    <w:rsid w:val="00FA6E19"/>
    <w:rsid w:val="00FA792B"/>
    <w:rsid w:val="00FB43F1"/>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qFormat="1"/>
    <w:lsdException w:name="footer" w:uiPriority="0"/>
    <w:lsdException w:name="caption" w:uiPriority="0" w:qFormat="1"/>
    <w:lsdException w:name="footnote reference" w:uiPriority="0" w:qFormat="1"/>
    <w:lsdException w:name="annotation reference"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qFormat="1"/>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Plain Text" w:uiPriority="0" w:qFormat="1"/>
    <w:lsdException w:name="Normal (Web)" w:uiPriority="0" w:qFormat="1"/>
    <w:lsdException w:name="annotation subject" w:qFormat="1"/>
    <w:lsdException w:name="Outline List 2" w:uiPriority="0"/>
    <w:lsdException w:name="Table List 8" w:uiPriority="0"/>
    <w:lsdException w:name="Table Subtle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483A78"/>
    <w:pPr>
      <w:tabs>
        <w:tab w:val="num" w:pos="567"/>
      </w:tabs>
      <w:spacing w:after="240" w:line="240" w:lineRule="auto"/>
      <w:ind w:left="567" w:hanging="567"/>
      <w:outlineLvl w:val="0"/>
    </w:pPr>
    <w:rPr>
      <w:rFonts w:eastAsia="Times New Roman" w:cs="Arial"/>
      <w:sz w:val="20"/>
      <w:szCs w:val="20"/>
    </w:rPr>
  </w:style>
  <w:style w:type="character" w:customStyle="1" w:styleId="tytuZnak0">
    <w:name w:val="tytuł Znak"/>
    <w:link w:val="tytu0"/>
    <w:rsid w:val="00483A78"/>
    <w:rPr>
      <w:rFonts w:ascii="Arial" w:eastAsia="Times New Roman" w:hAnsi="Arial" w:cs="Arial"/>
      <w:sz w:val="20"/>
      <w:szCs w:val="20"/>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uiPriority w:val="99"/>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PlandokumentuZnak">
    <w:name w:val="Plan dokumentu Znak"/>
    <w:basedOn w:val="Domylnaczcionkaakapitu"/>
    <w:link w:val="Plandokumentu"/>
    <w:uiPriority w:val="99"/>
    <w:semiHidden/>
    <w:rsid w:val="00EE07C6"/>
    <w:rPr>
      <w:rFonts w:ascii="Segoe UI" w:eastAsia="Calibri" w:hAnsi="Segoe UI" w:cs="Segoe UI"/>
      <w:sz w:val="16"/>
      <w:szCs w:val="16"/>
    </w:rPr>
  </w:style>
  <w:style w:type="paragraph" w:styleId="Plandokumentu">
    <w:name w:val="Document Map"/>
    <w:basedOn w:val="Normalny"/>
    <w:link w:val="Plan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e11">
    <w:name w:val="Style11"/>
    <w:basedOn w:val="Normalny"/>
    <w:rsid w:val="00273A19"/>
    <w:pPr>
      <w:widowControl w:val="0"/>
      <w:autoSpaceDE w:val="0"/>
      <w:autoSpaceDN w:val="0"/>
      <w:adjustRightInd w:val="0"/>
      <w:spacing w:after="0" w:line="253" w:lineRule="exact"/>
      <w:ind w:hanging="355"/>
    </w:pPr>
    <w:rPr>
      <w:rFonts w:eastAsia="Times New Roman" w:cs="Arial"/>
      <w:sz w:val="24"/>
      <w:szCs w:val="24"/>
      <w:lang w:eastAsia="pl-PL"/>
    </w:rPr>
  </w:style>
  <w:style w:type="character" w:customStyle="1" w:styleId="FontStyle54">
    <w:name w:val="Font Style54"/>
    <w:rsid w:val="00273A19"/>
    <w:rPr>
      <w:rFonts w:ascii="Arial" w:hAnsi="Arial" w:cs="Arial"/>
      <w:color w:val="000000"/>
      <w:sz w:val="18"/>
      <w:szCs w:val="18"/>
    </w:rPr>
  </w:style>
  <w:style w:type="paragraph" w:customStyle="1" w:styleId="Zwykytekst1">
    <w:name w:val="Zwykły tekst1"/>
    <w:basedOn w:val="Normalny"/>
    <w:rsid w:val="00757155"/>
    <w:pPr>
      <w:suppressAutoHyphens/>
      <w:spacing w:after="0" w:line="240" w:lineRule="auto"/>
      <w:jc w:val="left"/>
    </w:pPr>
    <w:rPr>
      <w:rFonts w:ascii="Courier New" w:eastAsia="Times New Roman" w:hAnsi="Courier New" w:cs="Courier New"/>
      <w:sz w:val="20"/>
      <w:szCs w:val="20"/>
      <w:lang w:eastAsia="ar-SA"/>
    </w:rPr>
  </w:style>
  <w:style w:type="paragraph" w:customStyle="1" w:styleId="tabulka">
    <w:name w:val="tabulka"/>
    <w:basedOn w:val="Normalny"/>
    <w:rsid w:val="00757155"/>
    <w:pPr>
      <w:widowControl w:val="0"/>
      <w:spacing w:before="120" w:after="0" w:line="240" w:lineRule="exact"/>
      <w:jc w:val="center"/>
    </w:pPr>
    <w:rPr>
      <w:rFonts w:eastAsia="Times New Roman" w:cs="Arial"/>
      <w:sz w:val="20"/>
      <w:szCs w:val="20"/>
      <w:lang w:val="cs-CZ" w:eastAsia="pl-PL"/>
    </w:rPr>
  </w:style>
</w:styles>
</file>

<file path=word/webSettings.xml><?xml version="1.0" encoding="utf-8"?>
<w:webSettings xmlns:r="http://schemas.openxmlformats.org/officeDocument/2006/relationships" xmlns:w="http://schemas.openxmlformats.org/wordprocessingml/2006/main">
  <w:divs>
    <w:div w:id="2511718">
      <w:bodyDiv w:val="1"/>
      <w:marLeft w:val="0"/>
      <w:marRight w:val="0"/>
      <w:marTop w:val="0"/>
      <w:marBottom w:val="0"/>
      <w:divBdr>
        <w:top w:val="none" w:sz="0" w:space="0" w:color="auto"/>
        <w:left w:val="none" w:sz="0" w:space="0" w:color="auto"/>
        <w:bottom w:val="none" w:sz="0" w:space="0" w:color="auto"/>
        <w:right w:val="none" w:sz="0" w:space="0" w:color="auto"/>
      </w:divBdr>
    </w:div>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51003573">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43418736">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elanski.bip-e.pl/sbw/zamowienia-publiczne" TargetMode="External"/><Relationship Id="rId13" Type="http://schemas.openxmlformats.org/officeDocument/2006/relationships/hyperlink" Target="http://www.bielanski.bip-e.p" TargetMode="External"/><Relationship Id="rId18" Type="http://schemas.openxmlformats.org/officeDocument/2006/relationships/hyperlink" Target="mailto:alicja.poloczanska@bielanski.med.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aciek.harowicz@bielanski.med.pl" TargetMode="External"/><Relationship Id="rId17" Type="http://schemas.openxmlformats.org/officeDocument/2006/relationships/hyperlink" Target="mailto:faktury@bielanski.med.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SRVFILE1\Dzial_Zam_Publ$\maciek\Dokumentacje%20przetargowe%202015\zp-70%20remont%20pomieszcze&#324;%20Szpitala%20Biela&#324;skiego\www.bielanski.bip-e.pl%2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header" Target="header2.xml"/><Relationship Id="rId10" Type="http://schemas.openxmlformats.org/officeDocument/2006/relationships/hyperlink" Target="mailto:zp@bielanski.med.p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ciek.harowicz@bielanski.med.pl" TargetMode="External"/><Relationship Id="rId14" Type="http://schemas.openxmlformats.org/officeDocument/2006/relationships/hyperlink" Target="mailto:iod@bielanski.med.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hyperlink" Target="http://www.bielanski.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4FCF0-EF0B-43D1-92D5-E4BAD896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41</Pages>
  <Words>17979</Words>
  <Characters>107879</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2018-07-18T10:05:00Z</cp:lastPrinted>
  <dcterms:created xsi:type="dcterms:W3CDTF">2018-06-14T09:18:00Z</dcterms:created>
  <dcterms:modified xsi:type="dcterms:W3CDTF">2018-07-18T10:05:00Z</dcterms:modified>
</cp:coreProperties>
</file>