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1A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CE41A9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BC1760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BC1760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C1760">
        <w:rPr>
          <w:sz w:val="22"/>
          <w:szCs w:val="22"/>
        </w:rPr>
        <w:t>9</w:t>
      </w:r>
      <w:r w:rsidRPr="00B75385">
        <w:rPr>
          <w:sz w:val="22"/>
          <w:szCs w:val="22"/>
        </w:rPr>
        <w:t xml:space="preserve"> r.</w:t>
      </w:r>
    </w:p>
    <w:p w:rsidR="00ED5955" w:rsidRDefault="00ED5955" w:rsidP="00ED5955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</w:t>
      </w:r>
      <w:r w:rsidR="00BC1760">
        <w:rPr>
          <w:sz w:val="22"/>
          <w:szCs w:val="22"/>
        </w:rPr>
        <w:t>06</w:t>
      </w:r>
      <w:r>
        <w:rPr>
          <w:sz w:val="22"/>
          <w:szCs w:val="22"/>
        </w:rPr>
        <w:t>/1</w:t>
      </w:r>
      <w:r w:rsidR="00BC1760">
        <w:rPr>
          <w:sz w:val="22"/>
          <w:szCs w:val="22"/>
        </w:rPr>
        <w:t>9</w:t>
      </w:r>
    </w:p>
    <w:p w:rsidR="00ED5955" w:rsidRDefault="00ED5955" w:rsidP="00ED5955">
      <w:pPr>
        <w:rPr>
          <w:sz w:val="22"/>
          <w:szCs w:val="22"/>
        </w:rPr>
      </w:pPr>
    </w:p>
    <w:p w:rsidR="00ED5955" w:rsidRDefault="00ED5955" w:rsidP="00ED5955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DOSTAWĘ </w:t>
      </w:r>
      <w:r w:rsidR="00D15078">
        <w:rPr>
          <w:b/>
          <w:sz w:val="22"/>
          <w:szCs w:val="22"/>
          <w:u w:val="single"/>
        </w:rPr>
        <w:t xml:space="preserve">AKCESORIÓW DO WIERTAREK ORTOPEDYCZNYCH I NEUROCHIRURGICZNYCH ORAZ OPRZYRZĄDOWANIA DO KOLUMNY ARTROSKOPOWEJ </w:t>
      </w:r>
      <w:r w:rsidR="00BD254A">
        <w:rPr>
          <w:b/>
          <w:sz w:val="22"/>
          <w:szCs w:val="22"/>
          <w:u w:val="single"/>
        </w:rPr>
        <w:t xml:space="preserve">DLA </w:t>
      </w:r>
      <w:r>
        <w:rPr>
          <w:b/>
          <w:sz w:val="22"/>
          <w:szCs w:val="22"/>
          <w:u w:val="single"/>
        </w:rPr>
        <w:t>SZPITAL</w:t>
      </w:r>
      <w:r w:rsidR="00BD254A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BIELANSKI</w:t>
      </w:r>
      <w:r w:rsidR="00BD254A">
        <w:rPr>
          <w:b/>
          <w:sz w:val="22"/>
          <w:szCs w:val="22"/>
          <w:u w:val="single"/>
        </w:rPr>
        <w:t xml:space="preserve">EGO </w:t>
      </w:r>
      <w:r w:rsidR="00BD254A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W WARSZAWIE </w:t>
      </w:r>
    </w:p>
    <w:p w:rsidR="00ED5955" w:rsidRDefault="00ED5955" w:rsidP="00ED5955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BC1760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/201</w:t>
      </w:r>
      <w:r w:rsidR="00BC1760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Pr="00E40A14" w:rsidRDefault="00ED5955" w:rsidP="00ED5955">
      <w:pPr>
        <w:jc w:val="both"/>
        <w:rPr>
          <w:sz w:val="22"/>
          <w:szCs w:val="22"/>
        </w:rPr>
      </w:pPr>
      <w:r w:rsidRPr="00E40A14">
        <w:rPr>
          <w:sz w:val="22"/>
          <w:szCs w:val="22"/>
        </w:rPr>
        <w:t>Działając w oparciu o art. 38 ust. 2 i 4 ustawy z dnia 29 stycznia 2004 r. Prawo zamówień publicznych (jedn. tekst Dz. U. z 2017 r. poz. 1579), Zamawiający w postępowaniu o udzielenie zamówienie publiczne na:</w:t>
      </w:r>
      <w:r w:rsidR="00D15078" w:rsidRPr="00E40A14">
        <w:rPr>
          <w:sz w:val="22"/>
          <w:szCs w:val="22"/>
        </w:rPr>
        <w:t xml:space="preserve"> </w:t>
      </w:r>
      <w:r w:rsidR="00D15078" w:rsidRPr="00E40A14">
        <w:rPr>
          <w:b/>
          <w:sz w:val="22"/>
          <w:szCs w:val="22"/>
        </w:rPr>
        <w:t>dostawę akcesoriów do wiertarek ortopedycznych i neurochirurgicznych oraz oprzyrządowania do kolumny artroskopowej dla Szpitala Bielańskiego w Warszawie (ZP-</w:t>
      </w:r>
      <w:r w:rsidR="00BC1760" w:rsidRPr="00E40A14">
        <w:rPr>
          <w:b/>
          <w:sz w:val="22"/>
          <w:szCs w:val="22"/>
        </w:rPr>
        <w:t>06</w:t>
      </w:r>
      <w:r w:rsidR="00D15078" w:rsidRPr="00E40A14">
        <w:rPr>
          <w:b/>
          <w:sz w:val="22"/>
          <w:szCs w:val="22"/>
        </w:rPr>
        <w:t>/201</w:t>
      </w:r>
      <w:r w:rsidR="00BC1760" w:rsidRPr="00E40A14">
        <w:rPr>
          <w:b/>
          <w:sz w:val="22"/>
          <w:szCs w:val="22"/>
        </w:rPr>
        <w:t>9</w:t>
      </w:r>
      <w:r w:rsidR="00D15078" w:rsidRPr="00E40A14">
        <w:rPr>
          <w:b/>
          <w:sz w:val="22"/>
          <w:szCs w:val="22"/>
        </w:rPr>
        <w:t>)</w:t>
      </w:r>
      <w:r w:rsidRPr="00E40A14">
        <w:rPr>
          <w:sz w:val="22"/>
          <w:szCs w:val="22"/>
        </w:rPr>
        <w:t>, informuje:</w:t>
      </w:r>
    </w:p>
    <w:p w:rsidR="00ED5955" w:rsidRPr="00E40A14" w:rsidRDefault="00ED5955" w:rsidP="00ED5955">
      <w:pPr>
        <w:jc w:val="both"/>
        <w:rPr>
          <w:sz w:val="22"/>
          <w:szCs w:val="22"/>
        </w:rPr>
      </w:pPr>
    </w:p>
    <w:p w:rsidR="00781CD4" w:rsidRPr="00E40A14" w:rsidRDefault="00781CD4" w:rsidP="00781CD4">
      <w:pPr>
        <w:jc w:val="both"/>
        <w:rPr>
          <w:b/>
          <w:sz w:val="22"/>
          <w:szCs w:val="22"/>
          <w:u w:val="single"/>
        </w:rPr>
      </w:pPr>
      <w:r w:rsidRPr="00E40A14">
        <w:rPr>
          <w:b/>
          <w:sz w:val="22"/>
          <w:szCs w:val="22"/>
          <w:u w:val="single"/>
        </w:rPr>
        <w:t xml:space="preserve">PAKIET </w:t>
      </w:r>
      <w:r w:rsidR="00295DA7" w:rsidRPr="00E40A14">
        <w:rPr>
          <w:b/>
          <w:sz w:val="22"/>
          <w:szCs w:val="22"/>
          <w:u w:val="single"/>
        </w:rPr>
        <w:t>2</w:t>
      </w:r>
    </w:p>
    <w:p w:rsidR="00781CD4" w:rsidRPr="00E40A14" w:rsidRDefault="00781CD4" w:rsidP="00781CD4">
      <w:pPr>
        <w:jc w:val="both"/>
        <w:rPr>
          <w:sz w:val="22"/>
          <w:szCs w:val="22"/>
        </w:rPr>
      </w:pPr>
    </w:p>
    <w:p w:rsidR="00C77358" w:rsidRPr="00E40A14" w:rsidRDefault="00C77358" w:rsidP="00C77358">
      <w:pPr>
        <w:numPr>
          <w:ilvl w:val="0"/>
          <w:numId w:val="39"/>
        </w:numPr>
        <w:contextualSpacing/>
        <w:rPr>
          <w:sz w:val="22"/>
          <w:szCs w:val="22"/>
        </w:rPr>
      </w:pPr>
      <w:r w:rsidRPr="00E40A14">
        <w:rPr>
          <w:bCs/>
          <w:sz w:val="22"/>
          <w:szCs w:val="22"/>
        </w:rPr>
        <w:t>Czy Zamawiający zaakceptuje ostrza będące zamiennikami wymienionych w SIWZ, o następujących parametrach :</w:t>
      </w:r>
    </w:p>
    <w:p w:rsidR="00C77358" w:rsidRPr="00E40A14" w:rsidRDefault="00C77358" w:rsidP="00C77358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w  części dotyczącej piły oscylacyjnej</w:t>
      </w:r>
    </w:p>
    <w:p w:rsidR="00C77358" w:rsidRPr="00E40A14" w:rsidRDefault="00C77358" w:rsidP="00C77358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 xml:space="preserve">a) w zapisie: „szerokość ostrza: od 25,00mm do 25,40mm; długość ostrza: 90,00mm; grubość ostrza - minimum: 1.00mm, 1.19mm, 1.27mm”, ostrze o grubości 0,99 mm?  </w:t>
      </w:r>
    </w:p>
    <w:p w:rsidR="00295DA7" w:rsidRPr="00E40A14" w:rsidRDefault="00295DA7" w:rsidP="00D702A2">
      <w:pPr>
        <w:pStyle w:val="Tekstpodstawowywcity"/>
        <w:widowControl w:val="0"/>
        <w:spacing w:before="120" w:after="240"/>
        <w:ind w:left="672" w:firstLine="198"/>
        <w:jc w:val="both"/>
        <w:rPr>
          <w:rStyle w:val="Pogrubienie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>Nie, Zamawiający nie wyraża zgody. Zapis jak w SIWZ.</w:t>
      </w:r>
    </w:p>
    <w:p w:rsidR="00C77358" w:rsidRPr="00E40A14" w:rsidRDefault="00C77358" w:rsidP="00C77358">
      <w:pPr>
        <w:numPr>
          <w:ilvl w:val="0"/>
          <w:numId w:val="39"/>
        </w:numPr>
        <w:autoSpaceDE w:val="0"/>
        <w:adjustRightInd w:val="0"/>
        <w:contextualSpacing/>
        <w:rPr>
          <w:color w:val="000000"/>
          <w:sz w:val="22"/>
          <w:szCs w:val="22"/>
        </w:rPr>
      </w:pPr>
      <w:bookmarkStart w:id="0" w:name="_Hlk535486435"/>
      <w:r w:rsidRPr="00E40A14">
        <w:rPr>
          <w:bCs/>
          <w:sz w:val="22"/>
          <w:szCs w:val="22"/>
        </w:rPr>
        <w:t>Czy Zamawiający zaakceptuje ostrza będące zamiennikami wymienionych w SIWZ, o następujących parametrach :</w:t>
      </w:r>
    </w:p>
    <w:bookmarkEnd w:id="0"/>
    <w:p w:rsidR="00C77358" w:rsidRPr="00E40A14" w:rsidRDefault="00C77358" w:rsidP="00E603BC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w  części dotyczącej micro-piły oscylacyjnej</w:t>
      </w:r>
    </w:p>
    <w:p w:rsidR="00C77358" w:rsidRPr="00E40A14" w:rsidRDefault="00C77358" w:rsidP="00E603BC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a) w zapisie: „szerokość ostrza: od 6,00mm do 6,60 mm; długość ostrza: od 25,00mm do 25,50mm; grubość ostrza - minimum: 0,40mm”, ostrze o rozmiarach</w:t>
      </w:r>
    </w:p>
    <w:p w:rsidR="00C77358" w:rsidRPr="00E40A14" w:rsidRDefault="00C77358" w:rsidP="00E603BC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(dł. x szer. x gr.) 25,7 x 5,5 x 0,4 mm?</w:t>
      </w:r>
    </w:p>
    <w:p w:rsidR="00C77358" w:rsidRPr="00E40A14" w:rsidRDefault="00C77358" w:rsidP="00766C6D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b) w zapisie: „szerokość ostrza: 9,50mm; długość ostrza: 18,50; grubość ostrza - minimum: 0,40mm”, ostrze o rozmiarach (dł. x szer. x gr.) 18,5 x 10,0 x 0,4 mm?</w:t>
      </w:r>
    </w:p>
    <w:p w:rsidR="00C77358" w:rsidRPr="00E40A14" w:rsidRDefault="00C77358" w:rsidP="00766C6D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 xml:space="preserve">c) w zapisie: „szerokość ostrza: 5,50mm; długość ostrza: od 14,00mm do 18,5mm; grubość ostrza - minimum: 0,40mm”, ostrze o rozmiarach (dł. x szer. x gr.)                                          </w:t>
      </w:r>
    </w:p>
    <w:p w:rsidR="00C77358" w:rsidRPr="00E40A14" w:rsidRDefault="00C77358" w:rsidP="00766C6D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16,1 x 4,5 x 0,4 mm?</w:t>
      </w:r>
    </w:p>
    <w:p w:rsidR="00C77358" w:rsidRPr="00E40A14" w:rsidRDefault="00C77358" w:rsidP="00766C6D">
      <w:pPr>
        <w:pStyle w:val="Akapitzlist"/>
        <w:ind w:left="870"/>
        <w:jc w:val="both"/>
        <w:rPr>
          <w:bCs/>
          <w:sz w:val="22"/>
          <w:szCs w:val="22"/>
        </w:rPr>
      </w:pPr>
      <w:r w:rsidRPr="00E40A14">
        <w:rPr>
          <w:bCs/>
          <w:sz w:val="22"/>
          <w:szCs w:val="22"/>
        </w:rPr>
        <w:t>d) w zapisie: „szerokość ostrza: 9,50mm; długość ostrza: 25,50mm; grubość ostrza - minimum: 0,40mm”, ostrze o rozmiarach (dł. x szer. x gr.) 25,7 x 9,5 x 0,4 mm?</w:t>
      </w:r>
    </w:p>
    <w:p w:rsidR="00295DA7" w:rsidRPr="00E40A14" w:rsidRDefault="00295DA7" w:rsidP="00D702A2">
      <w:pPr>
        <w:pStyle w:val="Tekstpodstawowywcity"/>
        <w:widowControl w:val="0"/>
        <w:spacing w:before="120" w:after="240"/>
        <w:ind w:left="672" w:firstLine="198"/>
        <w:jc w:val="both"/>
        <w:rPr>
          <w:rStyle w:val="Pogrubienie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>Nie, Zamawiający nie wyraża zgody. Zapis jak w SIWZ.</w:t>
      </w:r>
    </w:p>
    <w:p w:rsidR="00781CD4" w:rsidRPr="00E40A14" w:rsidRDefault="00781CD4" w:rsidP="00ED5955">
      <w:pPr>
        <w:jc w:val="both"/>
        <w:rPr>
          <w:b/>
          <w:sz w:val="22"/>
          <w:szCs w:val="22"/>
          <w:u w:val="single"/>
        </w:rPr>
      </w:pPr>
    </w:p>
    <w:p w:rsidR="00781CD4" w:rsidRPr="00E40A14" w:rsidRDefault="00781CD4" w:rsidP="00781CD4">
      <w:pPr>
        <w:jc w:val="both"/>
        <w:rPr>
          <w:b/>
          <w:sz w:val="22"/>
          <w:szCs w:val="22"/>
          <w:u w:val="single"/>
        </w:rPr>
      </w:pPr>
      <w:r w:rsidRPr="00E40A14">
        <w:rPr>
          <w:b/>
          <w:sz w:val="22"/>
          <w:szCs w:val="22"/>
          <w:u w:val="single"/>
        </w:rPr>
        <w:t>PAKIET 4</w:t>
      </w:r>
    </w:p>
    <w:p w:rsidR="00781CD4" w:rsidRPr="00E40A14" w:rsidRDefault="00781CD4" w:rsidP="00781CD4">
      <w:pPr>
        <w:jc w:val="both"/>
        <w:rPr>
          <w:sz w:val="22"/>
          <w:szCs w:val="22"/>
        </w:rPr>
      </w:pPr>
    </w:p>
    <w:p w:rsidR="00D702A2" w:rsidRPr="00E40A14" w:rsidRDefault="00D702A2" w:rsidP="00D702A2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 xml:space="preserve">Dot. pkt. 1 tabeli: Czy Zamawiający dopuści do postępowania frezy kulowe- rozetowe śr. 1,0-6,0 mm, </w:t>
      </w:r>
      <w:r w:rsidRPr="00E40A14">
        <w:rPr>
          <w:sz w:val="22"/>
          <w:szCs w:val="22"/>
        </w:rPr>
        <w:lastRenderedPageBreak/>
        <w:t xml:space="preserve">współpracujące z nasadkami 7 cm i 12cm, prostymi i kątowymi? </w:t>
      </w:r>
    </w:p>
    <w:p w:rsidR="00D15078" w:rsidRPr="00E40A14" w:rsidRDefault="00D15078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D702A2" w:rsidRPr="00E40A14" w:rsidRDefault="00D702A2" w:rsidP="00D702A2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 xml:space="preserve">Dot. pkt. 2 tabeli: Czy Zamawiający dopuści do postępowania frezy kulowe - diamentowe  śr. 1,0-6,0 mm, współpracujące z nasadkami 7 cm i 12cm, prostymi i kątowymi? 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32306D" w:rsidRPr="00E40A14" w:rsidRDefault="0032306D" w:rsidP="0032306D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4 poz. 1: Czy Zamawiający dopuści możliwość zaoferowania frezu stalowego, rozetki o śr. 1,0 do 6,0 mm do kątnicy/prostnicy 7 cm i frezu stalowego, rozetki o śr. 2,3 do 6,0 mm do kątnicy/prostnicy 10 cm?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32306D" w:rsidRPr="00E40A14" w:rsidRDefault="0032306D" w:rsidP="0032306D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4 poz. 2: Czy Zamawiający dopuści możliwość zaoferowania frezu diamentowego o śr. 1,0 do 6,0 mm do kątnicy/prostnicy 7 cm i frezu diamentowego o śr. 2,3 do 6,0 mm do kątnicy/prostnicy 10 cm?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32306D" w:rsidRPr="00E40A14" w:rsidRDefault="0032306D" w:rsidP="0032306D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4 poz. 4: Czy Zamawiający wymaga również zaoferowania olejów do wiertarki? Jeśli tak to w jakiej ilości?</w:t>
      </w:r>
    </w:p>
    <w:p w:rsidR="00D702A2" w:rsidRPr="00E40A14" w:rsidRDefault="00D702A2" w:rsidP="0032306D">
      <w:pPr>
        <w:pStyle w:val="Tekstpodstawowywcity"/>
        <w:widowControl w:val="0"/>
        <w:ind w:left="915"/>
        <w:jc w:val="both"/>
        <w:rPr>
          <w:rStyle w:val="Pogrubienie"/>
          <w:bCs w:val="0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="0032306D" w:rsidRPr="00E40A14">
        <w:rPr>
          <w:b/>
          <w:sz w:val="22"/>
          <w:szCs w:val="22"/>
        </w:rPr>
        <w:t xml:space="preserve">W ramach pakietu 4, Wykonawca zobowiązany jest </w:t>
      </w:r>
      <w:r w:rsidR="0032306D" w:rsidRPr="00E40A14">
        <w:rPr>
          <w:b/>
          <w:color w:val="000000"/>
          <w:sz w:val="22"/>
          <w:szCs w:val="22"/>
        </w:rPr>
        <w:t>udostępni</w:t>
      </w:r>
      <w:r w:rsidR="0032306D" w:rsidRPr="00E40A14">
        <w:rPr>
          <w:b/>
          <w:color w:val="000000"/>
          <w:sz w:val="22"/>
          <w:szCs w:val="22"/>
        </w:rPr>
        <w:t xml:space="preserve">ć Zamawiającemu </w:t>
      </w:r>
      <w:r w:rsidR="0032306D" w:rsidRPr="00E40A14">
        <w:rPr>
          <w:b/>
          <w:color w:val="000000"/>
          <w:sz w:val="22"/>
          <w:szCs w:val="22"/>
        </w:rPr>
        <w:t xml:space="preserve">instrumentarium (2 </w:t>
      </w:r>
      <w:proofErr w:type="spellStart"/>
      <w:r w:rsidR="0032306D" w:rsidRPr="00E40A14">
        <w:rPr>
          <w:b/>
          <w:color w:val="000000"/>
          <w:sz w:val="22"/>
          <w:szCs w:val="22"/>
        </w:rPr>
        <w:t>kpl</w:t>
      </w:r>
      <w:proofErr w:type="spellEnd"/>
      <w:r w:rsidR="0032306D" w:rsidRPr="00E40A14">
        <w:rPr>
          <w:b/>
          <w:color w:val="000000"/>
          <w:sz w:val="22"/>
          <w:szCs w:val="22"/>
        </w:rPr>
        <w:t>) wraz z oprzyrządowaniem tj. mikrowiertark</w:t>
      </w:r>
      <w:r w:rsidR="0032306D" w:rsidRPr="00E40A14">
        <w:rPr>
          <w:b/>
          <w:color w:val="000000"/>
          <w:sz w:val="22"/>
          <w:szCs w:val="22"/>
        </w:rPr>
        <w:t xml:space="preserve">ę </w:t>
      </w:r>
      <w:r w:rsidR="0032306D" w:rsidRPr="00E40A14">
        <w:rPr>
          <w:b/>
          <w:color w:val="000000"/>
          <w:sz w:val="22"/>
          <w:szCs w:val="22"/>
        </w:rPr>
        <w:t>elektryczn</w:t>
      </w:r>
      <w:r w:rsidR="0032306D" w:rsidRPr="00E40A14">
        <w:rPr>
          <w:b/>
          <w:color w:val="000000"/>
          <w:sz w:val="22"/>
          <w:szCs w:val="22"/>
        </w:rPr>
        <w:t xml:space="preserve">ą </w:t>
      </w:r>
      <w:r w:rsidR="0032306D" w:rsidRPr="00E40A14">
        <w:rPr>
          <w:b/>
          <w:color w:val="000000"/>
          <w:sz w:val="22"/>
          <w:szCs w:val="22"/>
        </w:rPr>
        <w:t>do przeprowadzania zabiegów neurochirurgicznych, niezbędnych akcesoriów do prawidłowej eksploatacji sprzętu na cały okres trwania umowy (np. olej), z uwzględnieniem kosztów napraw i serwisu.</w:t>
      </w:r>
      <w:r w:rsidRPr="00E40A14">
        <w:rPr>
          <w:rStyle w:val="Pogrubienie"/>
          <w:b w:val="0"/>
          <w:sz w:val="22"/>
          <w:szCs w:val="22"/>
        </w:rPr>
        <w:t xml:space="preserve"> </w:t>
      </w:r>
    </w:p>
    <w:p w:rsidR="0032306D" w:rsidRPr="00E40A14" w:rsidRDefault="0032306D" w:rsidP="0032306D">
      <w:pPr>
        <w:pStyle w:val="Tekstpodstawowywcity"/>
        <w:widowControl w:val="0"/>
        <w:numPr>
          <w:ilvl w:val="0"/>
          <w:numId w:val="36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4 poz. 4: Prosimy o doprecyzowanie czy wiertarka powinna być dostarczona w koszu umożliwiającym mycie mechaniczne wszystkich elementów systemu wraz z kontenerem do sterylizacji i przechowywania zestawu, z filtrami na co najmniej 5000 cykli sterylizacji?</w:t>
      </w:r>
    </w:p>
    <w:p w:rsidR="0032306D" w:rsidRPr="00E40A14" w:rsidRDefault="0032306D" w:rsidP="0032306D">
      <w:pPr>
        <w:pStyle w:val="Tekstpodstawowywcity"/>
        <w:widowControl w:val="0"/>
        <w:ind w:left="915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Zgodnie z wymaganiami określonymi w Załączniku nr 2 do umowy ZP-06/2019  </w:t>
      </w:r>
      <w:r w:rsidRPr="00E40A14">
        <w:rPr>
          <w:rStyle w:val="Pogrubienie"/>
          <w:sz w:val="22"/>
          <w:szCs w:val="22"/>
        </w:rPr>
        <w:br/>
        <w:t>- Umowa udostępnienia instrumentarium</w:t>
      </w:r>
      <w:r w:rsidRPr="00E40A14">
        <w:rPr>
          <w:rStyle w:val="Pogrubienie"/>
          <w:sz w:val="22"/>
          <w:szCs w:val="22"/>
        </w:rPr>
        <w:t xml:space="preserve">. </w:t>
      </w:r>
    </w:p>
    <w:p w:rsidR="00D702A2" w:rsidRPr="00E40A14" w:rsidRDefault="00D702A2" w:rsidP="00D15078">
      <w:pPr>
        <w:pStyle w:val="Tekstpodstawowywcity"/>
        <w:widowControl w:val="0"/>
        <w:ind w:left="510"/>
        <w:jc w:val="both"/>
        <w:rPr>
          <w:rStyle w:val="Pogrubienie"/>
          <w:sz w:val="22"/>
          <w:szCs w:val="22"/>
          <w:u w:val="single"/>
        </w:rPr>
      </w:pPr>
    </w:p>
    <w:p w:rsidR="00D15078" w:rsidRPr="00E40A14" w:rsidRDefault="00D15078" w:rsidP="00D15078">
      <w:pPr>
        <w:jc w:val="both"/>
        <w:rPr>
          <w:b/>
          <w:sz w:val="22"/>
          <w:szCs w:val="22"/>
          <w:u w:val="single"/>
        </w:rPr>
      </w:pPr>
      <w:r w:rsidRPr="00E40A14">
        <w:rPr>
          <w:b/>
          <w:sz w:val="22"/>
          <w:szCs w:val="22"/>
          <w:u w:val="single"/>
        </w:rPr>
        <w:t>PAKIET 5</w:t>
      </w:r>
    </w:p>
    <w:p w:rsidR="00D15078" w:rsidRPr="00E40A14" w:rsidRDefault="00D15078" w:rsidP="00D15078">
      <w:pPr>
        <w:jc w:val="both"/>
        <w:rPr>
          <w:sz w:val="22"/>
          <w:szCs w:val="22"/>
        </w:rPr>
      </w:pPr>
    </w:p>
    <w:p w:rsidR="00D702A2" w:rsidRPr="00E40A14" w:rsidRDefault="00D702A2" w:rsidP="00D702A2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 xml:space="preserve">Dot. pkt. 1 tabeli: Czy Zamawiający dopuści do postępowania frezy kulowe- rozetowe śr. 1,0-6,0 mm, współpracujące z nasadkami 7 cm i 12cm, prostymi i kątowymi? </w:t>
      </w:r>
    </w:p>
    <w:p w:rsidR="004A237A" w:rsidRPr="00E40A14" w:rsidRDefault="004A237A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D702A2" w:rsidRPr="00E40A14" w:rsidRDefault="00D702A2" w:rsidP="00D702A2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 xml:space="preserve">Dot. pkt. 2 tabeli: Czy Zamawiający dopuści do postępowania frezy kulowe - diamentowe  śr. 1,0-6,0 mm, współpracujące z nasadkami 7 cm i 12cm, prostymi i kątowymi? 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E40A14" w:rsidRPr="00E40A14" w:rsidRDefault="00E40A14" w:rsidP="00E40A14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proofErr w:type="spellStart"/>
      <w:r w:rsidRPr="00E40A14">
        <w:rPr>
          <w:sz w:val="22"/>
          <w:szCs w:val="22"/>
          <w:lang w:val="en-US"/>
        </w:rPr>
        <w:t>Pytanie</w:t>
      </w:r>
      <w:proofErr w:type="spellEnd"/>
      <w:r w:rsidRPr="00E40A14">
        <w:rPr>
          <w:sz w:val="22"/>
          <w:szCs w:val="22"/>
          <w:lang w:val="en-US"/>
        </w:rPr>
        <w:t xml:space="preserve"> dot. </w:t>
      </w:r>
      <w:proofErr w:type="spellStart"/>
      <w:r w:rsidRPr="00E40A14">
        <w:rPr>
          <w:sz w:val="22"/>
          <w:szCs w:val="22"/>
          <w:lang w:val="en-US"/>
        </w:rPr>
        <w:t>pak.</w:t>
      </w:r>
      <w:proofErr w:type="spellEnd"/>
      <w:r w:rsidRPr="00E40A14">
        <w:rPr>
          <w:sz w:val="22"/>
          <w:szCs w:val="22"/>
          <w:lang w:val="en-US"/>
        </w:rPr>
        <w:t xml:space="preserve"> 5 </w:t>
      </w:r>
      <w:proofErr w:type="spellStart"/>
      <w:r w:rsidRPr="00E40A14">
        <w:rPr>
          <w:sz w:val="22"/>
          <w:szCs w:val="22"/>
          <w:lang w:val="en-US"/>
        </w:rPr>
        <w:t>poz</w:t>
      </w:r>
      <w:proofErr w:type="spellEnd"/>
      <w:r w:rsidRPr="00E40A14">
        <w:rPr>
          <w:sz w:val="22"/>
          <w:szCs w:val="22"/>
          <w:lang w:val="en-US"/>
        </w:rPr>
        <w:t xml:space="preserve">. 1: </w:t>
      </w:r>
      <w:r w:rsidRPr="00E40A14">
        <w:rPr>
          <w:sz w:val="22"/>
          <w:szCs w:val="22"/>
        </w:rPr>
        <w:t xml:space="preserve">Czy Zamawiający dopuści możliwość zaoferowania frezu stalowego, rozetki o śr. 1,0 do 6,0 mm do kątnicy/prostnicy 7 cm i frezu stalowego, rozetki o śr. 2,3 do 6,0 mm do </w:t>
      </w:r>
      <w:proofErr w:type="spellStart"/>
      <w:r w:rsidRPr="00E40A14">
        <w:rPr>
          <w:sz w:val="22"/>
          <w:szCs w:val="22"/>
        </w:rPr>
        <w:t>katnicy</w:t>
      </w:r>
      <w:proofErr w:type="spellEnd"/>
      <w:r w:rsidRPr="00E40A14">
        <w:rPr>
          <w:sz w:val="22"/>
          <w:szCs w:val="22"/>
        </w:rPr>
        <w:t>/prostnicy 10 cm?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E40A14" w:rsidRPr="00E40A14" w:rsidRDefault="00E40A14" w:rsidP="00E40A14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5 poz. 2: Czy Zamawiający dopuści możliwość zaoferowania frezu diamentowego o śr. 1,0 do 6,0 mm do kątnicy/prostnicy 7 cm i frezu diamentowego o śr. 2,3 do 6,0 mm do kątnicy/prostnicy 10 cm?</w:t>
      </w:r>
    </w:p>
    <w:p w:rsidR="00D702A2" w:rsidRPr="00E40A14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Tak, Zamawiający wyraża zgodę. </w:t>
      </w:r>
    </w:p>
    <w:p w:rsidR="00E40A14" w:rsidRPr="00E40A14" w:rsidRDefault="00E40A14" w:rsidP="00E40A14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t>Pytanie dot. pak. 5 poz. 4: Czy Zamawiający dopuści możliwość zaoferowania jednej sztuki perforatora wielokrotnego użytku?</w:t>
      </w:r>
    </w:p>
    <w:p w:rsidR="00E40A14" w:rsidRPr="00E40A14" w:rsidRDefault="00E40A14" w:rsidP="00E40A14">
      <w:pPr>
        <w:pStyle w:val="Tekstpodstawowywcity"/>
        <w:widowControl w:val="0"/>
        <w:ind w:left="915"/>
        <w:jc w:val="both"/>
        <w:rPr>
          <w:iCs/>
          <w:color w:val="000000"/>
          <w:sz w:val="22"/>
          <w:szCs w:val="22"/>
        </w:rPr>
      </w:pPr>
    </w:p>
    <w:p w:rsidR="00E40A14" w:rsidRPr="00E40A14" w:rsidRDefault="00E40A14" w:rsidP="00E40A14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b/>
          <w:sz w:val="22"/>
          <w:szCs w:val="22"/>
        </w:rPr>
        <w:t xml:space="preserve">Nie, </w:t>
      </w:r>
      <w:r w:rsidRPr="00E40A14">
        <w:rPr>
          <w:rStyle w:val="Pogrubienie"/>
          <w:sz w:val="22"/>
          <w:szCs w:val="22"/>
        </w:rPr>
        <w:t xml:space="preserve">Zamawiający </w:t>
      </w:r>
      <w:r w:rsidRPr="00E40A14">
        <w:rPr>
          <w:rStyle w:val="Pogrubienie"/>
          <w:sz w:val="22"/>
          <w:szCs w:val="22"/>
        </w:rPr>
        <w:t>nie wyraża zgody. Zapis jak w SIWZ.</w:t>
      </w:r>
      <w:r w:rsidRPr="00E40A14">
        <w:rPr>
          <w:rStyle w:val="Pogrubienie"/>
          <w:sz w:val="22"/>
          <w:szCs w:val="22"/>
        </w:rPr>
        <w:t xml:space="preserve"> </w:t>
      </w:r>
    </w:p>
    <w:p w:rsidR="00E40A14" w:rsidRPr="00E40A14" w:rsidRDefault="00E40A14" w:rsidP="00E40A14">
      <w:pPr>
        <w:pStyle w:val="Tekstpodstawowywcity"/>
        <w:widowControl w:val="0"/>
        <w:numPr>
          <w:ilvl w:val="0"/>
          <w:numId w:val="37"/>
        </w:numPr>
        <w:jc w:val="both"/>
        <w:rPr>
          <w:iCs/>
          <w:color w:val="000000"/>
          <w:sz w:val="22"/>
          <w:szCs w:val="22"/>
        </w:rPr>
      </w:pPr>
      <w:r w:rsidRPr="00E40A14">
        <w:rPr>
          <w:sz w:val="22"/>
          <w:szCs w:val="22"/>
        </w:rPr>
        <w:lastRenderedPageBreak/>
        <w:t>Pytanie dot. pak. 5 poz. 5: Prosimy o doprecyzowanie czy wiertarka powinna być dostarczona w koszu umożliwiającym mycie mechaniczne wszystkich elementów systemu wraz z kontenerem do sterylizacji i przechowywania zestawu, z filtrami na co najmniej 5000 cykli sterylizacji?</w:t>
      </w:r>
    </w:p>
    <w:p w:rsidR="00E40A14" w:rsidRPr="00E40A14" w:rsidRDefault="00E40A14" w:rsidP="00E40A14">
      <w:pPr>
        <w:pStyle w:val="Tekstpodstawowywcity"/>
        <w:widowControl w:val="0"/>
        <w:ind w:left="915"/>
        <w:jc w:val="both"/>
        <w:rPr>
          <w:rStyle w:val="Pogrubienie"/>
          <w:sz w:val="22"/>
          <w:szCs w:val="22"/>
          <w:u w:val="single"/>
        </w:rPr>
      </w:pPr>
      <w:r w:rsidRPr="00E40A14">
        <w:rPr>
          <w:b/>
          <w:sz w:val="22"/>
          <w:szCs w:val="22"/>
        </w:rPr>
        <w:t xml:space="preserve">Odpowiedź – </w:t>
      </w:r>
      <w:r w:rsidRPr="00E40A14">
        <w:rPr>
          <w:rStyle w:val="Pogrubienie"/>
          <w:sz w:val="22"/>
          <w:szCs w:val="22"/>
        </w:rPr>
        <w:t xml:space="preserve">Zgodnie z wymaganiami określonymi w Załączniku nr 2 do umowy ZP-06/2019  </w:t>
      </w:r>
      <w:r w:rsidRPr="00E40A14">
        <w:rPr>
          <w:rStyle w:val="Pogrubienie"/>
          <w:sz w:val="22"/>
          <w:szCs w:val="22"/>
        </w:rPr>
        <w:br/>
        <w:t xml:space="preserve">- Umowa udostępnienia instrumentarium. </w:t>
      </w:r>
    </w:p>
    <w:p w:rsidR="00E40A14" w:rsidRPr="003B2AFA" w:rsidRDefault="00E40A14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</w:p>
    <w:p w:rsidR="004F067F" w:rsidRDefault="004F067F" w:rsidP="004F067F">
      <w:pPr>
        <w:pStyle w:val="Tekstpodstawowywcity"/>
        <w:widowControl w:val="0"/>
        <w:ind w:left="0"/>
        <w:jc w:val="both"/>
        <w:rPr>
          <w:sz w:val="22"/>
          <w:szCs w:val="22"/>
        </w:rPr>
      </w:pPr>
      <w:r w:rsidRPr="004F067F">
        <w:rPr>
          <w:sz w:val="22"/>
          <w:szCs w:val="22"/>
        </w:rPr>
        <w:t>Na podstawie art. 38 ust. 4 w związku z art. 38 ust. 1 pkt 3 ustawy z dnia 29 stycznia 2004 roku Prawo zamówień publicznych (jedn. tekst Dz. U. z 2017 r. poz. 1579), Zamawiający przekłada termin składania ofert na dzień</w:t>
      </w:r>
      <w:r w:rsidRPr="00667C98">
        <w:rPr>
          <w:b/>
          <w:sz w:val="22"/>
          <w:szCs w:val="22"/>
        </w:rPr>
        <w:t xml:space="preserve"> </w:t>
      </w:r>
      <w:r w:rsidRPr="004F067F">
        <w:rPr>
          <w:b/>
          <w:sz w:val="22"/>
          <w:szCs w:val="22"/>
          <w:u w:val="single"/>
        </w:rPr>
        <w:t>2</w:t>
      </w:r>
      <w:r w:rsidRPr="004F067F">
        <w:rPr>
          <w:b/>
          <w:sz w:val="22"/>
          <w:szCs w:val="22"/>
          <w:u w:val="single"/>
        </w:rPr>
        <w:t>2.0</w:t>
      </w:r>
      <w:r w:rsidRPr="004F067F">
        <w:rPr>
          <w:b/>
          <w:sz w:val="22"/>
          <w:szCs w:val="22"/>
          <w:u w:val="single"/>
        </w:rPr>
        <w:t>1</w:t>
      </w:r>
      <w:r w:rsidRPr="004F067F">
        <w:rPr>
          <w:b/>
          <w:sz w:val="22"/>
          <w:szCs w:val="22"/>
          <w:u w:val="single"/>
        </w:rPr>
        <w:t>.201</w:t>
      </w:r>
      <w:r w:rsidRPr="004F067F">
        <w:rPr>
          <w:b/>
          <w:sz w:val="22"/>
          <w:szCs w:val="22"/>
          <w:u w:val="single"/>
        </w:rPr>
        <w:t>9</w:t>
      </w:r>
      <w:r w:rsidRPr="00667C98">
        <w:rPr>
          <w:b/>
          <w:sz w:val="22"/>
          <w:szCs w:val="22"/>
        </w:rPr>
        <w:t xml:space="preserve"> </w:t>
      </w:r>
      <w:r w:rsidRPr="004F067F">
        <w:rPr>
          <w:sz w:val="22"/>
          <w:szCs w:val="22"/>
        </w:rPr>
        <w:t>roku na godzinę</w:t>
      </w:r>
      <w:r w:rsidRPr="00667C98">
        <w:rPr>
          <w:b/>
          <w:sz w:val="22"/>
          <w:szCs w:val="22"/>
        </w:rPr>
        <w:t xml:space="preserve"> </w:t>
      </w:r>
      <w:r w:rsidRPr="004F067F">
        <w:rPr>
          <w:b/>
          <w:sz w:val="22"/>
          <w:szCs w:val="22"/>
          <w:u w:val="single"/>
        </w:rPr>
        <w:t>10:00</w:t>
      </w:r>
      <w:r w:rsidRPr="00667C98">
        <w:rPr>
          <w:b/>
          <w:sz w:val="22"/>
          <w:szCs w:val="22"/>
        </w:rPr>
        <w:t xml:space="preserve">. </w:t>
      </w:r>
      <w:r w:rsidRPr="004F067F">
        <w:rPr>
          <w:sz w:val="22"/>
          <w:szCs w:val="22"/>
        </w:rPr>
        <w:t>Otwarcie ofert nastąpi tego samego dnia o godzinie</w:t>
      </w:r>
      <w:r w:rsidRPr="00667C98">
        <w:rPr>
          <w:b/>
          <w:sz w:val="22"/>
          <w:szCs w:val="22"/>
        </w:rPr>
        <w:t xml:space="preserve"> </w:t>
      </w:r>
      <w:r w:rsidRPr="004F067F">
        <w:rPr>
          <w:b/>
          <w:sz w:val="22"/>
          <w:szCs w:val="22"/>
          <w:u w:val="single"/>
        </w:rPr>
        <w:t>10:15</w:t>
      </w:r>
      <w:r w:rsidRPr="00667C98">
        <w:rPr>
          <w:b/>
          <w:sz w:val="22"/>
          <w:szCs w:val="22"/>
        </w:rPr>
        <w:t xml:space="preserve"> </w:t>
      </w:r>
      <w:r w:rsidRPr="004F067F">
        <w:rPr>
          <w:sz w:val="22"/>
          <w:szCs w:val="22"/>
        </w:rPr>
        <w:t>w sali 107, pawilon H</w:t>
      </w:r>
      <w:r w:rsidRPr="00667C98">
        <w:rPr>
          <w:b/>
          <w:sz w:val="22"/>
          <w:szCs w:val="22"/>
        </w:rPr>
        <w:t>.</w:t>
      </w:r>
    </w:p>
    <w:p w:rsidR="00D702A2" w:rsidRPr="003B2AFA" w:rsidRDefault="00D702A2" w:rsidP="00D702A2">
      <w:pPr>
        <w:pStyle w:val="Tekstpodstawowywcity"/>
        <w:widowControl w:val="0"/>
        <w:ind w:left="717" w:firstLine="198"/>
        <w:jc w:val="both"/>
        <w:rPr>
          <w:rStyle w:val="Pogrubienie"/>
          <w:sz w:val="22"/>
          <w:szCs w:val="22"/>
          <w:u w:val="single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4F067F" w:rsidRDefault="004F067F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4F067F" w:rsidRDefault="004F067F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BB1A9C" w:rsidRDefault="00BB1A9C" w:rsidP="006130DE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B1A9C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Default="00B60FA9" w:rsidP="006130DE">
      <w:pPr>
        <w:spacing w:line="360" w:lineRule="auto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1A9C">
        <w:rPr>
          <w:sz w:val="22"/>
          <w:szCs w:val="22"/>
        </w:rPr>
        <w:t xml:space="preserve">      Elżbieta Błaszczyk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  <w:bookmarkStart w:id="1" w:name="_GoBack"/>
      <w:bookmarkEnd w:id="1"/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4F067F" w:rsidRDefault="004F067F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4F067F" w:rsidRDefault="00BB1A9C" w:rsidP="00BB1A9C">
      <w:pPr>
        <w:pStyle w:val="Stopka"/>
        <w:rPr>
          <w:i/>
          <w:sz w:val="16"/>
          <w:szCs w:val="16"/>
        </w:rPr>
      </w:pPr>
      <w:r w:rsidRPr="004F067F">
        <w:rPr>
          <w:i/>
          <w:sz w:val="16"/>
          <w:szCs w:val="16"/>
        </w:rPr>
        <w:t xml:space="preserve">Sprawę prowadzi: </w:t>
      </w:r>
    </w:p>
    <w:p w:rsidR="00BB1A9C" w:rsidRPr="004F067F" w:rsidRDefault="00BB1A9C" w:rsidP="00BB1A9C">
      <w:pPr>
        <w:pStyle w:val="Stopka"/>
        <w:rPr>
          <w:i/>
          <w:sz w:val="16"/>
          <w:szCs w:val="16"/>
        </w:rPr>
      </w:pPr>
      <w:r w:rsidRPr="004F067F">
        <w:rPr>
          <w:i/>
          <w:sz w:val="16"/>
          <w:szCs w:val="16"/>
        </w:rPr>
        <w:t>Maciej Harowicz</w:t>
      </w:r>
    </w:p>
    <w:p w:rsidR="00BB1A9C" w:rsidRPr="004F067F" w:rsidRDefault="00BB1A9C" w:rsidP="00BB1A9C">
      <w:pPr>
        <w:pStyle w:val="Stopka"/>
        <w:rPr>
          <w:i/>
          <w:sz w:val="16"/>
          <w:szCs w:val="16"/>
        </w:rPr>
      </w:pPr>
      <w:r w:rsidRPr="004F067F">
        <w:rPr>
          <w:i/>
          <w:sz w:val="16"/>
          <w:szCs w:val="16"/>
        </w:rPr>
        <w:t>Specjalista ds. zamówień publicznych</w:t>
      </w:r>
    </w:p>
    <w:p w:rsidR="00BB1A9C" w:rsidRPr="004F067F" w:rsidRDefault="00BB1A9C" w:rsidP="00BB1A9C">
      <w:pPr>
        <w:pStyle w:val="Stopka"/>
        <w:rPr>
          <w:i/>
          <w:sz w:val="16"/>
          <w:szCs w:val="16"/>
        </w:rPr>
      </w:pPr>
      <w:r w:rsidRPr="004F067F">
        <w:rPr>
          <w:i/>
          <w:sz w:val="16"/>
          <w:szCs w:val="16"/>
        </w:rPr>
        <w:t>Dział Zamówień publicznych</w:t>
      </w:r>
    </w:p>
    <w:p w:rsidR="00BB1A9C" w:rsidRPr="004F067F" w:rsidRDefault="00BB1A9C" w:rsidP="00BB1A9C">
      <w:pPr>
        <w:pStyle w:val="Stopka"/>
        <w:rPr>
          <w:i/>
          <w:sz w:val="16"/>
          <w:szCs w:val="16"/>
        </w:rPr>
      </w:pPr>
      <w:r w:rsidRPr="004F067F">
        <w:rPr>
          <w:i/>
          <w:sz w:val="16"/>
          <w:szCs w:val="16"/>
        </w:rPr>
        <w:t>Tel. 022 56 90 247</w:t>
      </w:r>
    </w:p>
    <w:sectPr w:rsidR="00BB1A9C" w:rsidRPr="004F067F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CE41A9">
              <w:rPr>
                <w:sz w:val="18"/>
                <w:szCs w:val="18"/>
              </w:rPr>
              <w:t xml:space="preserve">Strona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PAGE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2A3A98" w:rsidRPr="00CE41A9">
              <w:rPr>
                <w:noProof/>
                <w:sz w:val="18"/>
                <w:szCs w:val="18"/>
              </w:rPr>
              <w:t>2</w:t>
            </w:r>
            <w:r w:rsidRPr="00CE41A9">
              <w:rPr>
                <w:sz w:val="18"/>
                <w:szCs w:val="18"/>
              </w:rPr>
              <w:fldChar w:fldCharType="end"/>
            </w:r>
            <w:r w:rsidRPr="00CE41A9">
              <w:rPr>
                <w:sz w:val="18"/>
                <w:szCs w:val="18"/>
              </w:rPr>
              <w:t xml:space="preserve"> z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NUMPAGES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2A3A98" w:rsidRPr="00CE41A9">
              <w:rPr>
                <w:noProof/>
                <w:sz w:val="18"/>
                <w:szCs w:val="18"/>
              </w:rPr>
              <w:t>2</w:t>
            </w:r>
            <w:r w:rsidRPr="00CE41A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F13CF"/>
    <w:multiLevelType w:val="hybridMultilevel"/>
    <w:tmpl w:val="55F85D42"/>
    <w:lvl w:ilvl="0" w:tplc="489871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670A"/>
    <w:multiLevelType w:val="hybridMultilevel"/>
    <w:tmpl w:val="B524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8" w15:restartNumberingAfterBreak="0">
    <w:nsid w:val="30B54000"/>
    <w:multiLevelType w:val="hybridMultilevel"/>
    <w:tmpl w:val="55F85D42"/>
    <w:lvl w:ilvl="0" w:tplc="489871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32B3617"/>
    <w:multiLevelType w:val="hybridMultilevel"/>
    <w:tmpl w:val="A552CC98"/>
    <w:lvl w:ilvl="0" w:tplc="4F20E660">
      <w:start w:val="1"/>
      <w:numFmt w:val="decimal"/>
      <w:lvlText w:val="%1."/>
      <w:lvlJc w:val="left"/>
      <w:pPr>
        <w:ind w:left="91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A5BDE"/>
    <w:multiLevelType w:val="hybridMultilevel"/>
    <w:tmpl w:val="A552CC98"/>
    <w:lvl w:ilvl="0" w:tplc="4F20E660">
      <w:start w:val="1"/>
      <w:numFmt w:val="decimal"/>
      <w:lvlText w:val="%1."/>
      <w:lvlJc w:val="left"/>
      <w:pPr>
        <w:ind w:left="91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24"/>
  </w:num>
  <w:num w:numId="5">
    <w:abstractNumId w:val="9"/>
  </w:num>
  <w:num w:numId="6">
    <w:abstractNumId w:val="1"/>
  </w:num>
  <w:num w:numId="7">
    <w:abstractNumId w:val="36"/>
  </w:num>
  <w:num w:numId="8">
    <w:abstractNumId w:val="0"/>
  </w:num>
  <w:num w:numId="9">
    <w:abstractNumId w:val="10"/>
  </w:num>
  <w:num w:numId="10">
    <w:abstractNumId w:val="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5"/>
  </w:num>
  <w:num w:numId="17">
    <w:abstractNumId w:val="30"/>
  </w:num>
  <w:num w:numId="18">
    <w:abstractNumId w:val="2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17"/>
  </w:num>
  <w:num w:numId="20">
    <w:abstractNumId w:val="13"/>
  </w:num>
  <w:num w:numId="21">
    <w:abstractNumId w:val="14"/>
  </w:num>
  <w:num w:numId="22">
    <w:abstractNumId w:val="27"/>
  </w:num>
  <w:num w:numId="23">
    <w:abstractNumId w:val="32"/>
  </w:num>
  <w:num w:numId="24">
    <w:abstractNumId w:val="8"/>
  </w:num>
  <w:num w:numId="25">
    <w:abstractNumId w:val="22"/>
  </w:num>
  <w:num w:numId="26">
    <w:abstractNumId w:val="28"/>
  </w:num>
  <w:num w:numId="27">
    <w:abstractNumId w:val="4"/>
  </w:num>
  <w:num w:numId="28">
    <w:abstractNumId w:val="26"/>
  </w:num>
  <w:num w:numId="29">
    <w:abstractNumId w:val="39"/>
  </w:num>
  <w:num w:numId="30">
    <w:abstractNumId w:val="29"/>
  </w:num>
  <w:num w:numId="31">
    <w:abstractNumId w:val="38"/>
  </w:num>
  <w:num w:numId="32">
    <w:abstractNumId w:val="15"/>
  </w:num>
  <w:num w:numId="33">
    <w:abstractNumId w:val="23"/>
  </w:num>
  <w:num w:numId="34">
    <w:abstractNumId w:val="37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322B"/>
    <w:rsid w:val="001B4DD6"/>
    <w:rsid w:val="001B7F02"/>
    <w:rsid w:val="001C11B1"/>
    <w:rsid w:val="001C27EB"/>
    <w:rsid w:val="001C388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610A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70912"/>
    <w:rsid w:val="004851E4"/>
    <w:rsid w:val="00486678"/>
    <w:rsid w:val="00494ADE"/>
    <w:rsid w:val="004A237A"/>
    <w:rsid w:val="004B6288"/>
    <w:rsid w:val="004F067F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7762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3AEE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3EBA"/>
    <w:rsid w:val="00CE41A9"/>
    <w:rsid w:val="00CE59A7"/>
    <w:rsid w:val="00D03F5D"/>
    <w:rsid w:val="00D069A8"/>
    <w:rsid w:val="00D135D0"/>
    <w:rsid w:val="00D15078"/>
    <w:rsid w:val="00D30E49"/>
    <w:rsid w:val="00D42DE1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40A14"/>
    <w:rsid w:val="00E603BC"/>
    <w:rsid w:val="00E767E7"/>
    <w:rsid w:val="00EA285C"/>
    <w:rsid w:val="00EB4556"/>
    <w:rsid w:val="00ED05E3"/>
    <w:rsid w:val="00ED5955"/>
    <w:rsid w:val="00EE5B5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6769E58D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96</cp:revision>
  <cp:lastPrinted>2019-01-17T10:35:00Z</cp:lastPrinted>
  <dcterms:created xsi:type="dcterms:W3CDTF">2017-01-13T13:43:00Z</dcterms:created>
  <dcterms:modified xsi:type="dcterms:W3CDTF">2019-01-17T10:37:00Z</dcterms:modified>
</cp:coreProperties>
</file>