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C6" w:rsidRPr="00D32E3D" w:rsidRDefault="00EE07C6" w:rsidP="00D32E3D">
      <w:pPr>
        <w:pStyle w:val="Tekstpodstawowy3"/>
        <w:spacing w:line="240" w:lineRule="auto"/>
        <w:jc w:val="center"/>
        <w:rPr>
          <w:rFonts w:cs="Arial"/>
          <w:b/>
          <w:sz w:val="20"/>
          <w:szCs w:val="20"/>
        </w:rPr>
      </w:pPr>
    </w:p>
    <w:p w:rsidR="00424897" w:rsidRPr="00D32E3D" w:rsidRDefault="00424897" w:rsidP="00D32E3D">
      <w:pPr>
        <w:pStyle w:val="Tekstpodstawowy3"/>
        <w:spacing w:line="240" w:lineRule="auto"/>
        <w:jc w:val="center"/>
        <w:rPr>
          <w:rFonts w:cs="Arial"/>
          <w:b/>
          <w:sz w:val="20"/>
          <w:szCs w:val="20"/>
        </w:rPr>
      </w:pPr>
    </w:p>
    <w:p w:rsidR="00B408EB" w:rsidRDefault="00B408EB" w:rsidP="000B51C9">
      <w:pPr>
        <w:pStyle w:val="Tekstpodstawowy3"/>
        <w:spacing w:line="360" w:lineRule="auto"/>
        <w:jc w:val="center"/>
        <w:rPr>
          <w:rFonts w:cs="Arial"/>
          <w:b/>
          <w:sz w:val="32"/>
          <w:szCs w:val="32"/>
        </w:rPr>
      </w:pPr>
    </w:p>
    <w:p w:rsidR="000B51C9" w:rsidRPr="00EA6ECF" w:rsidRDefault="000B51C9" w:rsidP="000B51C9">
      <w:pPr>
        <w:pStyle w:val="Tekstpodstawowy3"/>
        <w:spacing w:line="360" w:lineRule="auto"/>
        <w:jc w:val="center"/>
        <w:rPr>
          <w:rFonts w:cs="Arial"/>
          <w:b/>
          <w:sz w:val="32"/>
          <w:szCs w:val="32"/>
        </w:rPr>
      </w:pPr>
      <w:r w:rsidRPr="00EA6ECF">
        <w:rPr>
          <w:rFonts w:cs="Arial"/>
          <w:b/>
          <w:sz w:val="32"/>
          <w:szCs w:val="32"/>
        </w:rPr>
        <w:t>ZAMAWIAJĄCY:</w:t>
      </w:r>
    </w:p>
    <w:p w:rsidR="000B51C9" w:rsidRPr="00285056" w:rsidRDefault="000B51C9" w:rsidP="000B51C9">
      <w:pPr>
        <w:spacing w:line="360" w:lineRule="auto"/>
        <w:jc w:val="center"/>
        <w:rPr>
          <w:rFonts w:cs="Arial"/>
        </w:rPr>
      </w:pPr>
    </w:p>
    <w:p w:rsidR="000B51C9" w:rsidRPr="00285056" w:rsidRDefault="000B51C9" w:rsidP="000B51C9">
      <w:pPr>
        <w:widowControl w:val="0"/>
        <w:ind w:left="400" w:hanging="400"/>
        <w:jc w:val="center"/>
        <w:rPr>
          <w:rFonts w:cs="Arial"/>
          <w:b/>
          <w:color w:val="000000"/>
          <w:sz w:val="28"/>
          <w:szCs w:val="28"/>
        </w:rPr>
      </w:pPr>
      <w:r w:rsidRPr="00285056">
        <w:rPr>
          <w:rFonts w:cs="Arial"/>
          <w:b/>
          <w:color w:val="000000"/>
          <w:sz w:val="28"/>
          <w:szCs w:val="28"/>
        </w:rPr>
        <w:t>Szpital Bielański</w:t>
      </w:r>
    </w:p>
    <w:p w:rsidR="000B51C9" w:rsidRPr="00285056" w:rsidRDefault="000B51C9" w:rsidP="000B51C9">
      <w:pPr>
        <w:widowControl w:val="0"/>
        <w:ind w:left="400" w:hanging="400"/>
        <w:jc w:val="center"/>
        <w:rPr>
          <w:rFonts w:cs="Arial"/>
          <w:b/>
          <w:color w:val="000000"/>
          <w:sz w:val="28"/>
          <w:szCs w:val="28"/>
        </w:rPr>
      </w:pPr>
      <w:r w:rsidRPr="00285056">
        <w:rPr>
          <w:rFonts w:cs="Arial"/>
          <w:b/>
          <w:color w:val="000000"/>
          <w:sz w:val="28"/>
          <w:szCs w:val="28"/>
        </w:rPr>
        <w:t>im. ks. J. Popiełuszki</w:t>
      </w:r>
    </w:p>
    <w:p w:rsidR="000B51C9" w:rsidRPr="00285056" w:rsidRDefault="000B51C9" w:rsidP="000B51C9">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0B51C9" w:rsidRPr="00285056" w:rsidRDefault="000B51C9" w:rsidP="000B51C9">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0B51C9" w:rsidRPr="00285056" w:rsidRDefault="000B51C9" w:rsidP="000B51C9">
      <w:pPr>
        <w:spacing w:line="360" w:lineRule="auto"/>
        <w:rPr>
          <w:rFonts w:cs="Arial"/>
        </w:rPr>
      </w:pPr>
    </w:p>
    <w:p w:rsidR="000B51C9" w:rsidRPr="00285056" w:rsidRDefault="000B51C9" w:rsidP="000B51C9">
      <w:pPr>
        <w:spacing w:line="240" w:lineRule="auto"/>
        <w:jc w:val="center"/>
        <w:rPr>
          <w:rFonts w:cs="Arial"/>
          <w:b/>
          <w:sz w:val="32"/>
          <w:szCs w:val="32"/>
        </w:rPr>
      </w:pPr>
      <w:r w:rsidRPr="00285056">
        <w:rPr>
          <w:rFonts w:cs="Arial"/>
          <w:b/>
          <w:sz w:val="32"/>
          <w:szCs w:val="32"/>
        </w:rPr>
        <w:t>SPECYFIKACJA</w:t>
      </w:r>
    </w:p>
    <w:p w:rsidR="000B51C9" w:rsidRPr="00285056" w:rsidRDefault="000B51C9" w:rsidP="000B51C9">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0B51C9" w:rsidRPr="00285056" w:rsidRDefault="000B51C9" w:rsidP="000B51C9">
      <w:pPr>
        <w:spacing w:line="360" w:lineRule="auto"/>
        <w:jc w:val="center"/>
        <w:rPr>
          <w:rFonts w:cs="Arial"/>
        </w:rPr>
      </w:pPr>
    </w:p>
    <w:p w:rsidR="000B51C9" w:rsidRPr="00285056" w:rsidRDefault="000B51C9" w:rsidP="000B51C9">
      <w:pPr>
        <w:spacing w:line="360" w:lineRule="auto"/>
        <w:jc w:val="center"/>
        <w:rPr>
          <w:rFonts w:cs="Arial"/>
        </w:rPr>
      </w:pPr>
      <w:r w:rsidRPr="00285056">
        <w:rPr>
          <w:rFonts w:cs="Arial"/>
        </w:rPr>
        <w:t>w postępowaniu o udzielenie zamówienia publicznego prowadzonym</w:t>
      </w:r>
    </w:p>
    <w:p w:rsidR="000B51C9" w:rsidRPr="00285056" w:rsidRDefault="000B51C9" w:rsidP="000B51C9">
      <w:pPr>
        <w:spacing w:line="360" w:lineRule="auto"/>
        <w:jc w:val="center"/>
        <w:rPr>
          <w:rFonts w:cs="Arial"/>
          <w:b/>
        </w:rPr>
      </w:pPr>
      <w:r w:rsidRPr="00285056">
        <w:rPr>
          <w:rFonts w:cs="Arial"/>
          <w:b/>
        </w:rPr>
        <w:t xml:space="preserve">w trybie przetargu nieograniczonego </w:t>
      </w:r>
    </w:p>
    <w:p w:rsidR="000B51C9" w:rsidRPr="00285056" w:rsidRDefault="000B51C9" w:rsidP="000B51C9">
      <w:pPr>
        <w:spacing w:after="120" w:line="360" w:lineRule="auto"/>
        <w:jc w:val="center"/>
        <w:rPr>
          <w:rFonts w:cs="Arial"/>
          <w:b/>
        </w:rPr>
      </w:pPr>
      <w:r w:rsidRPr="00285056">
        <w:rPr>
          <w:rFonts w:cs="Arial"/>
        </w:rPr>
        <w:t xml:space="preserve"> </w:t>
      </w:r>
      <w:r w:rsidRPr="00285056">
        <w:rPr>
          <w:rFonts w:cs="Arial"/>
          <w:b/>
        </w:rPr>
        <w:t xml:space="preserve">na: </w:t>
      </w:r>
    </w:p>
    <w:p w:rsidR="009A01A1" w:rsidRPr="001951C8" w:rsidRDefault="00064102" w:rsidP="009A01A1">
      <w:pPr>
        <w:suppressAutoHyphens/>
        <w:spacing w:after="120"/>
        <w:contextualSpacing/>
        <w:jc w:val="center"/>
        <w:rPr>
          <w:rFonts w:cs="Arial"/>
          <w:b/>
          <w:sz w:val="28"/>
          <w:szCs w:val="28"/>
        </w:rPr>
      </w:pPr>
      <w:r>
        <w:rPr>
          <w:rFonts w:eastAsiaTheme="majorEastAsia" w:cs="Arial"/>
          <w:b/>
          <w:bCs/>
          <w:sz w:val="28"/>
          <w:szCs w:val="28"/>
        </w:rPr>
        <w:t>kompleksową obsługę serwisową wraz z dzierżawą urządzeń drukujących i kopiujących w</w:t>
      </w:r>
      <w:r w:rsidR="009A01A1">
        <w:rPr>
          <w:rFonts w:eastAsiaTheme="majorEastAsia" w:cs="Arial"/>
          <w:b/>
          <w:bCs/>
          <w:sz w:val="28"/>
          <w:szCs w:val="28"/>
        </w:rPr>
        <w:t xml:space="preserve"> </w:t>
      </w:r>
      <w:r w:rsidR="009A01A1" w:rsidRPr="001951C8">
        <w:rPr>
          <w:rFonts w:eastAsiaTheme="majorEastAsia" w:cs="Arial"/>
          <w:b/>
          <w:bCs/>
          <w:sz w:val="28"/>
          <w:szCs w:val="28"/>
        </w:rPr>
        <w:t>Szpital</w:t>
      </w:r>
      <w:r>
        <w:rPr>
          <w:rFonts w:eastAsiaTheme="majorEastAsia" w:cs="Arial"/>
          <w:b/>
          <w:bCs/>
          <w:sz w:val="28"/>
          <w:szCs w:val="28"/>
        </w:rPr>
        <w:t>u</w:t>
      </w:r>
      <w:r w:rsidR="009A01A1" w:rsidRPr="001951C8">
        <w:rPr>
          <w:rFonts w:eastAsiaTheme="majorEastAsia" w:cs="Arial"/>
          <w:b/>
          <w:bCs/>
          <w:sz w:val="28"/>
          <w:szCs w:val="28"/>
        </w:rPr>
        <w:t xml:space="preserve"> Bielański</w:t>
      </w:r>
      <w:r>
        <w:rPr>
          <w:rFonts w:eastAsiaTheme="majorEastAsia" w:cs="Arial"/>
          <w:b/>
          <w:bCs/>
          <w:sz w:val="28"/>
          <w:szCs w:val="28"/>
        </w:rPr>
        <w:t>m</w:t>
      </w:r>
      <w:r w:rsidR="009A01A1">
        <w:rPr>
          <w:rFonts w:eastAsiaTheme="majorEastAsia" w:cs="Arial"/>
          <w:b/>
          <w:bCs/>
          <w:sz w:val="28"/>
          <w:szCs w:val="28"/>
        </w:rPr>
        <w:t xml:space="preserve"> </w:t>
      </w:r>
      <w:r w:rsidR="009A01A1" w:rsidRPr="001951C8">
        <w:rPr>
          <w:rFonts w:eastAsiaTheme="majorEastAsia" w:cs="Arial"/>
          <w:b/>
          <w:bCs/>
          <w:sz w:val="28"/>
          <w:szCs w:val="28"/>
        </w:rPr>
        <w:t>w Warszawie</w:t>
      </w:r>
      <w:r w:rsidR="009A01A1">
        <w:rPr>
          <w:rFonts w:cs="Arial"/>
          <w:b/>
          <w:sz w:val="28"/>
          <w:szCs w:val="28"/>
        </w:rPr>
        <w:t xml:space="preserve"> </w:t>
      </w:r>
      <w:r w:rsidR="009A01A1">
        <w:rPr>
          <w:rFonts w:cs="Arial"/>
          <w:b/>
          <w:sz w:val="28"/>
          <w:szCs w:val="28"/>
        </w:rPr>
        <w:br/>
      </w:r>
      <w:r w:rsidR="009A01A1" w:rsidRPr="001951C8">
        <w:rPr>
          <w:rFonts w:cs="Arial"/>
          <w:b/>
          <w:sz w:val="28"/>
          <w:szCs w:val="28"/>
        </w:rPr>
        <w:t>(ZP-</w:t>
      </w:r>
      <w:r>
        <w:rPr>
          <w:rFonts w:cs="Arial"/>
          <w:b/>
          <w:sz w:val="28"/>
          <w:szCs w:val="28"/>
        </w:rPr>
        <w:t>51</w:t>
      </w:r>
      <w:r w:rsidR="009A01A1" w:rsidRPr="001951C8">
        <w:rPr>
          <w:rFonts w:cs="Arial"/>
          <w:b/>
          <w:sz w:val="28"/>
          <w:szCs w:val="28"/>
        </w:rPr>
        <w:t>/201</w:t>
      </w:r>
      <w:r w:rsidR="009A01A1">
        <w:rPr>
          <w:rFonts w:cs="Arial"/>
          <w:b/>
          <w:sz w:val="28"/>
          <w:szCs w:val="28"/>
        </w:rPr>
        <w:t>9</w:t>
      </w:r>
      <w:r w:rsidR="009A01A1" w:rsidRPr="001951C8">
        <w:rPr>
          <w:rFonts w:cs="Arial"/>
          <w:b/>
          <w:sz w:val="28"/>
          <w:szCs w:val="28"/>
        </w:rPr>
        <w:t>)</w:t>
      </w:r>
    </w:p>
    <w:p w:rsidR="000B51C9" w:rsidRPr="00285056" w:rsidRDefault="000B51C9" w:rsidP="000B51C9">
      <w:pPr>
        <w:rPr>
          <w:rFonts w:cs="Arial"/>
          <w:b/>
        </w:rPr>
      </w:pPr>
    </w:p>
    <w:p w:rsidR="000B51C9" w:rsidRPr="008652F5" w:rsidRDefault="000B51C9" w:rsidP="000B51C9">
      <w:pPr>
        <w:pStyle w:val="Tekstpodstawowy"/>
        <w:spacing w:line="360" w:lineRule="auto"/>
        <w:ind w:left="-567" w:right="-427"/>
        <w:jc w:val="center"/>
        <w:rPr>
          <w:rFonts w:ascii="Arial" w:hAnsi="Arial" w:cs="Arial"/>
          <w:sz w:val="20"/>
          <w:szCs w:val="20"/>
        </w:rPr>
      </w:pPr>
      <w:r w:rsidRPr="008652F5">
        <w:rPr>
          <w:rFonts w:ascii="Arial" w:hAnsi="Arial" w:cs="Arial"/>
          <w:sz w:val="20"/>
          <w:szCs w:val="20"/>
        </w:rPr>
        <w:t xml:space="preserve">Wartość szacunkowa zamówienia </w:t>
      </w:r>
      <w:r>
        <w:rPr>
          <w:rFonts w:ascii="Arial" w:hAnsi="Arial" w:cs="Arial"/>
          <w:sz w:val="20"/>
          <w:szCs w:val="20"/>
        </w:rPr>
        <w:t xml:space="preserve">nie </w:t>
      </w:r>
      <w:r w:rsidRPr="008652F5">
        <w:rPr>
          <w:rFonts w:ascii="Arial" w:hAnsi="Arial" w:cs="Arial"/>
          <w:sz w:val="20"/>
          <w:szCs w:val="20"/>
        </w:rPr>
        <w:t>przekracza równowartoś</w:t>
      </w:r>
      <w:r>
        <w:rPr>
          <w:rFonts w:ascii="Arial" w:hAnsi="Arial" w:cs="Arial"/>
          <w:sz w:val="20"/>
          <w:szCs w:val="20"/>
        </w:rPr>
        <w:t xml:space="preserve">ci </w:t>
      </w:r>
      <w:r w:rsidRPr="008652F5">
        <w:rPr>
          <w:rFonts w:ascii="Arial" w:hAnsi="Arial" w:cs="Arial"/>
          <w:sz w:val="20"/>
          <w:szCs w:val="20"/>
        </w:rPr>
        <w:t xml:space="preserve">kwoty </w:t>
      </w:r>
      <w:r>
        <w:rPr>
          <w:rFonts w:ascii="Arial" w:eastAsia="Calibri" w:hAnsi="Arial" w:cs="Arial"/>
          <w:bCs/>
          <w:sz w:val="20"/>
          <w:szCs w:val="20"/>
        </w:rPr>
        <w:t>221</w:t>
      </w:r>
      <w:r w:rsidRPr="008652F5">
        <w:rPr>
          <w:rFonts w:ascii="Arial" w:eastAsia="Calibri" w:hAnsi="Arial" w:cs="Arial"/>
          <w:bCs/>
          <w:sz w:val="20"/>
          <w:szCs w:val="20"/>
        </w:rPr>
        <w:t xml:space="preserve"> 000 euro dla </w:t>
      </w:r>
      <w:r>
        <w:rPr>
          <w:rFonts w:ascii="Arial" w:eastAsia="Calibri" w:hAnsi="Arial" w:cs="Arial"/>
          <w:bCs/>
          <w:sz w:val="20"/>
          <w:szCs w:val="20"/>
        </w:rPr>
        <w:t>usług</w:t>
      </w:r>
      <w:r w:rsidRPr="008652F5">
        <w:rPr>
          <w:rFonts w:ascii="Arial" w:hAnsi="Arial" w:cs="Arial"/>
          <w:sz w:val="20"/>
          <w:szCs w:val="20"/>
        </w:rPr>
        <w:t xml:space="preserve"> </w:t>
      </w:r>
    </w:p>
    <w:p w:rsidR="000B51C9" w:rsidRPr="00285056" w:rsidRDefault="000B51C9" w:rsidP="000B51C9">
      <w:pPr>
        <w:pStyle w:val="Tytu"/>
        <w:spacing w:line="360" w:lineRule="auto"/>
        <w:rPr>
          <w:b w:val="0"/>
          <w:smallCaps/>
          <w:sz w:val="22"/>
        </w:rPr>
      </w:pPr>
    </w:p>
    <w:p w:rsidR="000B51C9" w:rsidRPr="00285056" w:rsidRDefault="000B51C9" w:rsidP="000B51C9">
      <w:pPr>
        <w:pStyle w:val="Tytu"/>
        <w:spacing w:line="360" w:lineRule="auto"/>
        <w:jc w:val="left"/>
        <w:rPr>
          <w:b w:val="0"/>
          <w:smallCaps/>
          <w:sz w:val="22"/>
        </w:rPr>
      </w:pPr>
    </w:p>
    <w:p w:rsidR="000B51C9" w:rsidRPr="00285056" w:rsidRDefault="000B51C9" w:rsidP="000B51C9">
      <w:pPr>
        <w:pStyle w:val="Tytu"/>
        <w:spacing w:line="360" w:lineRule="auto"/>
        <w:ind w:left="5760"/>
        <w:rPr>
          <w:b w:val="0"/>
          <w:smallCaps/>
          <w:sz w:val="22"/>
        </w:rPr>
      </w:pPr>
      <w:r w:rsidRPr="00285056">
        <w:rPr>
          <w:b w:val="0"/>
          <w:smallCaps/>
          <w:sz w:val="22"/>
        </w:rPr>
        <w:t>………………….…………………</w:t>
      </w:r>
    </w:p>
    <w:p w:rsidR="000B51C9" w:rsidRPr="00285056" w:rsidRDefault="000B51C9" w:rsidP="000B51C9">
      <w:pPr>
        <w:pStyle w:val="Tytu"/>
        <w:spacing w:line="360" w:lineRule="auto"/>
        <w:ind w:left="5040" w:firstLine="720"/>
        <w:rPr>
          <w:b w:val="0"/>
          <w:caps/>
          <w:sz w:val="22"/>
          <w:lang w:eastAsia="en-US"/>
        </w:rPr>
      </w:pPr>
      <w:r w:rsidRPr="00285056">
        <w:rPr>
          <w:b w:val="0"/>
          <w:caps/>
          <w:sz w:val="22"/>
          <w:lang w:eastAsia="en-US"/>
        </w:rPr>
        <w:t xml:space="preserve">   ZATWIERDZAM</w:t>
      </w:r>
    </w:p>
    <w:p w:rsidR="000B51C9" w:rsidRPr="00285056" w:rsidRDefault="000B51C9" w:rsidP="000B51C9">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524A68" w:rsidRDefault="00524A68" w:rsidP="000B51C9">
      <w:pPr>
        <w:spacing w:after="200"/>
        <w:jc w:val="center"/>
        <w:rPr>
          <w:rFonts w:cs="Arial"/>
        </w:rPr>
      </w:pPr>
    </w:p>
    <w:p w:rsidR="000B51C9" w:rsidRPr="00285056" w:rsidRDefault="000B51C9" w:rsidP="000B51C9">
      <w:pPr>
        <w:spacing w:after="200"/>
        <w:jc w:val="center"/>
        <w:rPr>
          <w:rFonts w:cs="Arial"/>
        </w:rPr>
      </w:pPr>
      <w:r w:rsidRPr="00285056">
        <w:rPr>
          <w:rFonts w:cs="Arial"/>
        </w:rPr>
        <w:t xml:space="preserve">Warszawa, </w:t>
      </w:r>
      <w:r w:rsidR="00064102">
        <w:rPr>
          <w:rFonts w:cs="Arial"/>
        </w:rPr>
        <w:t>czerwiec</w:t>
      </w:r>
      <w:r w:rsidR="009A01A1">
        <w:rPr>
          <w:rFonts w:cs="Arial"/>
        </w:rPr>
        <w:t xml:space="preserve"> </w:t>
      </w:r>
      <w:r w:rsidR="00E62608">
        <w:rPr>
          <w:rFonts w:cs="Arial"/>
        </w:rPr>
        <w:t xml:space="preserve">2019 </w:t>
      </w:r>
      <w:r w:rsidRPr="00285056">
        <w:rPr>
          <w:rFonts w:cs="Arial"/>
        </w:rPr>
        <w:t>r.</w:t>
      </w:r>
    </w:p>
    <w:p w:rsidR="000B51C9" w:rsidRPr="00285056" w:rsidRDefault="000B51C9" w:rsidP="000B51C9">
      <w:pPr>
        <w:autoSpaceDE w:val="0"/>
        <w:autoSpaceDN w:val="0"/>
        <w:adjustRightInd w:val="0"/>
        <w:spacing w:after="0" w:line="240" w:lineRule="auto"/>
        <w:jc w:val="center"/>
        <w:rPr>
          <w:rFonts w:cs="Arial"/>
          <w:i/>
          <w:color w:val="000000"/>
          <w:sz w:val="18"/>
          <w:szCs w:val="18"/>
          <w:lang w:eastAsia="pl-PL"/>
        </w:rPr>
      </w:pPr>
    </w:p>
    <w:p w:rsidR="000B51C9" w:rsidRDefault="000B51C9" w:rsidP="000B51C9">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D13418" w:rsidRDefault="00D13418" w:rsidP="000B51C9">
      <w:pPr>
        <w:autoSpaceDE w:val="0"/>
        <w:autoSpaceDN w:val="0"/>
        <w:adjustRightInd w:val="0"/>
        <w:spacing w:after="0" w:line="240" w:lineRule="auto"/>
        <w:jc w:val="center"/>
        <w:rPr>
          <w:rFonts w:cs="Arial"/>
          <w:i/>
          <w:color w:val="000000"/>
          <w:sz w:val="18"/>
          <w:szCs w:val="18"/>
          <w:lang w:eastAsia="pl-PL"/>
        </w:rPr>
      </w:pPr>
      <w:r>
        <w:rPr>
          <w:rFonts w:cs="Arial"/>
          <w:i/>
          <w:color w:val="000000"/>
          <w:sz w:val="18"/>
          <w:szCs w:val="18"/>
          <w:lang w:eastAsia="pl-PL"/>
        </w:rPr>
        <w:br w:type="page"/>
      </w:r>
    </w:p>
    <w:p w:rsidR="00B45531" w:rsidRPr="000B51C9" w:rsidRDefault="00B45531" w:rsidP="00D32E3D">
      <w:pPr>
        <w:pStyle w:val="Default"/>
        <w:spacing w:after="120"/>
        <w:rPr>
          <w:rFonts w:ascii="Arial" w:eastAsia="Calibri" w:hAnsi="Arial" w:cs="Arial"/>
          <w:sz w:val="22"/>
          <w:szCs w:val="22"/>
          <w:u w:val="single"/>
        </w:rPr>
      </w:pPr>
      <w:r w:rsidRPr="000B51C9">
        <w:rPr>
          <w:rFonts w:ascii="Arial" w:hAnsi="Arial" w:cs="Arial"/>
          <w:b/>
          <w:sz w:val="22"/>
          <w:szCs w:val="22"/>
        </w:rPr>
        <w:lastRenderedPageBreak/>
        <w:t>1</w:t>
      </w:r>
      <w:r w:rsidRPr="000B51C9">
        <w:rPr>
          <w:rFonts w:ascii="Arial" w:eastAsia="Calibri" w:hAnsi="Arial" w:cs="Arial"/>
          <w:b/>
          <w:bCs/>
          <w:sz w:val="22"/>
          <w:szCs w:val="22"/>
        </w:rPr>
        <w:t>.</w:t>
      </w:r>
      <w:r w:rsidRPr="000B51C9">
        <w:rPr>
          <w:rFonts w:ascii="Arial" w:eastAsia="Calibri" w:hAnsi="Arial" w:cs="Arial"/>
          <w:b/>
          <w:bCs/>
          <w:sz w:val="22"/>
          <w:szCs w:val="22"/>
        </w:rPr>
        <w:tab/>
      </w:r>
      <w:r w:rsidRPr="000B51C9">
        <w:rPr>
          <w:rFonts w:ascii="Arial" w:eastAsia="Calibri" w:hAnsi="Arial" w:cs="Arial"/>
          <w:b/>
          <w:bCs/>
          <w:sz w:val="22"/>
          <w:szCs w:val="22"/>
          <w:u w:val="single"/>
        </w:rPr>
        <w:t xml:space="preserve">Nazwa oraz adres Zamawiającego. </w:t>
      </w:r>
    </w:p>
    <w:p w:rsidR="00B45531" w:rsidRPr="00D32E3D" w:rsidRDefault="00B45531" w:rsidP="00D32E3D">
      <w:pPr>
        <w:spacing w:after="0" w:line="240" w:lineRule="auto"/>
        <w:ind w:firstLine="709"/>
        <w:rPr>
          <w:rFonts w:cs="Arial"/>
          <w:color w:val="000000"/>
          <w:sz w:val="20"/>
          <w:szCs w:val="20"/>
        </w:rPr>
      </w:pPr>
      <w:r w:rsidRPr="00D32E3D">
        <w:rPr>
          <w:rFonts w:cs="Arial"/>
          <w:color w:val="000000"/>
          <w:sz w:val="20"/>
          <w:szCs w:val="20"/>
        </w:rPr>
        <w:t xml:space="preserve">Szpital Bielański im. ks. J. Popiełuszki - Samodzielny Publiczny Zakład Opieki Zdrowotnej </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Adres: ul. Cegłowska 80, 01-809 Warszawa</w:t>
      </w:r>
    </w:p>
    <w:p w:rsidR="00B45531" w:rsidRPr="00D32E3D" w:rsidRDefault="00B45531" w:rsidP="00D32E3D">
      <w:pPr>
        <w:widowControl w:val="0"/>
        <w:spacing w:after="0" w:line="240" w:lineRule="auto"/>
        <w:ind w:firstLine="709"/>
        <w:rPr>
          <w:rFonts w:cs="Arial"/>
          <w:color w:val="000000"/>
          <w:sz w:val="20"/>
          <w:szCs w:val="20"/>
          <w:lang w:val="de-DE"/>
        </w:rPr>
      </w:pPr>
      <w:r w:rsidRPr="00D32E3D">
        <w:rPr>
          <w:rFonts w:cs="Arial"/>
          <w:color w:val="000000"/>
          <w:sz w:val="20"/>
          <w:szCs w:val="20"/>
          <w:lang w:val="de-DE"/>
        </w:rPr>
        <w:t xml:space="preserve">Telefon: (0-22) 569-02-47  faks: (0-22) 569-02-47; e-mail: zp@bielanski.med.pl </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Godziny urzędowania od 08:00 do 15:35 od poniedziałku do piątku.</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 xml:space="preserve">Konto bankowe: Polski Bank PKO S.A.:  </w:t>
      </w:r>
      <w:r w:rsidRPr="00D32E3D">
        <w:rPr>
          <w:rFonts w:cs="Arial"/>
          <w:sz w:val="20"/>
          <w:szCs w:val="20"/>
        </w:rPr>
        <w:t>37 1240 6074 1111 0010 6073 3378</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 xml:space="preserve">NIP: 118-14-17-683   </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Regon: 012298697</w:t>
      </w:r>
    </w:p>
    <w:p w:rsidR="00B45531" w:rsidRPr="00D32E3D" w:rsidRDefault="00B45531" w:rsidP="00D32E3D">
      <w:pPr>
        <w:autoSpaceDE w:val="0"/>
        <w:autoSpaceDN w:val="0"/>
        <w:adjustRightInd w:val="0"/>
        <w:spacing w:after="240" w:line="240" w:lineRule="auto"/>
        <w:ind w:firstLine="709"/>
        <w:rPr>
          <w:rFonts w:cs="Arial"/>
          <w:color w:val="000000"/>
          <w:sz w:val="20"/>
          <w:szCs w:val="20"/>
          <w:lang w:eastAsia="pl-PL"/>
        </w:rPr>
      </w:pPr>
      <w:r w:rsidRPr="00D32E3D">
        <w:rPr>
          <w:rFonts w:cs="Arial"/>
          <w:color w:val="000000"/>
          <w:sz w:val="20"/>
          <w:szCs w:val="20"/>
          <w:lang w:eastAsia="pl-PL"/>
        </w:rPr>
        <w:t xml:space="preserve">Adres strony internetowej: </w:t>
      </w:r>
      <w:hyperlink r:id="rId8" w:history="1">
        <w:r w:rsidRPr="00D32E3D">
          <w:rPr>
            <w:rStyle w:val="Hipercze"/>
            <w:rFonts w:cs="Arial"/>
            <w:sz w:val="20"/>
            <w:szCs w:val="20"/>
            <w:lang w:eastAsia="pl-PL"/>
          </w:rPr>
          <w:t>www.bielanski.bip-e.pl</w:t>
        </w:r>
      </w:hyperlink>
      <w:r w:rsidRPr="00D32E3D">
        <w:rPr>
          <w:rFonts w:cs="Arial"/>
          <w:color w:val="000000"/>
          <w:sz w:val="20"/>
          <w:szCs w:val="20"/>
          <w:lang w:eastAsia="pl-PL"/>
        </w:rPr>
        <w:t xml:space="preserve"> </w:t>
      </w:r>
    </w:p>
    <w:p w:rsidR="00B45531" w:rsidRPr="000B51C9" w:rsidRDefault="00B45531"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2. </w:t>
      </w:r>
      <w:r w:rsidRPr="000B51C9">
        <w:rPr>
          <w:rFonts w:cs="Arial"/>
          <w:b/>
          <w:bCs/>
          <w:color w:val="000000"/>
          <w:lang w:eastAsia="pl-PL"/>
        </w:rPr>
        <w:tab/>
      </w:r>
      <w:r w:rsidRPr="000B51C9">
        <w:rPr>
          <w:rFonts w:cs="Arial"/>
          <w:b/>
          <w:bCs/>
          <w:color w:val="000000"/>
          <w:u w:val="single"/>
          <w:lang w:eastAsia="pl-PL"/>
        </w:rPr>
        <w:t xml:space="preserve">Oznaczenie postępowania. </w:t>
      </w:r>
    </w:p>
    <w:p w:rsidR="0091662A" w:rsidRPr="00D32E3D" w:rsidRDefault="00B45531" w:rsidP="000B51C9">
      <w:pPr>
        <w:autoSpaceDE w:val="0"/>
        <w:autoSpaceDN w:val="0"/>
        <w:adjustRightInd w:val="0"/>
        <w:spacing w:after="240" w:line="240" w:lineRule="auto"/>
        <w:ind w:left="709"/>
        <w:rPr>
          <w:rFonts w:cs="Arial"/>
          <w:sz w:val="20"/>
          <w:szCs w:val="20"/>
        </w:rPr>
      </w:pPr>
      <w:r w:rsidRPr="00D32E3D">
        <w:rPr>
          <w:rFonts w:cs="Arial"/>
          <w:sz w:val="20"/>
          <w:szCs w:val="20"/>
        </w:rPr>
        <w:t>Postępowanie, którego dotyczy niniejszy dokument oznaczone jest znakiem:</w:t>
      </w:r>
      <w:r w:rsidR="00A25E7D" w:rsidRPr="00D32E3D">
        <w:rPr>
          <w:rFonts w:cs="Arial"/>
          <w:sz w:val="20"/>
          <w:szCs w:val="20"/>
        </w:rPr>
        <w:t xml:space="preserve"> </w:t>
      </w:r>
      <w:r w:rsidRPr="00D32E3D">
        <w:rPr>
          <w:rStyle w:val="Pogrubienie"/>
          <w:rFonts w:cs="Arial"/>
          <w:sz w:val="20"/>
          <w:szCs w:val="20"/>
        </w:rPr>
        <w:t>ZP-</w:t>
      </w:r>
      <w:r w:rsidR="00064102">
        <w:rPr>
          <w:rStyle w:val="Pogrubienie"/>
          <w:rFonts w:cs="Arial"/>
          <w:sz w:val="20"/>
          <w:szCs w:val="20"/>
        </w:rPr>
        <w:t>51</w:t>
      </w:r>
      <w:r w:rsidRPr="00D32E3D">
        <w:rPr>
          <w:rStyle w:val="Pogrubienie"/>
          <w:rFonts w:cs="Arial"/>
          <w:sz w:val="20"/>
          <w:szCs w:val="20"/>
        </w:rPr>
        <w:t>/201</w:t>
      </w:r>
      <w:r w:rsidR="009A01A1">
        <w:rPr>
          <w:rStyle w:val="Pogrubienie"/>
          <w:rFonts w:cs="Arial"/>
          <w:sz w:val="20"/>
          <w:szCs w:val="20"/>
        </w:rPr>
        <w:t>9</w:t>
      </w:r>
      <w:r w:rsidRPr="00D32E3D">
        <w:rPr>
          <w:rStyle w:val="Pogrubienie"/>
          <w:rFonts w:cs="Arial"/>
          <w:sz w:val="20"/>
          <w:szCs w:val="20"/>
        </w:rPr>
        <w:t>.</w:t>
      </w:r>
      <w:r w:rsidRPr="00D32E3D">
        <w:rPr>
          <w:rFonts w:cs="Arial"/>
          <w:color w:val="000000"/>
          <w:sz w:val="20"/>
          <w:szCs w:val="20"/>
          <w:lang w:eastAsia="pl-PL"/>
        </w:rPr>
        <w:t xml:space="preserve"> </w:t>
      </w:r>
      <w:r w:rsidRPr="00D32E3D">
        <w:rPr>
          <w:rFonts w:cs="Arial"/>
          <w:sz w:val="20"/>
          <w:szCs w:val="20"/>
        </w:rPr>
        <w:t>Wykonawcy winni we wszelkich kontaktach z Zamawiającym powoływać się na wyżej podane oznaczenie.</w:t>
      </w:r>
    </w:p>
    <w:p w:rsidR="00B45531" w:rsidRPr="000B51C9" w:rsidRDefault="00B45531"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3. </w:t>
      </w:r>
      <w:r w:rsidRPr="000B51C9">
        <w:rPr>
          <w:rFonts w:cs="Arial"/>
          <w:b/>
          <w:bCs/>
          <w:color w:val="000000"/>
          <w:lang w:eastAsia="pl-PL"/>
        </w:rPr>
        <w:tab/>
      </w:r>
      <w:r w:rsidRPr="000B51C9">
        <w:rPr>
          <w:rFonts w:cs="Arial"/>
          <w:b/>
          <w:bCs/>
          <w:color w:val="000000"/>
          <w:u w:val="single"/>
          <w:lang w:eastAsia="pl-PL"/>
        </w:rPr>
        <w:t xml:space="preserve">Tryb udzielenia zamówienia. </w:t>
      </w:r>
    </w:p>
    <w:p w:rsidR="006C3673" w:rsidRPr="00D32E3D" w:rsidRDefault="00B45531" w:rsidP="00D32E3D">
      <w:pPr>
        <w:pStyle w:val="Akapitzlist"/>
        <w:numPr>
          <w:ilvl w:val="1"/>
          <w:numId w:val="8"/>
        </w:numPr>
        <w:spacing w:after="120" w:line="240" w:lineRule="auto"/>
        <w:ind w:left="709" w:hanging="709"/>
        <w:rPr>
          <w:rFonts w:cs="Arial"/>
          <w:b/>
          <w:i/>
          <w:sz w:val="20"/>
          <w:szCs w:val="20"/>
        </w:rPr>
      </w:pPr>
      <w:r w:rsidRPr="00D32E3D">
        <w:rPr>
          <w:rFonts w:cs="Arial"/>
          <w:color w:val="000000"/>
          <w:sz w:val="20"/>
          <w:szCs w:val="20"/>
          <w:lang w:eastAsia="pl-PL"/>
        </w:rPr>
        <w:t xml:space="preserve">Niniejsze postępowanie prowadzone jest w trybie przetargu nieograniczonego na podstawie art. 39 </w:t>
      </w:r>
      <w:r w:rsidR="00A118F9" w:rsidRPr="00D32E3D">
        <w:rPr>
          <w:rFonts w:cs="Arial"/>
          <w:color w:val="000000"/>
          <w:sz w:val="20"/>
          <w:szCs w:val="20"/>
          <w:lang w:eastAsia="pl-PL"/>
        </w:rPr>
        <w:t xml:space="preserve">                            </w:t>
      </w:r>
      <w:r w:rsidRPr="00D32E3D">
        <w:rPr>
          <w:rFonts w:cs="Arial"/>
          <w:color w:val="000000"/>
          <w:sz w:val="20"/>
          <w:szCs w:val="20"/>
          <w:lang w:eastAsia="pl-PL"/>
        </w:rPr>
        <w:t>i nast. ustawy z dnia 29 stycznia 2004 r. Prawo Zamówień Publicznych zwanej dalej „ustawą PZP”</w:t>
      </w:r>
      <w:r w:rsidR="006C3673" w:rsidRPr="00D32E3D">
        <w:rPr>
          <w:rFonts w:cs="Arial"/>
          <w:color w:val="000000"/>
          <w:sz w:val="20"/>
          <w:szCs w:val="20"/>
          <w:lang w:eastAsia="pl-PL"/>
        </w:rPr>
        <w:t xml:space="preserve"> </w:t>
      </w:r>
      <w:r w:rsidR="006C3673" w:rsidRPr="00D32E3D">
        <w:rPr>
          <w:rFonts w:cs="Arial"/>
          <w:sz w:val="20"/>
          <w:szCs w:val="20"/>
        </w:rPr>
        <w:t>(jedn. tekst - Dz. U. z 2017 r., poz. 1579</w:t>
      </w:r>
      <w:r w:rsidR="00CF1470" w:rsidRPr="00D32E3D">
        <w:rPr>
          <w:rFonts w:cs="Arial"/>
          <w:sz w:val="20"/>
          <w:szCs w:val="20"/>
        </w:rPr>
        <w:t>, z późn. zm.</w:t>
      </w:r>
      <w:r w:rsidR="006C3673" w:rsidRPr="00D32E3D">
        <w:rPr>
          <w:rFonts w:cs="Arial"/>
          <w:sz w:val="20"/>
          <w:szCs w:val="20"/>
        </w:rPr>
        <w:t>).</w:t>
      </w:r>
    </w:p>
    <w:p w:rsidR="00B45531" w:rsidRPr="00D32E3D" w:rsidRDefault="00B45531" w:rsidP="00D32E3D">
      <w:pPr>
        <w:pStyle w:val="Akapitzlist"/>
        <w:numPr>
          <w:ilvl w:val="1"/>
          <w:numId w:val="8"/>
        </w:numPr>
        <w:spacing w:after="120" w:line="240" w:lineRule="auto"/>
        <w:ind w:left="709" w:hanging="709"/>
        <w:rPr>
          <w:rFonts w:cs="Arial"/>
          <w:b/>
          <w:i/>
          <w:sz w:val="20"/>
          <w:szCs w:val="20"/>
        </w:rPr>
      </w:pPr>
      <w:r w:rsidRPr="00D32E3D">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D32E3D" w:rsidRDefault="0034346B" w:rsidP="000B51C9">
      <w:pPr>
        <w:pStyle w:val="Akapitzlist"/>
        <w:numPr>
          <w:ilvl w:val="1"/>
          <w:numId w:val="8"/>
        </w:numPr>
        <w:spacing w:after="240" w:line="240" w:lineRule="auto"/>
        <w:ind w:left="709" w:hanging="709"/>
        <w:rPr>
          <w:rFonts w:cs="Arial"/>
          <w:sz w:val="20"/>
          <w:szCs w:val="20"/>
        </w:rPr>
      </w:pPr>
      <w:r w:rsidRPr="00D32E3D">
        <w:rPr>
          <w:rFonts w:cs="Arial"/>
          <w:sz w:val="20"/>
          <w:szCs w:val="20"/>
          <w:lang w:eastAsia="pl-PL"/>
        </w:rPr>
        <w:t xml:space="preserve">Niniejsze postępowanie prowadzone jest z zastosowaniem art. 24 aa ustawy Pzp. </w:t>
      </w:r>
      <w:r w:rsidR="006E3C59" w:rsidRPr="00D32E3D">
        <w:rPr>
          <w:rFonts w:cs="Arial"/>
          <w:sz w:val="20"/>
          <w:szCs w:val="20"/>
          <w:lang w:eastAsia="pl-PL"/>
        </w:rPr>
        <w:t>Zamawiający, najpierw dokona oceny ofert, a  następnie zbada, czy wykonawca, którego oferta została oceniona jako najkorzystniejsza, nie podlega wykluczeniu w postępowaniu.</w:t>
      </w:r>
    </w:p>
    <w:p w:rsidR="00F249A7" w:rsidRPr="000B51C9" w:rsidRDefault="00F249A7"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4. </w:t>
      </w:r>
      <w:r w:rsidRPr="000B51C9">
        <w:rPr>
          <w:rFonts w:cs="Arial"/>
          <w:b/>
          <w:bCs/>
          <w:color w:val="000000"/>
          <w:lang w:eastAsia="pl-PL"/>
        </w:rPr>
        <w:tab/>
      </w:r>
      <w:r w:rsidRPr="000B51C9">
        <w:rPr>
          <w:rFonts w:cs="Arial"/>
          <w:b/>
          <w:bCs/>
          <w:color w:val="000000"/>
          <w:u w:val="single"/>
          <w:lang w:eastAsia="pl-PL"/>
        </w:rPr>
        <w:t xml:space="preserve">Przedmiot zamówienia. </w:t>
      </w:r>
    </w:p>
    <w:p w:rsidR="009A01A1" w:rsidRPr="00064102" w:rsidRDefault="00EE07C6" w:rsidP="00064102">
      <w:pPr>
        <w:pStyle w:val="Akapitzlist"/>
        <w:numPr>
          <w:ilvl w:val="1"/>
          <w:numId w:val="9"/>
        </w:numPr>
        <w:spacing w:after="120" w:line="240" w:lineRule="auto"/>
        <w:ind w:left="709" w:hanging="709"/>
        <w:rPr>
          <w:rFonts w:cs="Arial"/>
          <w:sz w:val="20"/>
          <w:szCs w:val="20"/>
        </w:rPr>
      </w:pPr>
      <w:r w:rsidRPr="00D32E3D">
        <w:rPr>
          <w:rFonts w:cs="Arial"/>
          <w:color w:val="000000"/>
          <w:sz w:val="20"/>
          <w:szCs w:val="20"/>
          <w:lang w:eastAsia="pl-PL"/>
        </w:rPr>
        <w:t>Przedmiotem zamówienia jest:</w:t>
      </w:r>
      <w:r w:rsidR="009A01A1">
        <w:rPr>
          <w:rFonts w:cs="Arial"/>
          <w:color w:val="000000"/>
          <w:sz w:val="20"/>
          <w:szCs w:val="20"/>
          <w:lang w:eastAsia="pl-PL"/>
        </w:rPr>
        <w:t xml:space="preserve"> </w:t>
      </w:r>
      <w:r w:rsidR="00064102" w:rsidRPr="00064102">
        <w:rPr>
          <w:rFonts w:eastAsiaTheme="majorEastAsia" w:cs="Arial"/>
          <w:b/>
          <w:bCs/>
          <w:sz w:val="20"/>
          <w:szCs w:val="20"/>
        </w:rPr>
        <w:t>kompleksow</w:t>
      </w:r>
      <w:r w:rsidR="00064102">
        <w:rPr>
          <w:rFonts w:eastAsiaTheme="majorEastAsia" w:cs="Arial"/>
          <w:b/>
          <w:bCs/>
          <w:sz w:val="20"/>
          <w:szCs w:val="20"/>
        </w:rPr>
        <w:t>a</w:t>
      </w:r>
      <w:r w:rsidR="00064102" w:rsidRPr="00064102">
        <w:rPr>
          <w:rFonts w:eastAsiaTheme="majorEastAsia" w:cs="Arial"/>
          <w:b/>
          <w:bCs/>
          <w:sz w:val="20"/>
          <w:szCs w:val="20"/>
        </w:rPr>
        <w:t xml:space="preserve"> obsług</w:t>
      </w:r>
      <w:r w:rsidR="00064102">
        <w:rPr>
          <w:rFonts w:eastAsiaTheme="majorEastAsia" w:cs="Arial"/>
          <w:b/>
          <w:bCs/>
          <w:sz w:val="20"/>
          <w:szCs w:val="20"/>
        </w:rPr>
        <w:t>a</w:t>
      </w:r>
      <w:r w:rsidR="00064102" w:rsidRPr="00064102">
        <w:rPr>
          <w:rFonts w:eastAsiaTheme="majorEastAsia" w:cs="Arial"/>
          <w:b/>
          <w:bCs/>
          <w:sz w:val="20"/>
          <w:szCs w:val="20"/>
        </w:rPr>
        <w:t xml:space="preserve"> serwisow</w:t>
      </w:r>
      <w:r w:rsidR="00064102">
        <w:rPr>
          <w:rFonts w:eastAsiaTheme="majorEastAsia" w:cs="Arial"/>
          <w:b/>
          <w:bCs/>
          <w:sz w:val="20"/>
          <w:szCs w:val="20"/>
        </w:rPr>
        <w:t>a</w:t>
      </w:r>
      <w:r w:rsidR="00064102" w:rsidRPr="00064102">
        <w:rPr>
          <w:rFonts w:eastAsiaTheme="majorEastAsia" w:cs="Arial"/>
          <w:b/>
          <w:bCs/>
          <w:sz w:val="20"/>
          <w:szCs w:val="20"/>
        </w:rPr>
        <w:t xml:space="preserve"> wraz z dzierżawą urządzeń drukujących i kopiujących w Szpitalu Bielańskim w Warszawie</w:t>
      </w:r>
      <w:r w:rsidR="00064102" w:rsidRPr="00064102">
        <w:rPr>
          <w:rFonts w:cs="Arial"/>
          <w:b/>
          <w:sz w:val="20"/>
          <w:szCs w:val="20"/>
        </w:rPr>
        <w:t xml:space="preserve"> </w:t>
      </w:r>
      <w:r w:rsidR="009A01A1" w:rsidRPr="00064102">
        <w:rPr>
          <w:rFonts w:cs="Arial"/>
          <w:b/>
          <w:sz w:val="20"/>
          <w:szCs w:val="20"/>
        </w:rPr>
        <w:t>(ZP-</w:t>
      </w:r>
      <w:r w:rsidR="00064102">
        <w:rPr>
          <w:rFonts w:cs="Arial"/>
          <w:b/>
          <w:sz w:val="20"/>
          <w:szCs w:val="20"/>
        </w:rPr>
        <w:t>51</w:t>
      </w:r>
      <w:r w:rsidR="009A01A1" w:rsidRPr="00064102">
        <w:rPr>
          <w:rFonts w:cs="Arial"/>
          <w:b/>
          <w:sz w:val="20"/>
          <w:szCs w:val="20"/>
        </w:rPr>
        <w:t>/2019).</w:t>
      </w:r>
    </w:p>
    <w:p w:rsidR="00064102" w:rsidRDefault="00E62608" w:rsidP="009A01A1">
      <w:pPr>
        <w:pStyle w:val="Akapitzlist"/>
        <w:spacing w:after="120" w:line="240" w:lineRule="auto"/>
        <w:ind w:left="709"/>
        <w:rPr>
          <w:rFonts w:cs="Arial"/>
          <w:sz w:val="20"/>
          <w:szCs w:val="20"/>
        </w:rPr>
      </w:pPr>
      <w:r w:rsidRPr="00064102">
        <w:rPr>
          <w:rFonts w:cs="Arial"/>
          <w:sz w:val="20"/>
          <w:szCs w:val="20"/>
        </w:rPr>
        <w:t xml:space="preserve">Kod według Wspólnego Słownika Zamówień CPV: </w:t>
      </w:r>
      <w:r w:rsidR="00064102">
        <w:rPr>
          <w:rFonts w:cs="Arial"/>
          <w:sz w:val="20"/>
          <w:szCs w:val="20"/>
        </w:rPr>
        <w:t xml:space="preserve">79.82.00.00-8: Usługi związane z drukowaniem; 30.12.51.20-8: Toner do fotokopiarek; </w:t>
      </w:r>
      <w:r w:rsidR="000046A3">
        <w:rPr>
          <w:rFonts w:cs="Arial"/>
          <w:sz w:val="20"/>
          <w:szCs w:val="20"/>
        </w:rPr>
        <w:t>50.31.31.00-3: Usługi w zakresie naprawy fotokopiarek; 50.31.00.00-1: Usługi w zakresie napraw i konserwacji maszyn biurowych.</w:t>
      </w:r>
      <w:r w:rsidR="00064102">
        <w:rPr>
          <w:rFonts w:cs="Arial"/>
          <w:sz w:val="20"/>
          <w:szCs w:val="20"/>
        </w:rPr>
        <w:t xml:space="preserve">  </w:t>
      </w:r>
    </w:p>
    <w:p w:rsidR="000046A3" w:rsidRPr="000046A3" w:rsidRDefault="000046A3" w:rsidP="000046A3">
      <w:pPr>
        <w:pStyle w:val="Akapitzlist"/>
        <w:numPr>
          <w:ilvl w:val="1"/>
          <w:numId w:val="9"/>
        </w:numPr>
        <w:spacing w:after="120" w:line="240" w:lineRule="auto"/>
        <w:ind w:left="709" w:hanging="709"/>
        <w:rPr>
          <w:rFonts w:cs="Arial"/>
          <w:b/>
          <w:i/>
          <w:sz w:val="20"/>
          <w:szCs w:val="20"/>
        </w:rPr>
      </w:pPr>
      <w:r w:rsidRPr="000046A3">
        <w:rPr>
          <w:sz w:val="20"/>
          <w:szCs w:val="20"/>
        </w:rPr>
        <w:t>Określenie przedmiotu zamówienia: świadczenie usługi kompleksowej obsługi serwisowej urządzeń drukujących i kopiujących (drukarek, urządzeń wielofunkcyjnych i kopiarek) eksploatowanych w Szpitalu Bielańskim w Warszawie, obejmująca dzierżawę urządzeń, wdrożenie oprogramowania do  rozliczania wydruków, przeglądy, naprawy i konserwacje oraz wymianę materiałów eksploatacyjnych w tym m. inn. tonerów, tuszów i części eksploatacyjnych w zamian za opłatę, wyliczaną na podstawie liczby wykonanych wydruków.</w:t>
      </w:r>
    </w:p>
    <w:p w:rsidR="004A0B7C" w:rsidRPr="004A0B7C" w:rsidRDefault="00894AD8" w:rsidP="004A0B7C">
      <w:pPr>
        <w:pStyle w:val="Akapitzlist"/>
        <w:numPr>
          <w:ilvl w:val="1"/>
          <w:numId w:val="9"/>
        </w:numPr>
        <w:spacing w:after="120" w:line="240" w:lineRule="auto"/>
        <w:ind w:left="709" w:hanging="709"/>
        <w:rPr>
          <w:rFonts w:cs="Arial"/>
          <w:b/>
          <w:i/>
          <w:sz w:val="20"/>
          <w:szCs w:val="20"/>
        </w:rPr>
      </w:pPr>
      <w:r w:rsidRPr="004A0B7C">
        <w:rPr>
          <w:rFonts w:eastAsiaTheme="minorHAnsi" w:cs="Arial"/>
          <w:sz w:val="20"/>
          <w:szCs w:val="20"/>
        </w:rPr>
        <w:t>Zamawiający stosownie do art. 29 ust. 3a ustawy Pzp, wymaga zatrudnienia przez</w:t>
      </w:r>
      <w:r w:rsidR="004A0B7C">
        <w:rPr>
          <w:rFonts w:eastAsiaTheme="minorHAnsi" w:cs="Arial"/>
          <w:sz w:val="20"/>
          <w:szCs w:val="20"/>
        </w:rPr>
        <w:t xml:space="preserve"> </w:t>
      </w:r>
      <w:r w:rsidRPr="004A0B7C">
        <w:rPr>
          <w:rFonts w:eastAsiaTheme="minorHAnsi" w:cs="Arial"/>
          <w:sz w:val="20"/>
          <w:szCs w:val="20"/>
        </w:rPr>
        <w:t>Wykonawcę lub Podwykonawcę na podstawie umowy o pracę osób wykonujących czynności</w:t>
      </w:r>
      <w:r w:rsidR="004A0B7C">
        <w:rPr>
          <w:rFonts w:eastAsiaTheme="minorHAnsi" w:cs="Arial"/>
          <w:sz w:val="20"/>
          <w:szCs w:val="20"/>
        </w:rPr>
        <w:t xml:space="preserve"> </w:t>
      </w:r>
      <w:r w:rsidRPr="004A0B7C">
        <w:rPr>
          <w:rFonts w:eastAsiaTheme="minorHAnsi" w:cs="Arial"/>
          <w:sz w:val="20"/>
          <w:szCs w:val="20"/>
        </w:rPr>
        <w:t>w zakresie realizacji zamówienia, których wykonanie zawiera cechy stosunku pracy określone</w:t>
      </w:r>
      <w:r w:rsidR="004A0B7C">
        <w:rPr>
          <w:rFonts w:eastAsiaTheme="minorHAnsi" w:cs="Arial"/>
          <w:sz w:val="20"/>
          <w:szCs w:val="20"/>
        </w:rPr>
        <w:t xml:space="preserve"> </w:t>
      </w:r>
      <w:r w:rsidR="004A0B7C" w:rsidRPr="004A0B7C">
        <w:rPr>
          <w:rFonts w:eastAsiaTheme="minorHAnsi" w:cs="Arial"/>
          <w:sz w:val="20"/>
          <w:szCs w:val="20"/>
        </w:rPr>
        <w:t>w art. 22 § 1 ustawy z dnia 26 czerwca 1974 roku –Kodeks Pracy (t.j. Dz.U. z 2016 r. poz.1666).</w:t>
      </w:r>
      <w:r w:rsidR="004A0B7C">
        <w:rPr>
          <w:rFonts w:eastAsiaTheme="minorHAnsi" w:cs="Arial"/>
          <w:sz w:val="20"/>
          <w:szCs w:val="20"/>
        </w:rPr>
        <w:t xml:space="preserve"> </w:t>
      </w:r>
      <w:r w:rsidR="004A0B7C" w:rsidRPr="004A0B7C">
        <w:rPr>
          <w:rFonts w:eastAsiaTheme="minorHAnsi" w:cs="Arial"/>
          <w:sz w:val="20"/>
          <w:szCs w:val="20"/>
        </w:rPr>
        <w:t>Rodzaj (zakres) czynności niezbędnych do realizacji zamówienia, których dotyczą wymagania</w:t>
      </w:r>
      <w:r w:rsidR="004A0B7C">
        <w:rPr>
          <w:rFonts w:eastAsiaTheme="minorHAnsi" w:cs="Arial"/>
          <w:sz w:val="20"/>
          <w:szCs w:val="20"/>
        </w:rPr>
        <w:t xml:space="preserve"> </w:t>
      </w:r>
      <w:r w:rsidR="004A0B7C" w:rsidRPr="004A0B7C">
        <w:rPr>
          <w:rFonts w:eastAsiaTheme="minorHAnsi" w:cs="Arial"/>
          <w:sz w:val="20"/>
          <w:szCs w:val="20"/>
        </w:rPr>
        <w:t>określone w pkt 4</w:t>
      </w:r>
      <w:r w:rsidR="004A0B7C">
        <w:rPr>
          <w:rFonts w:eastAsiaTheme="minorHAnsi" w:cs="Arial"/>
          <w:sz w:val="20"/>
          <w:szCs w:val="20"/>
        </w:rPr>
        <w:t>.3</w:t>
      </w:r>
      <w:r w:rsidR="004A0B7C" w:rsidRPr="004A0B7C">
        <w:rPr>
          <w:rFonts w:eastAsiaTheme="minorHAnsi" w:cs="Arial"/>
          <w:sz w:val="20"/>
          <w:szCs w:val="20"/>
        </w:rPr>
        <w:t xml:space="preserve"> SIWZ:</w:t>
      </w:r>
    </w:p>
    <w:p w:rsidR="004A0B7C" w:rsidRDefault="004A0B7C" w:rsidP="00B21CED">
      <w:pPr>
        <w:pStyle w:val="Akapitzlist"/>
        <w:numPr>
          <w:ilvl w:val="0"/>
          <w:numId w:val="120"/>
        </w:numPr>
        <w:spacing w:after="120" w:line="240" w:lineRule="auto"/>
        <w:ind w:left="993" w:hanging="284"/>
        <w:rPr>
          <w:rFonts w:cs="Arial"/>
          <w:sz w:val="20"/>
          <w:szCs w:val="20"/>
        </w:rPr>
      </w:pPr>
      <w:r>
        <w:rPr>
          <w:rFonts w:cs="Arial"/>
          <w:sz w:val="20"/>
          <w:szCs w:val="20"/>
        </w:rPr>
        <w:t>o</w:t>
      </w:r>
      <w:r w:rsidRPr="004A0B7C">
        <w:rPr>
          <w:rFonts w:cs="Arial"/>
          <w:sz w:val="20"/>
          <w:szCs w:val="20"/>
        </w:rPr>
        <w:t xml:space="preserve">bsługa serwisowa urządzeń kopiująco- drukujących </w:t>
      </w:r>
    </w:p>
    <w:p w:rsidR="004A0B7C" w:rsidRDefault="004A0B7C" w:rsidP="004A0B7C">
      <w:pPr>
        <w:spacing w:after="120" w:line="240" w:lineRule="auto"/>
        <w:ind w:left="709"/>
        <w:rPr>
          <w:rFonts w:cs="Arial"/>
          <w:sz w:val="20"/>
          <w:szCs w:val="20"/>
        </w:rPr>
      </w:pPr>
      <w:r w:rsidRPr="004A0B7C">
        <w:rPr>
          <w:rFonts w:eastAsiaTheme="minorHAnsi" w:cs="Arial"/>
          <w:sz w:val="20"/>
          <w:szCs w:val="20"/>
        </w:rPr>
        <w:t>Zamawiający wymaga udokumentowania zatrudnienia na podstawie umowy o pracę osób</w:t>
      </w:r>
      <w:r>
        <w:rPr>
          <w:rFonts w:cs="Arial"/>
          <w:sz w:val="20"/>
          <w:szCs w:val="20"/>
        </w:rPr>
        <w:t xml:space="preserve"> </w:t>
      </w:r>
      <w:r w:rsidRPr="004A0B7C">
        <w:rPr>
          <w:rFonts w:eastAsiaTheme="minorHAnsi" w:cs="Arial"/>
          <w:sz w:val="20"/>
          <w:szCs w:val="20"/>
        </w:rPr>
        <w:t>wykonujących czynności w zakresie realizacji zamówienia w sposób określony we wzorze</w:t>
      </w:r>
      <w:r>
        <w:rPr>
          <w:rFonts w:cs="Arial"/>
          <w:sz w:val="20"/>
          <w:szCs w:val="20"/>
        </w:rPr>
        <w:t xml:space="preserve"> </w:t>
      </w:r>
      <w:r w:rsidRPr="004A0B7C">
        <w:rPr>
          <w:rFonts w:eastAsiaTheme="minorHAnsi" w:cs="Arial"/>
          <w:sz w:val="20"/>
          <w:szCs w:val="20"/>
        </w:rPr>
        <w:t>umowy stanowiącym załącznik nr 7 do SIWZ.</w:t>
      </w:r>
    </w:p>
    <w:p w:rsidR="004A0B7C" w:rsidRPr="004A0B7C" w:rsidRDefault="004A0B7C" w:rsidP="004A0B7C">
      <w:pPr>
        <w:spacing w:after="120" w:line="240" w:lineRule="auto"/>
        <w:ind w:left="709"/>
        <w:rPr>
          <w:rFonts w:cs="Arial"/>
          <w:sz w:val="20"/>
          <w:szCs w:val="20"/>
        </w:rPr>
      </w:pPr>
      <w:r w:rsidRPr="004A0B7C">
        <w:rPr>
          <w:rFonts w:eastAsiaTheme="minorHAnsi" w:cs="Arial"/>
          <w:sz w:val="20"/>
          <w:szCs w:val="20"/>
        </w:rPr>
        <w:t>Zamawiający uprawniony jest do przeprowadzania kontroli w zakresie spełniania przez</w:t>
      </w:r>
      <w:r>
        <w:rPr>
          <w:rFonts w:cs="Arial"/>
          <w:sz w:val="20"/>
          <w:szCs w:val="20"/>
        </w:rPr>
        <w:t xml:space="preserve"> </w:t>
      </w:r>
      <w:r w:rsidRPr="004A0B7C">
        <w:rPr>
          <w:rFonts w:eastAsiaTheme="minorHAnsi" w:cs="Arial"/>
          <w:sz w:val="20"/>
          <w:szCs w:val="20"/>
        </w:rPr>
        <w:t>Wykonawcę lub Podwykonawcę wymogu, o którym mowa w pkt 4</w:t>
      </w:r>
      <w:r>
        <w:rPr>
          <w:rFonts w:eastAsiaTheme="minorHAnsi" w:cs="Arial"/>
          <w:sz w:val="20"/>
          <w:szCs w:val="20"/>
        </w:rPr>
        <w:t>.3</w:t>
      </w:r>
      <w:r w:rsidRPr="004A0B7C">
        <w:rPr>
          <w:rFonts w:eastAsiaTheme="minorHAnsi" w:cs="Arial"/>
          <w:sz w:val="20"/>
          <w:szCs w:val="20"/>
        </w:rPr>
        <w:t xml:space="preserve"> SIWZ oraz nakładania</w:t>
      </w:r>
      <w:r>
        <w:rPr>
          <w:rFonts w:cs="Arial"/>
          <w:sz w:val="20"/>
          <w:szCs w:val="20"/>
        </w:rPr>
        <w:t xml:space="preserve"> </w:t>
      </w:r>
      <w:r w:rsidRPr="004A0B7C">
        <w:rPr>
          <w:rFonts w:eastAsiaTheme="minorHAnsi" w:cs="Arial"/>
          <w:sz w:val="20"/>
          <w:szCs w:val="20"/>
        </w:rPr>
        <w:t>sankcji z tytułu jego niespełnienia. Rodzaj sankcji oraz warunki w jakich mogą one być</w:t>
      </w:r>
      <w:r>
        <w:rPr>
          <w:rFonts w:cs="Arial"/>
          <w:sz w:val="20"/>
          <w:szCs w:val="20"/>
        </w:rPr>
        <w:t xml:space="preserve"> </w:t>
      </w:r>
      <w:r w:rsidRPr="004A0B7C">
        <w:rPr>
          <w:rFonts w:eastAsiaTheme="minorHAnsi" w:cs="Arial"/>
          <w:sz w:val="20"/>
          <w:szCs w:val="20"/>
        </w:rPr>
        <w:t>nakładane, określone zostały przez Zamawiającego we wzorze umowy stanowiącym załącznik</w:t>
      </w:r>
      <w:r>
        <w:rPr>
          <w:rFonts w:cs="Arial"/>
          <w:sz w:val="20"/>
          <w:szCs w:val="20"/>
        </w:rPr>
        <w:t xml:space="preserve"> </w:t>
      </w:r>
      <w:r w:rsidRPr="004A0B7C">
        <w:rPr>
          <w:rFonts w:eastAsiaTheme="minorHAnsi" w:cs="Arial"/>
          <w:sz w:val="20"/>
          <w:szCs w:val="20"/>
        </w:rPr>
        <w:t>nr 7 do SIWZ.</w:t>
      </w:r>
    </w:p>
    <w:p w:rsidR="009A01A1" w:rsidRPr="0093411D" w:rsidRDefault="009A01A1" w:rsidP="009A01A1">
      <w:pPr>
        <w:pStyle w:val="Akapitzlist"/>
        <w:numPr>
          <w:ilvl w:val="1"/>
          <w:numId w:val="9"/>
        </w:numPr>
        <w:spacing w:after="120" w:line="240" w:lineRule="auto"/>
        <w:ind w:left="709" w:hanging="709"/>
        <w:rPr>
          <w:rFonts w:cs="Arial"/>
          <w:b/>
          <w:i/>
          <w:sz w:val="20"/>
          <w:szCs w:val="20"/>
        </w:rPr>
      </w:pPr>
      <w:r w:rsidRPr="008714F6">
        <w:rPr>
          <w:rFonts w:cs="Arial"/>
          <w:sz w:val="20"/>
          <w:szCs w:val="20"/>
        </w:rPr>
        <w:t xml:space="preserve">Zamawiający </w:t>
      </w:r>
      <w:r>
        <w:rPr>
          <w:rFonts w:cs="Arial"/>
          <w:sz w:val="20"/>
          <w:szCs w:val="20"/>
        </w:rPr>
        <w:t xml:space="preserve">nie </w:t>
      </w:r>
      <w:r w:rsidRPr="008714F6">
        <w:rPr>
          <w:rFonts w:cs="Arial"/>
          <w:sz w:val="20"/>
          <w:szCs w:val="20"/>
        </w:rPr>
        <w:t xml:space="preserve">dopuszcza </w:t>
      </w:r>
      <w:r>
        <w:rPr>
          <w:rFonts w:cs="Arial"/>
          <w:sz w:val="20"/>
          <w:szCs w:val="20"/>
        </w:rPr>
        <w:t xml:space="preserve">możliwości </w:t>
      </w:r>
      <w:r w:rsidRPr="008714F6">
        <w:rPr>
          <w:rFonts w:cs="Arial"/>
          <w:sz w:val="20"/>
          <w:szCs w:val="20"/>
        </w:rPr>
        <w:t>składani</w:t>
      </w:r>
      <w:r>
        <w:rPr>
          <w:rFonts w:cs="Arial"/>
          <w:sz w:val="20"/>
          <w:szCs w:val="20"/>
        </w:rPr>
        <w:t>a</w:t>
      </w:r>
      <w:r w:rsidRPr="008714F6">
        <w:rPr>
          <w:rFonts w:cs="Arial"/>
          <w:sz w:val="20"/>
          <w:szCs w:val="20"/>
        </w:rPr>
        <w:t xml:space="preserve"> ofert częściowych</w:t>
      </w:r>
      <w:r>
        <w:rPr>
          <w:rFonts w:cs="Arial"/>
          <w:sz w:val="20"/>
          <w:szCs w:val="20"/>
        </w:rPr>
        <w:t>.</w:t>
      </w:r>
    </w:p>
    <w:p w:rsidR="000E6814" w:rsidRPr="00D32E3D" w:rsidRDefault="000E6814"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lang w:eastAsia="pl-PL"/>
        </w:rPr>
        <w:t xml:space="preserve">Szczegółowy opis przedmiotu zamówienia </w:t>
      </w:r>
      <w:r w:rsidR="0045506B" w:rsidRPr="00D32E3D">
        <w:rPr>
          <w:rFonts w:cs="Arial"/>
          <w:sz w:val="20"/>
          <w:szCs w:val="20"/>
          <w:lang w:eastAsia="pl-PL"/>
        </w:rPr>
        <w:t xml:space="preserve">został określony w </w:t>
      </w:r>
      <w:r w:rsidR="008D4114" w:rsidRPr="00D32E3D">
        <w:rPr>
          <w:rFonts w:cs="Arial"/>
          <w:sz w:val="20"/>
          <w:szCs w:val="20"/>
          <w:lang w:eastAsia="pl-PL"/>
        </w:rPr>
        <w:t xml:space="preserve">Opisie przedmiotu zamówienia stanowiącym </w:t>
      </w:r>
      <w:r w:rsidRPr="00D32E3D">
        <w:rPr>
          <w:rFonts w:cs="Arial"/>
          <w:bCs/>
          <w:sz w:val="20"/>
          <w:szCs w:val="20"/>
          <w:lang w:eastAsia="pl-PL"/>
        </w:rPr>
        <w:t>Załącznik</w:t>
      </w:r>
      <w:r w:rsidR="008D4114" w:rsidRPr="00D32E3D">
        <w:rPr>
          <w:rFonts w:cs="Arial"/>
          <w:bCs/>
          <w:sz w:val="20"/>
          <w:szCs w:val="20"/>
          <w:lang w:eastAsia="pl-PL"/>
        </w:rPr>
        <w:t xml:space="preserve"> N</w:t>
      </w:r>
      <w:r w:rsidRPr="00D32E3D">
        <w:rPr>
          <w:rFonts w:cs="Arial"/>
          <w:bCs/>
          <w:sz w:val="20"/>
          <w:szCs w:val="20"/>
          <w:lang w:eastAsia="pl-PL"/>
        </w:rPr>
        <w:t xml:space="preserve">r </w:t>
      </w:r>
      <w:r w:rsidR="004F357C">
        <w:rPr>
          <w:rFonts w:cs="Arial"/>
          <w:bCs/>
          <w:sz w:val="20"/>
          <w:szCs w:val="20"/>
          <w:lang w:eastAsia="pl-PL"/>
        </w:rPr>
        <w:t>6</w:t>
      </w:r>
      <w:r w:rsidRPr="00D32E3D">
        <w:rPr>
          <w:rFonts w:cs="Arial"/>
          <w:b/>
          <w:bCs/>
          <w:sz w:val="20"/>
          <w:szCs w:val="20"/>
          <w:lang w:eastAsia="pl-PL"/>
        </w:rPr>
        <w:t xml:space="preserve"> </w:t>
      </w:r>
      <w:r w:rsidRPr="00D32E3D">
        <w:rPr>
          <w:rFonts w:cs="Arial"/>
          <w:sz w:val="20"/>
          <w:szCs w:val="20"/>
          <w:lang w:eastAsia="pl-PL"/>
        </w:rPr>
        <w:t xml:space="preserve">do SIWZ. </w:t>
      </w:r>
    </w:p>
    <w:p w:rsidR="00B027FD" w:rsidRPr="00D32E3D" w:rsidRDefault="00B027FD"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rPr>
        <w:lastRenderedPageBreak/>
        <w:t>Zamawiający nie dopuszcza składania ofert wariantowych.</w:t>
      </w:r>
    </w:p>
    <w:p w:rsidR="00EE07C6" w:rsidRPr="00D32E3D" w:rsidRDefault="00EE07C6" w:rsidP="00D32E3D">
      <w:pPr>
        <w:pStyle w:val="Akapitzlist"/>
        <w:numPr>
          <w:ilvl w:val="1"/>
          <w:numId w:val="9"/>
        </w:numPr>
        <w:spacing w:after="120" w:line="240" w:lineRule="auto"/>
        <w:ind w:left="709" w:hanging="709"/>
        <w:rPr>
          <w:rFonts w:cs="Arial"/>
          <w:b/>
          <w:i/>
          <w:sz w:val="20"/>
          <w:szCs w:val="20"/>
        </w:rPr>
      </w:pPr>
      <w:r w:rsidRPr="00D32E3D">
        <w:rPr>
          <w:rFonts w:cs="Arial"/>
          <w:color w:val="000000"/>
          <w:sz w:val="20"/>
          <w:szCs w:val="20"/>
          <w:lang w:eastAsia="pl-PL"/>
        </w:rPr>
        <w:t xml:space="preserve">Wykonawca zobowiązany jest zrealizować zamówienie na zasadach i warunkach opisanych w SIWZ oraz we wzorze umowy stanowiącym </w:t>
      </w:r>
      <w:r w:rsidRPr="00D32E3D">
        <w:rPr>
          <w:rFonts w:cs="Arial"/>
          <w:bCs/>
          <w:sz w:val="20"/>
          <w:szCs w:val="20"/>
          <w:lang w:eastAsia="pl-PL"/>
        </w:rPr>
        <w:t xml:space="preserve">Załącznik nr </w:t>
      </w:r>
      <w:r w:rsidR="004F357C">
        <w:rPr>
          <w:rFonts w:cs="Arial"/>
          <w:bCs/>
          <w:sz w:val="20"/>
          <w:szCs w:val="20"/>
          <w:lang w:eastAsia="pl-PL"/>
        </w:rPr>
        <w:t>7</w:t>
      </w:r>
      <w:r w:rsidR="00C263AF" w:rsidRPr="00D32E3D">
        <w:rPr>
          <w:rFonts w:cs="Arial"/>
          <w:bCs/>
          <w:sz w:val="20"/>
          <w:szCs w:val="20"/>
          <w:lang w:eastAsia="pl-PL"/>
        </w:rPr>
        <w:t xml:space="preserve"> </w:t>
      </w:r>
      <w:r w:rsidRPr="00D32E3D">
        <w:rPr>
          <w:rFonts w:cs="Arial"/>
          <w:sz w:val="20"/>
          <w:szCs w:val="20"/>
          <w:lang w:eastAsia="pl-PL"/>
        </w:rPr>
        <w:t>do SIWZ.</w:t>
      </w:r>
      <w:r w:rsidRPr="00D32E3D">
        <w:rPr>
          <w:rFonts w:cs="Arial"/>
          <w:color w:val="000000"/>
          <w:sz w:val="20"/>
          <w:szCs w:val="20"/>
          <w:lang w:eastAsia="pl-PL"/>
        </w:rPr>
        <w:t xml:space="preserve"> </w:t>
      </w:r>
      <w:r w:rsidRPr="00D32E3D">
        <w:rPr>
          <w:rFonts w:cs="Arial"/>
          <w:sz w:val="20"/>
          <w:szCs w:val="20"/>
        </w:rPr>
        <w:t xml:space="preserve">  </w:t>
      </w:r>
    </w:p>
    <w:p w:rsidR="00550369" w:rsidRPr="00D32E3D" w:rsidRDefault="00550369" w:rsidP="00D32E3D">
      <w:pPr>
        <w:pStyle w:val="Akapitzlist"/>
        <w:numPr>
          <w:ilvl w:val="1"/>
          <w:numId w:val="9"/>
        </w:numPr>
        <w:spacing w:after="120" w:line="240" w:lineRule="auto"/>
        <w:ind w:left="709" w:hanging="709"/>
        <w:rPr>
          <w:rFonts w:cs="Arial"/>
          <w:b/>
          <w:i/>
          <w:sz w:val="20"/>
          <w:szCs w:val="20"/>
        </w:rPr>
      </w:pPr>
      <w:r w:rsidRPr="00D32E3D">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D32E3D" w:rsidRDefault="00550369"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D32E3D" w:rsidRDefault="00550369"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D32E3D" w:rsidRDefault="00613EE5" w:rsidP="000B51C9">
      <w:pPr>
        <w:pStyle w:val="Akapitzlist"/>
        <w:numPr>
          <w:ilvl w:val="1"/>
          <w:numId w:val="9"/>
        </w:numPr>
        <w:spacing w:after="240" w:line="240" w:lineRule="auto"/>
        <w:ind w:left="709" w:hanging="709"/>
        <w:rPr>
          <w:rFonts w:cs="Arial"/>
          <w:b/>
          <w:i/>
          <w:sz w:val="20"/>
          <w:szCs w:val="20"/>
        </w:rPr>
      </w:pPr>
      <w:r w:rsidRPr="00D32E3D">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D32E3D">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6815F7" w:rsidRPr="000B51C9" w:rsidRDefault="006815F7"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5. </w:t>
      </w:r>
      <w:r w:rsidRPr="000B51C9">
        <w:rPr>
          <w:rFonts w:cs="Arial"/>
          <w:b/>
          <w:bCs/>
          <w:color w:val="000000"/>
          <w:lang w:eastAsia="pl-PL"/>
        </w:rPr>
        <w:tab/>
      </w:r>
      <w:r w:rsidR="0043046F" w:rsidRPr="000B51C9">
        <w:rPr>
          <w:rFonts w:cs="Arial"/>
          <w:b/>
          <w:bCs/>
          <w:color w:val="000000"/>
          <w:u w:val="single"/>
          <w:lang w:eastAsia="pl-PL"/>
        </w:rPr>
        <w:t>Termin wykonania przedmiotu zamówienia</w:t>
      </w:r>
      <w:r w:rsidRPr="000B51C9">
        <w:rPr>
          <w:rFonts w:cs="Arial"/>
          <w:b/>
          <w:bCs/>
          <w:color w:val="000000"/>
          <w:u w:val="single"/>
          <w:lang w:eastAsia="pl-PL"/>
        </w:rPr>
        <w:t xml:space="preserve">. </w:t>
      </w:r>
    </w:p>
    <w:p w:rsidR="005A4309" w:rsidRPr="000B51C9" w:rsidRDefault="00A879A6" w:rsidP="000B51C9">
      <w:pPr>
        <w:pStyle w:val="tytu0"/>
      </w:pPr>
      <w:r w:rsidRPr="000B51C9">
        <w:tab/>
        <w:t xml:space="preserve">   </w:t>
      </w:r>
      <w:r w:rsidR="00FD415B" w:rsidRPr="000B51C9">
        <w:t>Termin</w:t>
      </w:r>
      <w:r w:rsidR="0043046F" w:rsidRPr="000B51C9">
        <w:t xml:space="preserve"> w</w:t>
      </w:r>
      <w:r w:rsidR="00380926" w:rsidRPr="000B51C9">
        <w:t xml:space="preserve">ykonania przedmiotu zamówienia: </w:t>
      </w:r>
      <w:r w:rsidR="00781E15" w:rsidRPr="00781E15">
        <w:rPr>
          <w:b/>
        </w:rPr>
        <w:t>1</w:t>
      </w:r>
      <w:r w:rsidR="00781E15">
        <w:rPr>
          <w:b/>
        </w:rPr>
        <w:t>2 miesięcy od daty zawarcia umowy</w:t>
      </w:r>
      <w:r w:rsidR="00476011" w:rsidRPr="00465B24">
        <w:rPr>
          <w:b/>
        </w:rPr>
        <w:t>.</w:t>
      </w:r>
    </w:p>
    <w:p w:rsidR="00EE07C6" w:rsidRPr="000B51C9" w:rsidRDefault="006815F7" w:rsidP="00D32E3D">
      <w:pPr>
        <w:autoSpaceDE w:val="0"/>
        <w:autoSpaceDN w:val="0"/>
        <w:adjustRightInd w:val="0"/>
        <w:spacing w:after="120" w:line="240" w:lineRule="auto"/>
        <w:jc w:val="left"/>
        <w:rPr>
          <w:rFonts w:cs="Arial"/>
          <w:b/>
          <w:bCs/>
          <w:color w:val="000000"/>
          <w:u w:val="single"/>
          <w:lang w:eastAsia="pl-PL"/>
        </w:rPr>
      </w:pPr>
      <w:r w:rsidRPr="000B51C9">
        <w:rPr>
          <w:rFonts w:cs="Arial"/>
          <w:b/>
          <w:bCs/>
          <w:color w:val="000000"/>
          <w:lang w:eastAsia="pl-PL"/>
        </w:rPr>
        <w:t xml:space="preserve">6. </w:t>
      </w:r>
      <w:r w:rsidRPr="000B51C9">
        <w:rPr>
          <w:rFonts w:cs="Arial"/>
          <w:b/>
          <w:bCs/>
          <w:color w:val="000000"/>
          <w:lang w:eastAsia="pl-PL"/>
        </w:rPr>
        <w:tab/>
      </w:r>
      <w:r w:rsidR="00EE07C6" w:rsidRPr="000B51C9">
        <w:rPr>
          <w:rFonts w:cs="Arial"/>
          <w:b/>
          <w:bCs/>
          <w:color w:val="000000"/>
          <w:u w:val="single"/>
          <w:lang w:eastAsia="pl-PL"/>
        </w:rPr>
        <w:t xml:space="preserve">Warunki udziału w postępowaniu. </w:t>
      </w:r>
    </w:p>
    <w:p w:rsidR="00544023" w:rsidRDefault="00544023" w:rsidP="00544023">
      <w:pPr>
        <w:spacing w:after="120" w:line="240" w:lineRule="auto"/>
        <w:rPr>
          <w:rFonts w:eastAsiaTheme="minorHAnsi" w:cs="Arial"/>
          <w:color w:val="000000"/>
          <w:sz w:val="20"/>
          <w:szCs w:val="20"/>
        </w:rPr>
      </w:pPr>
      <w:r w:rsidRPr="00DF3276">
        <w:rPr>
          <w:rFonts w:eastAsiaTheme="minorHAnsi" w:cs="Arial"/>
          <w:color w:val="000000"/>
          <w:sz w:val="20"/>
          <w:szCs w:val="20"/>
        </w:rPr>
        <w:t>O udzielenie zamówienia mogą ubiegać się wykonawcy, którzy:</w:t>
      </w:r>
    </w:p>
    <w:p w:rsidR="00544023" w:rsidRPr="00DF3276" w:rsidRDefault="00544023" w:rsidP="00544023">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t>nie podlegają wykluczeniu</w:t>
      </w:r>
      <w:r w:rsidRPr="00DF3276">
        <w:rPr>
          <w:rFonts w:eastAsiaTheme="minorHAnsi" w:cs="Arial"/>
          <w:color w:val="000000"/>
          <w:sz w:val="20"/>
          <w:szCs w:val="20"/>
        </w:rPr>
        <w:t xml:space="preserve"> z postępowania na podstawie art. 24 ust</w:t>
      </w:r>
      <w:r>
        <w:rPr>
          <w:rFonts w:eastAsiaTheme="minorHAnsi" w:cs="Arial"/>
          <w:color w:val="000000"/>
          <w:sz w:val="20"/>
          <w:szCs w:val="20"/>
        </w:rPr>
        <w:t>. 1 pkt 12-23 i art. 24 ust. 5 pkt 1 i 4</w:t>
      </w:r>
      <w:r w:rsidRPr="00DF3276">
        <w:rPr>
          <w:rFonts w:eastAsiaTheme="minorHAnsi" w:cs="Arial"/>
          <w:color w:val="000000"/>
          <w:sz w:val="20"/>
          <w:szCs w:val="20"/>
        </w:rPr>
        <w:t xml:space="preserve"> </w:t>
      </w:r>
      <w:r>
        <w:rPr>
          <w:rFonts w:eastAsiaTheme="minorHAnsi" w:cs="Arial"/>
          <w:color w:val="000000"/>
          <w:sz w:val="20"/>
          <w:szCs w:val="20"/>
        </w:rPr>
        <w:t xml:space="preserve">ustawy </w:t>
      </w:r>
      <w:r w:rsidRPr="00DF3276">
        <w:rPr>
          <w:rFonts w:eastAsiaTheme="minorHAnsi" w:cs="Arial"/>
          <w:color w:val="000000"/>
          <w:sz w:val="20"/>
          <w:szCs w:val="20"/>
        </w:rPr>
        <w:t xml:space="preserve">Pzp. </w:t>
      </w:r>
    </w:p>
    <w:p w:rsidR="00544023" w:rsidRPr="00DF3276" w:rsidRDefault="00544023" w:rsidP="00544023">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t>spełniają warunki udziału w postępowaniu</w:t>
      </w:r>
      <w:r w:rsidRPr="00DF3276">
        <w:rPr>
          <w:rFonts w:eastAsiaTheme="minorHAnsi" w:cs="Arial"/>
          <w:color w:val="000000"/>
          <w:sz w:val="20"/>
          <w:szCs w:val="20"/>
        </w:rPr>
        <w:t xml:space="preserve">, dotyczące: </w:t>
      </w:r>
    </w:p>
    <w:p w:rsidR="00544023" w:rsidRDefault="00544023" w:rsidP="006C294A">
      <w:pPr>
        <w:pStyle w:val="Akapitzlist"/>
        <w:numPr>
          <w:ilvl w:val="0"/>
          <w:numId w:val="58"/>
        </w:numPr>
        <w:spacing w:after="120" w:line="240" w:lineRule="auto"/>
        <w:rPr>
          <w:rFonts w:eastAsiaTheme="minorHAnsi" w:cs="Arial"/>
          <w:color w:val="000000"/>
          <w:sz w:val="20"/>
          <w:szCs w:val="20"/>
        </w:rPr>
      </w:pPr>
      <w:r w:rsidRPr="00DF3276">
        <w:rPr>
          <w:rFonts w:eastAsiaTheme="minorHAnsi" w:cs="Arial"/>
          <w:b/>
          <w:color w:val="000000"/>
          <w:sz w:val="20"/>
          <w:szCs w:val="20"/>
        </w:rPr>
        <w:t>zdolności zawodowej i technicznej,</w:t>
      </w:r>
      <w:r w:rsidRPr="00DF3276">
        <w:rPr>
          <w:rFonts w:eastAsiaTheme="minorHAnsi" w:cs="Arial"/>
          <w:color w:val="000000"/>
          <w:sz w:val="20"/>
          <w:szCs w:val="20"/>
        </w:rPr>
        <w:t xml:space="preserve"> tj.: Wykonawca spełni warunek, jeżeli: </w:t>
      </w:r>
    </w:p>
    <w:p w:rsidR="00544023" w:rsidRPr="005D042A" w:rsidRDefault="00544023" w:rsidP="006C294A">
      <w:pPr>
        <w:pStyle w:val="Akapitzlist"/>
        <w:numPr>
          <w:ilvl w:val="0"/>
          <w:numId w:val="59"/>
        </w:numPr>
        <w:spacing w:after="120" w:line="240" w:lineRule="auto"/>
        <w:rPr>
          <w:rFonts w:cs="Arial"/>
          <w:b/>
          <w:bCs/>
          <w:sz w:val="20"/>
          <w:szCs w:val="20"/>
        </w:rPr>
      </w:pPr>
      <w:r w:rsidRPr="00DF3276">
        <w:rPr>
          <w:rFonts w:eastAsiaTheme="minorHAnsi" w:cs="Arial"/>
          <w:color w:val="000000"/>
          <w:sz w:val="20"/>
          <w:szCs w:val="20"/>
        </w:rPr>
        <w:t>wykaże że wykonał</w:t>
      </w:r>
      <w:r>
        <w:rPr>
          <w:rFonts w:eastAsiaTheme="minorHAnsi" w:cs="Arial"/>
          <w:color w:val="000000"/>
          <w:sz w:val="20"/>
          <w:szCs w:val="20"/>
        </w:rPr>
        <w:t xml:space="preserve">, a w przypadku świadczeń okresowych lub ciągłych również wykonuje, </w:t>
      </w:r>
      <w:r>
        <w:rPr>
          <w:rFonts w:eastAsiaTheme="minorHAnsi" w:cs="Arial"/>
          <w:color w:val="000000"/>
          <w:sz w:val="20"/>
          <w:szCs w:val="20"/>
        </w:rPr>
        <w:br/>
      </w:r>
      <w:r w:rsidRPr="00DF3276">
        <w:rPr>
          <w:rFonts w:eastAsiaTheme="minorHAnsi" w:cs="Arial"/>
          <w:color w:val="000000"/>
          <w:sz w:val="20"/>
          <w:szCs w:val="20"/>
        </w:rPr>
        <w:t>w okresie ostatnich</w:t>
      </w:r>
      <w:r>
        <w:rPr>
          <w:rFonts w:eastAsiaTheme="minorHAnsi" w:cs="Arial"/>
          <w:color w:val="000000"/>
          <w:sz w:val="20"/>
          <w:szCs w:val="20"/>
        </w:rPr>
        <w:t xml:space="preserve"> </w:t>
      </w:r>
      <w:r w:rsidRPr="00DF3276">
        <w:rPr>
          <w:rFonts w:cs="Arial"/>
          <w:sz w:val="20"/>
          <w:szCs w:val="20"/>
        </w:rPr>
        <w:t xml:space="preserve">3 lat przed upływem terminu składania ofert, </w:t>
      </w:r>
      <w:r w:rsidRPr="00DF3276">
        <w:rPr>
          <w:rFonts w:cs="Arial"/>
          <w:sz w:val="20"/>
        </w:rPr>
        <w:t xml:space="preserve">a jeżeli okres prowadzenia działalności jest krótszy – w tym okresie, </w:t>
      </w:r>
      <w:r w:rsidRPr="0035522A">
        <w:rPr>
          <w:rFonts w:cs="Arial"/>
          <w:b/>
          <w:sz w:val="20"/>
        </w:rPr>
        <w:t xml:space="preserve">co najmniej </w:t>
      </w:r>
      <w:r>
        <w:rPr>
          <w:rFonts w:cs="Arial"/>
          <w:b/>
          <w:sz w:val="20"/>
        </w:rPr>
        <w:t xml:space="preserve">dwie </w:t>
      </w:r>
      <w:r w:rsidRPr="0035522A">
        <w:rPr>
          <w:rFonts w:cs="Arial"/>
          <w:b/>
          <w:sz w:val="20"/>
        </w:rPr>
        <w:t>usług</w:t>
      </w:r>
      <w:r>
        <w:rPr>
          <w:rFonts w:cs="Arial"/>
          <w:b/>
          <w:sz w:val="20"/>
        </w:rPr>
        <w:t>i, z których każda obejmuje swoim zakresem serwis minimum 200 szt. urządzeń drukujących o wartość co najmniej 150 000,00 zł. brutto, każda</w:t>
      </w:r>
      <w:r w:rsidR="00B75936">
        <w:rPr>
          <w:rFonts w:cs="Arial"/>
          <w:b/>
          <w:sz w:val="20"/>
        </w:rPr>
        <w:t>.</w:t>
      </w:r>
      <w:r>
        <w:rPr>
          <w:rFonts w:cs="Arial"/>
          <w:b/>
          <w:sz w:val="20"/>
        </w:rPr>
        <w:t xml:space="preserve"> </w:t>
      </w:r>
      <w:r w:rsidRPr="0035522A">
        <w:rPr>
          <w:rFonts w:cs="Arial"/>
          <w:b/>
          <w:sz w:val="20"/>
        </w:rPr>
        <w:t xml:space="preserve"> </w:t>
      </w:r>
    </w:p>
    <w:p w:rsidR="00544023" w:rsidRDefault="00544023" w:rsidP="00544023">
      <w:pPr>
        <w:spacing w:after="120" w:line="240" w:lineRule="auto"/>
        <w:ind w:left="1418"/>
        <w:rPr>
          <w:rFonts w:cs="Arial"/>
          <w:color w:val="000000"/>
          <w:sz w:val="20"/>
        </w:rPr>
      </w:pPr>
      <w:r w:rsidRPr="00D91362">
        <w:rPr>
          <w:rFonts w:cs="Arial"/>
          <w:color w:val="000000"/>
          <w:sz w:val="20"/>
        </w:rPr>
        <w:t xml:space="preserve">W przypadku </w:t>
      </w:r>
      <w:r>
        <w:rPr>
          <w:rFonts w:cs="Arial"/>
          <w:color w:val="000000"/>
          <w:sz w:val="20"/>
        </w:rPr>
        <w:t>usług</w:t>
      </w:r>
      <w:r w:rsidRPr="00D91362">
        <w:rPr>
          <w:rFonts w:cs="Arial"/>
          <w:color w:val="000000"/>
          <w:sz w:val="20"/>
        </w:rPr>
        <w:t xml:space="preserve"> których wartość została wyrażona w umowie w innej walucie niż PLN </w:t>
      </w:r>
      <w:r>
        <w:rPr>
          <w:rFonts w:cs="Arial"/>
          <w:color w:val="000000"/>
          <w:sz w:val="20"/>
        </w:rPr>
        <w:t xml:space="preserve">Zamawiający dokona </w:t>
      </w:r>
      <w:r w:rsidRPr="00D91362">
        <w:rPr>
          <w:rFonts w:cs="Arial"/>
          <w:color w:val="000000"/>
          <w:sz w:val="20"/>
        </w:rPr>
        <w:t xml:space="preserve">przeliczenia tej waluty na PLN przy zastosowaniu średniego kursu NBP </w:t>
      </w:r>
      <w:r w:rsidRPr="00D91362">
        <w:rPr>
          <w:rFonts w:cs="Arial"/>
          <w:sz w:val="20"/>
          <w:szCs w:val="20"/>
          <w:lang w:eastAsia="pl-PL"/>
        </w:rPr>
        <w:t>na dzień zamieszczenia ogłoszenia o zamówieniu w Dzienniku Urzędowym Unii Europejskiej. W przypadku gdy w dniu publikacji ogłoszenia, NBP nie opublikował średnich kursów walut Zamawiający przyjmie pierwszy opublikowany po tej dacie średni kurs NBP</w:t>
      </w:r>
      <w:r w:rsidRPr="00D91362">
        <w:rPr>
          <w:rFonts w:cs="Arial"/>
          <w:color w:val="000000"/>
          <w:sz w:val="20"/>
        </w:rPr>
        <w:t xml:space="preserve"> (w przypadku </w:t>
      </w:r>
      <w:r>
        <w:rPr>
          <w:rFonts w:cs="Arial"/>
          <w:color w:val="000000"/>
          <w:sz w:val="20"/>
        </w:rPr>
        <w:t>dostaw</w:t>
      </w:r>
      <w:r w:rsidRPr="00D91362">
        <w:rPr>
          <w:rFonts w:cs="Arial"/>
          <w:color w:val="000000"/>
          <w:sz w:val="20"/>
        </w:rPr>
        <w:t xml:space="preserve"> rozliczanych wyłącznie w walutach innych niż PLN).</w:t>
      </w:r>
    </w:p>
    <w:p w:rsidR="00544023" w:rsidRPr="008D4ECA" w:rsidRDefault="00544023" w:rsidP="00544023">
      <w:pPr>
        <w:pStyle w:val="Akapitzlist"/>
        <w:numPr>
          <w:ilvl w:val="1"/>
          <w:numId w:val="10"/>
        </w:numPr>
        <w:spacing w:after="120" w:line="240" w:lineRule="auto"/>
        <w:ind w:left="709" w:hanging="709"/>
        <w:rPr>
          <w:rFonts w:cs="Arial"/>
          <w:b/>
          <w:i/>
          <w:sz w:val="20"/>
          <w:szCs w:val="20"/>
        </w:rPr>
      </w:pPr>
      <w:r w:rsidRPr="008D4ECA">
        <w:rPr>
          <w:rFonts w:eastAsiaTheme="minorHAnsi" w:cs="Arial"/>
          <w:color w:val="000000"/>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544023" w:rsidRPr="00AF46FA" w:rsidRDefault="00544023" w:rsidP="00544023">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 xml:space="preserve">Ocena spełniania warunków udziału w postępowaniu zostanie dokonana wg formuły: „spełnia - nie spełnia”. </w:t>
      </w:r>
    </w:p>
    <w:p w:rsidR="00544023" w:rsidRPr="00AF46FA" w:rsidRDefault="00544023" w:rsidP="00544023">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lastRenderedPageBreak/>
        <w:t>Zamawiający może wykluczyć Wykonawcę na każdym etapie postępowania o udzielenie zamówienia.</w:t>
      </w:r>
    </w:p>
    <w:p w:rsidR="00544023" w:rsidRPr="00CB46A4" w:rsidRDefault="00544023" w:rsidP="00544023">
      <w:pPr>
        <w:pStyle w:val="Akapitzlist"/>
        <w:numPr>
          <w:ilvl w:val="1"/>
          <w:numId w:val="10"/>
        </w:numPr>
        <w:spacing w:after="240" w:line="240" w:lineRule="auto"/>
        <w:ind w:left="709" w:hanging="709"/>
        <w:rPr>
          <w:rFonts w:cs="Arial"/>
          <w:i/>
          <w:sz w:val="20"/>
          <w:szCs w:val="20"/>
        </w:rPr>
      </w:pPr>
      <w:r w:rsidRPr="00CB46A4">
        <w:rPr>
          <w:rFonts w:eastAsiaTheme="minorHAnsi" w:cs="Arial"/>
          <w:sz w:val="20"/>
          <w:szCs w:val="20"/>
        </w:rPr>
        <w:t xml:space="preserve">Wykonawca w celu potwierdzenia spełniania warunku udziału w postępowaniu może powoływać się na potencjał innych podmiotów na zasadach określonych w art. 22a Pzp, niezależnie od charakteru prawnego łączących go z nim stosunków prawnych. </w:t>
      </w:r>
    </w:p>
    <w:p w:rsidR="0016430E" w:rsidRPr="000B51C9" w:rsidRDefault="009C41FD" w:rsidP="00D32E3D">
      <w:pPr>
        <w:autoSpaceDE w:val="0"/>
        <w:autoSpaceDN w:val="0"/>
        <w:adjustRightInd w:val="0"/>
        <w:spacing w:after="120" w:line="240" w:lineRule="auto"/>
        <w:ind w:left="709" w:hanging="709"/>
        <w:rPr>
          <w:rFonts w:cs="Arial"/>
          <w:b/>
          <w:u w:val="single"/>
        </w:rPr>
      </w:pPr>
      <w:r w:rsidRPr="000B51C9">
        <w:rPr>
          <w:rFonts w:cs="Arial"/>
          <w:b/>
          <w:bCs/>
          <w:color w:val="000000"/>
          <w:lang w:eastAsia="pl-PL"/>
        </w:rPr>
        <w:t xml:space="preserve">7. </w:t>
      </w:r>
      <w:r w:rsidRPr="000B51C9">
        <w:rPr>
          <w:rFonts w:cs="Arial"/>
          <w:b/>
          <w:bCs/>
          <w:color w:val="000000"/>
          <w:lang w:eastAsia="pl-PL"/>
        </w:rPr>
        <w:tab/>
      </w:r>
      <w:r w:rsidR="0016430E" w:rsidRPr="000B51C9">
        <w:rPr>
          <w:rFonts w:cs="Arial"/>
          <w:b/>
          <w:u w:val="single"/>
        </w:rPr>
        <w:t>Oświadczenia i dokumenty, jakie ma dostarczyć wykonawca w celu wstępnego potwierdzenia, że nie podlega wykluczeniu (dokumenty dołączane do oferty):</w:t>
      </w:r>
    </w:p>
    <w:p w:rsidR="00B75936" w:rsidRPr="00BC4958" w:rsidRDefault="00B75936" w:rsidP="006C294A">
      <w:pPr>
        <w:pStyle w:val="Akapitzlist"/>
        <w:numPr>
          <w:ilvl w:val="1"/>
          <w:numId w:val="55"/>
        </w:numPr>
        <w:spacing w:after="120" w:line="240" w:lineRule="auto"/>
        <w:ind w:left="709" w:hanging="709"/>
        <w:rPr>
          <w:rFonts w:eastAsia="Times New Roman" w:cs="Arial"/>
          <w:sz w:val="20"/>
          <w:szCs w:val="20"/>
        </w:rPr>
      </w:pPr>
      <w:r w:rsidRPr="00136CD8">
        <w:rPr>
          <w:rFonts w:cs="Arial"/>
          <w:b/>
          <w:color w:val="000000"/>
          <w:sz w:val="20"/>
          <w:szCs w:val="20"/>
          <w:lang w:eastAsia="pl-PL"/>
        </w:rPr>
        <w:t>Aktualne na dzień składania ofert oświadczeni</w:t>
      </w:r>
      <w:r>
        <w:rPr>
          <w:rFonts w:cs="Arial"/>
          <w:b/>
          <w:color w:val="000000"/>
          <w:sz w:val="20"/>
          <w:szCs w:val="20"/>
          <w:lang w:eastAsia="pl-PL"/>
        </w:rPr>
        <w:t>a</w:t>
      </w:r>
      <w:r w:rsidRPr="001932DC">
        <w:rPr>
          <w:rFonts w:cs="Arial"/>
          <w:color w:val="000000"/>
          <w:sz w:val="20"/>
          <w:szCs w:val="20"/>
          <w:lang w:eastAsia="pl-PL"/>
        </w:rPr>
        <w:t xml:space="preserve"> </w:t>
      </w:r>
      <w:r w:rsidRPr="00BC4958">
        <w:rPr>
          <w:rFonts w:cs="Arial"/>
          <w:color w:val="000000"/>
          <w:sz w:val="20"/>
          <w:szCs w:val="20"/>
          <w:lang w:eastAsia="pl-PL"/>
        </w:rPr>
        <w:t xml:space="preserve">stanowiące wstępne potwierdzenie:  </w:t>
      </w:r>
    </w:p>
    <w:p w:rsidR="00B75936" w:rsidRPr="00BC4958" w:rsidRDefault="00B75936" w:rsidP="006C294A">
      <w:pPr>
        <w:pStyle w:val="Akapitzlist"/>
        <w:numPr>
          <w:ilvl w:val="0"/>
          <w:numId w:val="60"/>
        </w:numPr>
        <w:spacing w:after="0" w:line="240" w:lineRule="auto"/>
        <w:ind w:left="1066" w:hanging="357"/>
        <w:rPr>
          <w:rFonts w:eastAsia="Times New Roman" w:cs="Arial"/>
          <w:sz w:val="20"/>
          <w:szCs w:val="20"/>
        </w:rPr>
      </w:pPr>
      <w:r w:rsidRPr="00BC4958">
        <w:rPr>
          <w:rFonts w:cs="Arial"/>
          <w:b/>
          <w:color w:val="000000"/>
          <w:sz w:val="20"/>
          <w:szCs w:val="20"/>
          <w:lang w:eastAsia="pl-PL"/>
        </w:rPr>
        <w:t>o braku podstaw do wykluczenia</w:t>
      </w:r>
      <w:r w:rsidRPr="00BC4958">
        <w:rPr>
          <w:rFonts w:cs="Arial"/>
          <w:color w:val="000000"/>
          <w:sz w:val="20"/>
          <w:szCs w:val="20"/>
          <w:lang w:eastAsia="pl-PL"/>
        </w:rPr>
        <w:t xml:space="preserve"> z udziału w postępowaniu – załącznik nr 2 do SIWZ,</w:t>
      </w:r>
    </w:p>
    <w:p w:rsidR="00B75936" w:rsidRPr="00BC4958" w:rsidRDefault="00B75936" w:rsidP="006C294A">
      <w:pPr>
        <w:pStyle w:val="Akapitzlist"/>
        <w:numPr>
          <w:ilvl w:val="0"/>
          <w:numId w:val="60"/>
        </w:numPr>
        <w:spacing w:after="120" w:line="240" w:lineRule="auto"/>
        <w:rPr>
          <w:rFonts w:eastAsia="Times New Roman" w:cs="Arial"/>
          <w:sz w:val="20"/>
          <w:szCs w:val="20"/>
        </w:rPr>
      </w:pPr>
      <w:r w:rsidRPr="00BC4958">
        <w:rPr>
          <w:rFonts w:cs="Arial"/>
          <w:b/>
          <w:color w:val="000000"/>
          <w:sz w:val="20"/>
          <w:szCs w:val="20"/>
          <w:lang w:eastAsia="pl-PL"/>
        </w:rPr>
        <w:t>o spełnianiu warunków udziału w postępowaniu</w:t>
      </w:r>
      <w:r w:rsidRPr="00BC4958">
        <w:rPr>
          <w:rFonts w:cs="Arial"/>
          <w:color w:val="000000"/>
          <w:sz w:val="20"/>
          <w:szCs w:val="20"/>
          <w:lang w:eastAsia="pl-PL"/>
        </w:rPr>
        <w:t xml:space="preserve"> – załącznik nr 3 do SIWZ,</w:t>
      </w:r>
    </w:p>
    <w:p w:rsidR="00B75936" w:rsidRPr="00BC4958" w:rsidRDefault="00B75936" w:rsidP="006C294A">
      <w:pPr>
        <w:pStyle w:val="Akapitzlist"/>
        <w:numPr>
          <w:ilvl w:val="1"/>
          <w:numId w:val="55"/>
        </w:numPr>
        <w:spacing w:after="120" w:line="240" w:lineRule="auto"/>
        <w:ind w:left="709" w:hanging="709"/>
        <w:rPr>
          <w:rFonts w:eastAsia="Times New Roman" w:cs="Arial"/>
          <w:sz w:val="20"/>
          <w:szCs w:val="20"/>
        </w:rPr>
      </w:pPr>
      <w:r w:rsidRPr="00BC4958">
        <w:rPr>
          <w:rFonts w:cs="Arial"/>
          <w:sz w:val="20"/>
          <w:szCs w:val="20"/>
        </w:rPr>
        <w:t>Oświadczenia, o których mowa w pkt 7.1, dotyczą:</w:t>
      </w:r>
    </w:p>
    <w:p w:rsidR="00B75936" w:rsidRPr="00BC4958" w:rsidRDefault="00B75936" w:rsidP="00B75936">
      <w:pPr>
        <w:pStyle w:val="Akapitzlist"/>
        <w:spacing w:after="120" w:line="240" w:lineRule="auto"/>
        <w:ind w:left="709"/>
        <w:rPr>
          <w:rFonts w:cs="Arial"/>
          <w:sz w:val="20"/>
          <w:szCs w:val="20"/>
        </w:rPr>
      </w:pPr>
      <w:r w:rsidRPr="00BC4958">
        <w:rPr>
          <w:rFonts w:cs="Arial"/>
          <w:sz w:val="20"/>
          <w:szCs w:val="20"/>
        </w:rPr>
        <w:t>1) Wykonawcy (w przypadku Wykonawców wspólnie ubiegających się o udzielenie zamówienia - każdego z nich);</w:t>
      </w:r>
    </w:p>
    <w:p w:rsidR="00B75936" w:rsidRPr="00BC4958" w:rsidRDefault="00B75936" w:rsidP="00B75936">
      <w:pPr>
        <w:pStyle w:val="Akapitzlist"/>
        <w:spacing w:after="120" w:line="240" w:lineRule="auto"/>
        <w:ind w:left="709"/>
        <w:rPr>
          <w:rFonts w:cs="Arial"/>
          <w:sz w:val="20"/>
          <w:szCs w:val="20"/>
        </w:rPr>
      </w:pPr>
      <w:r w:rsidRPr="00BC4958">
        <w:rPr>
          <w:rFonts w:cs="Arial"/>
          <w:sz w:val="20"/>
          <w:szCs w:val="20"/>
        </w:rPr>
        <w:t>2) podmiotów, na których zasoby Wykonawca powołuje się w celu wykazania spełnienia warunków udziału w postępowaniu, w zakresie braku podstaw wykluczenia i spełniania warunku odnoszącego się do udostępnianego zasobu;</w:t>
      </w:r>
    </w:p>
    <w:p w:rsidR="00B75936" w:rsidRPr="00BC4958" w:rsidRDefault="00B75936" w:rsidP="006C294A">
      <w:pPr>
        <w:pStyle w:val="Akapitzlist"/>
        <w:numPr>
          <w:ilvl w:val="1"/>
          <w:numId w:val="55"/>
        </w:numPr>
        <w:spacing w:after="120" w:line="240" w:lineRule="auto"/>
        <w:ind w:left="709" w:hanging="709"/>
        <w:rPr>
          <w:rFonts w:eastAsia="Times New Roman" w:cs="Arial"/>
          <w:sz w:val="20"/>
          <w:szCs w:val="20"/>
        </w:rPr>
      </w:pPr>
      <w:r w:rsidRPr="00BC4958">
        <w:rPr>
          <w:rFonts w:cs="Arial"/>
          <w:color w:val="000000"/>
          <w:sz w:val="20"/>
          <w:szCs w:val="20"/>
          <w:lang w:eastAsia="pl-PL"/>
        </w:rPr>
        <w:t>Oświadczenia, o których mowa w pkt 7.1 Wykonawca zobowiązany jest złożyć w formie pisemnej wraz z ofertą na formularzu stanowiącym załączniki nr 2 i 3 do niniejszej SIWZ.</w:t>
      </w:r>
    </w:p>
    <w:p w:rsidR="00B75936" w:rsidRPr="00BC4958" w:rsidRDefault="00B75936" w:rsidP="006C294A">
      <w:pPr>
        <w:pStyle w:val="Akapitzlist"/>
        <w:numPr>
          <w:ilvl w:val="1"/>
          <w:numId w:val="55"/>
        </w:numPr>
        <w:spacing w:after="120" w:line="240" w:lineRule="auto"/>
        <w:ind w:left="709" w:hanging="709"/>
        <w:rPr>
          <w:rFonts w:eastAsia="Times New Roman" w:cs="Arial"/>
          <w:sz w:val="20"/>
          <w:szCs w:val="20"/>
        </w:rPr>
      </w:pPr>
      <w:r w:rsidRPr="00BC4958">
        <w:rPr>
          <w:rFonts w:eastAsiaTheme="minorHAnsi" w:cs="Arial"/>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podmiotów należy załączyć do oferty na druku stanowiącym załącznik nr </w:t>
      </w:r>
      <w:r w:rsidR="004F357C" w:rsidRPr="00BC4958">
        <w:rPr>
          <w:rFonts w:eastAsiaTheme="minorHAnsi" w:cs="Arial"/>
          <w:color w:val="000000"/>
          <w:sz w:val="20"/>
          <w:szCs w:val="20"/>
        </w:rPr>
        <w:t>5</w:t>
      </w:r>
      <w:r w:rsidRPr="00BC4958">
        <w:rPr>
          <w:rFonts w:eastAsiaTheme="minorHAnsi" w:cs="Arial"/>
          <w:color w:val="000000"/>
          <w:sz w:val="20"/>
          <w:szCs w:val="20"/>
        </w:rPr>
        <w:t xml:space="preserve"> do SIWZ. </w:t>
      </w:r>
    </w:p>
    <w:p w:rsidR="00B75936" w:rsidRPr="00676222" w:rsidRDefault="00B75936" w:rsidP="006C294A">
      <w:pPr>
        <w:pStyle w:val="Akapitzlist"/>
        <w:numPr>
          <w:ilvl w:val="1"/>
          <w:numId w:val="55"/>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(tj. </w:t>
      </w:r>
      <w:r>
        <w:rPr>
          <w:rFonts w:eastAsiaTheme="minorHAnsi" w:cs="Arial"/>
          <w:color w:val="000000"/>
          <w:sz w:val="20"/>
          <w:szCs w:val="20"/>
        </w:rPr>
        <w:t>p</w:t>
      </w:r>
      <w:r w:rsidRPr="00676222">
        <w:rPr>
          <w:rFonts w:eastAsiaTheme="minorHAnsi" w:cs="Arial"/>
          <w:color w:val="000000"/>
          <w:sz w:val="20"/>
          <w:szCs w:val="20"/>
        </w:rPr>
        <w:t xml:space="preserve">odwykonawstwo). </w:t>
      </w:r>
    </w:p>
    <w:p w:rsidR="00B75936" w:rsidRPr="00676222" w:rsidRDefault="00B75936" w:rsidP="006C294A">
      <w:pPr>
        <w:pStyle w:val="Akapitzlist"/>
        <w:numPr>
          <w:ilvl w:val="1"/>
          <w:numId w:val="55"/>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Zamawiający ocenia, czy udostępniane Wykonawcy przez inne podmioty zdolności zawodowe pozwalają na wykazanie przez Wykonawcę spełniania warunków udziału w postępowaniu oraz bada, czy nie zachodzą wobec tego podmiotu podstawy wykluczenia, o których mowa w pkt 6.1 SIWZ. </w:t>
      </w:r>
    </w:p>
    <w:p w:rsidR="00B75936" w:rsidRPr="00676222" w:rsidRDefault="00B75936" w:rsidP="006C294A">
      <w:pPr>
        <w:pStyle w:val="Akapitzlist"/>
        <w:numPr>
          <w:ilvl w:val="1"/>
          <w:numId w:val="55"/>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 celu oceny, czy Wykonawca polegając na zdolnościach zawodowych innych podmiotów </w:t>
      </w:r>
      <w:r>
        <w:rPr>
          <w:rFonts w:eastAsiaTheme="minorHAnsi" w:cs="Arial"/>
          <w:color w:val="000000"/>
          <w:sz w:val="20"/>
          <w:szCs w:val="20"/>
        </w:rPr>
        <w:t xml:space="preserve">                           </w:t>
      </w:r>
      <w:r w:rsidRPr="00676222">
        <w:rPr>
          <w:rFonts w:eastAsiaTheme="minorHAnsi" w:cs="Arial"/>
          <w:color w:val="000000"/>
          <w:sz w:val="20"/>
          <w:szCs w:val="20"/>
        </w:rPr>
        <w:t xml:space="preserve">na zasadach określonych w art. 22a ustawy PZP, będzie dysponował niezbędnymi zasobami </w:t>
      </w:r>
      <w:r>
        <w:rPr>
          <w:rFonts w:eastAsiaTheme="minorHAnsi" w:cs="Arial"/>
          <w:color w:val="000000"/>
          <w:sz w:val="20"/>
          <w:szCs w:val="20"/>
        </w:rPr>
        <w:t xml:space="preserve">                            </w:t>
      </w:r>
      <w:r w:rsidRPr="00676222">
        <w:rPr>
          <w:rFonts w:eastAsiaTheme="minorHAnsi" w:cs="Arial"/>
          <w:color w:val="000000"/>
          <w:sz w:val="20"/>
          <w:szCs w:val="20"/>
        </w:rPr>
        <w:t xml:space="preserve">w stopniu umożliwiającym należyte wykonanie zamówienia publicznego oraz oceny, czy stosunek łączący Wykonawcę z tymi podmiotami gwarantuje rzeczywisty dostęp do ich zasobów, Zamawiający żąda dokumentów, które określają w szczególności: </w:t>
      </w:r>
    </w:p>
    <w:p w:rsidR="00B75936" w:rsidRPr="00676222" w:rsidRDefault="00B75936" w:rsidP="006C294A">
      <w:pPr>
        <w:pStyle w:val="Akapitzlist"/>
        <w:numPr>
          <w:ilvl w:val="0"/>
          <w:numId w:val="61"/>
        </w:numPr>
        <w:spacing w:after="0" w:line="240" w:lineRule="auto"/>
        <w:rPr>
          <w:rFonts w:eastAsia="Times New Roman" w:cs="Arial"/>
          <w:sz w:val="20"/>
          <w:szCs w:val="20"/>
        </w:rPr>
      </w:pPr>
      <w:r w:rsidRPr="00676222">
        <w:rPr>
          <w:rFonts w:eastAsiaTheme="minorHAnsi" w:cs="Arial"/>
          <w:color w:val="000000"/>
          <w:sz w:val="20"/>
          <w:szCs w:val="20"/>
        </w:rPr>
        <w:t xml:space="preserve">zakres dostępnych Wykonawcy zasobów innego podmiotu; </w:t>
      </w:r>
    </w:p>
    <w:p w:rsidR="00B75936" w:rsidRPr="00676222" w:rsidRDefault="00B75936" w:rsidP="006C294A">
      <w:pPr>
        <w:pStyle w:val="Akapitzlist"/>
        <w:numPr>
          <w:ilvl w:val="0"/>
          <w:numId w:val="61"/>
        </w:numPr>
        <w:spacing w:after="0" w:line="240" w:lineRule="auto"/>
        <w:rPr>
          <w:rFonts w:eastAsia="Times New Roman" w:cs="Arial"/>
          <w:sz w:val="20"/>
          <w:szCs w:val="20"/>
        </w:rPr>
      </w:pPr>
      <w:r w:rsidRPr="00676222">
        <w:rPr>
          <w:rFonts w:eastAsiaTheme="minorHAnsi" w:cs="Arial"/>
          <w:color w:val="000000"/>
          <w:sz w:val="20"/>
          <w:szCs w:val="20"/>
        </w:rPr>
        <w:t xml:space="preserve">sposób wykorzystania zasobów innego podmiotu, przez Wykonawcę, przy wykonywaniu zamówienia publicznego; </w:t>
      </w:r>
    </w:p>
    <w:p w:rsidR="00B75936" w:rsidRPr="00307520" w:rsidRDefault="00B75936" w:rsidP="006C294A">
      <w:pPr>
        <w:pStyle w:val="Akapitzlist"/>
        <w:numPr>
          <w:ilvl w:val="0"/>
          <w:numId w:val="61"/>
        </w:numPr>
        <w:spacing w:after="0" w:line="240" w:lineRule="auto"/>
        <w:ind w:left="1066" w:hanging="357"/>
        <w:rPr>
          <w:rFonts w:eastAsia="Times New Roman" w:cs="Arial"/>
          <w:sz w:val="20"/>
          <w:szCs w:val="20"/>
        </w:rPr>
      </w:pPr>
      <w:r w:rsidRPr="00307520">
        <w:rPr>
          <w:rFonts w:eastAsiaTheme="minorHAnsi" w:cs="Arial"/>
          <w:color w:val="000000"/>
          <w:sz w:val="20"/>
          <w:szCs w:val="20"/>
        </w:rPr>
        <w:t>zakres i okres udziału innego podmiotu przy wykonywaniu zamówienia publicznego;</w:t>
      </w:r>
    </w:p>
    <w:p w:rsidR="00B75936" w:rsidRPr="00307520" w:rsidRDefault="00B75936" w:rsidP="006C294A">
      <w:pPr>
        <w:pStyle w:val="Akapitzlist"/>
        <w:numPr>
          <w:ilvl w:val="0"/>
          <w:numId w:val="61"/>
        </w:numPr>
        <w:spacing w:after="120" w:line="240" w:lineRule="auto"/>
        <w:ind w:left="1066" w:hanging="357"/>
        <w:rPr>
          <w:rFonts w:eastAsia="Times New Roman" w:cs="Arial"/>
          <w:sz w:val="20"/>
          <w:szCs w:val="20"/>
        </w:rPr>
      </w:pPr>
      <w:r w:rsidRPr="00307520">
        <w:rPr>
          <w:rFonts w:eastAsia="TimesNewRoman" w:cs="Arial"/>
          <w:sz w:val="20"/>
        </w:rPr>
        <w:t>czy podmiot, na zdolnościach którego wykonawca polega w odniesieniu do warunków udziału w postępowaniu dotyczących wykształcenia, kwalifikacji zawodowych lub doświadczenia, zrealizuje usługi, których wskazane zdolności dotyczą.</w:t>
      </w:r>
    </w:p>
    <w:p w:rsidR="00B75936" w:rsidRPr="00676222" w:rsidRDefault="00B75936" w:rsidP="006C294A">
      <w:pPr>
        <w:pStyle w:val="Akapitzlist"/>
        <w:numPr>
          <w:ilvl w:val="1"/>
          <w:numId w:val="55"/>
        </w:numPr>
        <w:spacing w:after="240" w:line="240" w:lineRule="auto"/>
        <w:ind w:left="709" w:hanging="709"/>
        <w:rPr>
          <w:rFonts w:eastAsia="Times New Roman" w:cs="Arial"/>
          <w:sz w:val="20"/>
          <w:szCs w:val="20"/>
        </w:rPr>
      </w:pPr>
      <w:r w:rsidRPr="00676222">
        <w:rPr>
          <w:rFonts w:eastAsiaTheme="minorHAnsi" w:cs="Arial"/>
          <w:color w:val="000000"/>
          <w:sz w:val="20"/>
          <w:szCs w:val="20"/>
        </w:rPr>
        <w:t>Zgodnie z art. 36b ust. 1 ustawy PZP, Zamawiający żąda wskazania przez Wykonawcę części zamówienia, których wykonanie zamierza powierzyć podwykonawcom, i podania przez Wykonawcę firm podwykonawców.</w:t>
      </w:r>
    </w:p>
    <w:p w:rsidR="002508E2" w:rsidRPr="000B51C9" w:rsidRDefault="002639F8" w:rsidP="00D32E3D">
      <w:pPr>
        <w:autoSpaceDE w:val="0"/>
        <w:autoSpaceDN w:val="0"/>
        <w:adjustRightInd w:val="0"/>
        <w:spacing w:after="120" w:line="240" w:lineRule="auto"/>
        <w:ind w:left="709" w:hanging="709"/>
        <w:rPr>
          <w:rFonts w:cs="Arial"/>
          <w:b/>
          <w:u w:val="single"/>
          <w:lang w:eastAsia="pl-PL"/>
        </w:rPr>
      </w:pPr>
      <w:r w:rsidRPr="000B51C9">
        <w:rPr>
          <w:rFonts w:cs="Arial"/>
          <w:b/>
          <w:bCs/>
          <w:color w:val="000000"/>
          <w:lang w:eastAsia="pl-PL"/>
        </w:rPr>
        <w:t xml:space="preserve">8. </w:t>
      </w:r>
      <w:r w:rsidRPr="000B51C9">
        <w:rPr>
          <w:rFonts w:cs="Arial"/>
          <w:b/>
          <w:bCs/>
          <w:color w:val="000000"/>
          <w:lang w:eastAsia="pl-PL"/>
        </w:rPr>
        <w:tab/>
      </w:r>
      <w:r w:rsidRPr="000B51C9">
        <w:rPr>
          <w:rFonts w:cs="Arial"/>
          <w:b/>
          <w:u w:val="single"/>
        </w:rPr>
        <w:t>O</w:t>
      </w:r>
      <w:r w:rsidR="00321799" w:rsidRPr="000B51C9">
        <w:rPr>
          <w:rFonts w:cs="Arial"/>
          <w:b/>
          <w:u w:val="single"/>
          <w:lang w:eastAsia="pl-PL"/>
        </w:rPr>
        <w:t>świadcze</w:t>
      </w:r>
      <w:r w:rsidR="00EF7096" w:rsidRPr="000B51C9">
        <w:rPr>
          <w:rFonts w:cs="Arial"/>
          <w:b/>
          <w:u w:val="single"/>
          <w:lang w:eastAsia="pl-PL"/>
        </w:rPr>
        <w:t>nie</w:t>
      </w:r>
      <w:r w:rsidR="002508E2" w:rsidRPr="000B51C9">
        <w:rPr>
          <w:rFonts w:cs="Arial"/>
          <w:b/>
          <w:u w:val="single"/>
          <w:lang w:eastAsia="pl-PL"/>
        </w:rPr>
        <w:t xml:space="preserve"> wymagane po zamieszczeniu przez Zamawiającego na stronie internetowej informacji, o której mowa w art. 86 ust. 5 ustawy</w:t>
      </w:r>
      <w:r w:rsidR="00A118F9" w:rsidRPr="000B51C9">
        <w:rPr>
          <w:rFonts w:cs="Arial"/>
          <w:b/>
          <w:u w:val="single"/>
          <w:lang w:eastAsia="pl-PL"/>
        </w:rPr>
        <w:t xml:space="preserve"> PZP</w:t>
      </w:r>
      <w:r w:rsidR="002508E2" w:rsidRPr="000B51C9">
        <w:rPr>
          <w:rFonts w:cs="Arial"/>
          <w:b/>
          <w:u w:val="single"/>
          <w:lang w:eastAsia="pl-PL"/>
        </w:rPr>
        <w:t>:</w:t>
      </w:r>
    </w:p>
    <w:p w:rsidR="00EE2B77" w:rsidRPr="00D32E3D" w:rsidRDefault="002508E2" w:rsidP="000B51C9">
      <w:pPr>
        <w:pStyle w:val="Akapitzlist"/>
        <w:numPr>
          <w:ilvl w:val="1"/>
          <w:numId w:val="36"/>
        </w:numPr>
        <w:spacing w:after="240" w:line="240" w:lineRule="auto"/>
        <w:ind w:left="709" w:hanging="709"/>
        <w:rPr>
          <w:rFonts w:cs="Arial"/>
          <w:b/>
          <w:i/>
          <w:sz w:val="20"/>
          <w:szCs w:val="20"/>
        </w:rPr>
      </w:pPr>
      <w:r w:rsidRPr="00D32E3D">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D32E3D">
        <w:rPr>
          <w:rFonts w:cs="Arial"/>
          <w:sz w:val="20"/>
          <w:szCs w:val="20"/>
        </w:rPr>
        <w:t xml:space="preserve">Wykonawca, w terminie 3 dni od zamieszczenia na stronie internetowej Zamawiającego informacji z otwarcia ofert, przekazuje Zamawiającemu oświadczenie o przynależności lub braku przynależności do tej samej grupy kapitałowej z innym wykonawcą </w:t>
      </w:r>
      <w:r w:rsidR="00A4519E" w:rsidRPr="00D32E3D">
        <w:rPr>
          <w:rFonts w:cs="Arial"/>
          <w:sz w:val="20"/>
          <w:szCs w:val="20"/>
        </w:rPr>
        <w:lastRenderedPageBreak/>
        <w:t xml:space="preserve">biorącym udział w przedmiotowym </w:t>
      </w:r>
      <w:r w:rsidRPr="00D32E3D">
        <w:rPr>
          <w:rFonts w:cs="Arial"/>
          <w:sz w:val="20"/>
          <w:szCs w:val="20"/>
        </w:rPr>
        <w:t>postępowaniu. Oświadczenie musi zawierać numer postępowania oraz oznaczenie części, której oferta dotyczy. W</w:t>
      </w:r>
      <w:r w:rsidRPr="00D32E3D">
        <w:rPr>
          <w:rFonts w:eastAsia="TimesNewRoman" w:cs="Arial"/>
          <w:sz w:val="20"/>
          <w:szCs w:val="20"/>
          <w:lang w:eastAsia="pl-PL"/>
        </w:rPr>
        <w:t xml:space="preserve"> przypadku</w:t>
      </w:r>
      <w:r w:rsidRPr="00D32E3D">
        <w:rPr>
          <w:rFonts w:cs="Arial"/>
          <w:sz w:val="20"/>
          <w:szCs w:val="20"/>
          <w:lang w:eastAsia="pl-PL"/>
        </w:rPr>
        <w:t xml:space="preserve"> </w:t>
      </w:r>
      <w:r w:rsidRPr="00D32E3D">
        <w:rPr>
          <w:rFonts w:eastAsia="TimesNewRoman" w:cs="Arial"/>
          <w:sz w:val="20"/>
          <w:szCs w:val="20"/>
          <w:lang w:eastAsia="pl-PL"/>
        </w:rPr>
        <w:t>przynależności do tej samej grupy kapitałowej wykonawca,</w:t>
      </w:r>
      <w:r w:rsidRPr="00D32E3D">
        <w:rPr>
          <w:rFonts w:cs="Arial"/>
          <w:sz w:val="20"/>
          <w:szCs w:val="20"/>
        </w:rPr>
        <w:t xml:space="preserve"> wraz ze złożeniem oświadczenia, </w:t>
      </w:r>
      <w:r w:rsidRPr="00D32E3D">
        <w:rPr>
          <w:rFonts w:eastAsia="TimesNewRoman" w:cs="Arial"/>
          <w:sz w:val="20"/>
          <w:szCs w:val="20"/>
          <w:lang w:eastAsia="pl-PL"/>
        </w:rPr>
        <w:t>może złożyć dokumenty bądź informacje</w:t>
      </w:r>
      <w:r w:rsidRPr="00D32E3D">
        <w:rPr>
          <w:rFonts w:cs="Arial"/>
          <w:sz w:val="20"/>
          <w:szCs w:val="20"/>
          <w:lang w:eastAsia="pl-PL"/>
        </w:rPr>
        <w:t xml:space="preserve"> </w:t>
      </w:r>
      <w:r w:rsidRPr="00D32E3D">
        <w:rPr>
          <w:rFonts w:eastAsia="TimesNewRoman" w:cs="Arial"/>
          <w:sz w:val="20"/>
          <w:szCs w:val="20"/>
          <w:lang w:eastAsia="pl-PL"/>
        </w:rPr>
        <w:t>potwierdzające, że powiązania z innym wykonawcą nie prowadzą do zakłócenia konkurencji</w:t>
      </w:r>
      <w:r w:rsidRPr="00D32E3D">
        <w:rPr>
          <w:rFonts w:cs="Arial"/>
          <w:sz w:val="20"/>
          <w:szCs w:val="20"/>
          <w:lang w:eastAsia="pl-PL"/>
        </w:rPr>
        <w:t xml:space="preserve"> </w:t>
      </w:r>
      <w:r w:rsidRPr="00D32E3D">
        <w:rPr>
          <w:rFonts w:eastAsia="TimesNewRoman" w:cs="Arial"/>
          <w:sz w:val="20"/>
          <w:szCs w:val="20"/>
          <w:lang w:eastAsia="pl-PL"/>
        </w:rPr>
        <w:t>w przedmiotowym postępowaniu.</w:t>
      </w:r>
    </w:p>
    <w:p w:rsidR="00A26A1C" w:rsidRPr="000B51C9" w:rsidRDefault="00EF7096" w:rsidP="00D32E3D">
      <w:pPr>
        <w:autoSpaceDE w:val="0"/>
        <w:autoSpaceDN w:val="0"/>
        <w:adjustRightInd w:val="0"/>
        <w:spacing w:after="120" w:line="240" w:lineRule="auto"/>
        <w:ind w:left="709" w:hanging="709"/>
        <w:rPr>
          <w:rFonts w:cs="Arial"/>
          <w:b/>
          <w:u w:val="single"/>
        </w:rPr>
      </w:pPr>
      <w:r w:rsidRPr="000B51C9">
        <w:rPr>
          <w:rFonts w:cs="Arial"/>
          <w:b/>
          <w:bCs/>
          <w:color w:val="000000"/>
          <w:lang w:eastAsia="pl-PL"/>
        </w:rPr>
        <w:t xml:space="preserve">9. </w:t>
      </w:r>
      <w:r w:rsidRPr="000B51C9">
        <w:rPr>
          <w:rFonts w:cs="Arial"/>
          <w:b/>
          <w:bCs/>
          <w:color w:val="000000"/>
          <w:lang w:eastAsia="pl-PL"/>
        </w:rPr>
        <w:tab/>
      </w:r>
      <w:r w:rsidR="00A26A1C" w:rsidRPr="000B51C9">
        <w:rPr>
          <w:rFonts w:cs="Arial"/>
          <w:b/>
          <w:u w:val="single"/>
        </w:rPr>
        <w:t>Wykaz oświadczeń i dokumentów wymaganych przed udzieleniem zamówienia</w:t>
      </w:r>
    </w:p>
    <w:p w:rsidR="006A289D" w:rsidRPr="00D32E3D" w:rsidRDefault="006A289D" w:rsidP="00D32E3D">
      <w:pPr>
        <w:spacing w:after="120" w:line="240" w:lineRule="auto"/>
        <w:ind w:left="709"/>
        <w:rPr>
          <w:rFonts w:cs="Arial"/>
          <w:sz w:val="20"/>
          <w:szCs w:val="20"/>
          <w:u w:val="single"/>
          <w:lang w:eastAsia="pl-PL"/>
        </w:rPr>
      </w:pPr>
      <w:r w:rsidRPr="00D32E3D">
        <w:rPr>
          <w:rFonts w:cs="Arial"/>
          <w:sz w:val="20"/>
          <w:szCs w:val="20"/>
        </w:rPr>
        <w:t>Zamawiający przed udzieleniem zamówienia, wezwie wykonawcę, którego oferta została  najwyżej           oceniona, do złożenia w wyznaczonym</w:t>
      </w:r>
      <w:r w:rsidRPr="00D32E3D">
        <w:rPr>
          <w:rFonts w:cs="Arial"/>
          <w:b/>
          <w:sz w:val="20"/>
          <w:szCs w:val="20"/>
        </w:rPr>
        <w:t xml:space="preserve">, </w:t>
      </w:r>
      <w:r w:rsidR="006C4B5B" w:rsidRPr="00D32E3D">
        <w:rPr>
          <w:rFonts w:cs="Arial"/>
          <w:sz w:val="20"/>
          <w:szCs w:val="20"/>
        </w:rPr>
        <w:t>nie krótszym niż 5</w:t>
      </w:r>
      <w:r w:rsidRPr="00D32E3D">
        <w:rPr>
          <w:rFonts w:cs="Arial"/>
          <w:b/>
          <w:sz w:val="20"/>
          <w:szCs w:val="20"/>
        </w:rPr>
        <w:t xml:space="preserve"> </w:t>
      </w:r>
      <w:r w:rsidR="006E3C59" w:rsidRPr="00D32E3D">
        <w:rPr>
          <w:rFonts w:cs="Arial"/>
          <w:sz w:val="20"/>
          <w:szCs w:val="20"/>
        </w:rPr>
        <w:t xml:space="preserve">dni, terminie </w:t>
      </w:r>
      <w:r w:rsidRPr="00D32E3D">
        <w:rPr>
          <w:rFonts w:cs="Arial"/>
          <w:sz w:val="20"/>
          <w:szCs w:val="20"/>
        </w:rPr>
        <w:t>aktualnych na dzień  złożenia dokumentów oraz oświadczeń wyszc</w:t>
      </w:r>
      <w:r w:rsidR="006E3C59" w:rsidRPr="00D32E3D">
        <w:rPr>
          <w:rFonts w:cs="Arial"/>
          <w:sz w:val="20"/>
          <w:szCs w:val="20"/>
        </w:rPr>
        <w:t>zególnionych w pkt 9.1</w:t>
      </w:r>
      <w:r w:rsidR="00A26A1C" w:rsidRPr="00D32E3D">
        <w:rPr>
          <w:rFonts w:cs="Arial"/>
          <w:sz w:val="20"/>
          <w:szCs w:val="20"/>
        </w:rPr>
        <w:t xml:space="preserve"> oraz 9.2</w:t>
      </w:r>
      <w:r w:rsidRPr="00D32E3D">
        <w:rPr>
          <w:rFonts w:cs="Arial"/>
          <w:sz w:val="20"/>
          <w:szCs w:val="20"/>
        </w:rPr>
        <w:t> niniejszej SIWZ.</w:t>
      </w:r>
    </w:p>
    <w:p w:rsidR="00B75936" w:rsidRPr="00B75936" w:rsidRDefault="00B75936" w:rsidP="00B75936">
      <w:pPr>
        <w:pStyle w:val="Akapitzlist"/>
        <w:numPr>
          <w:ilvl w:val="1"/>
          <w:numId w:val="37"/>
        </w:numPr>
        <w:spacing w:after="120" w:line="240" w:lineRule="auto"/>
        <w:ind w:left="709" w:hanging="709"/>
        <w:rPr>
          <w:rFonts w:cs="Arial"/>
          <w:b/>
          <w:i/>
          <w:sz w:val="20"/>
          <w:szCs w:val="20"/>
        </w:rPr>
      </w:pPr>
      <w:r w:rsidRPr="00B75936">
        <w:rPr>
          <w:rFonts w:cs="Arial"/>
          <w:b/>
          <w:sz w:val="20"/>
          <w:szCs w:val="20"/>
        </w:rPr>
        <w:t>w celu potwierdzenia spełniania przez Wykonawcę warunków udziału w postępowaniu:</w:t>
      </w:r>
    </w:p>
    <w:p w:rsidR="00B75936" w:rsidRPr="00BC4958" w:rsidRDefault="00B75936" w:rsidP="006C294A">
      <w:pPr>
        <w:pStyle w:val="Akapitzlist"/>
        <w:numPr>
          <w:ilvl w:val="0"/>
          <w:numId w:val="62"/>
        </w:numPr>
        <w:spacing w:after="120" w:line="240" w:lineRule="auto"/>
        <w:rPr>
          <w:rFonts w:cs="Arial"/>
          <w:sz w:val="20"/>
          <w:szCs w:val="20"/>
          <w:u w:val="single"/>
        </w:rPr>
      </w:pPr>
      <w:r w:rsidRPr="00BC4958">
        <w:rPr>
          <w:rFonts w:cs="Arial"/>
          <w:b/>
          <w:sz w:val="20"/>
          <w:szCs w:val="20"/>
          <w:lang w:eastAsia="pl-PL"/>
        </w:rPr>
        <w:t xml:space="preserve">wykaz usług </w:t>
      </w:r>
      <w:r w:rsidRPr="00BC4958">
        <w:rPr>
          <w:rFonts w:cs="Arial"/>
          <w:b/>
          <w:sz w:val="20"/>
          <w:szCs w:val="20"/>
        </w:rPr>
        <w:t>wykonanych</w:t>
      </w:r>
      <w:r w:rsidRPr="00BC4958">
        <w:rPr>
          <w:rFonts w:cs="Arial"/>
          <w:sz w:val="20"/>
          <w:szCs w:val="20"/>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BC4958">
        <w:rPr>
          <w:rFonts w:eastAsiaTheme="minorHAnsi" w:cs="Arial"/>
          <w:sz w:val="20"/>
          <w:szCs w:val="20"/>
        </w:rPr>
        <w:t xml:space="preserve">Wzór wykazu osób stanowi załącznik nr </w:t>
      </w:r>
      <w:r w:rsidR="004F357C" w:rsidRPr="00BC4958">
        <w:rPr>
          <w:rFonts w:eastAsiaTheme="minorHAnsi" w:cs="Arial"/>
          <w:sz w:val="20"/>
          <w:szCs w:val="20"/>
        </w:rPr>
        <w:t>4</w:t>
      </w:r>
      <w:r w:rsidRPr="00BC4958">
        <w:rPr>
          <w:rFonts w:eastAsiaTheme="minorHAnsi" w:cs="Arial"/>
          <w:sz w:val="20"/>
          <w:szCs w:val="20"/>
        </w:rPr>
        <w:t xml:space="preserve"> do SIWZ.</w:t>
      </w:r>
      <w:r w:rsidRPr="00BC4958">
        <w:rPr>
          <w:rFonts w:eastAsiaTheme="minorHAnsi" w:cs="Arial"/>
        </w:rPr>
        <w:t xml:space="preserve"> </w:t>
      </w:r>
    </w:p>
    <w:p w:rsidR="00EF7096" w:rsidRPr="00D32E3D" w:rsidRDefault="00EF7096" w:rsidP="00D32E3D">
      <w:pPr>
        <w:pStyle w:val="Akapitzlist"/>
        <w:numPr>
          <w:ilvl w:val="1"/>
          <w:numId w:val="37"/>
        </w:numPr>
        <w:spacing w:after="120" w:line="240" w:lineRule="auto"/>
        <w:ind w:left="709" w:hanging="709"/>
        <w:rPr>
          <w:rFonts w:cs="Arial"/>
          <w:b/>
          <w:i/>
          <w:sz w:val="20"/>
          <w:szCs w:val="20"/>
        </w:rPr>
      </w:pPr>
      <w:r w:rsidRPr="00D32E3D">
        <w:rPr>
          <w:rFonts w:cs="Arial"/>
          <w:b/>
          <w:bCs/>
          <w:i/>
          <w:sz w:val="20"/>
          <w:szCs w:val="20"/>
        </w:rPr>
        <w:t>w celu potwierdzenia braku podstaw do wykluczenia z postępowania:</w:t>
      </w:r>
    </w:p>
    <w:p w:rsidR="007E0FA7" w:rsidRDefault="00EF7096" w:rsidP="00D32E3D">
      <w:pPr>
        <w:numPr>
          <w:ilvl w:val="0"/>
          <w:numId w:val="38"/>
        </w:numPr>
        <w:suppressAutoHyphens/>
        <w:spacing w:after="120" w:line="240" w:lineRule="auto"/>
        <w:rPr>
          <w:rFonts w:cs="Arial"/>
          <w:sz w:val="20"/>
          <w:szCs w:val="20"/>
        </w:rPr>
      </w:pPr>
      <w:r w:rsidRPr="005069BD">
        <w:rPr>
          <w:rFonts w:cs="Arial"/>
          <w:b/>
          <w:sz w:val="20"/>
          <w:szCs w:val="20"/>
        </w:rPr>
        <w:t xml:space="preserve">odpis z właściwego rejestru lub z centralnej ewidencji i informacji o działalności gospodarczej </w:t>
      </w:r>
      <w:r w:rsidRPr="00D32E3D">
        <w:rPr>
          <w:rFonts w:cs="Arial"/>
          <w:sz w:val="20"/>
          <w:szCs w:val="20"/>
        </w:rPr>
        <w:t>jeżeli odrębne przepisy wymagają wpisu do takiego rejestru w celu potwierdzenia braku podstaw do wykluczenia określonych w art. 24 ust 5 pkt 1</w:t>
      </w:r>
      <w:r w:rsidR="007E0FA7" w:rsidRPr="00D32E3D">
        <w:rPr>
          <w:rFonts w:cs="Arial"/>
          <w:sz w:val="20"/>
          <w:szCs w:val="20"/>
        </w:rPr>
        <w:t xml:space="preserve"> Pzp. </w:t>
      </w:r>
    </w:p>
    <w:p w:rsidR="00B75936" w:rsidRPr="00B75936" w:rsidRDefault="00B75936" w:rsidP="00B75936">
      <w:pPr>
        <w:pStyle w:val="Akapitzlist"/>
        <w:suppressAutoHyphens/>
        <w:spacing w:after="120" w:line="240" w:lineRule="auto"/>
        <w:ind w:left="1069"/>
        <w:rPr>
          <w:rFonts w:cs="Arial"/>
          <w:sz w:val="20"/>
          <w:szCs w:val="20"/>
          <w:lang w:eastAsia="pl-PL"/>
        </w:rPr>
      </w:pPr>
      <w:r w:rsidRPr="00B75936">
        <w:rPr>
          <w:rFonts w:cs="Arial"/>
          <w:sz w:val="20"/>
          <w:szCs w:val="20"/>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 W przypadku wskazania przez wykonawcę, że przedmiotowe dokumenty, znajdują  się w posiadaniu Zamawiającego, Zamawiający skorzysta z posiadanych dokumentów, o ile  są one nadal aktualne.</w:t>
      </w:r>
    </w:p>
    <w:p w:rsidR="00EF7096" w:rsidRPr="00D32E3D" w:rsidRDefault="00EF7096" w:rsidP="00D32E3D">
      <w:pPr>
        <w:pStyle w:val="Akapitzlist"/>
        <w:numPr>
          <w:ilvl w:val="1"/>
          <w:numId w:val="37"/>
        </w:numPr>
        <w:spacing w:after="120" w:line="240" w:lineRule="auto"/>
        <w:ind w:left="709" w:hanging="709"/>
        <w:rPr>
          <w:rFonts w:cs="Arial"/>
          <w:b/>
          <w:i/>
          <w:sz w:val="20"/>
          <w:szCs w:val="20"/>
        </w:rPr>
      </w:pPr>
      <w:r w:rsidRPr="00D32E3D">
        <w:rPr>
          <w:rFonts w:cs="Arial"/>
          <w:b/>
          <w:bCs/>
          <w:i/>
          <w:sz w:val="20"/>
          <w:szCs w:val="20"/>
        </w:rPr>
        <w:t>w celu potwierdzenia że oferowane dostawy spełniają wymagania określone przez Zamawiającego:</w:t>
      </w:r>
    </w:p>
    <w:p w:rsidR="00D13418" w:rsidRPr="00611B45" w:rsidRDefault="00D13418" w:rsidP="00D13418">
      <w:pPr>
        <w:pStyle w:val="Akapitzlist"/>
        <w:numPr>
          <w:ilvl w:val="0"/>
          <w:numId w:val="39"/>
        </w:numPr>
        <w:spacing w:after="120" w:line="240" w:lineRule="auto"/>
        <w:rPr>
          <w:rFonts w:cs="Arial"/>
          <w:b/>
          <w:i/>
          <w:sz w:val="20"/>
          <w:szCs w:val="20"/>
        </w:rPr>
      </w:pPr>
      <w:r w:rsidRPr="00611B45">
        <w:rPr>
          <w:rFonts w:cs="Arial"/>
          <w:b/>
          <w:sz w:val="20"/>
          <w:szCs w:val="20"/>
          <w:lang w:eastAsia="pl-PL"/>
        </w:rPr>
        <w:t>formularz specyfikacji technicznej</w:t>
      </w:r>
      <w:r w:rsidR="00441D8E">
        <w:rPr>
          <w:rFonts w:cs="Arial"/>
          <w:b/>
          <w:sz w:val="20"/>
          <w:szCs w:val="20"/>
          <w:lang w:eastAsia="pl-PL"/>
        </w:rPr>
        <w:t xml:space="preserve"> oferowanych urządzeń drukujących, kopiujących</w:t>
      </w:r>
      <w:r w:rsidR="00441D8E">
        <w:rPr>
          <w:rFonts w:cs="Arial"/>
          <w:b/>
          <w:sz w:val="20"/>
          <w:szCs w:val="20"/>
          <w:lang w:eastAsia="pl-PL"/>
        </w:rPr>
        <w:br/>
      </w:r>
      <w:r w:rsidRPr="00611B45">
        <w:rPr>
          <w:rFonts w:cs="Arial"/>
          <w:iCs/>
          <w:color w:val="000000"/>
          <w:sz w:val="20"/>
          <w:szCs w:val="20"/>
          <w:shd w:val="clear" w:color="auto" w:fill="FFFFFF"/>
        </w:rPr>
        <w:t xml:space="preserve">w zakresie potwierdzenia spełniania przez oferowane dostawy wymagań określonych przez Zamawiającego w treści SIWZ, stanowiącym załącznik nr </w:t>
      </w:r>
      <w:r>
        <w:rPr>
          <w:rFonts w:cs="Arial"/>
          <w:iCs/>
          <w:color w:val="000000"/>
          <w:sz w:val="20"/>
          <w:szCs w:val="20"/>
          <w:shd w:val="clear" w:color="auto" w:fill="FFFFFF"/>
        </w:rPr>
        <w:t>3</w:t>
      </w:r>
      <w:r w:rsidRPr="00611B45">
        <w:rPr>
          <w:rFonts w:cs="Arial"/>
          <w:iCs/>
          <w:color w:val="000000"/>
          <w:sz w:val="20"/>
          <w:szCs w:val="20"/>
          <w:shd w:val="clear" w:color="auto" w:fill="FFFFFF"/>
        </w:rPr>
        <w:t xml:space="preserve"> do SIWZ – „Opis przedmiotu zamówienia”.</w:t>
      </w:r>
    </w:p>
    <w:p w:rsidR="00270C21" w:rsidRPr="00D32E3D" w:rsidRDefault="00270C21" w:rsidP="00D32E3D">
      <w:pPr>
        <w:pStyle w:val="Akapitzlist"/>
        <w:numPr>
          <w:ilvl w:val="0"/>
          <w:numId w:val="39"/>
        </w:numPr>
        <w:spacing w:after="120" w:line="240" w:lineRule="auto"/>
        <w:rPr>
          <w:rFonts w:cs="Arial"/>
          <w:i/>
          <w:sz w:val="20"/>
          <w:szCs w:val="20"/>
        </w:rPr>
      </w:pPr>
      <w:r w:rsidRPr="00100819">
        <w:rPr>
          <w:rFonts w:cs="Arial"/>
          <w:b/>
          <w:color w:val="000000"/>
          <w:sz w:val="20"/>
          <w:szCs w:val="20"/>
        </w:rPr>
        <w:t xml:space="preserve">materiały określające parametry oferowanego </w:t>
      </w:r>
      <w:r w:rsidR="009A7701">
        <w:rPr>
          <w:rFonts w:cs="Arial"/>
          <w:b/>
          <w:color w:val="000000"/>
          <w:sz w:val="20"/>
          <w:szCs w:val="20"/>
        </w:rPr>
        <w:t>sprzętu</w:t>
      </w:r>
      <w:r w:rsidRPr="00100819">
        <w:rPr>
          <w:rFonts w:cs="Arial"/>
          <w:b/>
          <w:color w:val="000000"/>
          <w:sz w:val="20"/>
          <w:szCs w:val="20"/>
        </w:rPr>
        <w:t xml:space="preserve"> tj. materiały producenta, foldery, opisy, karty techniczne lub katalogi, itp</w:t>
      </w:r>
      <w:r w:rsidRPr="00D32E3D">
        <w:rPr>
          <w:rFonts w:cs="Arial"/>
          <w:color w:val="000000"/>
          <w:sz w:val="20"/>
          <w:szCs w:val="20"/>
        </w:rPr>
        <w:t>. materiały potwierdzające spełnianie wymagań określonych przez Zamawiającego w Opisie przedmiotu zamówienia</w:t>
      </w:r>
      <w:r w:rsidR="00BC4958">
        <w:rPr>
          <w:rFonts w:cs="Arial"/>
          <w:color w:val="000000"/>
          <w:sz w:val="20"/>
          <w:szCs w:val="20"/>
        </w:rPr>
        <w:t>, pkt 3</w:t>
      </w:r>
      <w:r w:rsidRPr="00D32E3D">
        <w:rPr>
          <w:rFonts w:cs="Arial"/>
          <w:color w:val="000000"/>
          <w:sz w:val="20"/>
          <w:szCs w:val="20"/>
        </w:rPr>
        <w:t xml:space="preserve">. </w:t>
      </w:r>
    </w:p>
    <w:p w:rsidR="00270C21" w:rsidRPr="00D32E3D" w:rsidRDefault="00270C21" w:rsidP="00D32E3D">
      <w:pPr>
        <w:pStyle w:val="Akapitzlist"/>
        <w:spacing w:after="120" w:line="240" w:lineRule="auto"/>
        <w:ind w:left="1069"/>
        <w:rPr>
          <w:rFonts w:cs="Arial"/>
          <w:i/>
          <w:sz w:val="20"/>
          <w:szCs w:val="20"/>
        </w:rPr>
      </w:pPr>
      <w:r w:rsidRPr="00D32E3D">
        <w:rPr>
          <w:rFonts w:cs="Arial"/>
          <w:color w:val="000000"/>
          <w:sz w:val="20"/>
          <w:szCs w:val="20"/>
        </w:rPr>
        <w:t xml:space="preserve">Jeżeli powyższe materiały zawierają jedynie dane techniczne wystarczające do potwierdzenia wymagań Zamawiającego, Zamawiający dopuszcza złożenie ich lub ich kopii w języku angielskim i/lub niemieckim bez tłumaczenia na język polski, - z zaznaczeniem </w:t>
      </w:r>
      <w:r w:rsidR="00441D8E">
        <w:rPr>
          <w:rFonts w:cs="Arial"/>
          <w:color w:val="000000"/>
          <w:sz w:val="20"/>
          <w:szCs w:val="20"/>
        </w:rPr>
        <w:t>urządzenia</w:t>
      </w:r>
      <w:r w:rsidRPr="00D32E3D">
        <w:rPr>
          <w:rFonts w:cs="Arial"/>
          <w:color w:val="000000"/>
          <w:sz w:val="20"/>
          <w:szCs w:val="20"/>
        </w:rPr>
        <w:t>, które</w:t>
      </w:r>
      <w:r w:rsidR="00441D8E">
        <w:rPr>
          <w:rFonts w:cs="Arial"/>
          <w:color w:val="000000"/>
          <w:sz w:val="20"/>
          <w:szCs w:val="20"/>
        </w:rPr>
        <w:t xml:space="preserve">go </w:t>
      </w:r>
      <w:r w:rsidRPr="00D32E3D">
        <w:rPr>
          <w:rFonts w:cs="Arial"/>
          <w:color w:val="000000"/>
          <w:sz w:val="20"/>
          <w:szCs w:val="20"/>
        </w:rPr>
        <w:t xml:space="preserve">dotyczy. </w:t>
      </w:r>
    </w:p>
    <w:p w:rsidR="003E433C" w:rsidRPr="00D32E3D" w:rsidRDefault="003E433C" w:rsidP="00D32E3D">
      <w:pPr>
        <w:pStyle w:val="Akapitzlist"/>
        <w:numPr>
          <w:ilvl w:val="1"/>
          <w:numId w:val="37"/>
        </w:numPr>
        <w:spacing w:after="120" w:line="240" w:lineRule="auto"/>
        <w:ind w:left="709" w:hanging="709"/>
        <w:rPr>
          <w:rFonts w:cs="Arial"/>
          <w:b/>
          <w:i/>
          <w:sz w:val="20"/>
          <w:szCs w:val="20"/>
        </w:rPr>
      </w:pPr>
      <w:r w:rsidRPr="00D32E3D">
        <w:rPr>
          <w:rFonts w:eastAsiaTheme="minorHAnsi" w:cs="Arial"/>
          <w:b/>
          <w:i/>
          <w:color w:val="000000"/>
          <w:sz w:val="20"/>
          <w:szCs w:val="20"/>
        </w:rPr>
        <w:t>Jeżeli Wykonawca ma siedzibę lub miejsce zamieszkania poza terytorium Rzeczypospolitej Polskiej:</w:t>
      </w:r>
    </w:p>
    <w:p w:rsidR="00D32E3D" w:rsidRPr="00D32E3D" w:rsidRDefault="00D32E3D" w:rsidP="00D32E3D">
      <w:pPr>
        <w:pStyle w:val="Akapitzlist"/>
        <w:spacing w:after="120" w:line="240" w:lineRule="auto"/>
        <w:ind w:left="1069" w:hanging="360"/>
        <w:rPr>
          <w:rFonts w:cs="Arial"/>
          <w:i/>
          <w:iCs/>
          <w:sz w:val="20"/>
          <w:szCs w:val="20"/>
        </w:rPr>
      </w:pPr>
      <w:r w:rsidRPr="00D32E3D">
        <w:rPr>
          <w:rFonts w:cs="Arial"/>
          <w:color w:val="000000"/>
          <w:sz w:val="20"/>
          <w:szCs w:val="20"/>
        </w:rPr>
        <w:t>1)   </w:t>
      </w:r>
      <w:r w:rsidRPr="00D32E3D">
        <w:rPr>
          <w:rFonts w:cs="Arial"/>
          <w:sz w:val="20"/>
          <w:szCs w:val="20"/>
        </w:rPr>
        <w:t>zamiast dokumentów, o których mowa w pkt 9.</w:t>
      </w:r>
      <w:r w:rsidR="004016F4">
        <w:rPr>
          <w:rFonts w:cs="Arial"/>
          <w:sz w:val="20"/>
          <w:szCs w:val="20"/>
        </w:rPr>
        <w:t>2</w:t>
      </w:r>
      <w:r w:rsidRPr="00D32E3D">
        <w:rPr>
          <w:rFonts w:cs="Arial"/>
          <w:sz w:val="20"/>
          <w:szCs w:val="20"/>
        </w:rPr>
        <w:t xml:space="preserve"> ppkt 1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rsidR="00D32E3D" w:rsidRPr="00D32E3D" w:rsidRDefault="00D32E3D" w:rsidP="00D32E3D">
      <w:pPr>
        <w:pStyle w:val="Akapitzlist"/>
        <w:spacing w:after="120" w:line="240" w:lineRule="auto"/>
        <w:ind w:left="1069" w:hanging="360"/>
        <w:rPr>
          <w:rFonts w:cs="Arial"/>
          <w:i/>
          <w:iCs/>
          <w:sz w:val="20"/>
          <w:szCs w:val="20"/>
        </w:rPr>
      </w:pPr>
      <w:r w:rsidRPr="00D32E3D">
        <w:rPr>
          <w:rFonts w:cs="Arial"/>
          <w:color w:val="000000"/>
          <w:sz w:val="20"/>
          <w:szCs w:val="20"/>
        </w:rPr>
        <w:lastRenderedPageBreak/>
        <w:t>2)    </w:t>
      </w:r>
      <w:r w:rsidRPr="00D32E3D">
        <w:rPr>
          <w:rFonts w:cs="Arial"/>
          <w:sz w:val="20"/>
          <w:szCs w:val="20"/>
        </w:rPr>
        <w:t>Jeżeli w kraju miejsca zamieszkania osoby lub w kraju, w którym wykonawca ma siedzibę lub miejsce zamieszkania, nie wydaje się dokumentów, o których mowa w pkt 9.</w:t>
      </w:r>
      <w:r w:rsidR="004016F4">
        <w:rPr>
          <w:rFonts w:cs="Arial"/>
          <w:sz w:val="20"/>
          <w:szCs w:val="20"/>
        </w:rPr>
        <w:t>4</w:t>
      </w:r>
      <w:r w:rsidRPr="00D32E3D">
        <w:rPr>
          <w:rFonts w:cs="Arial"/>
          <w:sz w:val="20"/>
          <w:szCs w:val="20"/>
        </w:rPr>
        <w:t xml:space="preserve">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złożone nie wcześniej niż 6 miesięcy przed upływem terminu składania ofert.</w:t>
      </w:r>
    </w:p>
    <w:p w:rsidR="00073186" w:rsidRPr="00D32E3D" w:rsidRDefault="00073186" w:rsidP="00D32E3D">
      <w:pPr>
        <w:pStyle w:val="Akapitzlist"/>
        <w:numPr>
          <w:ilvl w:val="1"/>
          <w:numId w:val="37"/>
        </w:numPr>
        <w:spacing w:after="120" w:line="240" w:lineRule="auto"/>
        <w:ind w:left="709" w:hanging="709"/>
        <w:rPr>
          <w:rFonts w:cs="Arial"/>
          <w:b/>
          <w:i/>
          <w:sz w:val="20"/>
          <w:szCs w:val="20"/>
        </w:rPr>
      </w:pPr>
      <w:r w:rsidRPr="00D32E3D">
        <w:rPr>
          <w:rFonts w:cs="Arial"/>
          <w:sz w:val="20"/>
          <w:szCs w:val="20"/>
        </w:rPr>
        <w:t>Dokumenty sporządzone w języku obcym muszą być składane wraz z tłumaczeniem na język polski.</w:t>
      </w:r>
    </w:p>
    <w:p w:rsidR="003E433C" w:rsidRPr="00D32E3D" w:rsidRDefault="003E433C" w:rsidP="00D32E3D">
      <w:pPr>
        <w:pStyle w:val="Akapitzlist"/>
        <w:numPr>
          <w:ilvl w:val="1"/>
          <w:numId w:val="37"/>
        </w:numPr>
        <w:spacing w:after="120" w:line="240" w:lineRule="auto"/>
        <w:ind w:left="709" w:hanging="709"/>
        <w:rPr>
          <w:rFonts w:cs="Arial"/>
          <w:b/>
          <w:i/>
          <w:sz w:val="20"/>
          <w:szCs w:val="20"/>
        </w:rPr>
      </w:pPr>
      <w:r w:rsidRPr="00D32E3D">
        <w:rPr>
          <w:rFonts w:eastAsiaTheme="minorHAnsi" w:cs="Arial"/>
          <w:b/>
          <w:bCs/>
          <w:i/>
          <w:color w:val="000000"/>
          <w:sz w:val="20"/>
          <w:szCs w:val="20"/>
        </w:rPr>
        <w:t>Wykonawcy wspólnie ubiegający się o udzielenie zamówienia:</w:t>
      </w:r>
    </w:p>
    <w:p w:rsidR="003E433C" w:rsidRPr="00D32E3D" w:rsidRDefault="003E433C" w:rsidP="00D32E3D">
      <w:pPr>
        <w:pStyle w:val="Akapitzlist"/>
        <w:numPr>
          <w:ilvl w:val="0"/>
          <w:numId w:val="34"/>
        </w:numPr>
        <w:spacing w:after="120" w:line="240" w:lineRule="auto"/>
        <w:rPr>
          <w:rFonts w:eastAsiaTheme="minorHAnsi" w:cs="Arial"/>
          <w:color w:val="000000"/>
          <w:sz w:val="20"/>
          <w:szCs w:val="20"/>
        </w:rPr>
      </w:pPr>
      <w:r w:rsidRPr="00D32E3D">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D32E3D">
        <w:rPr>
          <w:rFonts w:eastAsiaTheme="minorHAnsi" w:cs="Arial"/>
          <w:color w:val="000000"/>
          <w:sz w:val="20"/>
          <w:szCs w:val="20"/>
        </w:rPr>
        <w:t xml:space="preserve">                      </w:t>
      </w:r>
      <w:r w:rsidRPr="00D32E3D">
        <w:rPr>
          <w:rFonts w:eastAsiaTheme="minorHAnsi" w:cs="Arial"/>
          <w:color w:val="000000"/>
          <w:sz w:val="20"/>
          <w:szCs w:val="20"/>
        </w:rPr>
        <w:t xml:space="preserve">w niniejszym postępowaniu albo reprezentowania ich w postępowaniu i zawarcia umowy </w:t>
      </w:r>
      <w:r w:rsidR="00F7217E" w:rsidRPr="00D32E3D">
        <w:rPr>
          <w:rFonts w:eastAsiaTheme="minorHAnsi" w:cs="Arial"/>
          <w:color w:val="000000"/>
          <w:sz w:val="20"/>
          <w:szCs w:val="20"/>
        </w:rPr>
        <w:t xml:space="preserve">                            </w:t>
      </w:r>
      <w:r w:rsidRPr="00D32E3D">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D32E3D" w:rsidRDefault="00452B03" w:rsidP="000B51C9">
      <w:pPr>
        <w:pStyle w:val="Akapitzlist"/>
        <w:numPr>
          <w:ilvl w:val="0"/>
          <w:numId w:val="34"/>
        </w:numPr>
        <w:spacing w:after="0" w:line="240" w:lineRule="auto"/>
        <w:ind w:left="1066" w:hanging="357"/>
        <w:rPr>
          <w:rFonts w:eastAsiaTheme="minorHAnsi" w:cs="Arial"/>
          <w:color w:val="000000"/>
          <w:sz w:val="20"/>
          <w:szCs w:val="20"/>
        </w:rPr>
      </w:pPr>
      <w:r w:rsidRPr="00D32E3D">
        <w:rPr>
          <w:rFonts w:eastAsiaTheme="minorHAnsi" w:cs="Arial"/>
          <w:color w:val="000000"/>
          <w:sz w:val="20"/>
          <w:szCs w:val="20"/>
        </w:rPr>
        <w:t>P</w:t>
      </w:r>
      <w:r w:rsidRPr="00D32E3D">
        <w:rPr>
          <w:rFonts w:cs="Arial"/>
          <w:sz w:val="20"/>
          <w:szCs w:val="20"/>
        </w:rPr>
        <w:t>ełnom</w:t>
      </w:r>
      <w:r w:rsidR="007E0FA7" w:rsidRPr="00D32E3D">
        <w:rPr>
          <w:rFonts w:cs="Arial"/>
          <w:sz w:val="20"/>
          <w:szCs w:val="20"/>
        </w:rPr>
        <w:t xml:space="preserve">ocnictwo, o którym mowa w </w:t>
      </w:r>
      <w:r w:rsidRPr="00D32E3D">
        <w:rPr>
          <w:rFonts w:cs="Arial"/>
          <w:sz w:val="20"/>
          <w:szCs w:val="20"/>
        </w:rPr>
        <w:t>ppkt 1 powinno jednoznacznie wskazywać:</w:t>
      </w:r>
    </w:p>
    <w:p w:rsidR="00452B03" w:rsidRPr="00D32E3D" w:rsidRDefault="00452B03" w:rsidP="00405127">
      <w:pPr>
        <w:pStyle w:val="Akapitzlist"/>
        <w:numPr>
          <w:ilvl w:val="4"/>
          <w:numId w:val="40"/>
        </w:numPr>
        <w:spacing w:after="0" w:line="240" w:lineRule="auto"/>
        <w:ind w:firstLine="425"/>
        <w:rPr>
          <w:rFonts w:eastAsiaTheme="minorHAnsi" w:cs="Arial"/>
          <w:color w:val="000000"/>
          <w:sz w:val="20"/>
          <w:szCs w:val="20"/>
        </w:rPr>
      </w:pPr>
      <w:r w:rsidRPr="00D32E3D">
        <w:rPr>
          <w:rFonts w:cs="Arial"/>
          <w:sz w:val="20"/>
          <w:szCs w:val="20"/>
        </w:rPr>
        <w:t>jakiego postępowania dotyczy;</w:t>
      </w:r>
    </w:p>
    <w:p w:rsidR="00452B03" w:rsidRPr="00D32E3D" w:rsidRDefault="00452B03" w:rsidP="00405127">
      <w:pPr>
        <w:pStyle w:val="Akapitzlist"/>
        <w:numPr>
          <w:ilvl w:val="4"/>
          <w:numId w:val="40"/>
        </w:numPr>
        <w:spacing w:after="0" w:line="240" w:lineRule="auto"/>
        <w:ind w:firstLine="425"/>
        <w:rPr>
          <w:rFonts w:eastAsiaTheme="minorHAnsi" w:cs="Arial"/>
          <w:color w:val="000000"/>
          <w:sz w:val="20"/>
          <w:szCs w:val="20"/>
        </w:rPr>
      </w:pPr>
      <w:r w:rsidRPr="00D32E3D">
        <w:rPr>
          <w:rFonts w:cs="Arial"/>
          <w:sz w:val="20"/>
          <w:szCs w:val="20"/>
        </w:rPr>
        <w:t xml:space="preserve">jacy Wykonawcy wspólnie ubiegają się o udzielenie zamówienia;  </w:t>
      </w:r>
    </w:p>
    <w:p w:rsidR="00452B03" w:rsidRPr="00D32E3D" w:rsidRDefault="00452B03" w:rsidP="00405127">
      <w:pPr>
        <w:pStyle w:val="Akapitzlist"/>
        <w:numPr>
          <w:ilvl w:val="4"/>
          <w:numId w:val="40"/>
        </w:numPr>
        <w:spacing w:after="0" w:line="240" w:lineRule="auto"/>
        <w:ind w:firstLine="425"/>
        <w:rPr>
          <w:rFonts w:eastAsiaTheme="minorHAnsi" w:cs="Arial"/>
          <w:color w:val="000000"/>
          <w:sz w:val="20"/>
          <w:szCs w:val="20"/>
        </w:rPr>
      </w:pPr>
      <w:r w:rsidRPr="00D32E3D">
        <w:rPr>
          <w:rFonts w:cs="Arial"/>
          <w:sz w:val="20"/>
          <w:szCs w:val="20"/>
        </w:rPr>
        <w:t>podmiot pełniący funkcję pełnomocnika;</w:t>
      </w:r>
    </w:p>
    <w:p w:rsidR="00452B03" w:rsidRPr="00D32E3D" w:rsidRDefault="00452B03" w:rsidP="00405127">
      <w:pPr>
        <w:pStyle w:val="Akapitzlist"/>
        <w:numPr>
          <w:ilvl w:val="4"/>
          <w:numId w:val="40"/>
        </w:numPr>
        <w:spacing w:after="120" w:line="240" w:lineRule="auto"/>
        <w:ind w:firstLine="425"/>
        <w:rPr>
          <w:rFonts w:eastAsiaTheme="minorHAnsi" w:cs="Arial"/>
          <w:color w:val="000000"/>
          <w:sz w:val="20"/>
          <w:szCs w:val="20"/>
        </w:rPr>
      </w:pPr>
      <w:r w:rsidRPr="00D32E3D">
        <w:rPr>
          <w:rFonts w:cs="Arial"/>
          <w:sz w:val="20"/>
          <w:szCs w:val="20"/>
        </w:rPr>
        <w:t>jakie czynności w postępowaniu ma prawo wykonywać pełnomocnik.</w:t>
      </w:r>
    </w:p>
    <w:p w:rsidR="003E433C" w:rsidRPr="00D32E3D" w:rsidRDefault="003E433C" w:rsidP="00D32E3D">
      <w:pPr>
        <w:pStyle w:val="Akapitzlist"/>
        <w:numPr>
          <w:ilvl w:val="0"/>
          <w:numId w:val="34"/>
        </w:numPr>
        <w:spacing w:after="120" w:line="240" w:lineRule="auto"/>
        <w:rPr>
          <w:rFonts w:cs="Arial"/>
          <w:i/>
          <w:sz w:val="20"/>
          <w:szCs w:val="20"/>
        </w:rPr>
      </w:pPr>
      <w:r w:rsidRPr="00D32E3D">
        <w:rPr>
          <w:rFonts w:eastAsiaTheme="minorHAnsi" w:cs="Arial"/>
          <w:color w:val="000000"/>
          <w:sz w:val="20"/>
          <w:szCs w:val="20"/>
        </w:rPr>
        <w:t xml:space="preserve">W przypadku wspólnego ubiegania się Wykonawców o udzielenie niniejszego zamówienia, badanie braku podstaw do wykluczenia przeprowadzane będzie w odniesieniu do każdego z Wykonawców. </w:t>
      </w:r>
    </w:p>
    <w:p w:rsidR="006B13E9" w:rsidRPr="00D32E3D" w:rsidRDefault="006B13E9" w:rsidP="00D32E3D">
      <w:pPr>
        <w:numPr>
          <w:ilvl w:val="0"/>
          <w:numId w:val="34"/>
        </w:numPr>
        <w:tabs>
          <w:tab w:val="left" w:pos="0"/>
          <w:tab w:val="left" w:pos="426"/>
        </w:tabs>
        <w:spacing w:after="120" w:line="240" w:lineRule="auto"/>
        <w:ind w:left="1066" w:hanging="357"/>
        <w:rPr>
          <w:rFonts w:cs="Arial"/>
          <w:b/>
          <w:bCs/>
          <w:sz w:val="20"/>
          <w:szCs w:val="20"/>
        </w:rPr>
      </w:pPr>
      <w:r w:rsidRPr="00D32E3D">
        <w:rPr>
          <w:rFonts w:cs="Arial"/>
          <w:color w:val="000000"/>
          <w:sz w:val="20"/>
          <w:szCs w:val="20"/>
        </w:rPr>
        <w:t xml:space="preserve">Wykonawcy </w:t>
      </w:r>
      <w:r w:rsidRPr="00D32E3D">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D32E3D" w:rsidRDefault="003E433C" w:rsidP="00D32E3D">
      <w:pPr>
        <w:pStyle w:val="Akapitzlist"/>
        <w:numPr>
          <w:ilvl w:val="0"/>
          <w:numId w:val="34"/>
        </w:numPr>
        <w:spacing w:after="120" w:line="240" w:lineRule="auto"/>
        <w:rPr>
          <w:rFonts w:cs="Arial"/>
          <w:i/>
          <w:sz w:val="20"/>
          <w:szCs w:val="20"/>
        </w:rPr>
      </w:pPr>
      <w:r w:rsidRPr="00D32E3D">
        <w:rPr>
          <w:rFonts w:eastAsiaTheme="minorHAnsi" w:cs="Arial"/>
          <w:bCs/>
          <w:color w:val="000000"/>
          <w:sz w:val="20"/>
          <w:szCs w:val="20"/>
        </w:rPr>
        <w:t>Wszelka korespondencja prowadzona będzie</w:t>
      </w:r>
      <w:r w:rsidR="00191638" w:rsidRPr="00D32E3D">
        <w:rPr>
          <w:rFonts w:eastAsiaTheme="minorHAnsi" w:cs="Arial"/>
          <w:bCs/>
          <w:color w:val="000000"/>
          <w:sz w:val="20"/>
          <w:szCs w:val="20"/>
        </w:rPr>
        <w:t xml:space="preserve"> </w:t>
      </w:r>
      <w:r w:rsidR="00191638" w:rsidRPr="00D32E3D">
        <w:rPr>
          <w:rFonts w:cs="Arial"/>
          <w:sz w:val="20"/>
          <w:szCs w:val="20"/>
        </w:rPr>
        <w:t>przez Zamawiającego wyłącznie z pełnomocnikie</w:t>
      </w:r>
      <w:r w:rsidR="00F7217E" w:rsidRPr="00D32E3D">
        <w:rPr>
          <w:rFonts w:cs="Arial"/>
          <w:sz w:val="20"/>
          <w:szCs w:val="20"/>
        </w:rPr>
        <w:t>m, którego dane należy podać w f</w:t>
      </w:r>
      <w:r w:rsidR="00191638" w:rsidRPr="00D32E3D">
        <w:rPr>
          <w:rFonts w:cs="Arial"/>
          <w:sz w:val="20"/>
          <w:szCs w:val="20"/>
        </w:rPr>
        <w:t>ormularzu Oferty, ze skutkiem dla wszystkich Wykonawców składających ofertę wspólną.</w:t>
      </w:r>
    </w:p>
    <w:p w:rsidR="00A4519E" w:rsidRPr="00626A6B" w:rsidRDefault="003E433C" w:rsidP="004016F4">
      <w:pPr>
        <w:pStyle w:val="Akapitzlist"/>
        <w:numPr>
          <w:ilvl w:val="0"/>
          <w:numId w:val="34"/>
        </w:numPr>
        <w:spacing w:after="360" w:line="240" w:lineRule="auto"/>
        <w:ind w:left="1066" w:hanging="357"/>
        <w:rPr>
          <w:rFonts w:cs="Arial"/>
          <w:i/>
          <w:sz w:val="20"/>
          <w:szCs w:val="20"/>
        </w:rPr>
      </w:pPr>
      <w:r w:rsidRPr="00D32E3D">
        <w:rPr>
          <w:rFonts w:cs="Arial"/>
          <w:sz w:val="20"/>
          <w:szCs w:val="20"/>
        </w:rPr>
        <w:t xml:space="preserve">Dokumenty potwierdzające brak podstaw do wykluczenia, czyli dokumenty, o których mowa </w:t>
      </w:r>
      <w:r w:rsidR="00A879A6" w:rsidRPr="00D32E3D">
        <w:rPr>
          <w:rFonts w:cs="Arial"/>
          <w:sz w:val="20"/>
          <w:szCs w:val="20"/>
        </w:rPr>
        <w:t xml:space="preserve">                   </w:t>
      </w:r>
      <w:r w:rsidRPr="00D32E3D">
        <w:rPr>
          <w:rFonts w:cs="Arial"/>
          <w:sz w:val="20"/>
          <w:szCs w:val="20"/>
        </w:rPr>
        <w:t xml:space="preserve">w </w:t>
      </w:r>
      <w:r w:rsidR="006B13E9" w:rsidRPr="00D32E3D">
        <w:rPr>
          <w:rFonts w:cs="Arial"/>
          <w:sz w:val="20"/>
          <w:szCs w:val="20"/>
        </w:rPr>
        <w:t xml:space="preserve"> pkt 9.</w:t>
      </w:r>
      <w:r w:rsidR="004016F4">
        <w:rPr>
          <w:rFonts w:cs="Arial"/>
          <w:sz w:val="20"/>
          <w:szCs w:val="20"/>
        </w:rPr>
        <w:t>2</w:t>
      </w:r>
      <w:r w:rsidR="007E0FA7" w:rsidRPr="00D32E3D">
        <w:rPr>
          <w:rFonts w:cs="Arial"/>
          <w:sz w:val="20"/>
          <w:szCs w:val="20"/>
        </w:rPr>
        <w:t xml:space="preserve"> </w:t>
      </w:r>
      <w:r w:rsidRPr="00D32E3D">
        <w:rPr>
          <w:rFonts w:cs="Arial"/>
          <w:sz w:val="20"/>
          <w:szCs w:val="20"/>
        </w:rPr>
        <w:t xml:space="preserve">SIWZ, </w:t>
      </w:r>
      <w:r w:rsidRPr="00D32E3D">
        <w:rPr>
          <w:rFonts w:cs="Arial"/>
          <w:color w:val="000000"/>
          <w:sz w:val="20"/>
          <w:szCs w:val="20"/>
        </w:rPr>
        <w:t>składa każdy z wykonawców wspólnie  ubiegających się o zamówienie</w:t>
      </w:r>
      <w:r w:rsidRPr="00D32E3D">
        <w:rPr>
          <w:rFonts w:cs="Arial"/>
          <w:sz w:val="20"/>
          <w:szCs w:val="20"/>
        </w:rPr>
        <w:t xml:space="preserve">. </w:t>
      </w:r>
    </w:p>
    <w:p w:rsidR="00626A6B" w:rsidRPr="00AF46FA" w:rsidRDefault="00626A6B" w:rsidP="00626A6B">
      <w:pPr>
        <w:pStyle w:val="Akapitzlist"/>
        <w:numPr>
          <w:ilvl w:val="1"/>
          <w:numId w:val="37"/>
        </w:numPr>
        <w:spacing w:after="120" w:line="240" w:lineRule="auto"/>
        <w:ind w:left="709" w:hanging="709"/>
        <w:rPr>
          <w:rFonts w:cs="Arial"/>
          <w:b/>
          <w:i/>
          <w:sz w:val="20"/>
          <w:szCs w:val="20"/>
        </w:rPr>
      </w:pPr>
      <w:r w:rsidRPr="00AF46FA">
        <w:rPr>
          <w:rFonts w:cs="Arial"/>
          <w:b/>
          <w:i/>
          <w:sz w:val="20"/>
          <w:szCs w:val="20"/>
        </w:rPr>
        <w:t>Inne wymagane dokumenty, składane przez każdego Wykonawcę wraz z ofertą:</w:t>
      </w:r>
    </w:p>
    <w:p w:rsidR="00626A6B" w:rsidRPr="00AF46FA" w:rsidRDefault="00626A6B" w:rsidP="006C294A">
      <w:pPr>
        <w:pStyle w:val="Akapitzlist"/>
        <w:numPr>
          <w:ilvl w:val="0"/>
          <w:numId w:val="63"/>
        </w:numPr>
        <w:spacing w:after="240" w:line="240" w:lineRule="auto"/>
        <w:ind w:left="1066" w:hanging="357"/>
        <w:rPr>
          <w:rFonts w:cs="Arial"/>
          <w:b/>
          <w:i/>
          <w:sz w:val="20"/>
          <w:szCs w:val="20"/>
        </w:rPr>
      </w:pPr>
      <w:r w:rsidRPr="00AF46FA">
        <w:rPr>
          <w:rFonts w:cs="Arial"/>
          <w:sz w:val="20"/>
          <w:szCs w:val="20"/>
          <w:lang w:eastAsia="pl-PL"/>
        </w:rPr>
        <w:t>dowód wniesienia wadium.</w:t>
      </w:r>
    </w:p>
    <w:p w:rsidR="00126405" w:rsidRPr="000B51C9" w:rsidRDefault="00126405" w:rsidP="00D32E3D">
      <w:pPr>
        <w:autoSpaceDE w:val="0"/>
        <w:autoSpaceDN w:val="0"/>
        <w:adjustRightInd w:val="0"/>
        <w:spacing w:after="120" w:line="240" w:lineRule="auto"/>
        <w:ind w:left="709" w:hanging="709"/>
        <w:rPr>
          <w:rFonts w:cs="Arial"/>
          <w:b/>
          <w:u w:val="single"/>
        </w:rPr>
      </w:pPr>
      <w:r w:rsidRPr="000B51C9">
        <w:rPr>
          <w:rFonts w:cs="Arial"/>
          <w:b/>
          <w:bCs/>
          <w:color w:val="000000"/>
          <w:lang w:eastAsia="pl-PL"/>
        </w:rPr>
        <w:t xml:space="preserve">10. </w:t>
      </w:r>
      <w:r w:rsidRPr="000B51C9">
        <w:rPr>
          <w:rFonts w:cs="Arial"/>
          <w:b/>
          <w:bCs/>
          <w:color w:val="000000"/>
          <w:lang w:eastAsia="pl-PL"/>
        </w:rPr>
        <w:tab/>
      </w:r>
      <w:r w:rsidRPr="000B51C9">
        <w:rPr>
          <w:rFonts w:cs="Arial"/>
          <w:b/>
          <w:bCs/>
          <w:color w:val="000000"/>
          <w:u w:val="single"/>
          <w:lang w:eastAsia="pl-PL"/>
        </w:rPr>
        <w:t>Opis sposobu przygotowania ofert.</w:t>
      </w:r>
    </w:p>
    <w:p w:rsidR="00126405" w:rsidRPr="00D32E3D" w:rsidRDefault="00126405" w:rsidP="00405127">
      <w:pPr>
        <w:pStyle w:val="Akapitzlist"/>
        <w:numPr>
          <w:ilvl w:val="1"/>
          <w:numId w:val="42"/>
        </w:numPr>
        <w:spacing w:after="120" w:line="240" w:lineRule="auto"/>
        <w:rPr>
          <w:rFonts w:cs="Arial"/>
          <w:b/>
          <w:i/>
          <w:sz w:val="20"/>
          <w:szCs w:val="20"/>
        </w:rPr>
      </w:pPr>
      <w:r w:rsidRPr="00D32E3D">
        <w:rPr>
          <w:rFonts w:cs="Arial"/>
          <w:bCs/>
          <w:color w:val="000000"/>
          <w:sz w:val="20"/>
          <w:szCs w:val="20"/>
          <w:lang w:eastAsia="pl-PL"/>
        </w:rPr>
        <w:t>Wykonawca może złożyć tylko jedną ofertę.</w:t>
      </w:r>
    </w:p>
    <w:p w:rsidR="00626A6B" w:rsidRPr="001932DC" w:rsidRDefault="00626A6B" w:rsidP="00626A6B">
      <w:pPr>
        <w:pStyle w:val="Akapitzlist"/>
        <w:numPr>
          <w:ilvl w:val="1"/>
          <w:numId w:val="42"/>
        </w:numPr>
        <w:spacing w:after="120" w:line="240" w:lineRule="auto"/>
        <w:ind w:left="709" w:hanging="709"/>
        <w:rPr>
          <w:rFonts w:cs="Arial"/>
          <w:i/>
          <w:sz w:val="20"/>
          <w:szCs w:val="20"/>
        </w:rPr>
      </w:pPr>
      <w:r w:rsidRPr="001932DC">
        <w:rPr>
          <w:rFonts w:cs="Arial"/>
          <w:sz w:val="20"/>
          <w:szCs w:val="20"/>
        </w:rPr>
        <w:t xml:space="preserve">Oferta zawiera wypełniony formularz „Oferta” (zgodny w treści z wzorem przedstawionym w  SIWZ) oraz niżej wymienione dokumenty: </w:t>
      </w:r>
    </w:p>
    <w:p w:rsidR="00626A6B" w:rsidRDefault="00626A6B" w:rsidP="006C294A">
      <w:pPr>
        <w:pStyle w:val="Akapitzlist"/>
        <w:numPr>
          <w:ilvl w:val="0"/>
          <w:numId w:val="64"/>
        </w:numPr>
        <w:spacing w:after="0" w:line="240" w:lineRule="auto"/>
        <w:ind w:left="1066" w:hanging="357"/>
        <w:rPr>
          <w:sz w:val="20"/>
          <w:szCs w:val="20"/>
        </w:rPr>
      </w:pPr>
      <w:r w:rsidRPr="00136CD8">
        <w:rPr>
          <w:b/>
          <w:sz w:val="20"/>
          <w:szCs w:val="20"/>
        </w:rPr>
        <w:t>oświadczeni</w:t>
      </w:r>
      <w:r>
        <w:rPr>
          <w:b/>
          <w:sz w:val="20"/>
          <w:szCs w:val="20"/>
        </w:rPr>
        <w:t>a</w:t>
      </w:r>
      <w:r w:rsidRPr="00136CD8">
        <w:rPr>
          <w:sz w:val="20"/>
          <w:szCs w:val="20"/>
        </w:rPr>
        <w:t>, o który</w:t>
      </w:r>
      <w:r>
        <w:rPr>
          <w:sz w:val="20"/>
          <w:szCs w:val="20"/>
        </w:rPr>
        <w:t>ch</w:t>
      </w:r>
      <w:r w:rsidRPr="00136CD8">
        <w:rPr>
          <w:sz w:val="20"/>
          <w:szCs w:val="20"/>
        </w:rPr>
        <w:t xml:space="preserve"> mowa w pkt 7</w:t>
      </w:r>
      <w:r>
        <w:rPr>
          <w:sz w:val="20"/>
          <w:szCs w:val="20"/>
        </w:rPr>
        <w:t>.1</w:t>
      </w:r>
      <w:r w:rsidRPr="00136CD8">
        <w:rPr>
          <w:sz w:val="20"/>
          <w:szCs w:val="20"/>
        </w:rPr>
        <w:t xml:space="preserve"> niniejszej SIWZ,</w:t>
      </w:r>
    </w:p>
    <w:p w:rsidR="00626A6B" w:rsidRPr="007D4730" w:rsidRDefault="00626A6B" w:rsidP="006C294A">
      <w:pPr>
        <w:pStyle w:val="Akapitzlist"/>
        <w:numPr>
          <w:ilvl w:val="0"/>
          <w:numId w:val="64"/>
        </w:numPr>
        <w:spacing w:after="0" w:line="240" w:lineRule="auto"/>
        <w:ind w:left="1066" w:hanging="357"/>
        <w:rPr>
          <w:rFonts w:cs="Arial"/>
          <w:sz w:val="20"/>
          <w:szCs w:val="20"/>
        </w:rPr>
      </w:pPr>
      <w:r w:rsidRPr="007D4730">
        <w:rPr>
          <w:rFonts w:eastAsiaTheme="minorHAnsi" w:cs="Arial"/>
          <w:color w:val="000000"/>
          <w:sz w:val="20"/>
          <w:szCs w:val="20"/>
        </w:rPr>
        <w:t xml:space="preserve">(jeżeli dotyczy) </w:t>
      </w:r>
      <w:r w:rsidRPr="0035393B">
        <w:rPr>
          <w:rFonts w:eastAsiaTheme="minorHAnsi" w:cs="Arial"/>
          <w:b/>
          <w:bCs/>
          <w:color w:val="000000"/>
          <w:sz w:val="20"/>
          <w:szCs w:val="20"/>
        </w:rPr>
        <w:t>zobowiązanie innego podmiotu</w:t>
      </w:r>
      <w:r w:rsidRPr="007D4730">
        <w:rPr>
          <w:rFonts w:eastAsiaTheme="minorHAnsi" w:cs="Arial"/>
          <w:bCs/>
          <w:color w:val="000000"/>
          <w:sz w:val="20"/>
          <w:szCs w:val="20"/>
        </w:rPr>
        <w:t xml:space="preserve"> </w:t>
      </w:r>
      <w:r w:rsidRPr="007D4730">
        <w:rPr>
          <w:rFonts w:eastAsiaTheme="minorHAnsi" w:cs="Arial"/>
          <w:color w:val="000000"/>
          <w:sz w:val="20"/>
          <w:szCs w:val="20"/>
        </w:rPr>
        <w:t xml:space="preserve">– </w:t>
      </w:r>
      <w:r w:rsidRPr="00E138F1">
        <w:rPr>
          <w:rFonts w:eastAsiaTheme="minorHAnsi" w:cs="Arial"/>
          <w:color w:val="000000"/>
          <w:sz w:val="20"/>
          <w:szCs w:val="20"/>
        </w:rPr>
        <w:t xml:space="preserve">załącznik nr </w:t>
      </w:r>
      <w:r w:rsidR="004F357C" w:rsidRPr="00E138F1">
        <w:rPr>
          <w:rFonts w:eastAsiaTheme="minorHAnsi" w:cs="Arial"/>
          <w:color w:val="000000"/>
          <w:sz w:val="20"/>
          <w:szCs w:val="20"/>
        </w:rPr>
        <w:t>5</w:t>
      </w:r>
      <w:r w:rsidRPr="00E138F1">
        <w:rPr>
          <w:rFonts w:eastAsiaTheme="minorHAnsi" w:cs="Arial"/>
          <w:color w:val="000000"/>
          <w:sz w:val="20"/>
          <w:szCs w:val="20"/>
        </w:rPr>
        <w:t xml:space="preserve"> do SIWZ</w:t>
      </w:r>
      <w:r w:rsidRPr="007D4730">
        <w:rPr>
          <w:rFonts w:eastAsiaTheme="minorHAnsi" w:cs="Arial"/>
          <w:color w:val="000000"/>
          <w:sz w:val="20"/>
          <w:szCs w:val="20"/>
        </w:rPr>
        <w:t xml:space="preserve">, </w:t>
      </w:r>
    </w:p>
    <w:p w:rsidR="00626A6B" w:rsidRPr="00136CD8" w:rsidRDefault="00626A6B" w:rsidP="006C294A">
      <w:pPr>
        <w:pStyle w:val="Akapitzlist"/>
        <w:numPr>
          <w:ilvl w:val="0"/>
          <w:numId w:val="64"/>
        </w:numPr>
        <w:spacing w:after="0" w:line="240" w:lineRule="auto"/>
        <w:ind w:left="1066" w:hanging="357"/>
        <w:rPr>
          <w:sz w:val="20"/>
          <w:szCs w:val="20"/>
        </w:rPr>
      </w:pPr>
      <w:r w:rsidRPr="00136CD8">
        <w:rPr>
          <w:rFonts w:cs="Arial"/>
          <w:b/>
          <w:sz w:val="20"/>
          <w:szCs w:val="20"/>
          <w:lang w:eastAsia="pl-PL"/>
        </w:rPr>
        <w:t>dowód wniesienia wadium</w:t>
      </w:r>
      <w:r w:rsidRPr="00136CD8">
        <w:rPr>
          <w:rFonts w:cs="Arial"/>
          <w:sz w:val="20"/>
          <w:szCs w:val="20"/>
          <w:lang w:eastAsia="pl-PL"/>
        </w:rPr>
        <w:t>;</w:t>
      </w:r>
    </w:p>
    <w:p w:rsidR="00626A6B" w:rsidRPr="00136CD8" w:rsidRDefault="00626A6B" w:rsidP="006C294A">
      <w:pPr>
        <w:pStyle w:val="Akapitzlist"/>
        <w:numPr>
          <w:ilvl w:val="0"/>
          <w:numId w:val="64"/>
        </w:numPr>
        <w:spacing w:after="120" w:line="240" w:lineRule="auto"/>
      </w:pPr>
      <w:r w:rsidRPr="00136CD8">
        <w:rPr>
          <w:rFonts w:cs="Arial"/>
          <w:b/>
          <w:sz w:val="20"/>
          <w:szCs w:val="20"/>
        </w:rPr>
        <w:t>pełnomocnictwo do podpisania oferty</w:t>
      </w:r>
      <w:r w:rsidRPr="00136CD8">
        <w:rPr>
          <w:rFonts w:cs="Arial"/>
          <w:sz w:val="20"/>
          <w:szCs w:val="20"/>
        </w:rPr>
        <w:t>, o ile prawo do podpisania oferty nie wynika z innych dokumentów złożonych wraz z ofertą,</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Oferta oraz pozostałe dokumenty, dla których Zamawiający określił wzory w formie załączników, winny być sporządzone zgodnie z tymi wzorami, co do treści oraz opisu kolumn i wierszy.</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Oferta musi być sporządzona z zachowaniem formy pisemnej pod rygorem nieważności.</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 xml:space="preserve">Każdy dokument składający się na ofertę musi być czytelny. Wymaga się, aby wszelkie zmiany </w:t>
      </w:r>
      <w:r w:rsidR="00A879A6" w:rsidRPr="00D32E3D">
        <w:rPr>
          <w:rFonts w:cs="Arial"/>
          <w:sz w:val="20"/>
          <w:szCs w:val="20"/>
        </w:rPr>
        <w:t xml:space="preserve">                     </w:t>
      </w:r>
      <w:r w:rsidRPr="00D32E3D">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lastRenderedPageBreak/>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Zaleca się, aby:</w:t>
      </w:r>
    </w:p>
    <w:p w:rsidR="00126405" w:rsidRPr="00D32E3D" w:rsidRDefault="00126405" w:rsidP="00D32E3D">
      <w:pPr>
        <w:pStyle w:val="Akapitzlist"/>
        <w:numPr>
          <w:ilvl w:val="0"/>
          <w:numId w:val="12"/>
        </w:numPr>
        <w:spacing w:after="120" w:line="240" w:lineRule="auto"/>
        <w:rPr>
          <w:rFonts w:cs="Arial"/>
          <w:b/>
          <w:i/>
          <w:sz w:val="20"/>
          <w:szCs w:val="20"/>
        </w:rPr>
      </w:pPr>
      <w:r w:rsidRPr="00D32E3D">
        <w:rPr>
          <w:rFonts w:cs="Arial"/>
          <w:sz w:val="20"/>
          <w:szCs w:val="20"/>
        </w:rPr>
        <w:t xml:space="preserve">strony oferty były trwale ze sobą połączone i kolejno ponumerowane. W treści oferty powinna być umieszczona informacja o ilości stron. </w:t>
      </w:r>
    </w:p>
    <w:p w:rsidR="00126405" w:rsidRPr="00D32E3D" w:rsidRDefault="00126405" w:rsidP="00D32E3D">
      <w:pPr>
        <w:pStyle w:val="Akapitzlist"/>
        <w:numPr>
          <w:ilvl w:val="0"/>
          <w:numId w:val="12"/>
        </w:numPr>
        <w:spacing w:after="120" w:line="240" w:lineRule="auto"/>
        <w:rPr>
          <w:rFonts w:cs="Arial"/>
          <w:b/>
          <w:i/>
          <w:sz w:val="20"/>
          <w:szCs w:val="20"/>
        </w:rPr>
      </w:pPr>
      <w:r w:rsidRPr="00D32E3D">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D32E3D">
        <w:rPr>
          <w:rFonts w:cs="Arial"/>
          <w:sz w:val="20"/>
          <w:szCs w:val="20"/>
        </w:rPr>
        <w:t xml:space="preserve">                    </w:t>
      </w:r>
      <w:r w:rsidRPr="00D32E3D">
        <w:rPr>
          <w:rFonts w:cs="Arial"/>
          <w:sz w:val="20"/>
          <w:szCs w:val="20"/>
        </w:rPr>
        <w:t>w pkt 1</w:t>
      </w:r>
      <w:r w:rsidR="00D61D8F" w:rsidRPr="00D32E3D">
        <w:rPr>
          <w:rFonts w:cs="Arial"/>
          <w:sz w:val="20"/>
          <w:szCs w:val="20"/>
        </w:rPr>
        <w:t>0</w:t>
      </w:r>
      <w:r w:rsidRPr="00D32E3D">
        <w:rPr>
          <w:rFonts w:cs="Arial"/>
          <w:sz w:val="20"/>
          <w:szCs w:val="20"/>
        </w:rPr>
        <w:t>.5 SIWZ powodować będzie odrzucenie oferty na podstawie art. 89 ust. 1 pkt 2 ustawy Pzp.</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Ofertę należy złożyć w zamkniętej kopercie, w siedzibie Zamawiającego</w:t>
      </w:r>
      <w:r w:rsidR="00F8757E" w:rsidRPr="00D32E3D">
        <w:rPr>
          <w:rFonts w:cs="Arial"/>
          <w:color w:val="000000"/>
          <w:sz w:val="20"/>
          <w:szCs w:val="20"/>
          <w:lang w:eastAsia="pl-PL"/>
        </w:rPr>
        <w:t xml:space="preserve"> (pawilon H, pokój 106)</w:t>
      </w:r>
      <w:r w:rsidRPr="00D32E3D">
        <w:rPr>
          <w:rFonts w:cs="Arial"/>
          <w:color w:val="000000"/>
          <w:sz w:val="20"/>
          <w:szCs w:val="20"/>
          <w:lang w:eastAsia="pl-PL"/>
        </w:rPr>
        <w:t xml:space="preserve"> </w:t>
      </w:r>
      <w:r w:rsidR="00F8757E" w:rsidRPr="00D32E3D">
        <w:rPr>
          <w:rFonts w:cs="Arial"/>
          <w:color w:val="000000"/>
          <w:sz w:val="20"/>
          <w:szCs w:val="20"/>
          <w:lang w:eastAsia="pl-PL"/>
        </w:rPr>
        <w:t xml:space="preserve">                             </w:t>
      </w:r>
      <w:r w:rsidRPr="00D32E3D">
        <w:rPr>
          <w:rFonts w:cs="Arial"/>
          <w:color w:val="000000"/>
          <w:sz w:val="20"/>
          <w:szCs w:val="20"/>
          <w:lang w:eastAsia="pl-PL"/>
        </w:rPr>
        <w:t xml:space="preserve">i oznakować w następujący sposób: </w:t>
      </w:r>
    </w:p>
    <w:p w:rsidR="000B51C9" w:rsidRPr="00631DA3" w:rsidRDefault="000B51C9" w:rsidP="000B51C9">
      <w:pPr>
        <w:pStyle w:val="Tytu"/>
        <w:spacing w:after="120"/>
        <w:ind w:left="375"/>
        <w:rPr>
          <w:bCs/>
          <w:sz w:val="20"/>
          <w:szCs w:val="20"/>
        </w:rPr>
      </w:pPr>
      <w:r w:rsidRPr="00F93854">
        <w:rPr>
          <w:bCs/>
          <w:sz w:val="20"/>
          <w:szCs w:val="20"/>
        </w:rPr>
        <w:t>Nazwa</w:t>
      </w:r>
      <w:r w:rsidRPr="00631DA3">
        <w:rPr>
          <w:bCs/>
          <w:sz w:val="20"/>
          <w:szCs w:val="20"/>
        </w:rPr>
        <w:t>, adres Wykonawcy: (może być pieczątka)</w:t>
      </w:r>
    </w:p>
    <w:p w:rsidR="000B51C9" w:rsidRPr="00631DA3" w:rsidRDefault="000B51C9" w:rsidP="000B51C9">
      <w:pPr>
        <w:pStyle w:val="Tytu"/>
        <w:spacing w:after="0"/>
        <w:ind w:left="375"/>
        <w:rPr>
          <w:sz w:val="20"/>
          <w:szCs w:val="20"/>
        </w:rPr>
      </w:pPr>
      <w:r w:rsidRPr="00631DA3">
        <w:rPr>
          <w:sz w:val="20"/>
          <w:szCs w:val="20"/>
        </w:rPr>
        <w:t>Szpital Bielański</w:t>
      </w:r>
    </w:p>
    <w:p w:rsidR="000B51C9" w:rsidRPr="00631DA3" w:rsidRDefault="000B51C9" w:rsidP="000B51C9">
      <w:pPr>
        <w:pStyle w:val="Tytu2"/>
        <w:spacing w:after="120" w:line="240" w:lineRule="auto"/>
        <w:ind w:left="375"/>
        <w:rPr>
          <w:rFonts w:cs="Arial"/>
          <w:sz w:val="20"/>
          <w:szCs w:val="20"/>
        </w:rPr>
      </w:pPr>
      <w:r w:rsidRPr="00631DA3">
        <w:rPr>
          <w:rFonts w:cs="Arial"/>
          <w:sz w:val="20"/>
          <w:szCs w:val="20"/>
        </w:rPr>
        <w:t>ul. Cegłowska 80, 01-809 Warszawa</w:t>
      </w:r>
    </w:p>
    <w:p w:rsidR="000B51C9" w:rsidRPr="00631DA3" w:rsidRDefault="000B51C9" w:rsidP="00626A6B">
      <w:pPr>
        <w:pStyle w:val="tytu0"/>
        <w:tabs>
          <w:tab w:val="clear" w:pos="567"/>
        </w:tabs>
        <w:ind w:left="375" w:firstLine="0"/>
        <w:jc w:val="center"/>
        <w:rPr>
          <w:b/>
        </w:rPr>
      </w:pPr>
      <w:r w:rsidRPr="00631DA3">
        <w:rPr>
          <w:b/>
        </w:rPr>
        <w:t>„Oferta na</w:t>
      </w:r>
      <w:r w:rsidR="009A01A1">
        <w:rPr>
          <w:b/>
        </w:rPr>
        <w:t xml:space="preserve"> </w:t>
      </w:r>
      <w:r w:rsidR="00626A6B" w:rsidRPr="00626A6B">
        <w:rPr>
          <w:rFonts w:eastAsiaTheme="majorEastAsia"/>
          <w:b/>
          <w:bCs/>
        </w:rPr>
        <w:t>kompleksow</w:t>
      </w:r>
      <w:r w:rsidR="00626A6B">
        <w:rPr>
          <w:rFonts w:eastAsiaTheme="majorEastAsia"/>
          <w:b/>
          <w:bCs/>
        </w:rPr>
        <w:t>ą</w:t>
      </w:r>
      <w:r w:rsidR="00626A6B" w:rsidRPr="00626A6B">
        <w:rPr>
          <w:rFonts w:eastAsiaTheme="majorEastAsia"/>
          <w:b/>
          <w:bCs/>
        </w:rPr>
        <w:t xml:space="preserve"> obsługa serwisowa wraz z dzierżawą urządzeń drukujących i kopiujących w Szpitalu Bielańskim w Warszawie</w:t>
      </w:r>
      <w:r w:rsidR="00626A6B" w:rsidRPr="00626A6B">
        <w:rPr>
          <w:b/>
        </w:rPr>
        <w:t xml:space="preserve"> (ZP-51/2019).</w:t>
      </w:r>
      <w:r w:rsidRPr="00631DA3">
        <w:rPr>
          <w:b/>
        </w:rPr>
        <w:t xml:space="preserve"> Nie otwierać przed dniem </w:t>
      </w:r>
      <w:r w:rsidR="006F7A7E">
        <w:rPr>
          <w:b/>
        </w:rPr>
        <w:t>21</w:t>
      </w:r>
      <w:r w:rsidRPr="00631DA3">
        <w:rPr>
          <w:b/>
        </w:rPr>
        <w:t>.</w:t>
      </w:r>
      <w:r w:rsidR="00317A03">
        <w:rPr>
          <w:b/>
        </w:rPr>
        <w:t>0</w:t>
      </w:r>
      <w:r w:rsidR="00626A6B">
        <w:rPr>
          <w:b/>
        </w:rPr>
        <w:t>6</w:t>
      </w:r>
      <w:r w:rsidRPr="00631DA3">
        <w:rPr>
          <w:b/>
        </w:rPr>
        <w:t>.201</w:t>
      </w:r>
      <w:r w:rsidR="00317A03">
        <w:rPr>
          <w:b/>
        </w:rPr>
        <w:t>9</w:t>
      </w:r>
      <w:r w:rsidRPr="00631DA3">
        <w:rPr>
          <w:b/>
        </w:rPr>
        <w:t xml:space="preserve"> r. godz. 10.15</w:t>
      </w:r>
      <w:r w:rsidRPr="00631DA3">
        <w:rPr>
          <w:rFonts w:ascii="Times New Roman" w:hAnsi="Times New Roman" w:cs="Times New Roman"/>
          <w:b/>
        </w:rPr>
        <w:t>”.</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Zamawiający informuje, iż zgodnie z art. 8 w zw. z art. 96 ust. 3 ustawy PZP oferty składane </w:t>
      </w:r>
      <w:r w:rsidR="00F8757E" w:rsidRPr="00D32E3D">
        <w:rPr>
          <w:rFonts w:cs="Arial"/>
          <w:color w:val="000000"/>
          <w:sz w:val="20"/>
          <w:szCs w:val="20"/>
          <w:lang w:eastAsia="pl-PL"/>
        </w:rPr>
        <w:t xml:space="preserve">                               </w:t>
      </w:r>
      <w:r w:rsidRPr="00D32E3D">
        <w:rPr>
          <w:rFonts w:cs="Arial"/>
          <w:color w:val="000000"/>
          <w:sz w:val="20"/>
          <w:szCs w:val="2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sidRPr="00D32E3D">
        <w:rPr>
          <w:rFonts w:cs="Arial"/>
          <w:color w:val="000000"/>
          <w:sz w:val="20"/>
          <w:szCs w:val="20"/>
          <w:lang w:eastAsia="pl-PL"/>
        </w:rPr>
        <w:t>n. zm.)</w:t>
      </w:r>
      <w:r w:rsidRPr="00D32E3D">
        <w:rPr>
          <w:rFonts w:cs="Arial"/>
          <w:color w:val="000000"/>
          <w:sz w:val="20"/>
          <w:szCs w:val="20"/>
          <w:lang w:eastAsia="pl-PL"/>
        </w:rPr>
        <w:t>.</w:t>
      </w:r>
    </w:p>
    <w:p w:rsidR="00D61D8F" w:rsidRPr="00D32E3D" w:rsidRDefault="00D61D8F"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Zastrzeżenie informacji, które nie stanowią tajemnicy przedsiębiorstwa w rozumieniu ustawy </w:t>
      </w:r>
      <w:r w:rsidR="00F8757E" w:rsidRPr="00D32E3D">
        <w:rPr>
          <w:rFonts w:cs="Arial"/>
          <w:color w:val="000000"/>
          <w:sz w:val="20"/>
          <w:szCs w:val="20"/>
          <w:lang w:eastAsia="pl-PL"/>
        </w:rPr>
        <w:t xml:space="preserve">                                   </w:t>
      </w:r>
      <w:r w:rsidRPr="00D32E3D">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Pr="00D32E3D">
        <w:rPr>
          <w:rFonts w:cs="Arial"/>
          <w:color w:val="000000"/>
          <w:sz w:val="20"/>
          <w:szCs w:val="20"/>
          <w:lang w:eastAsia="pl-PL"/>
        </w:rPr>
        <w:lastRenderedPageBreak/>
        <w:t xml:space="preserve">zamawiający uzna za skuteczne wyłącznie w sytuacji kiedy Wykonawca oprócz samego zastrzeżenia, jednocześnie wykaże, iż dane informacje stanowią tajemnicę przedsiębiorstwa.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D32E3D" w:rsidRDefault="00B163D6"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Wykonawca ma prawo przed upływem terminu składania ofert wycofać się z postępowania poprzez złożenie pisemnego powiadomienia </w:t>
      </w:r>
      <w:r w:rsidRPr="00D32E3D">
        <w:rPr>
          <w:rFonts w:cs="Arial"/>
          <w:sz w:val="20"/>
          <w:szCs w:val="20"/>
        </w:rPr>
        <w:t>Zamawiającego o wycofaniu złożonej przez wykonawcę oferty</w:t>
      </w:r>
      <w:r w:rsidRPr="00D32E3D">
        <w:rPr>
          <w:rFonts w:cs="Arial"/>
          <w:color w:val="000000"/>
          <w:sz w:val="20"/>
          <w:szCs w:val="20"/>
          <w:lang w:eastAsia="pl-PL"/>
        </w:rPr>
        <w:t xml:space="preserve">. Koperty ofert wycofywanych nie będą otwierane. </w:t>
      </w:r>
    </w:p>
    <w:p w:rsidR="00126405" w:rsidRPr="00D32E3D" w:rsidRDefault="00126405" w:rsidP="00405127">
      <w:pPr>
        <w:pStyle w:val="Akapitzlist"/>
        <w:numPr>
          <w:ilvl w:val="1"/>
          <w:numId w:val="42"/>
        </w:numPr>
        <w:spacing w:after="240" w:line="240" w:lineRule="auto"/>
        <w:ind w:left="709" w:hanging="709"/>
        <w:rPr>
          <w:rFonts w:cs="Arial"/>
          <w:b/>
          <w:i/>
          <w:sz w:val="20"/>
          <w:szCs w:val="20"/>
        </w:rPr>
      </w:pPr>
      <w:r w:rsidRPr="00D32E3D">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D32E3D">
        <w:rPr>
          <w:rFonts w:cs="Arial"/>
          <w:color w:val="000000"/>
          <w:sz w:val="20"/>
          <w:szCs w:val="20"/>
          <w:lang w:eastAsia="pl-PL"/>
        </w:rPr>
        <w:t xml:space="preserve">                    </w:t>
      </w:r>
      <w:r w:rsidRPr="00D32E3D">
        <w:rPr>
          <w:rFonts w:cs="Arial"/>
          <w:color w:val="000000"/>
          <w:sz w:val="20"/>
          <w:szCs w:val="20"/>
          <w:lang w:eastAsia="pl-PL"/>
        </w:rPr>
        <w:t xml:space="preserve">w trybie przewidzianym w </w:t>
      </w:r>
      <w:r w:rsidR="00667749" w:rsidRPr="00D32E3D">
        <w:rPr>
          <w:rFonts w:cs="Arial"/>
          <w:color w:val="000000"/>
          <w:sz w:val="20"/>
          <w:szCs w:val="20"/>
          <w:lang w:eastAsia="pl-PL"/>
        </w:rPr>
        <w:t>trybie art. 38 ustawy PZP</w:t>
      </w:r>
      <w:r w:rsidRPr="00D32E3D">
        <w:rPr>
          <w:rFonts w:cs="Arial"/>
          <w:color w:val="000000"/>
          <w:sz w:val="20"/>
          <w:szCs w:val="20"/>
          <w:lang w:eastAsia="pl-PL"/>
        </w:rPr>
        <w:t>. Przepisy ustawy PZP nie przewidują negocjacji warunków udzielenia za</w:t>
      </w:r>
      <w:r w:rsidR="00967142" w:rsidRPr="00D32E3D">
        <w:rPr>
          <w:rFonts w:cs="Arial"/>
          <w:color w:val="000000"/>
          <w:sz w:val="20"/>
          <w:szCs w:val="20"/>
          <w:lang w:eastAsia="pl-PL"/>
        </w:rPr>
        <w:t>mówienia, w tym zapisów wzoru</w:t>
      </w:r>
      <w:r w:rsidRPr="00D32E3D">
        <w:rPr>
          <w:rFonts w:cs="Arial"/>
          <w:color w:val="000000"/>
          <w:sz w:val="20"/>
          <w:szCs w:val="20"/>
          <w:lang w:eastAsia="pl-PL"/>
        </w:rPr>
        <w:t xml:space="preserve"> umowy, po terminie otwarcia ofert. </w:t>
      </w:r>
    </w:p>
    <w:p w:rsidR="009E3DC2" w:rsidRPr="000B51C9" w:rsidRDefault="00C759C7" w:rsidP="00D32E3D">
      <w:pPr>
        <w:autoSpaceDE w:val="0"/>
        <w:autoSpaceDN w:val="0"/>
        <w:adjustRightInd w:val="0"/>
        <w:spacing w:after="120" w:line="240" w:lineRule="auto"/>
        <w:ind w:left="709" w:hanging="709"/>
        <w:rPr>
          <w:rFonts w:cs="Arial"/>
          <w:b/>
          <w:bCs/>
          <w:color w:val="000000"/>
          <w:u w:val="single"/>
          <w:lang w:eastAsia="pl-PL"/>
        </w:rPr>
      </w:pPr>
      <w:r w:rsidRPr="000B51C9">
        <w:rPr>
          <w:rFonts w:cs="Arial"/>
          <w:b/>
          <w:bCs/>
          <w:color w:val="000000"/>
          <w:lang w:eastAsia="pl-PL"/>
        </w:rPr>
        <w:t>1</w:t>
      </w:r>
      <w:r w:rsidR="00D61D8F" w:rsidRPr="000B51C9">
        <w:rPr>
          <w:rFonts w:cs="Arial"/>
          <w:b/>
          <w:bCs/>
          <w:color w:val="000000"/>
          <w:lang w:eastAsia="pl-PL"/>
        </w:rPr>
        <w:t>1</w:t>
      </w:r>
      <w:r w:rsidR="009E3DC2" w:rsidRPr="000B51C9">
        <w:rPr>
          <w:rFonts w:cs="Arial"/>
          <w:b/>
          <w:bCs/>
          <w:color w:val="000000"/>
          <w:lang w:eastAsia="pl-PL"/>
        </w:rPr>
        <w:t xml:space="preserve">. </w:t>
      </w:r>
      <w:r w:rsidR="009E3DC2" w:rsidRPr="000B51C9">
        <w:rPr>
          <w:rFonts w:cs="Arial"/>
          <w:b/>
          <w:bCs/>
          <w:color w:val="000000"/>
          <w:lang w:eastAsia="pl-PL"/>
        </w:rPr>
        <w:tab/>
      </w:r>
      <w:r w:rsidR="00CF4D2C" w:rsidRPr="000B51C9">
        <w:rPr>
          <w:rFonts w:cs="Arial"/>
          <w:b/>
          <w:u w:val="single"/>
        </w:rPr>
        <w:t>Opis sposobu udzielania wyjaśnień dotyczących treści SIWZ, i</w:t>
      </w:r>
      <w:r w:rsidR="009E3DC2" w:rsidRPr="000B51C9">
        <w:rPr>
          <w:rFonts w:cs="Arial"/>
          <w:b/>
          <w:bCs/>
          <w:color w:val="000000"/>
          <w:u w:val="single"/>
          <w:lang w:eastAsia="pl-PL"/>
        </w:rPr>
        <w:t>nformacje o sposobie porozumiewania się Zamawiającego z Wykonawcami oraz przekazywania oświadczeń i dokumentów</w:t>
      </w:r>
    </w:p>
    <w:p w:rsidR="00BE7660" w:rsidRPr="00D32E3D" w:rsidRDefault="00BE7660" w:rsidP="00D32E3D">
      <w:pPr>
        <w:pStyle w:val="Akapitzlist"/>
        <w:numPr>
          <w:ilvl w:val="0"/>
          <w:numId w:val="11"/>
        </w:numPr>
        <w:spacing w:after="120" w:line="240" w:lineRule="auto"/>
        <w:rPr>
          <w:rFonts w:cs="Arial"/>
          <w:vanish/>
          <w:color w:val="000000"/>
          <w:sz w:val="20"/>
          <w:szCs w:val="20"/>
          <w:lang w:eastAsia="pl-PL"/>
        </w:rPr>
      </w:pPr>
    </w:p>
    <w:p w:rsidR="00BE7660" w:rsidRPr="00D32E3D" w:rsidRDefault="00BE7660" w:rsidP="00D32E3D">
      <w:pPr>
        <w:pStyle w:val="Akapitzlist"/>
        <w:numPr>
          <w:ilvl w:val="0"/>
          <w:numId w:val="11"/>
        </w:numPr>
        <w:spacing w:after="120" w:line="240" w:lineRule="auto"/>
        <w:rPr>
          <w:rFonts w:cs="Arial"/>
          <w:vanish/>
          <w:color w:val="000000"/>
          <w:sz w:val="20"/>
          <w:szCs w:val="20"/>
          <w:lang w:eastAsia="pl-PL"/>
        </w:rPr>
      </w:pPr>
    </w:p>
    <w:p w:rsidR="00BE7660" w:rsidRPr="00D32E3D" w:rsidRDefault="00BE7660" w:rsidP="00D32E3D">
      <w:pPr>
        <w:pStyle w:val="Akapitzlist"/>
        <w:numPr>
          <w:ilvl w:val="0"/>
          <w:numId w:val="11"/>
        </w:numPr>
        <w:spacing w:after="120" w:line="240" w:lineRule="auto"/>
        <w:rPr>
          <w:rFonts w:cs="Arial"/>
          <w:vanish/>
          <w:color w:val="000000"/>
          <w:sz w:val="20"/>
          <w:szCs w:val="20"/>
          <w:lang w:eastAsia="pl-PL"/>
        </w:rPr>
      </w:pPr>
    </w:p>
    <w:p w:rsidR="007D3762" w:rsidRPr="00D32E3D" w:rsidRDefault="007D3762" w:rsidP="00405127">
      <w:pPr>
        <w:pStyle w:val="Akapitzlist"/>
        <w:numPr>
          <w:ilvl w:val="1"/>
          <w:numId w:val="43"/>
        </w:numPr>
        <w:spacing w:after="120" w:line="240" w:lineRule="auto"/>
        <w:ind w:left="709" w:hanging="709"/>
        <w:rPr>
          <w:rFonts w:cs="Arial"/>
          <w:b/>
          <w:i/>
          <w:sz w:val="20"/>
          <w:szCs w:val="20"/>
        </w:rPr>
      </w:pPr>
      <w:r w:rsidRPr="00D32E3D">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D32E3D">
        <w:rPr>
          <w:rFonts w:eastAsiaTheme="minorHAnsi" w:cs="Arial"/>
          <w:color w:val="000000"/>
          <w:sz w:val="20"/>
          <w:szCs w:val="20"/>
        </w:rPr>
        <w:t>wy z dnia 23 listopada 2012 r. -</w:t>
      </w:r>
      <w:r w:rsidRPr="00D32E3D">
        <w:rPr>
          <w:rFonts w:eastAsiaTheme="minorHAnsi" w:cs="Arial"/>
          <w:color w:val="000000"/>
          <w:sz w:val="20"/>
          <w:szCs w:val="20"/>
        </w:rPr>
        <w:t xml:space="preserve"> </w:t>
      </w:r>
      <w:r w:rsidRPr="00D32E3D">
        <w:rPr>
          <w:rFonts w:eastAsiaTheme="minorHAnsi" w:cs="Arial"/>
          <w:i/>
          <w:iCs/>
          <w:color w:val="000000"/>
          <w:sz w:val="20"/>
          <w:szCs w:val="20"/>
        </w:rPr>
        <w:t xml:space="preserve">Prawo pocztowe </w:t>
      </w:r>
      <w:r w:rsidRPr="00D32E3D">
        <w:rPr>
          <w:rFonts w:eastAsiaTheme="minorHAnsi" w:cs="Arial"/>
          <w:color w:val="000000"/>
          <w:sz w:val="20"/>
          <w:szCs w:val="20"/>
        </w:rPr>
        <w:t xml:space="preserve">osobiście, za pośrednictwem posłańca, faksu lub przy użyciu środków komunikacji elektronicznej w rozumieniu ustawy z dnia 18 lipca 2002 r. </w:t>
      </w:r>
      <w:r w:rsidRPr="00D32E3D">
        <w:rPr>
          <w:rFonts w:eastAsiaTheme="minorHAnsi" w:cs="Arial"/>
          <w:i/>
          <w:iCs/>
          <w:color w:val="000000"/>
          <w:sz w:val="20"/>
          <w:szCs w:val="20"/>
        </w:rPr>
        <w:t>o świadczeniu usług drogą elektroniczną</w:t>
      </w:r>
      <w:r w:rsidRPr="00D32E3D">
        <w:rPr>
          <w:rFonts w:eastAsiaTheme="minorHAnsi" w:cs="Arial"/>
          <w:color w:val="000000"/>
          <w:sz w:val="20"/>
          <w:szCs w:val="20"/>
        </w:rPr>
        <w:t xml:space="preserve">, z uwzględnieniem wymogów dotyczących formy, ustanowionych poniżej. </w:t>
      </w:r>
    </w:p>
    <w:p w:rsidR="00CF4D2C" w:rsidRPr="00D32E3D" w:rsidRDefault="00CF4D2C" w:rsidP="00405127">
      <w:pPr>
        <w:pStyle w:val="Akapitzlist"/>
        <w:numPr>
          <w:ilvl w:val="1"/>
          <w:numId w:val="43"/>
        </w:numPr>
        <w:spacing w:after="120" w:line="240" w:lineRule="auto"/>
        <w:ind w:left="709" w:hanging="709"/>
        <w:rPr>
          <w:rFonts w:cs="Arial"/>
          <w:b/>
          <w:i/>
          <w:sz w:val="20"/>
          <w:szCs w:val="20"/>
        </w:rPr>
      </w:pPr>
      <w:r w:rsidRPr="00D32E3D">
        <w:rPr>
          <w:rFonts w:cs="Arial"/>
          <w:sz w:val="20"/>
          <w:szCs w:val="20"/>
        </w:rPr>
        <w:t xml:space="preserve">Wykonawca może zwrócić się do Zamawiającego z prośbą o wyjaśnienie treści SIWZ. Zamawiający udzieli odpowiedzi niezwłocznie, jednakże nie później niż </w:t>
      </w:r>
      <w:r w:rsidR="00731C92" w:rsidRPr="00D32E3D">
        <w:rPr>
          <w:rFonts w:cs="Arial"/>
          <w:sz w:val="20"/>
          <w:szCs w:val="20"/>
        </w:rPr>
        <w:t xml:space="preserve">na </w:t>
      </w:r>
      <w:r w:rsidR="002C298E" w:rsidRPr="00D32E3D">
        <w:rPr>
          <w:rFonts w:cs="Arial"/>
          <w:sz w:val="20"/>
          <w:szCs w:val="20"/>
        </w:rPr>
        <w:t>2</w:t>
      </w:r>
      <w:r w:rsidRPr="00D32E3D">
        <w:rPr>
          <w:rFonts w:cs="Arial"/>
          <w:sz w:val="20"/>
          <w:szCs w:val="20"/>
        </w:rPr>
        <w:t xml:space="preserve"> dni przed upływem terminu składania ofert, </w:t>
      </w:r>
      <w:r w:rsidR="0011158E" w:rsidRPr="00D32E3D">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D32E3D">
        <w:rPr>
          <w:rFonts w:cs="Arial"/>
          <w:sz w:val="20"/>
          <w:szCs w:val="20"/>
        </w:rPr>
        <w:t xml:space="preserve">. Treść zapytań wraz z wyjaśnieniami Zamawiający zamieści na stronie internetowej:   </w:t>
      </w:r>
      <w:hyperlink r:id="rId9" w:history="1">
        <w:r w:rsidRPr="00D32E3D">
          <w:rPr>
            <w:rStyle w:val="Hipercze"/>
            <w:rFonts w:cs="Arial"/>
            <w:sz w:val="20"/>
            <w:szCs w:val="20"/>
          </w:rPr>
          <w:t>http://bielanski.bip-e.pl/sbw/zamowienia-publiczne</w:t>
        </w:r>
      </w:hyperlink>
      <w:r w:rsidRPr="00D32E3D">
        <w:rPr>
          <w:rFonts w:cs="Arial"/>
          <w:sz w:val="20"/>
          <w:szCs w:val="20"/>
        </w:rPr>
        <w:t xml:space="preserve"> na których zamieścił SIWZ oraz przekaże wykonawcom, którym przekazał SIWZ, bez ujawniania źródła zapytania.</w:t>
      </w:r>
    </w:p>
    <w:p w:rsidR="00CF4D2C" w:rsidRPr="00D32E3D" w:rsidRDefault="00CF4D2C"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 xml:space="preserve">W korespondencji kierowanej do Zamawiającego Wykonawca winien posługiwać się numerem sprawy określonym w SIWZ. </w:t>
      </w:r>
    </w:p>
    <w:p w:rsidR="00CF4D2C" w:rsidRPr="00D32E3D" w:rsidRDefault="00CF4D2C"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Zawiadomienia, oświadczenia, wnioski oraz informacje przekazywane przez Wykonawcę pisemnie winny być składane na adres:</w:t>
      </w:r>
    </w:p>
    <w:p w:rsidR="000B51C9" w:rsidRPr="000B51C9" w:rsidRDefault="000B51C9" w:rsidP="000B51C9">
      <w:pPr>
        <w:pStyle w:val="Akapitzlist"/>
        <w:autoSpaceDE w:val="0"/>
        <w:autoSpaceDN w:val="0"/>
        <w:adjustRightInd w:val="0"/>
        <w:spacing w:after="0" w:line="240" w:lineRule="auto"/>
        <w:ind w:left="375"/>
        <w:jc w:val="center"/>
        <w:rPr>
          <w:rFonts w:cs="Arial"/>
          <w:b/>
          <w:color w:val="000000"/>
          <w:sz w:val="20"/>
          <w:szCs w:val="20"/>
          <w:lang w:eastAsia="pl-PL"/>
        </w:rPr>
      </w:pPr>
      <w:r w:rsidRPr="000B51C9">
        <w:rPr>
          <w:rFonts w:cs="Arial"/>
          <w:b/>
          <w:color w:val="000000"/>
          <w:sz w:val="20"/>
          <w:szCs w:val="20"/>
        </w:rPr>
        <w:t>Szpital Bielański im. ks. J. Popiełuszki - Samodzielny Publiczny Zakład Opieki Zdrowotnej</w:t>
      </w:r>
    </w:p>
    <w:p w:rsidR="000B51C9" w:rsidRPr="000B51C9" w:rsidRDefault="000B51C9" w:rsidP="000B51C9">
      <w:pPr>
        <w:pStyle w:val="Akapitzlist"/>
        <w:autoSpaceDE w:val="0"/>
        <w:autoSpaceDN w:val="0"/>
        <w:adjustRightInd w:val="0"/>
        <w:spacing w:after="0" w:line="240" w:lineRule="auto"/>
        <w:ind w:left="375"/>
        <w:jc w:val="center"/>
        <w:rPr>
          <w:rFonts w:cs="Arial"/>
          <w:b/>
          <w:color w:val="000000"/>
          <w:sz w:val="20"/>
          <w:szCs w:val="20"/>
        </w:rPr>
      </w:pPr>
      <w:r w:rsidRPr="000B51C9">
        <w:rPr>
          <w:rFonts w:cs="Arial"/>
          <w:b/>
          <w:color w:val="000000"/>
          <w:sz w:val="20"/>
          <w:szCs w:val="20"/>
        </w:rPr>
        <w:t>ul. Cegłowska 80, 01-809 Warszawa</w:t>
      </w:r>
    </w:p>
    <w:p w:rsidR="000B51C9" w:rsidRPr="000B51C9" w:rsidRDefault="000B51C9" w:rsidP="000B51C9">
      <w:pPr>
        <w:pStyle w:val="Akapitzlist"/>
        <w:autoSpaceDE w:val="0"/>
        <w:autoSpaceDN w:val="0"/>
        <w:adjustRightInd w:val="0"/>
        <w:spacing w:after="120" w:line="240" w:lineRule="auto"/>
        <w:ind w:left="375"/>
        <w:jc w:val="center"/>
        <w:rPr>
          <w:rFonts w:cs="Arial"/>
          <w:b/>
          <w:color w:val="000000"/>
          <w:sz w:val="20"/>
          <w:szCs w:val="20"/>
          <w:lang w:eastAsia="pl-PL"/>
        </w:rPr>
      </w:pPr>
      <w:r w:rsidRPr="000B51C9">
        <w:rPr>
          <w:rFonts w:cs="Arial"/>
          <w:b/>
          <w:color w:val="000000"/>
          <w:sz w:val="20"/>
          <w:szCs w:val="20"/>
          <w:lang w:eastAsia="pl-PL"/>
        </w:rPr>
        <w:t>Dział Zamówień Publicznych</w:t>
      </w:r>
    </w:p>
    <w:p w:rsidR="007D3762" w:rsidRPr="00D32E3D" w:rsidRDefault="007D3762" w:rsidP="00405127">
      <w:pPr>
        <w:pStyle w:val="Akapitzlist"/>
        <w:numPr>
          <w:ilvl w:val="1"/>
          <w:numId w:val="43"/>
        </w:numPr>
        <w:spacing w:after="120" w:line="240" w:lineRule="auto"/>
        <w:ind w:left="709" w:hanging="709"/>
        <w:rPr>
          <w:rFonts w:cs="Arial"/>
          <w:b/>
          <w:i/>
          <w:sz w:val="20"/>
          <w:szCs w:val="20"/>
        </w:rPr>
      </w:pPr>
      <w:r w:rsidRPr="00D32E3D">
        <w:rPr>
          <w:rFonts w:cs="Arial"/>
          <w:sz w:val="20"/>
          <w:szCs w:val="20"/>
        </w:rPr>
        <w:t xml:space="preserve">Dla poszczególnych czynności wystarczające jest dokonanie czynności drogą elektroniczną na adres: </w:t>
      </w:r>
    </w:p>
    <w:p w:rsidR="007D3762" w:rsidRPr="00D32E3D" w:rsidRDefault="008E2CE3" w:rsidP="00D32E3D">
      <w:pPr>
        <w:pStyle w:val="Akapitzlist"/>
        <w:spacing w:after="120" w:line="240" w:lineRule="auto"/>
        <w:ind w:left="709"/>
        <w:rPr>
          <w:rFonts w:cs="Arial"/>
          <w:color w:val="000000"/>
          <w:sz w:val="20"/>
          <w:szCs w:val="20"/>
          <w:lang w:eastAsia="pl-PL"/>
        </w:rPr>
      </w:pPr>
      <w:hyperlink r:id="rId10" w:history="1">
        <w:r w:rsidR="00482547" w:rsidRPr="0033153B">
          <w:rPr>
            <w:rStyle w:val="Hipercze"/>
            <w:rFonts w:cs="Arial"/>
            <w:sz w:val="20"/>
            <w:szCs w:val="20"/>
            <w:lang w:eastAsia="pl-PL"/>
          </w:rPr>
          <w:t>maciek.harowicz@bielanski.med.pl</w:t>
        </w:r>
      </w:hyperlink>
      <w:r w:rsidR="007D3762" w:rsidRPr="00D32E3D">
        <w:rPr>
          <w:rFonts w:cs="Arial"/>
          <w:color w:val="000000"/>
          <w:sz w:val="20"/>
          <w:szCs w:val="20"/>
          <w:lang w:eastAsia="pl-PL"/>
        </w:rPr>
        <w:t xml:space="preserve"> </w:t>
      </w:r>
      <w:r w:rsidR="00731C92" w:rsidRPr="00D32E3D">
        <w:rPr>
          <w:rFonts w:cs="Arial"/>
          <w:color w:val="000000"/>
          <w:sz w:val="20"/>
          <w:szCs w:val="20"/>
          <w:lang w:eastAsia="pl-PL"/>
        </w:rPr>
        <w:t xml:space="preserve">;  </w:t>
      </w:r>
      <w:hyperlink r:id="rId11" w:history="1">
        <w:r w:rsidR="00731C92" w:rsidRPr="00D32E3D">
          <w:rPr>
            <w:rStyle w:val="Hipercze"/>
            <w:rFonts w:cs="Arial"/>
            <w:sz w:val="20"/>
            <w:szCs w:val="20"/>
            <w:lang w:eastAsia="pl-PL"/>
          </w:rPr>
          <w:t>zp@bielanski.med.pl</w:t>
        </w:r>
      </w:hyperlink>
      <w:r w:rsidR="00731C92" w:rsidRPr="00D32E3D">
        <w:rPr>
          <w:rFonts w:cs="Arial"/>
          <w:color w:val="000000"/>
          <w:sz w:val="20"/>
          <w:szCs w:val="20"/>
          <w:lang w:eastAsia="pl-PL"/>
        </w:rPr>
        <w:t xml:space="preserve"> </w:t>
      </w:r>
    </w:p>
    <w:p w:rsidR="006D009E" w:rsidRPr="00D32E3D" w:rsidRDefault="007D3762" w:rsidP="00D32E3D">
      <w:pPr>
        <w:pStyle w:val="Akapitzlist"/>
        <w:spacing w:after="120" w:line="240" w:lineRule="auto"/>
        <w:ind w:left="709"/>
        <w:rPr>
          <w:rFonts w:cs="Arial"/>
          <w:sz w:val="20"/>
          <w:szCs w:val="20"/>
        </w:rPr>
      </w:pPr>
      <w:r w:rsidRPr="00D32E3D">
        <w:rPr>
          <w:rFonts w:cs="Arial"/>
          <w:sz w:val="20"/>
          <w:szCs w:val="20"/>
        </w:rPr>
        <w:t>Forma elektroniczna jest niedopuszczalna do następujących czynności wymagających pod rygorem nieważności formy pisemnej:</w:t>
      </w:r>
      <w:r w:rsidR="002E7EEE" w:rsidRPr="00D32E3D">
        <w:rPr>
          <w:rFonts w:cs="Arial"/>
          <w:spacing w:val="-2"/>
          <w:sz w:val="20"/>
          <w:szCs w:val="20"/>
        </w:rPr>
        <w:t xml:space="preserve"> </w:t>
      </w:r>
      <w:r w:rsidRPr="00D32E3D">
        <w:rPr>
          <w:rFonts w:cs="Arial"/>
          <w:spacing w:val="-2"/>
          <w:sz w:val="20"/>
          <w:szCs w:val="20"/>
        </w:rPr>
        <w:t>złożenie Ofer</w:t>
      </w:r>
      <w:r w:rsidR="002E7EEE" w:rsidRPr="00D32E3D">
        <w:rPr>
          <w:rFonts w:cs="Arial"/>
          <w:spacing w:val="-2"/>
          <w:sz w:val="20"/>
          <w:szCs w:val="20"/>
        </w:rPr>
        <w:t xml:space="preserve">ty; </w:t>
      </w:r>
      <w:r w:rsidRPr="00D32E3D">
        <w:rPr>
          <w:rFonts w:cs="Arial"/>
          <w:spacing w:val="-2"/>
          <w:sz w:val="20"/>
          <w:szCs w:val="20"/>
        </w:rPr>
        <w:t>zmiana O</w:t>
      </w:r>
      <w:r w:rsidR="002E7EEE" w:rsidRPr="00D32E3D">
        <w:rPr>
          <w:rFonts w:cs="Arial"/>
          <w:spacing w:val="-2"/>
          <w:sz w:val="20"/>
          <w:szCs w:val="20"/>
        </w:rPr>
        <w:t xml:space="preserve">ferty; </w:t>
      </w:r>
      <w:r w:rsidRPr="00D32E3D">
        <w:rPr>
          <w:rFonts w:cs="Arial"/>
          <w:sz w:val="20"/>
          <w:szCs w:val="20"/>
        </w:rPr>
        <w:t xml:space="preserve">powiadomienie Zamawiającego </w:t>
      </w:r>
      <w:r w:rsidR="00731C92" w:rsidRPr="00D32E3D">
        <w:rPr>
          <w:rFonts w:cs="Arial"/>
          <w:sz w:val="20"/>
          <w:szCs w:val="20"/>
        </w:rPr>
        <w:t xml:space="preserve">                      </w:t>
      </w:r>
      <w:r w:rsidRPr="00D32E3D">
        <w:rPr>
          <w:rFonts w:cs="Arial"/>
          <w:sz w:val="20"/>
          <w:szCs w:val="20"/>
        </w:rPr>
        <w:t>o wycofaniu złożonej przez wykonawcę O</w:t>
      </w:r>
      <w:r w:rsidR="002E7EEE" w:rsidRPr="00D32E3D">
        <w:rPr>
          <w:rFonts w:cs="Arial"/>
          <w:sz w:val="20"/>
          <w:szCs w:val="20"/>
        </w:rPr>
        <w:t xml:space="preserve">ferty; zawarcie Umowy; </w:t>
      </w:r>
      <w:r w:rsidR="00696713" w:rsidRPr="00D32E3D">
        <w:rPr>
          <w:rFonts w:cs="Arial"/>
          <w:sz w:val="20"/>
          <w:szCs w:val="20"/>
        </w:rPr>
        <w:t xml:space="preserve">złożenie oświadczenia, o którym mowa w pkt 7.1 SIWZ, złożenie oświadczeń </w:t>
      </w:r>
      <w:r w:rsidRPr="00D32E3D">
        <w:rPr>
          <w:rFonts w:cs="Arial"/>
          <w:sz w:val="20"/>
          <w:szCs w:val="20"/>
        </w:rPr>
        <w:t>i dokumentów wymienionych w pkt 9</w:t>
      </w:r>
      <w:r w:rsidR="002E7EEE" w:rsidRPr="00D32E3D">
        <w:rPr>
          <w:rFonts w:cs="Arial"/>
          <w:sz w:val="20"/>
          <w:szCs w:val="20"/>
        </w:rPr>
        <w:t xml:space="preserve"> SIWZ</w:t>
      </w:r>
      <w:r w:rsidRPr="00D32E3D">
        <w:rPr>
          <w:rFonts w:cs="Arial"/>
          <w:sz w:val="20"/>
          <w:szCs w:val="20"/>
        </w:rPr>
        <w:t>.</w:t>
      </w:r>
    </w:p>
    <w:p w:rsidR="000B51C9" w:rsidRPr="001932DC" w:rsidRDefault="000B51C9" w:rsidP="00405127">
      <w:pPr>
        <w:pStyle w:val="Akapitzlist"/>
        <w:numPr>
          <w:ilvl w:val="1"/>
          <w:numId w:val="43"/>
        </w:numPr>
        <w:spacing w:after="120" w:line="240" w:lineRule="auto"/>
        <w:ind w:left="709" w:hanging="709"/>
        <w:rPr>
          <w:rFonts w:cs="Arial"/>
          <w:b/>
          <w:i/>
          <w:sz w:val="20"/>
          <w:szCs w:val="20"/>
        </w:rPr>
      </w:pPr>
      <w:r w:rsidRPr="001932DC">
        <w:rPr>
          <w:rFonts w:eastAsiaTheme="minorHAnsi" w:cs="Arial"/>
          <w:color w:val="000000"/>
          <w:sz w:val="20"/>
          <w:szCs w:val="20"/>
        </w:rPr>
        <w:t xml:space="preserve">Zamawiający wyznacza następujące osoby do kontaktu z Wykonawcami: </w:t>
      </w:r>
    </w:p>
    <w:p w:rsidR="000B51C9" w:rsidRPr="001932DC" w:rsidRDefault="000B51C9" w:rsidP="00405127">
      <w:pPr>
        <w:pStyle w:val="Akapitzlist"/>
        <w:numPr>
          <w:ilvl w:val="0"/>
          <w:numId w:val="41"/>
        </w:numPr>
        <w:spacing w:after="0" w:line="240" w:lineRule="auto"/>
        <w:ind w:left="993" w:hanging="284"/>
        <w:rPr>
          <w:rFonts w:cs="Arial"/>
          <w:b/>
          <w:i/>
          <w:sz w:val="20"/>
          <w:szCs w:val="20"/>
          <w:lang w:val="en-US"/>
        </w:rPr>
      </w:pPr>
      <w:r w:rsidRPr="001932DC">
        <w:rPr>
          <w:rFonts w:cs="Arial"/>
          <w:color w:val="000000"/>
          <w:sz w:val="20"/>
          <w:szCs w:val="20"/>
          <w:lang w:val="en-US" w:eastAsia="pl-PL"/>
        </w:rPr>
        <w:t xml:space="preserve">Janusz Kurek, e-mail: </w:t>
      </w:r>
      <w:hyperlink r:id="rId12" w:history="1">
        <w:r w:rsidRPr="001932DC">
          <w:rPr>
            <w:rStyle w:val="Hipercze"/>
            <w:rFonts w:cs="Arial"/>
            <w:sz w:val="20"/>
            <w:szCs w:val="20"/>
            <w:lang w:val="en-US" w:eastAsia="pl-PL"/>
          </w:rPr>
          <w:t>zp@bielanski.med.pl</w:t>
        </w:r>
      </w:hyperlink>
      <w:r w:rsidRPr="001932DC">
        <w:rPr>
          <w:rFonts w:cs="Arial"/>
          <w:color w:val="000000"/>
          <w:sz w:val="20"/>
          <w:szCs w:val="20"/>
          <w:lang w:val="en-US" w:eastAsia="pl-PL"/>
        </w:rPr>
        <w:t xml:space="preserve"> fax. 22 56 90 247 </w:t>
      </w:r>
    </w:p>
    <w:p w:rsidR="000B51C9" w:rsidRPr="001932DC" w:rsidRDefault="000B51C9" w:rsidP="00405127">
      <w:pPr>
        <w:pStyle w:val="Akapitzlist"/>
        <w:numPr>
          <w:ilvl w:val="0"/>
          <w:numId w:val="41"/>
        </w:numPr>
        <w:spacing w:after="120" w:line="240" w:lineRule="auto"/>
        <w:ind w:left="993" w:hanging="284"/>
        <w:rPr>
          <w:rFonts w:cs="Arial"/>
          <w:b/>
          <w:i/>
          <w:sz w:val="20"/>
          <w:szCs w:val="20"/>
        </w:rPr>
      </w:pPr>
      <w:r>
        <w:rPr>
          <w:rFonts w:cs="Arial"/>
          <w:color w:val="000000"/>
          <w:sz w:val="20"/>
          <w:szCs w:val="20"/>
          <w:lang w:eastAsia="pl-PL"/>
        </w:rPr>
        <w:t>Maciej Harowicz</w:t>
      </w:r>
      <w:r w:rsidRPr="001932DC">
        <w:rPr>
          <w:rFonts w:cs="Arial"/>
          <w:color w:val="000000"/>
          <w:sz w:val="20"/>
          <w:szCs w:val="20"/>
          <w:lang w:eastAsia="pl-PL"/>
        </w:rPr>
        <w:t xml:space="preserve">, e-mail: </w:t>
      </w:r>
      <w:hyperlink r:id="rId13" w:history="1">
        <w:r w:rsidRPr="00DB31AD">
          <w:rPr>
            <w:rStyle w:val="Hipercze"/>
            <w:rFonts w:cs="Arial"/>
            <w:sz w:val="20"/>
            <w:szCs w:val="20"/>
            <w:lang w:eastAsia="pl-PL"/>
          </w:rPr>
          <w:t>maciek.harowicz@bielanski.med.pl</w:t>
        </w:r>
      </w:hyperlink>
      <w:r w:rsidRPr="001932DC">
        <w:rPr>
          <w:rFonts w:cs="Arial"/>
          <w:color w:val="000000"/>
          <w:sz w:val="20"/>
          <w:szCs w:val="20"/>
          <w:lang w:eastAsia="pl-PL"/>
        </w:rPr>
        <w:t xml:space="preserve"> fax. 22 56 90 247.</w:t>
      </w:r>
    </w:p>
    <w:p w:rsidR="00AE116E" w:rsidRPr="00D32E3D" w:rsidRDefault="00AE116E"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D32E3D" w:rsidRDefault="00AE116E"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lastRenderedPageBreak/>
        <w:t xml:space="preserve">Zamawiający nie przewiduje zwołania zebrania Wykonawców. </w:t>
      </w:r>
    </w:p>
    <w:p w:rsidR="002C298E" w:rsidRPr="00D32E3D" w:rsidRDefault="005E6090" w:rsidP="00405127">
      <w:pPr>
        <w:pStyle w:val="Akapitzlist"/>
        <w:numPr>
          <w:ilvl w:val="1"/>
          <w:numId w:val="43"/>
        </w:numPr>
        <w:spacing w:after="120" w:line="240" w:lineRule="auto"/>
        <w:ind w:left="709" w:hanging="709"/>
        <w:rPr>
          <w:rFonts w:cs="Arial"/>
          <w:b/>
          <w:i/>
          <w:sz w:val="20"/>
          <w:szCs w:val="20"/>
        </w:rPr>
      </w:pPr>
      <w:r w:rsidRPr="00D32E3D">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D32E3D">
        <w:rPr>
          <w:rFonts w:eastAsiaTheme="minorHAnsi" w:cs="Arial"/>
          <w:color w:val="000000"/>
          <w:sz w:val="20"/>
          <w:szCs w:val="20"/>
        </w:rPr>
        <w:t xml:space="preserve">                                     </w:t>
      </w:r>
      <w:r w:rsidRPr="00D32E3D">
        <w:rPr>
          <w:rFonts w:eastAsiaTheme="minorHAnsi" w:cs="Arial"/>
          <w:color w:val="000000"/>
          <w:sz w:val="20"/>
          <w:szCs w:val="20"/>
        </w:rPr>
        <w:t xml:space="preserve">w rozumieniu ustawy z dnia 18 lipca 2002 r. </w:t>
      </w:r>
      <w:r w:rsidRPr="00D32E3D">
        <w:rPr>
          <w:rFonts w:eastAsiaTheme="minorHAnsi" w:cs="Arial"/>
          <w:i/>
          <w:iCs/>
          <w:color w:val="000000"/>
          <w:sz w:val="20"/>
          <w:szCs w:val="20"/>
        </w:rPr>
        <w:t>o świadczeniu usług drogą elektroniczną</w:t>
      </w:r>
      <w:r w:rsidRPr="00D32E3D">
        <w:rPr>
          <w:rFonts w:eastAsiaTheme="minorHAnsi" w:cs="Arial"/>
          <w:color w:val="000000"/>
          <w:sz w:val="20"/>
          <w:szCs w:val="20"/>
        </w:rPr>
        <w:t xml:space="preserve">, każda ze stron na żądanie drugiej strony niezwłocznie </w:t>
      </w:r>
      <w:r w:rsidR="0011158E" w:rsidRPr="00D32E3D">
        <w:rPr>
          <w:rFonts w:eastAsiaTheme="minorHAnsi" w:cs="Arial"/>
          <w:color w:val="000000"/>
          <w:sz w:val="20"/>
          <w:szCs w:val="20"/>
        </w:rPr>
        <w:t>potwierdza fakt ich otrzymania.</w:t>
      </w:r>
    </w:p>
    <w:p w:rsidR="00C5534A" w:rsidRPr="00D32E3D" w:rsidRDefault="00C5534A" w:rsidP="00405127">
      <w:pPr>
        <w:pStyle w:val="Akapitzlist"/>
        <w:numPr>
          <w:ilvl w:val="1"/>
          <w:numId w:val="43"/>
        </w:numPr>
        <w:spacing w:after="120" w:line="240" w:lineRule="auto"/>
        <w:ind w:left="709" w:hanging="709"/>
        <w:rPr>
          <w:rFonts w:cs="Arial"/>
          <w:b/>
          <w:i/>
          <w:sz w:val="20"/>
          <w:szCs w:val="20"/>
        </w:rPr>
      </w:pPr>
      <w:r w:rsidRPr="00D32E3D">
        <w:rPr>
          <w:rFonts w:eastAsiaTheme="minorHAnsi" w:cs="Arial"/>
          <w:color w:val="000000"/>
          <w:sz w:val="20"/>
          <w:szCs w:val="20"/>
        </w:rPr>
        <w:t xml:space="preserve">Ofertę składa się pod rygorem nieważności w formie pisemnej. </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Oświadczenia, o których mowa w rozporządzeniu Ministra Rozwoju z dnia 26 lipca 2016 r. w sprawie rodzajów dokumentów, jakich może żądać zamawiający od Wykonawcy</w:t>
      </w:r>
      <w:r w:rsidRPr="00D32E3D">
        <w:rPr>
          <w:rFonts w:cs="Arial"/>
          <w:b/>
          <w:bCs/>
          <w:sz w:val="20"/>
          <w:szCs w:val="20"/>
        </w:rPr>
        <w:t xml:space="preserve"> </w:t>
      </w:r>
      <w:r w:rsidRPr="00D32E3D">
        <w:rPr>
          <w:rFonts w:cs="Arial"/>
          <w:bCs/>
          <w:iCs/>
          <w:sz w:val="20"/>
          <w:szCs w:val="20"/>
        </w:rPr>
        <w:t>w postępowaniu o udzielenie zamówienia (Dz. U. poz. 1126), zwanym dalej „rozporządzeniem” składane przez Wykonawcę</w:t>
      </w:r>
      <w:r w:rsidR="00450FD9">
        <w:rPr>
          <w:rFonts w:cs="Arial"/>
          <w:bCs/>
          <w:iCs/>
          <w:sz w:val="20"/>
          <w:szCs w:val="20"/>
        </w:rPr>
        <w:t xml:space="preserve">, </w:t>
      </w:r>
      <w:r w:rsidRPr="00D32E3D">
        <w:rPr>
          <w:rFonts w:cs="Arial"/>
          <w:bCs/>
          <w:iCs/>
          <w:sz w:val="20"/>
          <w:szCs w:val="20"/>
        </w:rPr>
        <w:t>należy złożyć w oryginale.</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Dokumenty, o których mowa w rozporządzeniu, inne niż oświadczenia, o których mowa powyżej, należy złożyć w oryginale lub kopii potwierdzonej za zgodność z oryginałem.</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 xml:space="preserve">Poświadczenia za zgodność z oryginałem dokonuje odpowiednio Wykonawca, Wykonawcy wspólnie ubiegający się o udzielenie zamówienia publicznego albo podwykonawca, w zakresie dokumentów, które każdego z nich dotyczą. </w:t>
      </w:r>
    </w:p>
    <w:p w:rsidR="0008754A" w:rsidRPr="00D32E3D" w:rsidRDefault="0008754A" w:rsidP="00D32E3D">
      <w:pPr>
        <w:pStyle w:val="Akapitzlist"/>
        <w:spacing w:after="120" w:line="240" w:lineRule="auto"/>
        <w:ind w:left="709"/>
        <w:rPr>
          <w:rFonts w:cs="Arial"/>
          <w:b/>
          <w:i/>
          <w:sz w:val="20"/>
          <w:szCs w:val="20"/>
        </w:rPr>
      </w:pPr>
      <w:r w:rsidRPr="00D32E3D">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D32E3D" w:rsidRDefault="0008754A" w:rsidP="00405127">
      <w:pPr>
        <w:pStyle w:val="Akapitzlist"/>
        <w:numPr>
          <w:ilvl w:val="1"/>
          <w:numId w:val="43"/>
        </w:numPr>
        <w:spacing w:after="240" w:line="240" w:lineRule="auto"/>
        <w:ind w:left="709" w:hanging="709"/>
        <w:rPr>
          <w:rFonts w:cs="Arial"/>
          <w:b/>
          <w:i/>
          <w:sz w:val="20"/>
          <w:szCs w:val="20"/>
        </w:rPr>
      </w:pPr>
      <w:r w:rsidRPr="00D32E3D">
        <w:rPr>
          <w:rFonts w:cs="Arial"/>
          <w:bCs/>
          <w:iCs/>
          <w:sz w:val="20"/>
          <w:szCs w:val="20"/>
        </w:rPr>
        <w:t>Dokumenty sporządzone w języku obcym są składane wraz z tłumaczeniem na język polski.</w:t>
      </w:r>
    </w:p>
    <w:p w:rsidR="00B504C7" w:rsidRPr="00482547" w:rsidRDefault="000E415F" w:rsidP="00D32E3D">
      <w:pPr>
        <w:autoSpaceDE w:val="0"/>
        <w:autoSpaceDN w:val="0"/>
        <w:adjustRightInd w:val="0"/>
        <w:spacing w:after="120" w:line="240" w:lineRule="auto"/>
        <w:ind w:left="709" w:hanging="709"/>
        <w:rPr>
          <w:rFonts w:cs="Arial"/>
          <w:b/>
          <w:u w:val="single"/>
        </w:rPr>
      </w:pPr>
      <w:r w:rsidRPr="00482547">
        <w:rPr>
          <w:rFonts w:cs="Arial"/>
          <w:b/>
          <w:bCs/>
          <w:color w:val="000000"/>
          <w:lang w:eastAsia="pl-PL"/>
        </w:rPr>
        <w:t>12</w:t>
      </w:r>
      <w:r w:rsidR="00B504C7" w:rsidRPr="00482547">
        <w:rPr>
          <w:rFonts w:cs="Arial"/>
          <w:b/>
          <w:bCs/>
          <w:color w:val="000000"/>
          <w:lang w:eastAsia="pl-PL"/>
        </w:rPr>
        <w:t xml:space="preserve">. </w:t>
      </w:r>
      <w:r w:rsidR="00B504C7" w:rsidRPr="00482547">
        <w:rPr>
          <w:rFonts w:cs="Arial"/>
          <w:b/>
          <w:bCs/>
          <w:color w:val="000000"/>
          <w:lang w:eastAsia="pl-PL"/>
        </w:rPr>
        <w:tab/>
      </w:r>
      <w:r w:rsidR="00B504C7" w:rsidRPr="00482547">
        <w:rPr>
          <w:rFonts w:cs="Arial"/>
          <w:b/>
          <w:bCs/>
          <w:color w:val="000000"/>
          <w:u w:val="single"/>
          <w:lang w:eastAsia="pl-PL"/>
        </w:rPr>
        <w:t>Wymagania dotyczące wadium.</w:t>
      </w:r>
    </w:p>
    <w:p w:rsidR="002B08F2" w:rsidRPr="00AD0A47" w:rsidRDefault="002B08F2" w:rsidP="006C294A">
      <w:pPr>
        <w:pStyle w:val="Akapitzlist"/>
        <w:numPr>
          <w:ilvl w:val="1"/>
          <w:numId w:val="66"/>
        </w:numPr>
        <w:spacing w:after="120" w:line="240" w:lineRule="auto"/>
        <w:ind w:left="709" w:hanging="709"/>
        <w:rPr>
          <w:rFonts w:cs="Arial"/>
          <w:b/>
          <w:i/>
          <w:sz w:val="20"/>
          <w:szCs w:val="20"/>
        </w:rPr>
      </w:pPr>
      <w:r w:rsidRPr="00AF46FA">
        <w:rPr>
          <w:rFonts w:cs="Arial"/>
          <w:color w:val="000000"/>
          <w:sz w:val="20"/>
          <w:szCs w:val="20"/>
          <w:lang w:eastAsia="pl-PL"/>
        </w:rPr>
        <w:t xml:space="preserve">Zamawiający wymaga złożenia </w:t>
      </w:r>
      <w:r w:rsidRPr="00AF46FA">
        <w:rPr>
          <w:rFonts w:cs="Arial"/>
          <w:sz w:val="20"/>
          <w:szCs w:val="20"/>
          <w:lang w:eastAsia="pl-PL"/>
        </w:rPr>
        <w:t xml:space="preserve">wadium w wysokości: </w:t>
      </w:r>
      <w:r>
        <w:rPr>
          <w:rFonts w:cs="Arial"/>
          <w:b/>
          <w:sz w:val="20"/>
          <w:szCs w:val="20"/>
          <w:lang w:eastAsia="pl-PL"/>
        </w:rPr>
        <w:t>10.</w:t>
      </w:r>
      <w:r w:rsidRPr="00AD0A47">
        <w:rPr>
          <w:rFonts w:cs="Arial"/>
          <w:b/>
          <w:sz w:val="20"/>
          <w:szCs w:val="20"/>
          <w:lang w:eastAsia="pl-PL"/>
        </w:rPr>
        <w:t>000,00 zł.</w:t>
      </w:r>
      <w:r w:rsidRPr="00AD0A47">
        <w:rPr>
          <w:rFonts w:cs="Arial"/>
          <w:sz w:val="20"/>
          <w:szCs w:val="20"/>
          <w:lang w:eastAsia="pl-PL"/>
        </w:rPr>
        <w:t xml:space="preserve"> (słownie: </w:t>
      </w:r>
      <w:r>
        <w:rPr>
          <w:rFonts w:cs="Arial"/>
          <w:sz w:val="20"/>
          <w:szCs w:val="20"/>
          <w:lang w:eastAsia="pl-PL"/>
        </w:rPr>
        <w:t xml:space="preserve">dziesięć tysięcy  </w:t>
      </w:r>
      <w:r w:rsidRPr="00AD0A47">
        <w:rPr>
          <w:rFonts w:cs="Arial"/>
          <w:sz w:val="20"/>
          <w:szCs w:val="20"/>
          <w:lang w:eastAsia="pl-PL"/>
        </w:rPr>
        <w:t xml:space="preserve"> </w:t>
      </w:r>
      <w:r w:rsidRPr="00AD0A47">
        <w:rPr>
          <w:rFonts w:cs="Arial"/>
          <w:sz w:val="20"/>
          <w:szCs w:val="20"/>
          <w:lang w:eastAsia="pl-PL"/>
        </w:rPr>
        <w:br/>
        <w:t xml:space="preserve">i 00/100 złotych). </w:t>
      </w:r>
    </w:p>
    <w:p w:rsidR="002B08F2" w:rsidRPr="00AF46FA" w:rsidRDefault="002B08F2" w:rsidP="002B08F2">
      <w:pPr>
        <w:widowControl w:val="0"/>
        <w:tabs>
          <w:tab w:val="left" w:pos="790"/>
        </w:tabs>
        <w:spacing w:after="120" w:line="240" w:lineRule="auto"/>
        <w:ind w:left="720" w:hanging="630"/>
        <w:rPr>
          <w:rFonts w:cs="Arial"/>
          <w:b/>
          <w:i/>
          <w:sz w:val="20"/>
          <w:szCs w:val="20"/>
        </w:rPr>
      </w:pPr>
      <w:r w:rsidRPr="00AF46FA">
        <w:rPr>
          <w:rFonts w:cs="Arial"/>
          <w:sz w:val="20"/>
          <w:szCs w:val="20"/>
        </w:rPr>
        <w:tab/>
        <w:t>Niewniesienie wadium do upływu terminu składania ofert lub wniesienie w sposób nieprawidłowy, spowoduje odrzucenie oferty wykonawcy zgodnie z art. 89 ust. 1 pkt 7b ustawy Pzp.</w:t>
      </w:r>
    </w:p>
    <w:p w:rsidR="002B08F2" w:rsidRPr="00AF46FA" w:rsidRDefault="002B08F2" w:rsidP="006C294A">
      <w:pPr>
        <w:pStyle w:val="Akapitzlist"/>
        <w:numPr>
          <w:ilvl w:val="1"/>
          <w:numId w:val="66"/>
        </w:numPr>
        <w:spacing w:after="120" w:line="240" w:lineRule="auto"/>
        <w:ind w:left="709" w:hanging="709"/>
        <w:rPr>
          <w:rFonts w:cs="Arial"/>
          <w:b/>
          <w:i/>
          <w:sz w:val="20"/>
          <w:szCs w:val="20"/>
        </w:rPr>
      </w:pPr>
      <w:r w:rsidRPr="00AF46FA">
        <w:rPr>
          <w:rFonts w:cs="Arial"/>
          <w:sz w:val="20"/>
          <w:szCs w:val="20"/>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2B08F2" w:rsidRPr="00AF46FA" w:rsidRDefault="002B08F2" w:rsidP="006C294A">
      <w:pPr>
        <w:pStyle w:val="Akapitzlist"/>
        <w:numPr>
          <w:ilvl w:val="1"/>
          <w:numId w:val="66"/>
        </w:numPr>
        <w:spacing w:after="120" w:line="240" w:lineRule="auto"/>
        <w:ind w:left="709" w:hanging="709"/>
        <w:rPr>
          <w:rFonts w:cs="Arial"/>
          <w:b/>
          <w:i/>
          <w:sz w:val="20"/>
          <w:szCs w:val="20"/>
        </w:rPr>
      </w:pPr>
      <w:r w:rsidRPr="00AF46FA">
        <w:rPr>
          <w:rFonts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2B08F2" w:rsidRPr="00AF46FA" w:rsidRDefault="002B08F2" w:rsidP="006C294A">
      <w:pPr>
        <w:pStyle w:val="Akapitzlist"/>
        <w:numPr>
          <w:ilvl w:val="1"/>
          <w:numId w:val="66"/>
        </w:numPr>
        <w:spacing w:after="120" w:line="240" w:lineRule="auto"/>
        <w:ind w:left="709" w:hanging="709"/>
        <w:rPr>
          <w:rFonts w:cs="Arial"/>
          <w:b/>
          <w:i/>
          <w:sz w:val="20"/>
          <w:szCs w:val="20"/>
        </w:rPr>
      </w:pPr>
      <w:r w:rsidRPr="00AF46FA">
        <w:rPr>
          <w:rFonts w:cs="Arial"/>
          <w:sz w:val="20"/>
          <w:szCs w:val="20"/>
        </w:rPr>
        <w:t>Wadium może być wnoszone w jednej lub kilku następujących formach:</w:t>
      </w:r>
    </w:p>
    <w:p w:rsidR="002B08F2" w:rsidRPr="00AF46FA" w:rsidRDefault="002B08F2" w:rsidP="006C294A">
      <w:pPr>
        <w:pStyle w:val="Akapitzlist"/>
        <w:numPr>
          <w:ilvl w:val="0"/>
          <w:numId w:val="65"/>
        </w:numPr>
        <w:spacing w:after="0" w:line="240" w:lineRule="auto"/>
        <w:ind w:left="1066" w:hanging="357"/>
        <w:jc w:val="left"/>
        <w:rPr>
          <w:rFonts w:cs="Arial"/>
          <w:b/>
          <w:i/>
          <w:sz w:val="20"/>
          <w:szCs w:val="20"/>
        </w:rPr>
      </w:pPr>
      <w:r w:rsidRPr="00AF46FA">
        <w:rPr>
          <w:rFonts w:cs="Arial"/>
          <w:sz w:val="20"/>
          <w:szCs w:val="20"/>
        </w:rPr>
        <w:t xml:space="preserve">pieniądzu;  </w:t>
      </w:r>
    </w:p>
    <w:p w:rsidR="002B08F2" w:rsidRPr="00AF46FA" w:rsidRDefault="002B08F2" w:rsidP="006C294A">
      <w:pPr>
        <w:pStyle w:val="Akapitzlist"/>
        <w:numPr>
          <w:ilvl w:val="0"/>
          <w:numId w:val="65"/>
        </w:numPr>
        <w:spacing w:after="0" w:line="240" w:lineRule="auto"/>
        <w:ind w:left="1066" w:hanging="357"/>
        <w:jc w:val="left"/>
        <w:rPr>
          <w:rFonts w:cs="Arial"/>
          <w:b/>
          <w:i/>
          <w:sz w:val="20"/>
          <w:szCs w:val="20"/>
        </w:rPr>
      </w:pPr>
      <w:r w:rsidRPr="00AF46FA">
        <w:rPr>
          <w:rFonts w:cs="Arial"/>
          <w:sz w:val="20"/>
          <w:szCs w:val="20"/>
        </w:rPr>
        <w:t>poręczeniach bankowych lub poręczeniach spółdzielczej kasy oszczędnościowo-kredytowej,                 z tym że poręczenie kasy jest zawsze poręczeniem pieniężnym;</w:t>
      </w:r>
    </w:p>
    <w:p w:rsidR="002B08F2" w:rsidRPr="00AF46FA" w:rsidRDefault="002B08F2" w:rsidP="006C294A">
      <w:pPr>
        <w:pStyle w:val="Akapitzlist"/>
        <w:numPr>
          <w:ilvl w:val="0"/>
          <w:numId w:val="65"/>
        </w:numPr>
        <w:spacing w:after="0" w:line="240" w:lineRule="auto"/>
        <w:ind w:left="1066" w:hanging="357"/>
        <w:jc w:val="left"/>
        <w:rPr>
          <w:rFonts w:cs="Arial"/>
          <w:b/>
          <w:i/>
          <w:sz w:val="20"/>
          <w:szCs w:val="20"/>
        </w:rPr>
      </w:pPr>
      <w:r w:rsidRPr="00AF46FA">
        <w:rPr>
          <w:rFonts w:cs="Arial"/>
          <w:sz w:val="20"/>
          <w:szCs w:val="20"/>
        </w:rPr>
        <w:t>gwarancjach bankowych;</w:t>
      </w:r>
    </w:p>
    <w:p w:rsidR="002B08F2" w:rsidRPr="00AF46FA" w:rsidRDefault="002B08F2" w:rsidP="006C294A">
      <w:pPr>
        <w:pStyle w:val="Akapitzlist"/>
        <w:numPr>
          <w:ilvl w:val="0"/>
          <w:numId w:val="65"/>
        </w:numPr>
        <w:spacing w:after="0" w:line="240" w:lineRule="auto"/>
        <w:ind w:left="1066" w:hanging="357"/>
        <w:jc w:val="left"/>
        <w:rPr>
          <w:rFonts w:cs="Arial"/>
          <w:b/>
          <w:i/>
          <w:sz w:val="20"/>
          <w:szCs w:val="20"/>
        </w:rPr>
      </w:pPr>
      <w:r w:rsidRPr="00AF46FA">
        <w:rPr>
          <w:rFonts w:cs="Arial"/>
          <w:sz w:val="20"/>
          <w:szCs w:val="20"/>
        </w:rPr>
        <w:t>gwarancjach ubezpieczeniowych,</w:t>
      </w:r>
    </w:p>
    <w:p w:rsidR="002B08F2" w:rsidRPr="00AF46FA" w:rsidRDefault="002B08F2" w:rsidP="006C294A">
      <w:pPr>
        <w:pStyle w:val="Akapitzlist"/>
        <w:numPr>
          <w:ilvl w:val="0"/>
          <w:numId w:val="65"/>
        </w:numPr>
        <w:spacing w:after="120" w:line="240" w:lineRule="auto"/>
        <w:ind w:left="1066" w:hanging="357"/>
        <w:jc w:val="left"/>
        <w:rPr>
          <w:rFonts w:cs="Arial"/>
          <w:b/>
          <w:i/>
          <w:sz w:val="20"/>
          <w:szCs w:val="20"/>
        </w:rPr>
      </w:pPr>
      <w:r w:rsidRPr="00AF46FA">
        <w:rPr>
          <w:rFonts w:cs="Arial"/>
          <w:sz w:val="20"/>
          <w:szCs w:val="20"/>
        </w:rPr>
        <w:t>poręczeniach udzielanych przez podmioty, o których mowa w art. 6b ust. 5 pkt 2 ustawy z dnia                 9 listopada 2000 r. o utworzeniu Polskiej Agencji Rozwoju Przedsiębiorczości (tekst jedn. Dz. U. z 2016 r., poz. 359 ze zm.).</w:t>
      </w:r>
    </w:p>
    <w:p w:rsidR="002B08F2" w:rsidRPr="00AF46FA" w:rsidRDefault="002B08F2" w:rsidP="006C294A">
      <w:pPr>
        <w:pStyle w:val="Akapitzlist"/>
        <w:numPr>
          <w:ilvl w:val="1"/>
          <w:numId w:val="66"/>
        </w:numPr>
        <w:spacing w:after="120" w:line="240" w:lineRule="auto"/>
        <w:ind w:left="709" w:hanging="709"/>
        <w:rPr>
          <w:rFonts w:cs="Arial"/>
          <w:b/>
          <w:i/>
          <w:sz w:val="20"/>
          <w:szCs w:val="20"/>
        </w:rPr>
      </w:pPr>
      <w:r w:rsidRPr="00AF46FA">
        <w:rPr>
          <w:rFonts w:cs="Arial"/>
          <w:sz w:val="20"/>
          <w:szCs w:val="20"/>
        </w:rPr>
        <w:t>Wadium wnoszone w pieniądzu Wykonawca wpłaca przelewem na rachunek Zamawiającego: Bank Pekao S.A., konto nr: 37 1240 6074 1111 0010 6073 3378</w:t>
      </w:r>
      <w:r w:rsidRPr="00AF46FA">
        <w:rPr>
          <w:rFonts w:cs="Arial"/>
          <w:color w:val="000000"/>
          <w:sz w:val="20"/>
          <w:szCs w:val="20"/>
        </w:rPr>
        <w:t xml:space="preserve">, z adnotacją: </w:t>
      </w:r>
      <w:r w:rsidRPr="007F1C35">
        <w:rPr>
          <w:rFonts w:cs="Arial"/>
          <w:color w:val="000000"/>
          <w:sz w:val="20"/>
          <w:szCs w:val="20"/>
        </w:rPr>
        <w:t xml:space="preserve">"Wadium - </w:t>
      </w:r>
      <w:r w:rsidRPr="007F1C35">
        <w:rPr>
          <w:rFonts w:cs="Arial"/>
          <w:sz w:val="20"/>
          <w:szCs w:val="20"/>
        </w:rPr>
        <w:t>ZP-</w:t>
      </w:r>
      <w:r>
        <w:rPr>
          <w:rFonts w:cs="Arial"/>
          <w:sz w:val="20"/>
          <w:szCs w:val="20"/>
        </w:rPr>
        <w:t>51</w:t>
      </w:r>
      <w:r w:rsidRPr="007F1C35">
        <w:rPr>
          <w:rFonts w:cs="Arial"/>
          <w:sz w:val="20"/>
          <w:szCs w:val="20"/>
        </w:rPr>
        <w:t>/201</w:t>
      </w:r>
      <w:r>
        <w:rPr>
          <w:rFonts w:cs="Arial"/>
          <w:sz w:val="20"/>
          <w:szCs w:val="20"/>
        </w:rPr>
        <w:t>9</w:t>
      </w:r>
      <w:r w:rsidRPr="007F1C35">
        <w:rPr>
          <w:rFonts w:cs="Arial"/>
          <w:sz w:val="20"/>
          <w:szCs w:val="20"/>
        </w:rPr>
        <w:t>”.</w:t>
      </w:r>
    </w:p>
    <w:p w:rsidR="002B08F2" w:rsidRPr="00AF46FA" w:rsidRDefault="002B08F2" w:rsidP="002B08F2">
      <w:pPr>
        <w:pStyle w:val="Akapitzlist"/>
        <w:spacing w:after="120" w:line="240" w:lineRule="auto"/>
        <w:ind w:left="709"/>
        <w:rPr>
          <w:rFonts w:cs="Arial"/>
          <w:sz w:val="20"/>
          <w:szCs w:val="20"/>
          <w:lang w:eastAsia="pl-PL"/>
        </w:rPr>
      </w:pPr>
      <w:r w:rsidRPr="00AF46FA">
        <w:rPr>
          <w:rFonts w:cs="Arial"/>
          <w:sz w:val="20"/>
          <w:szCs w:val="20"/>
        </w:rPr>
        <w:t xml:space="preserve">W przypadku Wykonawców, którzy wnoszą wadium w innej walucie niż PLN, Zamawiający przeliczy ich wartość według średniego kursu NBP </w:t>
      </w:r>
      <w:r w:rsidRPr="00AF46FA">
        <w:rPr>
          <w:rFonts w:cs="Arial"/>
          <w:sz w:val="20"/>
          <w:szCs w:val="20"/>
          <w:lang w:eastAsia="pl-PL"/>
        </w:rPr>
        <w:t xml:space="preserve">na dzień zamieszczenia ogłoszenia o zamówieniu                                                                                        w </w:t>
      </w:r>
      <w:r>
        <w:rPr>
          <w:rFonts w:cs="Arial"/>
          <w:sz w:val="20"/>
          <w:szCs w:val="20"/>
          <w:lang w:eastAsia="pl-PL"/>
        </w:rPr>
        <w:t>BZP</w:t>
      </w:r>
      <w:r w:rsidRPr="00AF46FA">
        <w:rPr>
          <w:rFonts w:cs="Arial"/>
          <w:sz w:val="20"/>
          <w:szCs w:val="20"/>
          <w:lang w:eastAsia="pl-PL"/>
        </w:rPr>
        <w:t xml:space="preserve">. W przypadku gdy w dniu publikacji ogłoszenia, NBP nie opublikował średnich kursów walut Zamawiający przyjmie pierwszy opublikowany po tej dacie średni kurs NBP; </w:t>
      </w:r>
    </w:p>
    <w:p w:rsidR="002B08F2" w:rsidRPr="00AF46FA" w:rsidRDefault="002B08F2" w:rsidP="006C294A">
      <w:pPr>
        <w:pStyle w:val="Akapitzlist"/>
        <w:numPr>
          <w:ilvl w:val="1"/>
          <w:numId w:val="66"/>
        </w:numPr>
        <w:spacing w:after="120" w:line="240" w:lineRule="auto"/>
        <w:ind w:left="709" w:hanging="709"/>
        <w:rPr>
          <w:rFonts w:cs="Arial"/>
          <w:b/>
          <w:i/>
          <w:sz w:val="20"/>
          <w:szCs w:val="20"/>
        </w:rPr>
      </w:pPr>
      <w:r w:rsidRPr="00AF46FA">
        <w:rPr>
          <w:rFonts w:cs="Arial"/>
          <w:sz w:val="20"/>
          <w:szCs w:val="20"/>
        </w:rPr>
        <w:lastRenderedPageBreak/>
        <w:t>Dokument potwierdzający wpłatę wadium w innej formie niż w pieniąd</w:t>
      </w:r>
      <w:r>
        <w:rPr>
          <w:rFonts w:cs="Arial"/>
          <w:sz w:val="20"/>
          <w:szCs w:val="20"/>
        </w:rPr>
        <w:t xml:space="preserve">zu należy dostarczyć                                   </w:t>
      </w:r>
      <w:r w:rsidRPr="00AF46FA">
        <w:rPr>
          <w:rFonts w:cs="Arial"/>
          <w:sz w:val="20"/>
          <w:szCs w:val="20"/>
        </w:rPr>
        <w:t xml:space="preserve">do Zamawiającego do dnia i godziny wskazanej jako termin składania ofert w taki sposób, aby Zamawiający mógł zapoznać się z jego treścią. </w:t>
      </w:r>
    </w:p>
    <w:p w:rsidR="002B08F2" w:rsidRPr="00AF46FA" w:rsidRDefault="002B08F2" w:rsidP="006C294A">
      <w:pPr>
        <w:pStyle w:val="Akapitzlist"/>
        <w:numPr>
          <w:ilvl w:val="1"/>
          <w:numId w:val="66"/>
        </w:numPr>
        <w:spacing w:after="120" w:line="240" w:lineRule="auto"/>
        <w:ind w:left="709" w:hanging="709"/>
        <w:rPr>
          <w:rFonts w:cs="Arial"/>
          <w:b/>
          <w:i/>
          <w:sz w:val="20"/>
          <w:szCs w:val="20"/>
        </w:rPr>
      </w:pPr>
      <w:r w:rsidRPr="00AF46FA">
        <w:rPr>
          <w:rFonts w:cs="Arial"/>
          <w:sz w:val="20"/>
          <w:szCs w:val="20"/>
        </w:rPr>
        <w:t>Dokumenty, o których mowa w pkt 12.</w:t>
      </w:r>
      <w:r>
        <w:rPr>
          <w:rFonts w:cs="Arial"/>
          <w:sz w:val="20"/>
          <w:szCs w:val="20"/>
        </w:rPr>
        <w:t>6</w:t>
      </w:r>
      <w:r w:rsidRPr="00AF46FA">
        <w:rPr>
          <w:rFonts w:cs="Arial"/>
          <w:sz w:val="20"/>
          <w:szCs w:val="20"/>
        </w:rPr>
        <w:t xml:space="preserve"> muszą być w oryginale, podpisane przez przedstawiciela Gwaranta. Podpis winien być sporządzony w sposób umożliwiający jego identyfikację, np. złożony wraz z imienną pieczątką lub czytelny (z podaniem imienia i nazwiska). Z treści gwarancji winno wynikać bezwarunkowe zobowiązanie Gwaranta do wypłaty Zamawiającemu pełnej kwoty wadium </w:t>
      </w:r>
      <w:r>
        <w:rPr>
          <w:rFonts w:cs="Arial"/>
          <w:sz w:val="20"/>
          <w:szCs w:val="20"/>
        </w:rPr>
        <w:t xml:space="preserve">                 </w:t>
      </w:r>
      <w:r w:rsidRPr="00AF46FA">
        <w:rPr>
          <w:rFonts w:cs="Arial"/>
          <w:sz w:val="20"/>
          <w:szCs w:val="20"/>
        </w:rPr>
        <w:t>w okolicznościach określonych w art. 46 ust. 4a oraz art. 46 ust. 5 ustawy Pzp na każde pisemne żądanie zgłoszone przez Zamawiającego w terminie związania ofertą.</w:t>
      </w:r>
    </w:p>
    <w:p w:rsidR="002B08F2" w:rsidRPr="00AF46FA" w:rsidRDefault="002B08F2" w:rsidP="006C294A">
      <w:pPr>
        <w:pStyle w:val="Akapitzlist"/>
        <w:numPr>
          <w:ilvl w:val="1"/>
          <w:numId w:val="66"/>
        </w:numPr>
        <w:spacing w:after="120" w:line="240" w:lineRule="auto"/>
        <w:ind w:left="709" w:hanging="709"/>
        <w:rPr>
          <w:rFonts w:cs="Arial"/>
          <w:b/>
          <w:i/>
          <w:sz w:val="20"/>
          <w:szCs w:val="20"/>
        </w:rPr>
      </w:pPr>
      <w:r w:rsidRPr="00AF46FA">
        <w:rPr>
          <w:rFonts w:cs="Arial"/>
          <w:sz w:val="20"/>
          <w:szCs w:val="20"/>
        </w:rPr>
        <w:t>W przypadku wniesienia wadium w formie gwarancji lub poręczenia konieczne jest, aby gwarancja lub poręczenie obejmowały odpowiedzialność za wszystkie przypadki powodujące utratę wadium przez Wykonawcę, określone w art. 46 ust. 4a i 5 ustawy Pzp.</w:t>
      </w:r>
    </w:p>
    <w:p w:rsidR="002B08F2" w:rsidRPr="00AF46FA" w:rsidRDefault="002B08F2" w:rsidP="006C294A">
      <w:pPr>
        <w:pStyle w:val="Akapitzlist"/>
        <w:numPr>
          <w:ilvl w:val="1"/>
          <w:numId w:val="66"/>
        </w:numPr>
        <w:spacing w:after="120" w:line="240" w:lineRule="auto"/>
        <w:ind w:left="709" w:hanging="709"/>
        <w:rPr>
          <w:rFonts w:cs="Arial"/>
          <w:b/>
          <w:i/>
          <w:sz w:val="20"/>
          <w:szCs w:val="20"/>
        </w:rPr>
      </w:pPr>
      <w:r w:rsidRPr="00AF46FA">
        <w:rPr>
          <w:rFonts w:cs="Arial"/>
          <w:sz w:val="20"/>
          <w:szCs w:val="20"/>
        </w:rPr>
        <w:t>Wymienione gwarancje i poręczenia nie mogą wprowadzać żadnych dodatkowych warunków merytorycznych.</w:t>
      </w:r>
    </w:p>
    <w:p w:rsidR="002B08F2" w:rsidRPr="00AF46FA" w:rsidRDefault="002B08F2" w:rsidP="006C294A">
      <w:pPr>
        <w:pStyle w:val="Akapitzlist"/>
        <w:numPr>
          <w:ilvl w:val="1"/>
          <w:numId w:val="66"/>
        </w:numPr>
        <w:spacing w:after="240" w:line="240" w:lineRule="auto"/>
        <w:ind w:left="709" w:hanging="709"/>
        <w:rPr>
          <w:rFonts w:cs="Arial"/>
          <w:b/>
          <w:i/>
          <w:sz w:val="20"/>
          <w:szCs w:val="20"/>
        </w:rPr>
      </w:pPr>
      <w:r w:rsidRPr="00AF46FA">
        <w:rPr>
          <w:rFonts w:cs="Arial"/>
          <w:sz w:val="20"/>
          <w:szCs w:val="20"/>
        </w:rPr>
        <w:t xml:space="preserve">Wadium wniesione przez jednego ze wspólników Konsorcjum uważa się za wniesione prawidłowo.    </w:t>
      </w:r>
    </w:p>
    <w:p w:rsidR="00B504C7" w:rsidRPr="00482547" w:rsidRDefault="00B504C7" w:rsidP="00D32E3D">
      <w:pPr>
        <w:autoSpaceDE w:val="0"/>
        <w:autoSpaceDN w:val="0"/>
        <w:adjustRightInd w:val="0"/>
        <w:spacing w:after="120" w:line="240" w:lineRule="auto"/>
        <w:ind w:left="709" w:hanging="709"/>
        <w:rPr>
          <w:rFonts w:cs="Arial"/>
          <w:b/>
          <w:u w:val="single"/>
        </w:rPr>
      </w:pPr>
      <w:r w:rsidRPr="00482547">
        <w:rPr>
          <w:rFonts w:cs="Arial"/>
          <w:b/>
          <w:bCs/>
          <w:color w:val="000000"/>
          <w:lang w:eastAsia="pl-PL"/>
        </w:rPr>
        <w:t>1</w:t>
      </w:r>
      <w:r w:rsidR="000E415F" w:rsidRPr="00482547">
        <w:rPr>
          <w:rFonts w:cs="Arial"/>
          <w:b/>
          <w:bCs/>
          <w:color w:val="000000"/>
          <w:lang w:eastAsia="pl-PL"/>
        </w:rPr>
        <w:t>3</w:t>
      </w:r>
      <w:r w:rsidRPr="00482547">
        <w:rPr>
          <w:rFonts w:cs="Arial"/>
          <w:b/>
          <w:bCs/>
          <w:color w:val="000000"/>
          <w:lang w:eastAsia="pl-PL"/>
        </w:rPr>
        <w:t xml:space="preserve">. </w:t>
      </w:r>
      <w:r w:rsidRPr="00482547">
        <w:rPr>
          <w:rFonts w:cs="Arial"/>
          <w:b/>
          <w:bCs/>
          <w:color w:val="000000"/>
          <w:lang w:eastAsia="pl-PL"/>
        </w:rPr>
        <w:tab/>
      </w:r>
      <w:r w:rsidRPr="00482547">
        <w:rPr>
          <w:rFonts w:cs="Arial"/>
          <w:b/>
          <w:bCs/>
          <w:color w:val="000000"/>
          <w:u w:val="single"/>
          <w:lang w:eastAsia="pl-PL"/>
        </w:rPr>
        <w:t>Termin związania ofertą.</w:t>
      </w:r>
    </w:p>
    <w:p w:rsidR="00EE07C6" w:rsidRPr="00D32E3D" w:rsidRDefault="00EE07C6" w:rsidP="00405127">
      <w:pPr>
        <w:pStyle w:val="Akapitzlist"/>
        <w:numPr>
          <w:ilvl w:val="1"/>
          <w:numId w:val="44"/>
        </w:numPr>
        <w:spacing w:after="120" w:line="240" w:lineRule="auto"/>
        <w:ind w:left="709" w:hanging="709"/>
        <w:rPr>
          <w:rFonts w:cs="Arial"/>
          <w:b/>
          <w:i/>
          <w:sz w:val="20"/>
          <w:szCs w:val="20"/>
        </w:rPr>
      </w:pPr>
      <w:r w:rsidRPr="00D32E3D">
        <w:rPr>
          <w:rFonts w:cs="Arial"/>
          <w:color w:val="000000"/>
          <w:sz w:val="20"/>
          <w:szCs w:val="20"/>
          <w:lang w:eastAsia="pl-PL"/>
        </w:rPr>
        <w:t xml:space="preserve">Wykonawca będzie związany ofertą przez okres </w:t>
      </w:r>
      <w:r w:rsidR="0060006E" w:rsidRPr="00D32E3D">
        <w:rPr>
          <w:rFonts w:cs="Arial"/>
          <w:bCs/>
          <w:color w:val="000000"/>
          <w:sz w:val="20"/>
          <w:szCs w:val="20"/>
          <w:lang w:eastAsia="pl-PL"/>
        </w:rPr>
        <w:t>3</w:t>
      </w:r>
      <w:r w:rsidRPr="00D32E3D">
        <w:rPr>
          <w:rFonts w:cs="Arial"/>
          <w:bCs/>
          <w:color w:val="000000"/>
          <w:sz w:val="20"/>
          <w:szCs w:val="20"/>
          <w:lang w:eastAsia="pl-PL"/>
        </w:rPr>
        <w:t>0 dni</w:t>
      </w:r>
      <w:r w:rsidRPr="00D32E3D">
        <w:rPr>
          <w:rFonts w:cs="Arial"/>
          <w:color w:val="000000"/>
          <w:sz w:val="20"/>
          <w:szCs w:val="20"/>
          <w:lang w:eastAsia="pl-PL"/>
        </w:rPr>
        <w:t>. Bieg terminu związania ofertą rozpoczyna się wraz z upływem terminu składania of</w:t>
      </w:r>
      <w:r w:rsidR="006816BA" w:rsidRPr="00D32E3D">
        <w:rPr>
          <w:rFonts w:cs="Arial"/>
          <w:color w:val="000000"/>
          <w:sz w:val="20"/>
          <w:szCs w:val="20"/>
          <w:lang w:eastAsia="pl-PL"/>
        </w:rPr>
        <w:t>ert</w:t>
      </w:r>
      <w:r w:rsidRPr="00D32E3D">
        <w:rPr>
          <w:rFonts w:cs="Arial"/>
          <w:color w:val="000000"/>
          <w:sz w:val="20"/>
          <w:szCs w:val="20"/>
          <w:lang w:eastAsia="pl-PL"/>
        </w:rPr>
        <w:t xml:space="preserve">. </w:t>
      </w:r>
    </w:p>
    <w:p w:rsidR="00EE07C6" w:rsidRPr="00D32E3D" w:rsidRDefault="00EE07C6" w:rsidP="00405127">
      <w:pPr>
        <w:pStyle w:val="Akapitzlist"/>
        <w:numPr>
          <w:ilvl w:val="1"/>
          <w:numId w:val="44"/>
        </w:numPr>
        <w:spacing w:after="120" w:line="240" w:lineRule="auto"/>
        <w:ind w:left="709" w:hanging="709"/>
        <w:rPr>
          <w:rFonts w:cs="Arial"/>
          <w:b/>
          <w:i/>
          <w:sz w:val="20"/>
          <w:szCs w:val="20"/>
        </w:rPr>
      </w:pPr>
      <w:r w:rsidRPr="00D32E3D">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D32E3D">
        <w:rPr>
          <w:rFonts w:cs="Arial"/>
          <w:color w:val="000000"/>
          <w:sz w:val="20"/>
          <w:szCs w:val="20"/>
          <w:lang w:eastAsia="pl-PL"/>
        </w:rPr>
        <w:t xml:space="preserve">                 </w:t>
      </w:r>
      <w:r w:rsidRPr="00D32E3D">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D32E3D" w:rsidRDefault="006444FA" w:rsidP="00405127">
      <w:pPr>
        <w:pStyle w:val="Akapitzlist"/>
        <w:numPr>
          <w:ilvl w:val="1"/>
          <w:numId w:val="44"/>
        </w:numPr>
        <w:spacing w:after="240" w:line="240" w:lineRule="auto"/>
        <w:ind w:left="709" w:hanging="709"/>
        <w:rPr>
          <w:rFonts w:cs="Arial"/>
          <w:b/>
          <w:i/>
          <w:sz w:val="20"/>
          <w:szCs w:val="20"/>
        </w:rPr>
      </w:pPr>
      <w:r w:rsidRPr="00D32E3D">
        <w:rPr>
          <w:rFonts w:cs="Arial"/>
          <w:sz w:val="20"/>
          <w:szCs w:val="20"/>
        </w:rPr>
        <w:t>W przypadku wniesienia odwołania po upływie terminu składania ofert bieg terminu związania ofertą ulega zawieszeniu do czasu ogłoszenia przez Krajową Izbę Odwoławczą orzeczenia.</w:t>
      </w:r>
    </w:p>
    <w:p w:rsidR="00FC0B59" w:rsidRPr="00482547" w:rsidRDefault="00FC0B59" w:rsidP="00D32E3D">
      <w:pPr>
        <w:autoSpaceDE w:val="0"/>
        <w:autoSpaceDN w:val="0"/>
        <w:adjustRightInd w:val="0"/>
        <w:spacing w:after="120" w:line="240" w:lineRule="auto"/>
        <w:ind w:left="709" w:hanging="709"/>
        <w:rPr>
          <w:rFonts w:cs="Arial"/>
          <w:b/>
          <w:u w:val="single"/>
        </w:rPr>
      </w:pPr>
      <w:r w:rsidRPr="00482547">
        <w:rPr>
          <w:rFonts w:cs="Arial"/>
          <w:b/>
          <w:bCs/>
          <w:color w:val="000000"/>
          <w:lang w:eastAsia="pl-PL"/>
        </w:rPr>
        <w:t>1</w:t>
      </w:r>
      <w:r w:rsidR="00B5372E" w:rsidRPr="00482547">
        <w:rPr>
          <w:rFonts w:cs="Arial"/>
          <w:b/>
          <w:bCs/>
          <w:color w:val="000000"/>
          <w:lang w:eastAsia="pl-PL"/>
        </w:rPr>
        <w:t>4</w:t>
      </w:r>
      <w:r w:rsidRPr="00482547">
        <w:rPr>
          <w:rFonts w:cs="Arial"/>
          <w:b/>
          <w:bCs/>
          <w:color w:val="000000"/>
          <w:lang w:eastAsia="pl-PL"/>
        </w:rPr>
        <w:t xml:space="preserve">. </w:t>
      </w:r>
      <w:r w:rsidRPr="00482547">
        <w:rPr>
          <w:rFonts w:cs="Arial"/>
          <w:b/>
          <w:bCs/>
          <w:color w:val="000000"/>
          <w:lang w:eastAsia="pl-PL"/>
        </w:rPr>
        <w:tab/>
      </w:r>
      <w:r w:rsidRPr="00482547">
        <w:rPr>
          <w:rFonts w:cs="Arial"/>
          <w:b/>
          <w:bCs/>
          <w:color w:val="000000"/>
          <w:u w:val="single"/>
          <w:lang w:eastAsia="pl-PL"/>
        </w:rPr>
        <w:t>Miejsce</w:t>
      </w:r>
      <w:r w:rsidR="004C394B" w:rsidRPr="00482547">
        <w:rPr>
          <w:rFonts w:cs="Arial"/>
          <w:b/>
          <w:bCs/>
          <w:color w:val="000000"/>
          <w:u w:val="single"/>
          <w:lang w:eastAsia="pl-PL"/>
        </w:rPr>
        <w:t xml:space="preserve">, </w:t>
      </w:r>
      <w:r w:rsidRPr="00482547">
        <w:rPr>
          <w:rFonts w:cs="Arial"/>
          <w:b/>
          <w:bCs/>
          <w:color w:val="000000"/>
          <w:u w:val="single"/>
          <w:lang w:eastAsia="pl-PL"/>
        </w:rPr>
        <w:t>termin składania</w:t>
      </w:r>
      <w:r w:rsidR="004C394B" w:rsidRPr="00482547">
        <w:rPr>
          <w:rFonts w:cs="Arial"/>
          <w:b/>
          <w:bCs/>
          <w:color w:val="000000"/>
          <w:u w:val="single"/>
          <w:lang w:eastAsia="pl-PL"/>
        </w:rPr>
        <w:t xml:space="preserve"> i otwarcia</w:t>
      </w:r>
      <w:r w:rsidRPr="00482547">
        <w:rPr>
          <w:rFonts w:cs="Arial"/>
          <w:b/>
          <w:bCs/>
          <w:color w:val="000000"/>
          <w:u w:val="single"/>
          <w:lang w:eastAsia="pl-PL"/>
        </w:rPr>
        <w:t xml:space="preserve"> ofert.</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b/>
          <w:color w:val="000000"/>
          <w:sz w:val="20"/>
          <w:szCs w:val="20"/>
          <w:lang w:eastAsia="pl-PL"/>
        </w:rPr>
        <w:t xml:space="preserve">Ofertę należy złożyć w siedzibie Zamawiającego przy </w:t>
      </w:r>
      <w:r w:rsidR="00586DFB" w:rsidRPr="00D32E3D">
        <w:rPr>
          <w:rFonts w:cs="Arial"/>
          <w:b/>
          <w:color w:val="000000"/>
          <w:sz w:val="20"/>
          <w:szCs w:val="20"/>
          <w:lang w:eastAsia="pl-PL"/>
        </w:rPr>
        <w:t xml:space="preserve">ul. Cegłowskiej 80 w Warszawie </w:t>
      </w:r>
      <w:r w:rsidR="0093634D">
        <w:rPr>
          <w:rFonts w:cs="Arial"/>
          <w:b/>
          <w:color w:val="000000"/>
          <w:sz w:val="20"/>
          <w:szCs w:val="20"/>
          <w:lang w:eastAsia="pl-PL"/>
        </w:rPr>
        <w:br/>
      </w:r>
      <w:r w:rsidR="00586DFB" w:rsidRPr="00D32E3D">
        <w:rPr>
          <w:rFonts w:cs="Arial"/>
          <w:b/>
          <w:color w:val="000000"/>
          <w:sz w:val="20"/>
          <w:szCs w:val="20"/>
          <w:lang w:eastAsia="pl-PL"/>
        </w:rPr>
        <w:t xml:space="preserve">- pawilon H, </w:t>
      </w:r>
      <w:r w:rsidRPr="00D32E3D">
        <w:rPr>
          <w:rFonts w:cs="Arial"/>
          <w:b/>
          <w:color w:val="000000"/>
          <w:sz w:val="20"/>
          <w:szCs w:val="20"/>
          <w:lang w:eastAsia="pl-PL"/>
        </w:rPr>
        <w:t xml:space="preserve"> pok. 106 do dnia</w:t>
      </w:r>
      <w:r w:rsidR="00450FD9">
        <w:rPr>
          <w:rFonts w:cs="Arial"/>
          <w:b/>
          <w:color w:val="000000"/>
          <w:sz w:val="20"/>
          <w:szCs w:val="20"/>
          <w:lang w:eastAsia="pl-PL"/>
        </w:rPr>
        <w:t xml:space="preserve"> </w:t>
      </w:r>
      <w:r w:rsidR="006F7A7E">
        <w:rPr>
          <w:rFonts w:cs="Arial"/>
          <w:b/>
          <w:color w:val="000000"/>
          <w:sz w:val="20"/>
          <w:szCs w:val="20"/>
          <w:lang w:eastAsia="pl-PL"/>
        </w:rPr>
        <w:t>21</w:t>
      </w:r>
      <w:r w:rsidR="00450FD9">
        <w:rPr>
          <w:rFonts w:cs="Arial"/>
          <w:b/>
          <w:color w:val="000000"/>
          <w:sz w:val="20"/>
          <w:szCs w:val="20"/>
          <w:lang w:eastAsia="pl-PL"/>
        </w:rPr>
        <w:t>.</w:t>
      </w:r>
      <w:r w:rsidR="00317A03">
        <w:rPr>
          <w:rFonts w:cs="Arial"/>
          <w:b/>
          <w:color w:val="000000"/>
          <w:sz w:val="20"/>
          <w:szCs w:val="20"/>
          <w:lang w:eastAsia="pl-PL"/>
        </w:rPr>
        <w:t>0</w:t>
      </w:r>
      <w:r w:rsidR="002B08F2">
        <w:rPr>
          <w:rFonts w:cs="Arial"/>
          <w:b/>
          <w:color w:val="000000"/>
          <w:sz w:val="20"/>
          <w:szCs w:val="20"/>
          <w:lang w:eastAsia="pl-PL"/>
        </w:rPr>
        <w:t>6</w:t>
      </w:r>
      <w:r w:rsidR="00450FD9">
        <w:rPr>
          <w:rFonts w:cs="Arial"/>
          <w:b/>
          <w:color w:val="000000"/>
          <w:sz w:val="20"/>
          <w:szCs w:val="20"/>
          <w:lang w:eastAsia="pl-PL"/>
        </w:rPr>
        <w:t>.201</w:t>
      </w:r>
      <w:r w:rsidR="00317A03">
        <w:rPr>
          <w:rFonts w:cs="Arial"/>
          <w:b/>
          <w:color w:val="000000"/>
          <w:sz w:val="20"/>
          <w:szCs w:val="20"/>
          <w:lang w:eastAsia="pl-PL"/>
        </w:rPr>
        <w:t>9</w:t>
      </w:r>
      <w:r w:rsidR="00450FD9">
        <w:rPr>
          <w:rFonts w:cs="Arial"/>
          <w:b/>
          <w:color w:val="000000"/>
          <w:sz w:val="20"/>
          <w:szCs w:val="20"/>
          <w:lang w:eastAsia="pl-PL"/>
        </w:rPr>
        <w:t xml:space="preserve"> </w:t>
      </w:r>
      <w:r w:rsidR="00622B0C" w:rsidRPr="00D32E3D">
        <w:rPr>
          <w:rFonts w:cs="Arial"/>
          <w:b/>
          <w:color w:val="000000"/>
          <w:sz w:val="20"/>
          <w:szCs w:val="20"/>
          <w:lang w:eastAsia="pl-PL"/>
        </w:rPr>
        <w:t xml:space="preserve">r. </w:t>
      </w:r>
      <w:r w:rsidRPr="00D32E3D">
        <w:rPr>
          <w:rFonts w:cs="Arial"/>
          <w:b/>
          <w:color w:val="000000"/>
          <w:sz w:val="20"/>
          <w:szCs w:val="20"/>
          <w:lang w:eastAsia="pl-PL"/>
        </w:rPr>
        <w:t>do godziny:</w:t>
      </w:r>
      <w:r w:rsidRPr="00D32E3D">
        <w:rPr>
          <w:rFonts w:cs="Arial"/>
          <w:color w:val="000000"/>
          <w:sz w:val="20"/>
          <w:szCs w:val="20"/>
          <w:lang w:eastAsia="pl-PL"/>
        </w:rPr>
        <w:t xml:space="preserve"> </w:t>
      </w:r>
      <w:r w:rsidRPr="00D32E3D">
        <w:rPr>
          <w:rFonts w:cs="Arial"/>
          <w:b/>
          <w:color w:val="000000"/>
          <w:sz w:val="20"/>
          <w:szCs w:val="20"/>
          <w:lang w:eastAsia="pl-PL"/>
        </w:rPr>
        <w:t>1</w:t>
      </w:r>
      <w:r w:rsidR="00450FD9">
        <w:rPr>
          <w:rFonts w:cs="Arial"/>
          <w:b/>
          <w:color w:val="000000"/>
          <w:sz w:val="20"/>
          <w:szCs w:val="20"/>
          <w:lang w:eastAsia="pl-PL"/>
        </w:rPr>
        <w:t>0</w:t>
      </w:r>
      <w:r w:rsidRPr="00D32E3D">
        <w:rPr>
          <w:rFonts w:cs="Arial"/>
          <w:b/>
          <w:color w:val="000000"/>
          <w:sz w:val="20"/>
          <w:szCs w:val="20"/>
          <w:lang w:eastAsia="pl-PL"/>
        </w:rPr>
        <w:t>:00</w:t>
      </w:r>
      <w:r w:rsidRPr="00D32E3D">
        <w:rPr>
          <w:rFonts w:cs="Arial"/>
          <w:color w:val="000000"/>
          <w:sz w:val="20"/>
          <w:szCs w:val="20"/>
          <w:lang w:eastAsia="pl-PL"/>
        </w:rPr>
        <w:t xml:space="preserve"> i zaadresować zgodnie z opisem przedstawionym w pkt. 1</w:t>
      </w:r>
      <w:r w:rsidR="00586DFB" w:rsidRPr="00D32E3D">
        <w:rPr>
          <w:rFonts w:cs="Arial"/>
          <w:color w:val="000000"/>
          <w:sz w:val="20"/>
          <w:szCs w:val="20"/>
          <w:lang w:eastAsia="pl-PL"/>
        </w:rPr>
        <w:t>0.10</w:t>
      </w:r>
      <w:r w:rsidRPr="00D32E3D">
        <w:rPr>
          <w:rFonts w:cs="Arial"/>
          <w:color w:val="000000"/>
          <w:sz w:val="20"/>
          <w:szCs w:val="20"/>
          <w:lang w:eastAsia="pl-PL"/>
        </w:rPr>
        <w:t xml:space="preserve"> niniejszej SIWZ. </w:t>
      </w:r>
    </w:p>
    <w:p w:rsidR="00FC0B59"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D32E3D" w:rsidRDefault="004C394B" w:rsidP="00405127">
      <w:pPr>
        <w:pStyle w:val="Akapitzlist"/>
        <w:numPr>
          <w:ilvl w:val="1"/>
          <w:numId w:val="45"/>
        </w:numPr>
        <w:spacing w:after="120" w:line="240" w:lineRule="auto"/>
        <w:ind w:left="709" w:hanging="709"/>
        <w:rPr>
          <w:rFonts w:cs="Arial"/>
          <w:i/>
          <w:sz w:val="20"/>
          <w:szCs w:val="20"/>
        </w:rPr>
      </w:pPr>
      <w:r w:rsidRPr="00D32E3D">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D32E3D">
        <w:rPr>
          <w:rFonts w:cs="Arial"/>
          <w:sz w:val="20"/>
          <w:szCs w:val="20"/>
          <w:lang w:eastAsia="pl-PL"/>
        </w:rPr>
        <w:t xml:space="preserve">4.1 </w:t>
      </w:r>
      <w:r w:rsidRPr="00D32E3D">
        <w:rPr>
          <w:rFonts w:cs="Arial"/>
          <w:sz w:val="20"/>
          <w:szCs w:val="20"/>
          <w:lang w:eastAsia="pl-PL"/>
        </w:rPr>
        <w:t xml:space="preserve">ponosi wykonawca. </w:t>
      </w:r>
    </w:p>
    <w:p w:rsidR="00EE07C6" w:rsidRPr="00D32E3D" w:rsidRDefault="004C394B" w:rsidP="00405127">
      <w:pPr>
        <w:pStyle w:val="Akapitzlist"/>
        <w:numPr>
          <w:ilvl w:val="1"/>
          <w:numId w:val="45"/>
        </w:numPr>
        <w:spacing w:after="120" w:line="240" w:lineRule="auto"/>
        <w:ind w:left="709" w:hanging="709"/>
        <w:rPr>
          <w:rFonts w:cs="Arial"/>
          <w:i/>
          <w:sz w:val="20"/>
          <w:szCs w:val="20"/>
        </w:rPr>
      </w:pPr>
      <w:r w:rsidRPr="00D32E3D">
        <w:rPr>
          <w:rFonts w:cs="Arial"/>
          <w:sz w:val="20"/>
          <w:szCs w:val="20"/>
        </w:rPr>
        <w:t>Zamawiający niezwłocznie zawiadomi wykonawcę o fakcie złożenia oferty po terminie oraz zwróci tę ofertę po upływie terminu do wniesienia odwołania</w:t>
      </w:r>
      <w:r w:rsidR="00EE07C6" w:rsidRPr="00D32E3D">
        <w:rPr>
          <w:rFonts w:cs="Arial"/>
          <w:color w:val="000000"/>
          <w:sz w:val="20"/>
          <w:szCs w:val="20"/>
          <w:lang w:eastAsia="pl-PL"/>
        </w:rPr>
        <w:t>.</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Otwarcie ofert nas</w:t>
      </w:r>
      <w:r w:rsidR="00586DFB" w:rsidRPr="00D32E3D">
        <w:rPr>
          <w:rFonts w:cs="Arial"/>
          <w:color w:val="000000"/>
          <w:sz w:val="20"/>
          <w:szCs w:val="20"/>
          <w:lang w:eastAsia="pl-PL"/>
        </w:rPr>
        <w:t>tąpi w siedzibie Zamawiającego -</w:t>
      </w:r>
      <w:r w:rsidRPr="00D32E3D">
        <w:rPr>
          <w:rFonts w:cs="Arial"/>
          <w:color w:val="000000"/>
          <w:sz w:val="20"/>
          <w:szCs w:val="20"/>
          <w:lang w:eastAsia="pl-PL"/>
        </w:rPr>
        <w:t xml:space="preserve"> </w:t>
      </w:r>
      <w:r w:rsidR="00586DFB" w:rsidRPr="00D32E3D">
        <w:rPr>
          <w:rFonts w:cs="Arial"/>
          <w:color w:val="000000"/>
          <w:sz w:val="20"/>
          <w:szCs w:val="20"/>
          <w:lang w:eastAsia="pl-PL"/>
        </w:rPr>
        <w:t xml:space="preserve">pawilon H, </w:t>
      </w:r>
      <w:r w:rsidRPr="00D32E3D">
        <w:rPr>
          <w:rFonts w:cs="Arial"/>
          <w:color w:val="000000"/>
          <w:sz w:val="20"/>
          <w:szCs w:val="20"/>
          <w:lang w:eastAsia="pl-PL"/>
        </w:rPr>
        <w:t>pok. 107, w dniu</w:t>
      </w:r>
      <w:r w:rsidR="0093634D">
        <w:rPr>
          <w:rFonts w:cs="Arial"/>
          <w:color w:val="000000"/>
          <w:sz w:val="20"/>
          <w:szCs w:val="20"/>
          <w:lang w:eastAsia="pl-PL"/>
        </w:rPr>
        <w:t xml:space="preserve"> </w:t>
      </w:r>
      <w:r w:rsidR="006F7A7E">
        <w:rPr>
          <w:rFonts w:cs="Arial"/>
          <w:b/>
          <w:color w:val="000000"/>
          <w:sz w:val="20"/>
          <w:szCs w:val="20"/>
          <w:lang w:eastAsia="pl-PL"/>
        </w:rPr>
        <w:t>21</w:t>
      </w:r>
      <w:r w:rsidR="0093634D">
        <w:rPr>
          <w:rFonts w:cs="Arial"/>
          <w:b/>
          <w:color w:val="000000"/>
          <w:sz w:val="20"/>
          <w:szCs w:val="20"/>
          <w:lang w:eastAsia="pl-PL"/>
        </w:rPr>
        <w:t>.</w:t>
      </w:r>
      <w:r w:rsidR="00317A03">
        <w:rPr>
          <w:rFonts w:cs="Arial"/>
          <w:b/>
          <w:color w:val="000000"/>
          <w:sz w:val="20"/>
          <w:szCs w:val="20"/>
          <w:lang w:eastAsia="pl-PL"/>
        </w:rPr>
        <w:t>0</w:t>
      </w:r>
      <w:r w:rsidR="002B08F2">
        <w:rPr>
          <w:rFonts w:cs="Arial"/>
          <w:b/>
          <w:color w:val="000000"/>
          <w:sz w:val="20"/>
          <w:szCs w:val="20"/>
          <w:lang w:eastAsia="pl-PL"/>
        </w:rPr>
        <w:t>6</w:t>
      </w:r>
      <w:r w:rsidR="0093634D">
        <w:rPr>
          <w:rFonts w:cs="Arial"/>
          <w:b/>
          <w:color w:val="000000"/>
          <w:sz w:val="20"/>
          <w:szCs w:val="20"/>
          <w:lang w:eastAsia="pl-PL"/>
        </w:rPr>
        <w:t>.201</w:t>
      </w:r>
      <w:r w:rsidR="00317A03">
        <w:rPr>
          <w:rFonts w:cs="Arial"/>
          <w:b/>
          <w:color w:val="000000"/>
          <w:sz w:val="20"/>
          <w:szCs w:val="20"/>
          <w:lang w:eastAsia="pl-PL"/>
        </w:rPr>
        <w:t>9</w:t>
      </w:r>
      <w:r w:rsidR="0093634D">
        <w:rPr>
          <w:rFonts w:cs="Arial"/>
          <w:b/>
          <w:color w:val="000000"/>
          <w:sz w:val="20"/>
          <w:szCs w:val="20"/>
          <w:lang w:eastAsia="pl-PL"/>
        </w:rPr>
        <w:t xml:space="preserve"> r. </w:t>
      </w:r>
      <w:r w:rsidR="0093634D">
        <w:rPr>
          <w:rFonts w:cs="Arial"/>
          <w:b/>
          <w:color w:val="000000"/>
          <w:sz w:val="20"/>
          <w:szCs w:val="20"/>
          <w:lang w:eastAsia="pl-PL"/>
        </w:rPr>
        <w:br/>
        <w:t>o godzinie: 10:15.</w:t>
      </w:r>
      <w:r w:rsidRPr="00D32E3D">
        <w:rPr>
          <w:rFonts w:cs="Arial"/>
          <w:color w:val="000000"/>
          <w:sz w:val="20"/>
          <w:szCs w:val="20"/>
          <w:lang w:eastAsia="pl-PL"/>
        </w:rPr>
        <w:t xml:space="preserve"> </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 xml:space="preserve">Otwarcie ofert jest jawne. </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 xml:space="preserve">Podczas otwarcia ofert Zamawiający odczyta informacje, o których mowa w </w:t>
      </w:r>
      <w:r w:rsidR="007B6231" w:rsidRPr="00D32E3D">
        <w:rPr>
          <w:rFonts w:cs="Arial"/>
          <w:color w:val="000000"/>
          <w:sz w:val="20"/>
          <w:szCs w:val="20"/>
          <w:lang w:eastAsia="pl-PL"/>
        </w:rPr>
        <w:t>a</w:t>
      </w:r>
      <w:r w:rsidR="005B65AF" w:rsidRPr="00D32E3D">
        <w:rPr>
          <w:rFonts w:cs="Arial"/>
          <w:color w:val="000000"/>
          <w:sz w:val="20"/>
          <w:szCs w:val="20"/>
          <w:lang w:eastAsia="pl-PL"/>
        </w:rPr>
        <w:t>rt</w:t>
      </w:r>
      <w:r w:rsidRPr="00D32E3D">
        <w:rPr>
          <w:rFonts w:cs="Arial"/>
          <w:color w:val="000000"/>
          <w:sz w:val="20"/>
          <w:szCs w:val="20"/>
          <w:lang w:eastAsia="pl-PL"/>
        </w:rPr>
        <w:t xml:space="preserve">. 86 ust. 4 ustawy PZP. </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 xml:space="preserve">Niezwłocznie po otwarciu ofert zamawiający zamieści na stronie </w:t>
      </w:r>
      <w:hyperlink r:id="rId14" w:history="1">
        <w:r w:rsidR="00FE05E2" w:rsidRPr="00D32E3D">
          <w:rPr>
            <w:rStyle w:val="Hipercze"/>
            <w:rFonts w:cs="Arial"/>
            <w:sz w:val="20"/>
            <w:szCs w:val="20"/>
            <w:lang w:eastAsia="pl-PL"/>
          </w:rPr>
          <w:t>www.bielanski.bip-e.p</w:t>
        </w:r>
      </w:hyperlink>
      <w:r w:rsidR="00FE05E2" w:rsidRPr="00D32E3D">
        <w:rPr>
          <w:rFonts w:cs="Arial"/>
          <w:sz w:val="20"/>
          <w:szCs w:val="20"/>
          <w:lang w:eastAsia="pl-PL"/>
        </w:rPr>
        <w:t>l</w:t>
      </w:r>
      <w:r w:rsidRPr="00D32E3D">
        <w:rPr>
          <w:rFonts w:cs="Arial"/>
          <w:color w:val="000000"/>
          <w:sz w:val="20"/>
          <w:szCs w:val="20"/>
          <w:lang w:eastAsia="pl-PL"/>
        </w:rPr>
        <w:t xml:space="preserve"> </w:t>
      </w:r>
      <w:r w:rsidR="00FE05E2" w:rsidRPr="00D32E3D">
        <w:rPr>
          <w:rFonts w:cs="Arial"/>
          <w:color w:val="000000"/>
          <w:sz w:val="20"/>
          <w:szCs w:val="20"/>
          <w:lang w:eastAsia="pl-PL"/>
        </w:rPr>
        <w:t>i</w:t>
      </w:r>
      <w:r w:rsidRPr="00D32E3D">
        <w:rPr>
          <w:rFonts w:cs="Arial"/>
          <w:color w:val="000000"/>
          <w:sz w:val="20"/>
          <w:szCs w:val="20"/>
          <w:lang w:eastAsia="pl-PL"/>
        </w:rPr>
        <w:t xml:space="preserve">nformacje dotyczące: </w:t>
      </w:r>
    </w:p>
    <w:p w:rsidR="00EE07C6" w:rsidRPr="00D32E3D" w:rsidRDefault="00EE07C6" w:rsidP="0093634D">
      <w:pPr>
        <w:pStyle w:val="Akapitzlist"/>
        <w:numPr>
          <w:ilvl w:val="0"/>
          <w:numId w:val="13"/>
        </w:numPr>
        <w:spacing w:after="0" w:line="240" w:lineRule="auto"/>
        <w:ind w:left="1066" w:hanging="357"/>
        <w:rPr>
          <w:rFonts w:cs="Arial"/>
          <w:b/>
          <w:i/>
          <w:sz w:val="20"/>
          <w:szCs w:val="20"/>
        </w:rPr>
      </w:pPr>
      <w:r w:rsidRPr="00D32E3D">
        <w:rPr>
          <w:rFonts w:cs="Arial"/>
          <w:color w:val="000000"/>
          <w:sz w:val="20"/>
          <w:szCs w:val="20"/>
          <w:lang w:eastAsia="pl-PL"/>
        </w:rPr>
        <w:t xml:space="preserve">kwoty, jaką zamierza przeznaczyć na sfinansowanie zamówienia; </w:t>
      </w:r>
    </w:p>
    <w:p w:rsidR="00EE07C6" w:rsidRPr="00D32E3D" w:rsidRDefault="00EE07C6" w:rsidP="0093634D">
      <w:pPr>
        <w:pStyle w:val="Akapitzlist"/>
        <w:numPr>
          <w:ilvl w:val="0"/>
          <w:numId w:val="13"/>
        </w:numPr>
        <w:spacing w:after="0" w:line="240" w:lineRule="auto"/>
        <w:ind w:left="1066" w:hanging="357"/>
        <w:rPr>
          <w:rFonts w:cs="Arial"/>
          <w:b/>
          <w:i/>
          <w:sz w:val="20"/>
          <w:szCs w:val="20"/>
        </w:rPr>
      </w:pPr>
      <w:r w:rsidRPr="00D32E3D">
        <w:rPr>
          <w:rFonts w:cs="Arial"/>
          <w:color w:val="000000"/>
          <w:sz w:val="20"/>
          <w:szCs w:val="20"/>
          <w:lang w:eastAsia="pl-PL"/>
        </w:rPr>
        <w:t xml:space="preserve">firm oraz adresów wykonawców, którzy złożyli oferty w terminie; </w:t>
      </w:r>
    </w:p>
    <w:p w:rsidR="00FE05E2" w:rsidRPr="00D32E3D" w:rsidRDefault="00FE05E2" w:rsidP="00482547">
      <w:pPr>
        <w:pStyle w:val="Akapitzlist"/>
        <w:numPr>
          <w:ilvl w:val="0"/>
          <w:numId w:val="13"/>
        </w:numPr>
        <w:spacing w:after="240" w:line="240" w:lineRule="auto"/>
        <w:ind w:left="1066" w:hanging="357"/>
        <w:rPr>
          <w:rFonts w:cs="Arial"/>
          <w:b/>
          <w:i/>
          <w:sz w:val="20"/>
          <w:szCs w:val="20"/>
        </w:rPr>
      </w:pPr>
      <w:r w:rsidRPr="00D32E3D">
        <w:rPr>
          <w:rFonts w:cs="Arial"/>
          <w:color w:val="000000"/>
          <w:sz w:val="20"/>
          <w:szCs w:val="20"/>
        </w:rPr>
        <w:t xml:space="preserve">cen zawartych w ofertach oraz </w:t>
      </w:r>
      <w:r w:rsidRPr="00D32E3D">
        <w:rPr>
          <w:rFonts w:cs="Arial"/>
          <w:sz w:val="20"/>
          <w:szCs w:val="20"/>
        </w:rPr>
        <w:t>informacji, o których mowa w art. 86 ust. 4 ustawy Pzp.</w:t>
      </w:r>
      <w:r w:rsidRPr="00D32E3D">
        <w:rPr>
          <w:rFonts w:cs="Arial"/>
          <w:color w:val="FF0000"/>
          <w:sz w:val="20"/>
          <w:szCs w:val="20"/>
        </w:rPr>
        <w:t xml:space="preserve"> </w:t>
      </w:r>
    </w:p>
    <w:p w:rsidR="000E415F" w:rsidRPr="00482547" w:rsidRDefault="000E415F" w:rsidP="00D32E3D">
      <w:pPr>
        <w:autoSpaceDE w:val="0"/>
        <w:autoSpaceDN w:val="0"/>
        <w:adjustRightInd w:val="0"/>
        <w:spacing w:after="120" w:line="240" w:lineRule="auto"/>
        <w:rPr>
          <w:rFonts w:cs="Arial"/>
          <w:b/>
          <w:u w:val="single"/>
        </w:rPr>
      </w:pPr>
      <w:r w:rsidRPr="00482547">
        <w:rPr>
          <w:rFonts w:cs="Arial"/>
          <w:b/>
          <w:bCs/>
          <w:color w:val="000000"/>
          <w:lang w:eastAsia="pl-PL"/>
        </w:rPr>
        <w:t>1</w:t>
      </w:r>
      <w:r w:rsidR="00B5372E" w:rsidRPr="00482547">
        <w:rPr>
          <w:rFonts w:cs="Arial"/>
          <w:b/>
          <w:bCs/>
          <w:color w:val="000000"/>
          <w:lang w:eastAsia="pl-PL"/>
        </w:rPr>
        <w:t>5</w:t>
      </w:r>
      <w:r w:rsidRPr="00482547">
        <w:rPr>
          <w:rFonts w:cs="Arial"/>
          <w:b/>
          <w:bCs/>
          <w:color w:val="000000"/>
          <w:lang w:eastAsia="pl-PL"/>
        </w:rPr>
        <w:t xml:space="preserve">. </w:t>
      </w:r>
      <w:r w:rsidRPr="00482547">
        <w:rPr>
          <w:rFonts w:cs="Arial"/>
          <w:b/>
          <w:bCs/>
          <w:color w:val="000000"/>
          <w:lang w:eastAsia="pl-PL"/>
        </w:rPr>
        <w:tab/>
      </w:r>
      <w:r w:rsidRPr="00482547">
        <w:rPr>
          <w:rFonts w:cs="Arial"/>
          <w:b/>
          <w:bCs/>
          <w:color w:val="000000"/>
          <w:u w:val="single"/>
          <w:lang w:eastAsia="pl-PL"/>
        </w:rPr>
        <w:t>Opis sposobu obliczania ceny.</w:t>
      </w:r>
    </w:p>
    <w:p w:rsidR="00EE07C6" w:rsidRPr="007D6F85" w:rsidRDefault="00EE07C6"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 xml:space="preserve">Cena oferty zostanie wyliczona przez Wykonawcę i przedstawiona </w:t>
      </w:r>
      <w:r w:rsidR="000B2D19" w:rsidRPr="00D32E3D">
        <w:rPr>
          <w:rFonts w:cs="Arial"/>
          <w:sz w:val="20"/>
          <w:szCs w:val="20"/>
        </w:rPr>
        <w:t xml:space="preserve">na formularzu </w:t>
      </w:r>
      <w:r w:rsidR="007D6F85">
        <w:rPr>
          <w:rFonts w:cs="Arial"/>
          <w:sz w:val="20"/>
          <w:szCs w:val="20"/>
        </w:rPr>
        <w:t>ofertowym</w:t>
      </w:r>
      <w:r w:rsidR="000B2D19" w:rsidRPr="00D32E3D">
        <w:rPr>
          <w:rFonts w:cs="Arial"/>
          <w:sz w:val="20"/>
          <w:szCs w:val="20"/>
        </w:rPr>
        <w:t xml:space="preserve"> (Załącznik Nr 1 do </w:t>
      </w:r>
      <w:r w:rsidR="007D6F85">
        <w:rPr>
          <w:rFonts w:cs="Arial"/>
          <w:sz w:val="20"/>
          <w:szCs w:val="20"/>
        </w:rPr>
        <w:t>SIWZ</w:t>
      </w:r>
      <w:r w:rsidR="000B2D19" w:rsidRPr="00D32E3D">
        <w:rPr>
          <w:rFonts w:cs="Arial"/>
          <w:sz w:val="20"/>
          <w:szCs w:val="20"/>
        </w:rPr>
        <w:t>)</w:t>
      </w:r>
      <w:r w:rsidRPr="00D32E3D">
        <w:rPr>
          <w:rFonts w:cs="Arial"/>
          <w:sz w:val="20"/>
          <w:szCs w:val="20"/>
        </w:rPr>
        <w:t>.</w:t>
      </w:r>
    </w:p>
    <w:p w:rsidR="007D6F85" w:rsidRPr="007D6F85" w:rsidRDefault="007D6F85" w:rsidP="007D6F85">
      <w:pPr>
        <w:pStyle w:val="Akapitzlist"/>
        <w:numPr>
          <w:ilvl w:val="1"/>
          <w:numId w:val="46"/>
        </w:numPr>
        <w:spacing w:after="120" w:line="240" w:lineRule="auto"/>
        <w:ind w:left="709" w:hanging="709"/>
        <w:rPr>
          <w:rFonts w:cs="Arial"/>
          <w:b/>
          <w:i/>
          <w:sz w:val="20"/>
          <w:szCs w:val="20"/>
        </w:rPr>
      </w:pPr>
      <w:r w:rsidRPr="007D6F85">
        <w:rPr>
          <w:rFonts w:cs="Arial"/>
          <w:color w:val="000000"/>
          <w:sz w:val="20"/>
          <w:szCs w:val="20"/>
        </w:rPr>
        <w:lastRenderedPageBreak/>
        <w:t xml:space="preserve">Cena oferty zostanie wyliczona przez Wykonawcę na podstawie kalkulacji poszczególnych elementów składających się na opis przedmiotu zamówienia, tj.: liczbę i wydajność tonerów,  papier jaki Zamawiający zamawiał w skali roku, utrzymanie parku urządzeń drukująco-kopiujących, naprawy i serwis urządzeń drukująco-kopiujących, dostawę materiałów eksploatacyjnych, wstawienie urządzeń drukująco-kopiujących zastępczych, dzierżawę urządzeń drukująco-kopiujących, </w:t>
      </w:r>
      <w:r w:rsidRPr="007D6F85">
        <w:rPr>
          <w:rFonts w:cs="Arial"/>
          <w:sz w:val="20"/>
          <w:szCs w:val="20"/>
        </w:rPr>
        <w:t xml:space="preserve">dostawę, instalację i wdrożenie oprogramowania zliczającego liczbę wydrukowanych/skopiowanych stron. (Koszty związane z dostawą papieru ponosi Zamawiający). </w:t>
      </w:r>
    </w:p>
    <w:p w:rsidR="007D6F85" w:rsidRPr="007D6F85" w:rsidRDefault="007D6F85" w:rsidP="007D6F85">
      <w:pPr>
        <w:pStyle w:val="Akapitzlist"/>
        <w:numPr>
          <w:ilvl w:val="1"/>
          <w:numId w:val="46"/>
        </w:numPr>
        <w:spacing w:after="120" w:line="240" w:lineRule="auto"/>
        <w:ind w:left="709" w:hanging="709"/>
        <w:rPr>
          <w:rFonts w:cs="Arial"/>
          <w:b/>
          <w:i/>
          <w:sz w:val="20"/>
          <w:szCs w:val="20"/>
        </w:rPr>
      </w:pPr>
      <w:r w:rsidRPr="007D6F85">
        <w:rPr>
          <w:rFonts w:cs="Arial"/>
          <w:sz w:val="20"/>
          <w:szCs w:val="20"/>
        </w:rPr>
        <w:t xml:space="preserve">Wykonawca kalkulując cenę oferty, uśredni wszystkie elementy składające się na opis przedmiotu zamówienia, tak aby </w:t>
      </w:r>
      <w:r w:rsidRPr="007D6F85">
        <w:rPr>
          <w:rFonts w:cs="Arial"/>
          <w:b/>
          <w:sz w:val="20"/>
          <w:szCs w:val="20"/>
        </w:rPr>
        <w:t xml:space="preserve">cena podana w formularzu specyfikacji cenowej zawierała wszelkie koszty ponoszone w związku z wykonywaniem zamówienia i była odzwierciedlona w cenie 1 wydruku/kopii A4 mono. </w:t>
      </w:r>
    </w:p>
    <w:p w:rsidR="007D6F85" w:rsidRPr="007D6F85" w:rsidRDefault="007D6F85" w:rsidP="007D6F85">
      <w:pPr>
        <w:pStyle w:val="Akapitzlist"/>
        <w:numPr>
          <w:ilvl w:val="1"/>
          <w:numId w:val="46"/>
        </w:numPr>
        <w:spacing w:after="120" w:line="240" w:lineRule="auto"/>
        <w:ind w:left="709" w:hanging="709"/>
        <w:rPr>
          <w:rFonts w:cs="Arial"/>
          <w:b/>
          <w:i/>
          <w:sz w:val="20"/>
          <w:szCs w:val="20"/>
        </w:rPr>
      </w:pPr>
      <w:r w:rsidRPr="007D6F85">
        <w:rPr>
          <w:rFonts w:cs="Arial"/>
          <w:sz w:val="20"/>
          <w:szCs w:val="20"/>
        </w:rPr>
        <w:t xml:space="preserve">Rozliczenie miesięczne będzie stanowiło iloczyn liczby stron wydruków/kopii w danym okresie rozliczeniowym i ceny jednostkowej za jedną kopię/wydruk określonej w formularzu specyfikacji cenowej + koszty dzierżawy aktualnie dzierżawionej liczby urządzeń drukujących/kopiujących.    </w:t>
      </w:r>
    </w:p>
    <w:p w:rsidR="005D6DED" w:rsidRPr="00D32E3D" w:rsidRDefault="005D6DED"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Cena oferty zostanie wyliczona przez Wykonawcę w oparciu o ceny jednostkowe netto przedstawione w formularzu specyfikacji cenowej</w:t>
      </w:r>
      <w:r w:rsidR="00FE05E2" w:rsidRPr="00D32E3D">
        <w:rPr>
          <w:rFonts w:cs="Arial"/>
          <w:sz w:val="20"/>
          <w:szCs w:val="20"/>
        </w:rPr>
        <w:t>, zgodnie z zasadą: ilość x cena jednostkowa netto = wartość netto + VAT (od wartości netto) = wartość brutto.</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Cena ofertowa musi być skalkulowana w sposób jednoznaczny, uwzględniać wszystkie wymagania Zamawiającego określone w SIWZ oraz obejmować wszelkie koszty związane z realizacją przedmiotu zamówienia</w:t>
      </w:r>
      <w:r w:rsidR="005D6DED" w:rsidRPr="00D32E3D">
        <w:rPr>
          <w:rFonts w:cs="Arial"/>
          <w:sz w:val="20"/>
          <w:szCs w:val="20"/>
        </w:rPr>
        <w:t>, w tym również koszty transportu i rozładunku</w:t>
      </w:r>
      <w:r w:rsidRPr="00D32E3D">
        <w:rPr>
          <w:rFonts w:cs="Arial"/>
          <w:sz w:val="20"/>
          <w:szCs w:val="20"/>
        </w:rPr>
        <w:t>.</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 xml:space="preserve">Cena </w:t>
      </w:r>
      <w:r w:rsidR="00F51A60">
        <w:rPr>
          <w:rFonts w:cs="Arial"/>
          <w:sz w:val="20"/>
          <w:szCs w:val="20"/>
        </w:rPr>
        <w:t xml:space="preserve">jednostkowa netto </w:t>
      </w:r>
      <w:r w:rsidRPr="00D32E3D">
        <w:rPr>
          <w:rFonts w:cs="Arial"/>
          <w:sz w:val="20"/>
          <w:szCs w:val="20"/>
        </w:rPr>
        <w:t>winna być podana z dokładnością do</w:t>
      </w:r>
      <w:r w:rsidR="00F51A60">
        <w:rPr>
          <w:rFonts w:cs="Arial"/>
          <w:sz w:val="20"/>
          <w:szCs w:val="20"/>
        </w:rPr>
        <w:t xml:space="preserve"> czterech miejsc </w:t>
      </w:r>
      <w:r w:rsidRPr="00D32E3D">
        <w:rPr>
          <w:rFonts w:cs="Arial"/>
          <w:sz w:val="20"/>
          <w:szCs w:val="20"/>
        </w:rPr>
        <w:t>po przecinku.</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Walutą ceny oferowanej jest złoty polski.</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 xml:space="preserve">Całkowita cena brutto oferty określona przez Wykonawcę zostanie podana jako cena brutto oferty złożonej przez Wykonawcę, tj. wraz z należnym podatkiem VAT od towarów i usług, w wysokości przewidzianej ustawowo.  </w:t>
      </w:r>
    </w:p>
    <w:p w:rsidR="00EE07C6" w:rsidRPr="00D32E3D" w:rsidRDefault="00EE07C6"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Ceny określone przez Wykonawcę nie będą zmieniane w toku realizacji zamówienia i</w:t>
      </w:r>
      <w:r w:rsidR="00EE645E" w:rsidRPr="00D32E3D">
        <w:rPr>
          <w:rFonts w:cs="Arial"/>
          <w:sz w:val="20"/>
          <w:szCs w:val="20"/>
        </w:rPr>
        <w:t xml:space="preserve"> nie będą podlegały waloryzacji</w:t>
      </w:r>
      <w:r w:rsidRPr="00D32E3D">
        <w:rPr>
          <w:rFonts w:cs="Arial"/>
          <w:sz w:val="20"/>
          <w:szCs w:val="20"/>
        </w:rPr>
        <w:t>.</w:t>
      </w:r>
    </w:p>
    <w:p w:rsidR="00FE05E2" w:rsidRPr="00D32E3D" w:rsidRDefault="00FE05E2"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Zamawiający dokona poprawy oczywistych omyłek pisarskich i rachunkowych oraz innych omyłek na zasadach określonych w art. 87 ust. 2 ustawy PZP.</w:t>
      </w:r>
    </w:p>
    <w:p w:rsidR="00FE05E2" w:rsidRPr="00D32E3D" w:rsidRDefault="00FE05E2"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EE07C6" w:rsidRPr="00D32E3D" w:rsidRDefault="00EE07C6" w:rsidP="00405127">
      <w:pPr>
        <w:pStyle w:val="Akapitzlist"/>
        <w:numPr>
          <w:ilvl w:val="1"/>
          <w:numId w:val="46"/>
        </w:numPr>
        <w:spacing w:after="240" w:line="240" w:lineRule="auto"/>
        <w:ind w:left="709" w:hanging="709"/>
        <w:rPr>
          <w:rFonts w:cs="Arial"/>
          <w:b/>
          <w:i/>
          <w:sz w:val="20"/>
          <w:szCs w:val="20"/>
        </w:rPr>
      </w:pPr>
      <w:r w:rsidRPr="00D32E3D">
        <w:rPr>
          <w:rFonts w:cs="Arial"/>
          <w:sz w:val="20"/>
          <w:szCs w:val="20"/>
          <w:lang w:eastAsia="pl-PL"/>
        </w:rPr>
        <w:t xml:space="preserve">Jeżeli w postępowaniu złożona będzie oferta, której wybór prowadziłby do powstania </w:t>
      </w:r>
      <w:r w:rsidR="00586DFB" w:rsidRPr="00D32E3D">
        <w:rPr>
          <w:rFonts w:cs="Arial"/>
          <w:sz w:val="20"/>
          <w:szCs w:val="20"/>
          <w:lang w:eastAsia="pl-PL"/>
        </w:rPr>
        <w:t xml:space="preserve">                                    </w:t>
      </w:r>
      <w:r w:rsidRPr="00D32E3D">
        <w:rPr>
          <w:rFonts w:cs="Arial"/>
          <w:sz w:val="20"/>
          <w:szCs w:val="20"/>
          <w:lang w:eastAsia="pl-PL"/>
        </w:rPr>
        <w:t xml:space="preserve">u </w:t>
      </w:r>
      <w:r w:rsidR="00586DFB" w:rsidRPr="00D32E3D">
        <w:rPr>
          <w:rFonts w:cs="Arial"/>
          <w:sz w:val="20"/>
          <w:szCs w:val="20"/>
          <w:lang w:eastAsia="pl-PL"/>
        </w:rPr>
        <w:t>Z</w:t>
      </w:r>
      <w:r w:rsidRPr="00D32E3D">
        <w:rPr>
          <w:rFonts w:cs="Arial"/>
          <w:sz w:val="20"/>
          <w:szCs w:val="20"/>
          <w:lang w:eastAsia="pl-PL"/>
        </w:rPr>
        <w:t xml:space="preserve">amawiającego obowiązku podatkowego zgodnie z przepisami o podatku od towarów i usług, zamawiający w celu oceny takiej oferty doliczy do przedstawionej w niej ceny podatek od towarów </w:t>
      </w:r>
      <w:r w:rsidR="00586DFB" w:rsidRPr="00D32E3D">
        <w:rPr>
          <w:rFonts w:cs="Arial"/>
          <w:sz w:val="20"/>
          <w:szCs w:val="20"/>
          <w:lang w:eastAsia="pl-PL"/>
        </w:rPr>
        <w:t xml:space="preserve">                   </w:t>
      </w:r>
      <w:r w:rsidRPr="00D32E3D">
        <w:rPr>
          <w:rFonts w:cs="Arial"/>
          <w:sz w:val="20"/>
          <w:szCs w:val="20"/>
          <w:lang w:eastAsia="pl-PL"/>
        </w:rPr>
        <w:t>i usług, który miałby obowiązek rozliczyć zgodnie z tymi przepisami. W takim przypadku Wykonawca, składając ofertę,</w:t>
      </w:r>
      <w:r w:rsidR="00586DFB" w:rsidRPr="00D32E3D">
        <w:rPr>
          <w:rFonts w:cs="Arial"/>
          <w:sz w:val="20"/>
          <w:szCs w:val="20"/>
          <w:lang w:eastAsia="pl-PL"/>
        </w:rPr>
        <w:t xml:space="preserve"> jest zobligowany poinformować Z</w:t>
      </w:r>
      <w:r w:rsidRPr="00D32E3D">
        <w:rPr>
          <w:rFonts w:cs="Arial"/>
          <w:sz w:val="20"/>
          <w:szCs w:val="20"/>
          <w:lang w:eastAsia="pl-PL"/>
        </w:rPr>
        <w:t>amawiającego, że wybór jego oferty b</w:t>
      </w:r>
      <w:r w:rsidR="00586DFB" w:rsidRPr="00D32E3D">
        <w:rPr>
          <w:rFonts w:cs="Arial"/>
          <w:sz w:val="20"/>
          <w:szCs w:val="20"/>
          <w:lang w:eastAsia="pl-PL"/>
        </w:rPr>
        <w:t>ędzie prowadzić do powstania u Z</w:t>
      </w:r>
      <w:r w:rsidRPr="00D32E3D">
        <w:rPr>
          <w:rFonts w:cs="Arial"/>
          <w:sz w:val="20"/>
          <w:szCs w:val="20"/>
          <w:lang w:eastAsia="pl-PL"/>
        </w:rPr>
        <w:t xml:space="preserve">amawiającego obowiązku podatkowego, wskazując nazwę </w:t>
      </w:r>
      <w:r w:rsidRPr="00D32E3D">
        <w:rPr>
          <w:rFonts w:cs="Arial"/>
          <w:bCs/>
          <w:sz w:val="20"/>
          <w:szCs w:val="20"/>
          <w:lang w:eastAsia="pl-PL"/>
        </w:rPr>
        <w:t>(rodzaj) towaru / usługi</w:t>
      </w:r>
      <w:r w:rsidRPr="00D32E3D">
        <w:rPr>
          <w:rFonts w:cs="Arial"/>
          <w:sz w:val="20"/>
          <w:szCs w:val="20"/>
          <w:lang w:eastAsia="pl-PL"/>
        </w:rPr>
        <w:t xml:space="preserve">, których </w:t>
      </w:r>
      <w:r w:rsidRPr="00D32E3D">
        <w:rPr>
          <w:rFonts w:cs="Arial"/>
          <w:bCs/>
          <w:sz w:val="20"/>
          <w:szCs w:val="20"/>
          <w:lang w:eastAsia="pl-PL"/>
        </w:rPr>
        <w:t>dostawa / świadczenie</w:t>
      </w:r>
      <w:r w:rsidRPr="00D32E3D">
        <w:rPr>
          <w:rFonts w:cs="Arial"/>
          <w:b/>
          <w:bCs/>
          <w:sz w:val="20"/>
          <w:szCs w:val="20"/>
          <w:lang w:eastAsia="pl-PL"/>
        </w:rPr>
        <w:t xml:space="preserve"> </w:t>
      </w:r>
      <w:r w:rsidRPr="00D32E3D">
        <w:rPr>
          <w:rFonts w:cs="Arial"/>
          <w:sz w:val="20"/>
          <w:szCs w:val="20"/>
          <w:lang w:eastAsia="pl-PL"/>
        </w:rPr>
        <w:t xml:space="preserve">będzie prowadzić do jego powstania, oraz wskazując ich wartość bez kwoty podatku. </w:t>
      </w:r>
    </w:p>
    <w:p w:rsidR="00D14DE3" w:rsidRPr="00482547" w:rsidRDefault="00D14DE3" w:rsidP="00D32E3D">
      <w:pPr>
        <w:autoSpaceDE w:val="0"/>
        <w:autoSpaceDN w:val="0"/>
        <w:adjustRightInd w:val="0"/>
        <w:spacing w:after="120" w:line="240" w:lineRule="auto"/>
        <w:ind w:left="709" w:hanging="709"/>
        <w:rPr>
          <w:rFonts w:cs="Arial"/>
          <w:b/>
          <w:bCs/>
          <w:color w:val="000000"/>
          <w:u w:val="single"/>
          <w:lang w:eastAsia="pl-PL"/>
        </w:rPr>
      </w:pPr>
      <w:r w:rsidRPr="00482547">
        <w:rPr>
          <w:rFonts w:cs="Arial"/>
          <w:b/>
          <w:bCs/>
          <w:color w:val="000000"/>
          <w:lang w:eastAsia="pl-PL"/>
        </w:rPr>
        <w:t>1</w:t>
      </w:r>
      <w:r w:rsidR="00B5372E" w:rsidRPr="00482547">
        <w:rPr>
          <w:rFonts w:cs="Arial"/>
          <w:b/>
          <w:bCs/>
          <w:color w:val="000000"/>
          <w:lang w:eastAsia="pl-PL"/>
        </w:rPr>
        <w:t>6</w:t>
      </w:r>
      <w:r w:rsidRPr="00482547">
        <w:rPr>
          <w:rFonts w:cs="Arial"/>
          <w:b/>
          <w:bCs/>
          <w:color w:val="000000"/>
          <w:lang w:eastAsia="pl-PL"/>
        </w:rPr>
        <w:t xml:space="preserve">. </w:t>
      </w:r>
      <w:r w:rsidRPr="00482547">
        <w:rPr>
          <w:rFonts w:cs="Arial"/>
          <w:b/>
          <w:bCs/>
          <w:color w:val="000000"/>
          <w:lang w:eastAsia="pl-PL"/>
        </w:rPr>
        <w:tab/>
      </w:r>
      <w:r w:rsidR="00D67D71" w:rsidRPr="00482547">
        <w:rPr>
          <w:rFonts w:cs="Arial"/>
          <w:b/>
          <w:bCs/>
          <w:color w:val="000000"/>
          <w:u w:val="single"/>
          <w:lang w:eastAsia="pl-PL"/>
        </w:rPr>
        <w:t>Opis kryteriów, którymi Z</w:t>
      </w:r>
      <w:r w:rsidRPr="00482547">
        <w:rPr>
          <w:rFonts w:cs="Arial"/>
          <w:b/>
          <w:bCs/>
          <w:color w:val="000000"/>
          <w:u w:val="single"/>
          <w:lang w:eastAsia="pl-PL"/>
        </w:rPr>
        <w:t xml:space="preserve">amawiający będzie się kierował przy wyborze oferty, </w:t>
      </w:r>
      <w:r w:rsidR="00D67D71" w:rsidRPr="00482547">
        <w:rPr>
          <w:rFonts w:cs="Arial"/>
          <w:b/>
          <w:bCs/>
          <w:color w:val="000000"/>
          <w:u w:val="single"/>
          <w:lang w:eastAsia="pl-PL"/>
        </w:rPr>
        <w:t xml:space="preserve">                          </w:t>
      </w:r>
      <w:r w:rsidRPr="00482547">
        <w:rPr>
          <w:rFonts w:cs="Arial"/>
          <w:b/>
          <w:bCs/>
          <w:color w:val="000000"/>
          <w:u w:val="single"/>
          <w:lang w:eastAsia="pl-PL"/>
        </w:rPr>
        <w:t>wraz z podaniem wag tych kryteriów i sposobu oceny oferty.</w:t>
      </w:r>
    </w:p>
    <w:p w:rsidR="00F2600D" w:rsidRPr="00D32E3D" w:rsidRDefault="00F2600D" w:rsidP="00405127">
      <w:pPr>
        <w:pStyle w:val="Akapitzlist"/>
        <w:numPr>
          <w:ilvl w:val="1"/>
          <w:numId w:val="47"/>
        </w:numPr>
        <w:spacing w:after="120" w:line="240" w:lineRule="auto"/>
        <w:ind w:left="709" w:hanging="709"/>
        <w:rPr>
          <w:rFonts w:cs="Arial"/>
          <w:b/>
          <w:i/>
          <w:sz w:val="20"/>
          <w:szCs w:val="20"/>
        </w:rPr>
      </w:pPr>
      <w:r w:rsidRPr="00D32E3D">
        <w:rPr>
          <w:rFonts w:cs="Arial"/>
          <w:bCs/>
          <w:sz w:val="20"/>
          <w:szCs w:val="20"/>
          <w:lang w:eastAsia="pl-PL"/>
        </w:rPr>
        <w:t xml:space="preserve">Oceny ofert dokonywać będą członkowie komisji przetargowej w oparciu o następujące kryteria: </w:t>
      </w:r>
    </w:p>
    <w:p w:rsidR="002D0D39" w:rsidRDefault="002D0D39" w:rsidP="002D0D39">
      <w:pPr>
        <w:autoSpaceDE w:val="0"/>
        <w:autoSpaceDN w:val="0"/>
        <w:adjustRightInd w:val="0"/>
        <w:spacing w:after="240" w:line="240" w:lineRule="auto"/>
        <w:ind w:left="709"/>
        <w:rPr>
          <w:rFonts w:cs="Arial"/>
          <w:b/>
          <w:sz w:val="20"/>
          <w:szCs w:val="20"/>
        </w:rPr>
      </w:pPr>
      <w:r w:rsidRPr="0045516D">
        <w:rPr>
          <w:rFonts w:cs="Arial"/>
          <w:b/>
          <w:bCs/>
          <w:sz w:val="20"/>
          <w:szCs w:val="20"/>
          <w:lang w:eastAsia="pl-PL"/>
        </w:rPr>
        <w:t xml:space="preserve">- </w:t>
      </w:r>
      <w:r>
        <w:rPr>
          <w:rFonts w:cs="Arial"/>
          <w:b/>
          <w:bCs/>
          <w:sz w:val="20"/>
          <w:szCs w:val="20"/>
          <w:lang w:eastAsia="pl-PL"/>
        </w:rPr>
        <w:t xml:space="preserve"> </w:t>
      </w:r>
      <w:r>
        <w:rPr>
          <w:rFonts w:cs="Arial"/>
          <w:b/>
          <w:sz w:val="20"/>
          <w:szCs w:val="20"/>
        </w:rPr>
        <w:t xml:space="preserve">cena   </w:t>
      </w:r>
      <w:r w:rsidRPr="0045516D">
        <w:rPr>
          <w:rFonts w:cs="Arial"/>
          <w:b/>
          <w:sz w:val="20"/>
          <w:szCs w:val="20"/>
        </w:rPr>
        <w:t xml:space="preserve">- </w:t>
      </w:r>
      <w:r>
        <w:rPr>
          <w:rFonts w:cs="Arial"/>
          <w:b/>
          <w:sz w:val="20"/>
          <w:szCs w:val="20"/>
        </w:rPr>
        <w:t xml:space="preserve">  10</w:t>
      </w:r>
      <w:r w:rsidRPr="0045516D">
        <w:rPr>
          <w:rFonts w:cs="Arial"/>
          <w:b/>
          <w:sz w:val="20"/>
          <w:szCs w:val="20"/>
        </w:rPr>
        <w:t>0 %</w:t>
      </w:r>
    </w:p>
    <w:p w:rsidR="002D0D39" w:rsidRPr="00F93854" w:rsidRDefault="002D0D39" w:rsidP="002D0D39">
      <w:pPr>
        <w:spacing w:after="120" w:line="240" w:lineRule="auto"/>
        <w:ind w:left="705" w:hanging="705"/>
        <w:rPr>
          <w:rFonts w:cs="Arial"/>
          <w:i/>
          <w:sz w:val="20"/>
          <w:szCs w:val="20"/>
        </w:rPr>
      </w:pPr>
      <w:r>
        <w:rPr>
          <w:rFonts w:cs="Arial"/>
          <w:sz w:val="20"/>
          <w:szCs w:val="20"/>
        </w:rPr>
        <w:t>16.1.1</w:t>
      </w:r>
      <w:r>
        <w:rPr>
          <w:rFonts w:cs="Arial"/>
          <w:sz w:val="20"/>
          <w:szCs w:val="20"/>
        </w:rPr>
        <w:tab/>
      </w:r>
      <w:r w:rsidRPr="00F93854">
        <w:rPr>
          <w:rFonts w:cs="Arial"/>
          <w:sz w:val="20"/>
          <w:szCs w:val="20"/>
        </w:rPr>
        <w:t>W kryterium</w:t>
      </w:r>
      <w:r w:rsidRPr="00F93854">
        <w:rPr>
          <w:rFonts w:cs="Arial"/>
          <w:b/>
          <w:sz w:val="20"/>
          <w:szCs w:val="20"/>
        </w:rPr>
        <w:t xml:space="preserve"> </w:t>
      </w:r>
      <w:r w:rsidRPr="00F93854">
        <w:rPr>
          <w:rFonts w:cs="Arial"/>
          <w:sz w:val="20"/>
          <w:szCs w:val="20"/>
        </w:rPr>
        <w:t>„cena oferty brutto”</w:t>
      </w:r>
      <w:r w:rsidRPr="00F93854">
        <w:rPr>
          <w:rFonts w:cs="Arial"/>
          <w:b/>
          <w:sz w:val="20"/>
          <w:szCs w:val="20"/>
        </w:rPr>
        <w:t xml:space="preserve"> </w:t>
      </w:r>
      <w:r w:rsidRPr="00F93854">
        <w:rPr>
          <w:rFonts w:cs="Arial"/>
          <w:sz w:val="20"/>
          <w:szCs w:val="20"/>
        </w:rPr>
        <w:t>ocena ofert niepodlegających odrzuceniu, zostanie dokonana przy zastosowaniu wzoru:</w:t>
      </w:r>
    </w:p>
    <w:p w:rsidR="002D0D39" w:rsidRPr="00394D59" w:rsidRDefault="002D0D39" w:rsidP="002D0D39">
      <w:pPr>
        <w:pStyle w:val="Zwykytekst"/>
        <w:ind w:left="374"/>
        <w:rPr>
          <w:rFonts w:ascii="Arial" w:hAnsi="Arial" w:cs="Arial"/>
          <w:i/>
          <w:u w:val="single"/>
        </w:rPr>
      </w:pPr>
      <w:r w:rsidRPr="00F93854">
        <w:rPr>
          <w:rFonts w:ascii="Arial" w:hAnsi="Arial" w:cs="Arial"/>
          <w:b/>
          <w:i/>
        </w:rPr>
        <w:t xml:space="preserve">                                         </w:t>
      </w:r>
      <w:r>
        <w:rPr>
          <w:rFonts w:ascii="Arial" w:hAnsi="Arial" w:cs="Arial"/>
          <w:b/>
          <w:i/>
        </w:rPr>
        <w:t xml:space="preserve">                      </w:t>
      </w:r>
      <w:r w:rsidRPr="00F93854">
        <w:rPr>
          <w:rFonts w:ascii="Arial" w:hAnsi="Arial" w:cs="Arial"/>
          <w:b/>
          <w:i/>
          <w:u w:val="single"/>
        </w:rPr>
        <w:t xml:space="preserve"> </w:t>
      </w:r>
      <w:r w:rsidRPr="00394D59">
        <w:rPr>
          <w:rFonts w:ascii="Arial" w:hAnsi="Arial" w:cs="Arial"/>
          <w:i/>
          <w:u w:val="single"/>
        </w:rPr>
        <w:t xml:space="preserve">najniższa cena oferty brutto </w:t>
      </w:r>
    </w:p>
    <w:p w:rsidR="002D0D39" w:rsidRPr="00394D59" w:rsidRDefault="002D0D39" w:rsidP="002D0D39">
      <w:pPr>
        <w:pStyle w:val="Zwykytekst"/>
        <w:spacing w:after="120"/>
        <w:rPr>
          <w:rFonts w:ascii="Arial" w:hAnsi="Arial" w:cs="Arial"/>
          <w:i/>
        </w:rPr>
      </w:pPr>
      <w:r w:rsidRPr="00394D59">
        <w:rPr>
          <w:rFonts w:ascii="Arial" w:hAnsi="Arial" w:cs="Arial"/>
          <w:i/>
        </w:rPr>
        <w:t xml:space="preserve">              liczba punktów oferty ocenianej =   cena oferty ocenianej brutto    x  100   x  100% </w:t>
      </w:r>
    </w:p>
    <w:p w:rsidR="002D0D39" w:rsidRPr="00465FDB" w:rsidRDefault="002D0D39" w:rsidP="002D0D39">
      <w:pPr>
        <w:pStyle w:val="Akapitzlist"/>
        <w:spacing w:after="120" w:line="240" w:lineRule="auto"/>
        <w:ind w:left="709"/>
        <w:rPr>
          <w:rStyle w:val="Pogrubienie"/>
          <w:rFonts w:cs="Arial"/>
          <w:bCs w:val="0"/>
          <w:i/>
          <w:sz w:val="20"/>
          <w:szCs w:val="20"/>
        </w:rPr>
      </w:pPr>
      <w:r w:rsidRPr="00465FDB">
        <w:rPr>
          <w:rFonts w:cs="Arial"/>
          <w:sz w:val="20"/>
          <w:szCs w:val="20"/>
          <w:u w:val="single"/>
        </w:rPr>
        <w:lastRenderedPageBreak/>
        <w:t>St</w:t>
      </w:r>
      <w:r w:rsidRPr="00465FDB">
        <w:rPr>
          <w:rFonts w:cs="Arial"/>
          <w:bCs/>
          <w:sz w:val="20"/>
          <w:szCs w:val="20"/>
          <w:u w:val="single"/>
        </w:rPr>
        <w:t>andardy jako</w:t>
      </w:r>
      <w:r w:rsidRPr="00465FDB">
        <w:rPr>
          <w:rFonts w:eastAsia="Arial" w:cs="Arial"/>
          <w:bCs/>
          <w:sz w:val="20"/>
          <w:szCs w:val="20"/>
          <w:u w:val="single"/>
        </w:rPr>
        <w:t>ś</w:t>
      </w:r>
      <w:r w:rsidRPr="00465FDB">
        <w:rPr>
          <w:rFonts w:cs="Arial"/>
          <w:bCs/>
          <w:sz w:val="20"/>
          <w:szCs w:val="20"/>
          <w:u w:val="single"/>
        </w:rPr>
        <w:t xml:space="preserve">ciowe, o których mowa w art. 91 ust. 2a - </w:t>
      </w:r>
      <w:r w:rsidRPr="00465FDB">
        <w:rPr>
          <w:rFonts w:cs="Arial"/>
          <w:bCs/>
          <w:iCs/>
          <w:sz w:val="20"/>
          <w:szCs w:val="20"/>
        </w:rPr>
        <w:t>Standardy jakościowe zostały określone                       w opisie przedmiotu zamówienia (</w:t>
      </w:r>
      <w:r>
        <w:rPr>
          <w:rFonts w:cs="Arial"/>
          <w:bCs/>
          <w:i/>
          <w:iCs/>
          <w:sz w:val="20"/>
          <w:szCs w:val="20"/>
        </w:rPr>
        <w:t>Załącznik Nr 3</w:t>
      </w:r>
      <w:r w:rsidRPr="00465FDB">
        <w:rPr>
          <w:rFonts w:cs="Arial"/>
          <w:bCs/>
          <w:i/>
          <w:iCs/>
          <w:sz w:val="20"/>
          <w:szCs w:val="20"/>
        </w:rPr>
        <w:t xml:space="preserve"> do niniejszej SIWZ</w:t>
      </w:r>
      <w:r w:rsidRPr="00465FDB">
        <w:rPr>
          <w:rFonts w:cs="Arial"/>
          <w:bCs/>
          <w:iCs/>
          <w:sz w:val="20"/>
          <w:szCs w:val="20"/>
        </w:rPr>
        <w:t>)</w:t>
      </w:r>
      <w:r w:rsidRPr="00465FDB">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465FDB">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465FDB">
        <w:rPr>
          <w:rStyle w:val="Pogrubienie"/>
          <w:rFonts w:eastAsia="Verdana" w:cs="Arial"/>
          <w:b w:val="0"/>
          <w:sz w:val="20"/>
          <w:szCs w:val="20"/>
        </w:rPr>
        <w:t xml:space="preserve">. W związku                   z powyższym Zamawiający jest upoważniony do zastosowania ceny jako jedynego kryterium wyboru oferty najkorzystniejszej. </w:t>
      </w:r>
    </w:p>
    <w:p w:rsidR="002D0D39" w:rsidRPr="00465FDB" w:rsidRDefault="002D0D39" w:rsidP="002D0D39">
      <w:pPr>
        <w:pStyle w:val="Akapitzlist"/>
        <w:numPr>
          <w:ilvl w:val="1"/>
          <w:numId w:val="47"/>
        </w:numPr>
        <w:spacing w:after="120" w:line="240" w:lineRule="auto"/>
        <w:ind w:left="709" w:hanging="709"/>
        <w:rPr>
          <w:rFonts w:cs="Arial"/>
          <w:b/>
          <w:i/>
          <w:sz w:val="20"/>
          <w:szCs w:val="20"/>
        </w:rPr>
      </w:pPr>
      <w:r w:rsidRPr="00465FDB">
        <w:rPr>
          <w:rFonts w:cs="Arial"/>
          <w:spacing w:val="4"/>
          <w:sz w:val="20"/>
          <w:szCs w:val="20"/>
        </w:rPr>
        <w:t>Za najkorzystniejszą zostanie uznana oferta, która otrzyma 100 punktów</w:t>
      </w:r>
      <w:r w:rsidRPr="00465FDB">
        <w:rPr>
          <w:rFonts w:cs="Arial"/>
          <w:sz w:val="20"/>
          <w:szCs w:val="20"/>
        </w:rPr>
        <w:t xml:space="preserve">. </w:t>
      </w:r>
      <w:r w:rsidRPr="00465FDB">
        <w:rPr>
          <w:rFonts w:cs="Arial"/>
          <w:spacing w:val="4"/>
          <w:sz w:val="20"/>
          <w:szCs w:val="20"/>
        </w:rPr>
        <w:t>Wszystkie obliczenia zostaną dokonane z dokładnością do dwóch miejsc po przecinku.</w:t>
      </w:r>
    </w:p>
    <w:p w:rsidR="002D0D39" w:rsidRPr="00465FDB" w:rsidRDefault="002D0D39" w:rsidP="002D0D39">
      <w:pPr>
        <w:pStyle w:val="Akapitzlist"/>
        <w:numPr>
          <w:ilvl w:val="1"/>
          <w:numId w:val="47"/>
        </w:numPr>
        <w:spacing w:after="120" w:line="240" w:lineRule="auto"/>
        <w:ind w:left="709" w:hanging="709"/>
        <w:rPr>
          <w:rFonts w:cs="Arial"/>
          <w:b/>
          <w:i/>
          <w:sz w:val="20"/>
          <w:szCs w:val="20"/>
        </w:rPr>
      </w:pPr>
      <w:r w:rsidRPr="00465FDB">
        <w:rPr>
          <w:rFonts w:cs="Arial"/>
          <w:spacing w:val="4"/>
          <w:sz w:val="20"/>
          <w:szCs w:val="20"/>
        </w:rPr>
        <w:t>J</w:t>
      </w:r>
      <w:r w:rsidRPr="00465FDB">
        <w:rPr>
          <w:rFonts w:cs="Arial"/>
          <w:sz w:val="20"/>
          <w:szCs w:val="20"/>
        </w:rPr>
        <w:t xml:space="preserve">eżeli nie będzie można dokonać wyboru oferty najkorzystniejszej ze względu na to, że zostały złożone oferty o takiej samej cenie, Zamawiający wezwie wykonawców, którzy złożyli te oferty,  </w:t>
      </w:r>
      <w:r>
        <w:rPr>
          <w:rFonts w:cs="Arial"/>
          <w:sz w:val="20"/>
          <w:szCs w:val="20"/>
        </w:rPr>
        <w:t xml:space="preserve">                       </w:t>
      </w:r>
      <w:r w:rsidRPr="00465FDB">
        <w:rPr>
          <w:rFonts w:cs="Arial"/>
          <w:sz w:val="20"/>
          <w:szCs w:val="20"/>
        </w:rPr>
        <w:t>do złożenia, w wyznaczonym terminie, ofert dodatkowych.</w:t>
      </w:r>
    </w:p>
    <w:p w:rsidR="002D0D39" w:rsidRPr="00465FDB" w:rsidRDefault="002D0D39" w:rsidP="002D0D39">
      <w:pPr>
        <w:pStyle w:val="Akapitzlist"/>
        <w:numPr>
          <w:ilvl w:val="1"/>
          <w:numId w:val="47"/>
        </w:numPr>
        <w:spacing w:after="120" w:line="240" w:lineRule="auto"/>
        <w:ind w:left="709" w:hanging="709"/>
        <w:rPr>
          <w:rFonts w:cs="Arial"/>
          <w:b/>
          <w:i/>
          <w:sz w:val="20"/>
          <w:szCs w:val="20"/>
        </w:rPr>
      </w:pPr>
      <w:r w:rsidRPr="00465FDB">
        <w:rPr>
          <w:rFonts w:cs="Arial"/>
          <w:spacing w:val="4"/>
          <w:sz w:val="20"/>
          <w:szCs w:val="20"/>
        </w:rPr>
        <w:t xml:space="preserve">W przypadku gdy dwie lub więcej ofert otrzyma tę samą (z dwoma miejscami po przecinku) liczbę punktów Zamawiający nie będzie dokonywał dla tych ofert zaokrągleń. </w:t>
      </w:r>
    </w:p>
    <w:p w:rsidR="002D0D39" w:rsidRPr="00465FDB" w:rsidRDefault="002D0D39" w:rsidP="002D0D39">
      <w:pPr>
        <w:pStyle w:val="Akapitzlist"/>
        <w:numPr>
          <w:ilvl w:val="1"/>
          <w:numId w:val="47"/>
        </w:numPr>
        <w:spacing w:after="120" w:line="240" w:lineRule="auto"/>
        <w:ind w:left="709" w:hanging="709"/>
        <w:rPr>
          <w:rFonts w:cs="Arial"/>
          <w:b/>
          <w:i/>
          <w:sz w:val="20"/>
          <w:szCs w:val="20"/>
        </w:rPr>
      </w:pPr>
      <w:r w:rsidRPr="00465FDB">
        <w:rPr>
          <w:rFonts w:cs="Arial"/>
          <w:spacing w:val="4"/>
          <w:sz w:val="20"/>
          <w:szCs w:val="20"/>
        </w:rPr>
        <w:t>W przypadku wpłynięcia jednej oferty niepodlegającej odrzuceniu Zamawiający nie będzie dokonywał jej oceny punktowej.</w:t>
      </w:r>
    </w:p>
    <w:p w:rsidR="002D0D39" w:rsidRPr="00465FDB" w:rsidRDefault="002D0D39" w:rsidP="002D0D39">
      <w:pPr>
        <w:pStyle w:val="Akapitzlist"/>
        <w:numPr>
          <w:ilvl w:val="1"/>
          <w:numId w:val="47"/>
        </w:numPr>
        <w:spacing w:after="120" w:line="240" w:lineRule="auto"/>
        <w:ind w:left="709" w:hanging="709"/>
        <w:rPr>
          <w:rFonts w:cs="Arial"/>
          <w:b/>
          <w:i/>
          <w:sz w:val="20"/>
          <w:szCs w:val="20"/>
        </w:rPr>
      </w:pPr>
      <w:r w:rsidRPr="00465FDB">
        <w:rPr>
          <w:rFonts w:cs="Arial"/>
          <w:sz w:val="20"/>
          <w:szCs w:val="20"/>
          <w:lang w:eastAsia="pl-PL"/>
        </w:rPr>
        <w:t xml:space="preserve">Zamawiający </w:t>
      </w:r>
      <w:r w:rsidRPr="00465FDB">
        <w:rPr>
          <w:rFonts w:cs="Arial"/>
          <w:bCs/>
          <w:sz w:val="20"/>
          <w:szCs w:val="20"/>
          <w:lang w:eastAsia="pl-PL"/>
        </w:rPr>
        <w:t>nie przewiduje</w:t>
      </w:r>
      <w:r w:rsidRPr="00465FDB">
        <w:rPr>
          <w:rFonts w:cs="Arial"/>
          <w:b/>
          <w:bCs/>
          <w:sz w:val="20"/>
          <w:szCs w:val="20"/>
          <w:lang w:eastAsia="pl-PL"/>
        </w:rPr>
        <w:t xml:space="preserve"> </w:t>
      </w:r>
      <w:r w:rsidRPr="00465FDB">
        <w:rPr>
          <w:rFonts w:cs="Arial"/>
          <w:sz w:val="20"/>
          <w:szCs w:val="20"/>
          <w:lang w:eastAsia="pl-PL"/>
        </w:rPr>
        <w:t>przeprowadzenia aukcji elektronicznej.</w:t>
      </w:r>
    </w:p>
    <w:p w:rsidR="002D0D39" w:rsidRPr="00465FDB" w:rsidRDefault="002D0D39" w:rsidP="002D0D39">
      <w:pPr>
        <w:pStyle w:val="Akapitzlist"/>
        <w:numPr>
          <w:ilvl w:val="1"/>
          <w:numId w:val="47"/>
        </w:numPr>
        <w:spacing w:after="120" w:line="240" w:lineRule="auto"/>
        <w:ind w:left="709" w:hanging="709"/>
        <w:rPr>
          <w:rFonts w:cs="Arial"/>
          <w:b/>
          <w:i/>
          <w:sz w:val="20"/>
          <w:szCs w:val="20"/>
        </w:rPr>
      </w:pPr>
      <w:r w:rsidRPr="00465FDB">
        <w:rPr>
          <w:rFonts w:cs="Arial"/>
          <w:sz w:val="20"/>
          <w:szCs w:val="20"/>
          <w:lang w:eastAsia="pl-PL"/>
        </w:rPr>
        <w:t>Zamawiający nie ustanowił dynamicznego systemu zakupów.</w:t>
      </w:r>
    </w:p>
    <w:p w:rsidR="002D0D39" w:rsidRPr="00465FDB" w:rsidRDefault="002D0D39" w:rsidP="002D0D39">
      <w:pPr>
        <w:pStyle w:val="Akapitzlist"/>
        <w:numPr>
          <w:ilvl w:val="1"/>
          <w:numId w:val="47"/>
        </w:numPr>
        <w:spacing w:after="240" w:line="240" w:lineRule="auto"/>
        <w:ind w:left="709" w:hanging="709"/>
        <w:rPr>
          <w:rFonts w:cs="Arial"/>
          <w:b/>
          <w:i/>
          <w:sz w:val="20"/>
          <w:szCs w:val="20"/>
        </w:rPr>
      </w:pPr>
      <w:r w:rsidRPr="00AF46FA">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2472D8" w:rsidRPr="00482547" w:rsidRDefault="002472D8" w:rsidP="00D32E3D">
      <w:pPr>
        <w:autoSpaceDE w:val="0"/>
        <w:autoSpaceDN w:val="0"/>
        <w:adjustRightInd w:val="0"/>
        <w:spacing w:after="120" w:line="240" w:lineRule="auto"/>
        <w:ind w:left="709" w:hanging="709"/>
        <w:rPr>
          <w:rFonts w:cs="Arial"/>
          <w:b/>
          <w:bCs/>
          <w:color w:val="000000"/>
          <w:u w:val="single"/>
          <w:lang w:eastAsia="pl-PL"/>
        </w:rPr>
      </w:pPr>
      <w:r w:rsidRPr="00482547">
        <w:rPr>
          <w:rFonts w:cs="Arial"/>
          <w:b/>
          <w:bCs/>
          <w:color w:val="000000"/>
          <w:lang w:eastAsia="pl-PL"/>
        </w:rPr>
        <w:t xml:space="preserve">17. </w:t>
      </w:r>
      <w:r w:rsidRPr="00482547">
        <w:rPr>
          <w:rFonts w:cs="Arial"/>
          <w:b/>
          <w:bCs/>
          <w:color w:val="000000"/>
          <w:lang w:eastAsia="pl-PL"/>
        </w:rPr>
        <w:tab/>
      </w:r>
      <w:r w:rsidRPr="00482547">
        <w:rPr>
          <w:rFonts w:cs="Arial"/>
          <w:b/>
          <w:bCs/>
          <w:color w:val="000000"/>
          <w:u w:val="single"/>
          <w:lang w:eastAsia="pl-PL"/>
        </w:rPr>
        <w:t>Informacje o formalnościach, jakie powinny być dopełnione po wyborze oferty w celu zawarcia umowy w sprawie zamówienia publicznego.</w:t>
      </w:r>
    </w:p>
    <w:p w:rsidR="00EE07C6" w:rsidRPr="00D32E3D" w:rsidRDefault="00AB3C78" w:rsidP="0062035C">
      <w:pPr>
        <w:pStyle w:val="Akapitzlist"/>
        <w:numPr>
          <w:ilvl w:val="1"/>
          <w:numId w:val="48"/>
        </w:numPr>
        <w:spacing w:after="120" w:line="240" w:lineRule="auto"/>
        <w:ind w:left="709" w:hanging="709"/>
        <w:rPr>
          <w:rFonts w:cs="Arial"/>
          <w:b/>
          <w:i/>
          <w:sz w:val="20"/>
          <w:szCs w:val="20"/>
        </w:rPr>
      </w:pPr>
      <w:r w:rsidRPr="00D32E3D">
        <w:rPr>
          <w:rFonts w:cs="Arial"/>
          <w:color w:val="000000"/>
          <w:sz w:val="20"/>
          <w:szCs w:val="20"/>
          <w:lang w:eastAsia="pl-PL"/>
        </w:rPr>
        <w:t>Zamawiający nie przewiduje dodatkowych formalności związanych z zawarciem umowy.</w:t>
      </w:r>
    </w:p>
    <w:p w:rsidR="00EE07C6" w:rsidRPr="00D32E3D" w:rsidRDefault="00F2600D" w:rsidP="0062035C">
      <w:pPr>
        <w:pStyle w:val="Akapitzlist"/>
        <w:numPr>
          <w:ilvl w:val="1"/>
          <w:numId w:val="48"/>
        </w:numPr>
        <w:spacing w:after="120" w:line="240" w:lineRule="auto"/>
        <w:ind w:left="709" w:hanging="709"/>
        <w:rPr>
          <w:rFonts w:cs="Arial"/>
          <w:b/>
          <w:i/>
          <w:sz w:val="20"/>
          <w:szCs w:val="20"/>
        </w:rPr>
      </w:pPr>
      <w:r w:rsidRPr="00D32E3D">
        <w:rPr>
          <w:rFonts w:cs="Arial"/>
          <w:color w:val="000000"/>
          <w:sz w:val="20"/>
          <w:szCs w:val="2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D32E3D">
        <w:rPr>
          <w:rFonts w:cs="Arial"/>
          <w:color w:val="000000"/>
          <w:sz w:val="20"/>
          <w:szCs w:val="2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D32E3D" w:rsidRDefault="00EE07C6" w:rsidP="0062035C">
      <w:pPr>
        <w:pStyle w:val="Akapitzlist"/>
        <w:numPr>
          <w:ilvl w:val="1"/>
          <w:numId w:val="48"/>
        </w:numPr>
        <w:spacing w:after="240" w:line="240" w:lineRule="auto"/>
        <w:ind w:left="709" w:hanging="709"/>
        <w:rPr>
          <w:rFonts w:cs="Arial"/>
          <w:b/>
          <w:i/>
          <w:sz w:val="20"/>
          <w:szCs w:val="20"/>
        </w:rPr>
      </w:pPr>
      <w:r w:rsidRPr="00D32E3D">
        <w:rPr>
          <w:rFonts w:cs="Arial"/>
          <w:color w:val="000000"/>
          <w:sz w:val="20"/>
          <w:szCs w:val="20"/>
          <w:lang w:eastAsia="pl-PL"/>
        </w:rPr>
        <w:t xml:space="preserve">Zawarcie umowy nastąpi wg wzoru Zamawiającego. Wzór umowy stanowi </w:t>
      </w:r>
      <w:r w:rsidRPr="00D32E3D">
        <w:rPr>
          <w:rFonts w:cs="Arial"/>
          <w:sz w:val="20"/>
          <w:szCs w:val="20"/>
          <w:lang w:eastAsia="pl-PL"/>
        </w:rPr>
        <w:t xml:space="preserve">załącznik </w:t>
      </w:r>
      <w:r w:rsidR="004F357C">
        <w:rPr>
          <w:rFonts w:cs="Arial"/>
          <w:sz w:val="20"/>
          <w:szCs w:val="20"/>
          <w:lang w:eastAsia="pl-PL"/>
        </w:rPr>
        <w:t>7</w:t>
      </w:r>
      <w:r w:rsidRPr="00D32E3D">
        <w:rPr>
          <w:rFonts w:cs="Arial"/>
          <w:sz w:val="20"/>
          <w:szCs w:val="20"/>
          <w:lang w:eastAsia="pl-PL"/>
        </w:rPr>
        <w:t xml:space="preserve"> do SIWZ.</w:t>
      </w:r>
    </w:p>
    <w:p w:rsidR="002472D8" w:rsidRPr="00482547" w:rsidRDefault="002472D8" w:rsidP="00D32E3D">
      <w:pPr>
        <w:autoSpaceDE w:val="0"/>
        <w:autoSpaceDN w:val="0"/>
        <w:adjustRightInd w:val="0"/>
        <w:spacing w:after="120" w:line="240" w:lineRule="auto"/>
        <w:rPr>
          <w:rFonts w:cs="Arial"/>
          <w:b/>
          <w:u w:val="single"/>
        </w:rPr>
      </w:pPr>
      <w:r w:rsidRPr="00482547">
        <w:rPr>
          <w:rFonts w:cs="Arial"/>
          <w:b/>
          <w:bCs/>
          <w:color w:val="000000"/>
          <w:lang w:eastAsia="pl-PL"/>
        </w:rPr>
        <w:t xml:space="preserve">18. </w:t>
      </w:r>
      <w:r w:rsidRPr="00482547">
        <w:rPr>
          <w:rFonts w:cs="Arial"/>
          <w:b/>
          <w:bCs/>
          <w:color w:val="000000"/>
          <w:lang w:eastAsia="pl-PL"/>
        </w:rPr>
        <w:tab/>
      </w:r>
      <w:r w:rsidRPr="00482547">
        <w:rPr>
          <w:rFonts w:cs="Arial"/>
          <w:b/>
          <w:bCs/>
          <w:color w:val="000000"/>
          <w:u w:val="single"/>
          <w:lang w:eastAsia="pl-PL"/>
        </w:rPr>
        <w:t>Pouczenie o środkach ochrony prawnej.</w:t>
      </w:r>
    </w:p>
    <w:p w:rsidR="00D26464" w:rsidRPr="00D32E3D" w:rsidRDefault="00D26464" w:rsidP="00D32E3D">
      <w:pPr>
        <w:pStyle w:val="Akapitzlist"/>
        <w:numPr>
          <w:ilvl w:val="0"/>
          <w:numId w:val="32"/>
        </w:numPr>
        <w:spacing w:after="120" w:line="240" w:lineRule="auto"/>
        <w:rPr>
          <w:rFonts w:cs="Arial"/>
          <w:vanish/>
          <w:spacing w:val="4"/>
          <w:sz w:val="20"/>
          <w:szCs w:val="20"/>
        </w:rPr>
      </w:pPr>
    </w:p>
    <w:p w:rsidR="008E72AB" w:rsidRPr="00D32E3D" w:rsidRDefault="008E72AB" w:rsidP="0062035C">
      <w:pPr>
        <w:pStyle w:val="Akapitzlist"/>
        <w:numPr>
          <w:ilvl w:val="1"/>
          <w:numId w:val="49"/>
        </w:numPr>
        <w:spacing w:after="120" w:line="240" w:lineRule="auto"/>
        <w:ind w:left="709" w:hanging="709"/>
        <w:rPr>
          <w:rFonts w:cs="Arial"/>
          <w:b/>
          <w:i/>
          <w:sz w:val="20"/>
          <w:szCs w:val="20"/>
        </w:rPr>
      </w:pPr>
      <w:r w:rsidRPr="00D32E3D">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D32E3D" w:rsidRDefault="008E72AB" w:rsidP="0062035C">
      <w:pPr>
        <w:pStyle w:val="Akapitzlist"/>
        <w:numPr>
          <w:ilvl w:val="1"/>
          <w:numId w:val="49"/>
        </w:numPr>
        <w:spacing w:after="240" w:line="240" w:lineRule="auto"/>
        <w:ind w:left="709" w:hanging="709"/>
        <w:rPr>
          <w:rFonts w:cs="Arial"/>
          <w:b/>
          <w:i/>
          <w:sz w:val="20"/>
          <w:szCs w:val="20"/>
        </w:rPr>
      </w:pPr>
      <w:r w:rsidRPr="00D32E3D">
        <w:rPr>
          <w:rFonts w:cs="Arial"/>
          <w:spacing w:val="4"/>
          <w:sz w:val="20"/>
          <w:szCs w:val="20"/>
        </w:rPr>
        <w:t xml:space="preserve">Środki ochrony prawnej wobec ogłoszenia o zamówieniu oraz SIWZ przysługują również organizacjom wpisanym na listę, o której mowa w </w:t>
      </w:r>
      <w:r w:rsidR="00967142" w:rsidRPr="00D32E3D">
        <w:rPr>
          <w:rFonts w:cs="Arial"/>
          <w:spacing w:val="4"/>
          <w:sz w:val="20"/>
          <w:szCs w:val="20"/>
        </w:rPr>
        <w:t>a</w:t>
      </w:r>
      <w:r w:rsidR="005B65AF" w:rsidRPr="00D32E3D">
        <w:rPr>
          <w:rFonts w:cs="Arial"/>
          <w:spacing w:val="4"/>
          <w:sz w:val="20"/>
          <w:szCs w:val="20"/>
        </w:rPr>
        <w:t>rt</w:t>
      </w:r>
      <w:r w:rsidRPr="00D32E3D">
        <w:rPr>
          <w:rFonts w:cs="Arial"/>
          <w:spacing w:val="4"/>
          <w:sz w:val="20"/>
          <w:szCs w:val="20"/>
        </w:rPr>
        <w:t>. 154 pkt 5 ustawy Pzp.</w:t>
      </w:r>
    </w:p>
    <w:p w:rsidR="00967142" w:rsidRPr="00482547" w:rsidRDefault="00967142" w:rsidP="00D32E3D">
      <w:pPr>
        <w:spacing w:after="120" w:line="240" w:lineRule="auto"/>
        <w:rPr>
          <w:rStyle w:val="tekstdokbold"/>
          <w:rFonts w:cs="Arial"/>
          <w:u w:val="single"/>
        </w:rPr>
      </w:pPr>
      <w:r w:rsidRPr="00482547">
        <w:rPr>
          <w:rStyle w:val="tekstdokbold"/>
          <w:rFonts w:cs="Arial"/>
        </w:rPr>
        <w:t>19.</w:t>
      </w:r>
      <w:r w:rsidRPr="00482547">
        <w:rPr>
          <w:rStyle w:val="tekstdokbold"/>
          <w:rFonts w:cs="Arial"/>
        </w:rPr>
        <w:tab/>
      </w:r>
      <w:r w:rsidRPr="00482547">
        <w:rPr>
          <w:rStyle w:val="tekstdokbold"/>
          <w:rFonts w:cs="Arial"/>
          <w:u w:val="single"/>
        </w:rPr>
        <w:t>Zabezpieczenie należytego wykonania umowy.</w:t>
      </w:r>
    </w:p>
    <w:p w:rsidR="00967142" w:rsidRPr="00D32E3D" w:rsidRDefault="00967142" w:rsidP="00482547">
      <w:pPr>
        <w:pStyle w:val="normaltableau"/>
        <w:spacing w:before="0" w:after="240"/>
        <w:ind w:left="720"/>
        <w:rPr>
          <w:rFonts w:ascii="Arial" w:hAnsi="Arial" w:cs="Arial"/>
          <w:sz w:val="20"/>
          <w:szCs w:val="20"/>
          <w:lang w:val="pl-PL"/>
        </w:rPr>
      </w:pPr>
      <w:r w:rsidRPr="00D32E3D">
        <w:rPr>
          <w:rFonts w:ascii="Arial" w:hAnsi="Arial" w:cs="Arial"/>
          <w:sz w:val="20"/>
          <w:szCs w:val="20"/>
          <w:lang w:val="pl-PL"/>
        </w:rPr>
        <w:t>W przedmiotowym postępowaniu Zamawiający nie wymaga wniesienia zabezpieczenie należytego wykonania umowy.</w:t>
      </w:r>
    </w:p>
    <w:p w:rsidR="001F72E5" w:rsidRPr="00482547" w:rsidRDefault="00967142" w:rsidP="00D32E3D">
      <w:pPr>
        <w:autoSpaceDE w:val="0"/>
        <w:autoSpaceDN w:val="0"/>
        <w:adjustRightInd w:val="0"/>
        <w:spacing w:after="120" w:line="240" w:lineRule="auto"/>
        <w:rPr>
          <w:rFonts w:cs="Arial"/>
          <w:b/>
          <w:u w:val="single"/>
        </w:rPr>
      </w:pPr>
      <w:r w:rsidRPr="00482547">
        <w:rPr>
          <w:rFonts w:cs="Arial"/>
          <w:b/>
          <w:bCs/>
          <w:color w:val="000000"/>
          <w:lang w:eastAsia="pl-PL"/>
        </w:rPr>
        <w:t>20</w:t>
      </w:r>
      <w:r w:rsidR="001F72E5" w:rsidRPr="00482547">
        <w:rPr>
          <w:rFonts w:cs="Arial"/>
          <w:b/>
          <w:bCs/>
          <w:color w:val="000000"/>
          <w:lang w:eastAsia="pl-PL"/>
        </w:rPr>
        <w:t xml:space="preserve">. </w:t>
      </w:r>
      <w:r w:rsidR="001F72E5" w:rsidRPr="00482547">
        <w:rPr>
          <w:rFonts w:cs="Arial"/>
          <w:b/>
          <w:bCs/>
          <w:color w:val="000000"/>
          <w:lang w:eastAsia="pl-PL"/>
        </w:rPr>
        <w:tab/>
      </w:r>
      <w:r w:rsidR="001F72E5" w:rsidRPr="00482547">
        <w:rPr>
          <w:rFonts w:cs="Arial"/>
          <w:b/>
          <w:bCs/>
          <w:color w:val="000000"/>
          <w:u w:val="single"/>
          <w:lang w:eastAsia="pl-PL"/>
        </w:rPr>
        <w:t>RODO</w:t>
      </w:r>
    </w:p>
    <w:p w:rsidR="001A32A6" w:rsidRPr="00B37488" w:rsidRDefault="001A32A6" w:rsidP="00B37488">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lastRenderedPageBreak/>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1A32A6" w:rsidRPr="00B37488" w:rsidRDefault="001A32A6" w:rsidP="00B37488">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t xml:space="preserve">1. Administratorem </w:t>
      </w:r>
      <w:r w:rsidRPr="00B37488">
        <w:rPr>
          <w:rFonts w:eastAsia="Times New Roman" w:cs="Arial"/>
          <w:bCs/>
          <w:sz w:val="20"/>
          <w:szCs w:val="20"/>
          <w:lang w:eastAsia="pl-PL"/>
        </w:rPr>
        <w:t xml:space="preserve">jest </w:t>
      </w:r>
      <w:bookmarkStart w:id="0"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0"/>
      <w:r w:rsidRPr="00B37488">
        <w:rPr>
          <w:rFonts w:eastAsia="Times New Roman" w:cs="Arial"/>
          <w:bCs/>
          <w:sz w:val="20"/>
          <w:szCs w:val="20"/>
          <w:lang w:eastAsia="pl-PL"/>
        </w:rPr>
        <w:t>.</w:t>
      </w:r>
    </w:p>
    <w:p w:rsidR="001A32A6" w:rsidRPr="00B37488" w:rsidRDefault="001A32A6" w:rsidP="00B37488">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1A32A6" w:rsidRPr="00B37488" w:rsidRDefault="001A32A6" w:rsidP="00B37488">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1A32A6" w:rsidRPr="00B37488" w:rsidRDefault="001A32A6" w:rsidP="00B37488">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1A32A6" w:rsidRPr="00B37488" w:rsidRDefault="001A32A6" w:rsidP="00B37488">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sidRPr="00B37488">
        <w:rPr>
          <w:rFonts w:ascii="Arial" w:hAnsi="Arial" w:cs="Arial"/>
          <w:b/>
        </w:rPr>
        <w:t>/dane identyfikujące postępowanie, np. nazwa, numer/ prowadzonym w trybie</w:t>
      </w:r>
      <w:r w:rsidR="00056AEA">
        <w:rPr>
          <w:rFonts w:ascii="Arial" w:hAnsi="Arial" w:cs="Arial"/>
          <w:b/>
        </w:rPr>
        <w:t xml:space="preserve"> przetargu nieograniczonego;</w:t>
      </w:r>
    </w:p>
    <w:p w:rsidR="001A32A6" w:rsidRPr="00B37488" w:rsidRDefault="001A32A6" w:rsidP="00B37488">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1A32A6" w:rsidRPr="00B37488" w:rsidRDefault="001A32A6" w:rsidP="00B37488">
      <w:pPr>
        <w:pStyle w:val="HTML-wstpniesformatowany"/>
        <w:spacing w:before="120" w:after="120"/>
        <w:ind w:left="709"/>
        <w:jc w:val="both"/>
        <w:rPr>
          <w:rFonts w:ascii="Arial" w:hAnsi="Arial" w:cs="Arial"/>
          <w:bCs/>
        </w:rPr>
      </w:pPr>
      <w:r w:rsidRPr="00B37488">
        <w:rPr>
          <w:rFonts w:ascii="Arial" w:hAnsi="Arial" w:cs="Arial"/>
          <w:bCs/>
        </w:rPr>
        <w:t>Przetwarzanie jest niezbędne do wypełnienia obowiązku prawnego ciążącego na Administratorze (podstawa prawna z art. 6 ust. 1 lit. c RODO)</w:t>
      </w:r>
    </w:p>
    <w:p w:rsidR="001A32A6" w:rsidRPr="00B37488" w:rsidRDefault="001A32A6" w:rsidP="00B37488">
      <w:pPr>
        <w:pStyle w:val="HTML-wstpniesformatowany"/>
        <w:spacing w:before="120" w:after="120"/>
        <w:ind w:left="709"/>
        <w:jc w:val="both"/>
        <w:rPr>
          <w:rFonts w:ascii="Arial" w:hAnsi="Arial" w:cs="Arial"/>
          <w:bCs/>
        </w:rPr>
      </w:pPr>
      <w:r w:rsidRPr="00B37488">
        <w:rPr>
          <w:rFonts w:ascii="Arial" w:hAnsi="Arial" w:cs="Arial"/>
          <w:bCs/>
        </w:rPr>
        <w:t>Przetwarzanie danych osobowych dotyczących wyroków skazujących i naruszeń prawa</w:t>
      </w:r>
    </w:p>
    <w:p w:rsidR="001A32A6" w:rsidRPr="00B37488" w:rsidRDefault="001A32A6" w:rsidP="00B37488">
      <w:pPr>
        <w:pStyle w:val="HTML-wstpniesformatowany"/>
        <w:spacing w:before="120" w:after="120"/>
        <w:ind w:left="709"/>
        <w:rPr>
          <w:rFonts w:ascii="Arial" w:hAnsi="Arial" w:cs="Arial"/>
          <w:bCs/>
        </w:rPr>
      </w:pPr>
      <w:r w:rsidRPr="00B37488">
        <w:rPr>
          <w:rFonts w:ascii="Arial" w:hAnsi="Arial" w:cs="Arial"/>
          <w:bCs/>
        </w:rPr>
        <w:t>(podstawa prawna z art. 10 RODO)</w:t>
      </w:r>
    </w:p>
    <w:p w:rsidR="001A32A6" w:rsidRPr="00B37488" w:rsidRDefault="001A32A6" w:rsidP="00B37488">
      <w:pPr>
        <w:pStyle w:val="HTML-wstpniesformatowany"/>
        <w:spacing w:before="120" w:after="120"/>
        <w:ind w:left="709"/>
        <w:jc w:val="both"/>
        <w:rPr>
          <w:rFonts w:ascii="Arial" w:hAnsi="Arial" w:cs="Arial"/>
          <w:bCs/>
        </w:rPr>
      </w:pPr>
      <w:r w:rsidRPr="00B37488">
        <w:rPr>
          <w:rFonts w:ascii="Arial" w:hAnsi="Arial" w:cs="Arial"/>
        </w:rPr>
        <w:t xml:space="preserve">Ustawa z dnia 29 stycznia 2004 r. Prawo zamówień publicznych </w:t>
      </w:r>
      <w:r w:rsidRPr="00B37488">
        <w:rPr>
          <w:rFonts w:ascii="Arial" w:hAnsi="Arial" w:cs="Arial"/>
          <w:bCs/>
        </w:rPr>
        <w:t>oraz wydane na jej podstawie akty wykonawcze.</w:t>
      </w:r>
    </w:p>
    <w:p w:rsidR="001A32A6" w:rsidRPr="00B37488" w:rsidRDefault="001A32A6" w:rsidP="00B37488">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1A32A6" w:rsidRPr="00B37488" w:rsidRDefault="001A32A6" w:rsidP="00B37488">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1A32A6" w:rsidRPr="00B37488" w:rsidRDefault="001A32A6" w:rsidP="00B37488">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1A32A6" w:rsidRPr="00B37488" w:rsidRDefault="001A32A6" w:rsidP="00B37488">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1A32A6" w:rsidRPr="00B37488" w:rsidRDefault="001A32A6" w:rsidP="00B37488">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1A32A6" w:rsidRPr="00B37488" w:rsidRDefault="001A32A6" w:rsidP="00B37488">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1A32A6" w:rsidRPr="00B37488" w:rsidRDefault="001A32A6" w:rsidP="00B37488">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1A32A6" w:rsidRPr="00B37488" w:rsidRDefault="001A32A6" w:rsidP="00B37488">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r w:rsidRPr="00B37488">
        <w:rPr>
          <w:rFonts w:eastAsia="Times New Roman" w:cs="Arial"/>
          <w:bCs/>
          <w:sz w:val="20"/>
          <w:szCs w:val="20"/>
          <w:vertAlign w:val="superscript"/>
          <w:lang w:eastAsia="pl-PL"/>
        </w:rPr>
        <w:footnoteReference w:id="1"/>
      </w:r>
      <w:r w:rsidRPr="00B37488">
        <w:rPr>
          <w:rFonts w:eastAsia="Times New Roman" w:cs="Arial"/>
          <w:bCs/>
          <w:sz w:val="20"/>
          <w:szCs w:val="20"/>
          <w:lang w:eastAsia="pl-PL"/>
        </w:rPr>
        <w:t>;</w:t>
      </w:r>
    </w:p>
    <w:p w:rsidR="001A32A6" w:rsidRPr="00B37488" w:rsidRDefault="001A32A6" w:rsidP="00B37488">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1A32A6" w:rsidRPr="00B37488" w:rsidRDefault="001A32A6" w:rsidP="00B37488">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1A32A6" w:rsidRPr="00B37488" w:rsidRDefault="001A32A6" w:rsidP="00B37488">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lastRenderedPageBreak/>
        <w:t>Ma Pan/Pani prawo wniesienia skargi do Prezesa Urzędu Ochrony Danych Osobowych, gdy uzna Pani/Pan, iż przetwarzanie Pani/Pana danych osobowych przez Administratora narusza przepisy RODO.</w:t>
      </w:r>
    </w:p>
    <w:p w:rsidR="001A32A6" w:rsidRPr="00B37488" w:rsidRDefault="001A32A6" w:rsidP="00B37488">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 xml:space="preserve">9. Obowiązek podania danych </w:t>
      </w:r>
    </w:p>
    <w:p w:rsidR="001A32A6" w:rsidRPr="00B37488" w:rsidRDefault="001A32A6" w:rsidP="00B37488">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1A32A6" w:rsidRPr="00B37488" w:rsidRDefault="001A32A6" w:rsidP="00B37488">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1A32A6" w:rsidRPr="00B37488" w:rsidRDefault="001A32A6" w:rsidP="00B37488">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B37488" w:rsidRDefault="00B37488" w:rsidP="00B37488">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B37488" w:rsidRDefault="00B37488" w:rsidP="00B37488">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B37488" w:rsidRDefault="00B37488" w:rsidP="00B37488">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B37488" w:rsidRDefault="00B37488" w:rsidP="00B37488">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6"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B37488" w:rsidRDefault="00B37488" w:rsidP="00B37488">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w:t>
      </w:r>
      <w:r w:rsidRPr="00435BBC">
        <w:rPr>
          <w:rFonts w:cs="Arial"/>
          <w:color w:val="000000"/>
          <w:sz w:val="20"/>
          <w:szCs w:val="20"/>
          <w:lang w:eastAsia="pl-PL"/>
        </w:rPr>
        <w:t xml:space="preserve"> wystąpienie z żądaniem, o którym mowa w </w:t>
      </w:r>
      <w:hyperlink r:id="rId17"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B37488" w:rsidRPr="00B37488" w:rsidRDefault="00B37488" w:rsidP="00B37488">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8"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B37488" w:rsidRPr="00435BBC" w:rsidRDefault="00B37488" w:rsidP="00B37488">
      <w:pPr>
        <w:spacing w:before="120" w:after="120"/>
        <w:rPr>
          <w:rFonts w:cs="Arial"/>
          <w:sz w:val="20"/>
          <w:szCs w:val="20"/>
        </w:rPr>
      </w:pPr>
    </w:p>
    <w:p w:rsidR="00E83AFA" w:rsidRDefault="00E83AFA" w:rsidP="00D32E3D">
      <w:pPr>
        <w:spacing w:after="120" w:line="240" w:lineRule="auto"/>
        <w:ind w:left="708"/>
        <w:rPr>
          <w:rFonts w:cs="Arial"/>
          <w:sz w:val="20"/>
          <w:szCs w:val="20"/>
        </w:rPr>
      </w:pPr>
      <w:r>
        <w:rPr>
          <w:rFonts w:cs="Arial"/>
          <w:sz w:val="20"/>
          <w:szCs w:val="20"/>
        </w:rPr>
        <w:br w:type="page"/>
      </w:r>
    </w:p>
    <w:p w:rsidR="00E83AFA" w:rsidRPr="00541B23" w:rsidRDefault="00E83AFA" w:rsidP="00E83AFA">
      <w:pPr>
        <w:shd w:val="clear" w:color="auto" w:fill="B8CCE4" w:themeFill="accent1" w:themeFillTint="66"/>
        <w:spacing w:after="120" w:line="240" w:lineRule="auto"/>
        <w:jc w:val="right"/>
        <w:rPr>
          <w:rFonts w:cs="Arial"/>
          <w:b/>
          <w:sz w:val="20"/>
          <w:szCs w:val="20"/>
        </w:rPr>
      </w:pPr>
      <w:r w:rsidRPr="00AF46FA">
        <w:rPr>
          <w:rFonts w:cs="Arial"/>
          <w:b/>
          <w:i/>
          <w:sz w:val="20"/>
          <w:szCs w:val="20"/>
        </w:rPr>
        <w:lastRenderedPageBreak/>
        <w:t>Załącznik Nr 1 do SIWZ</w:t>
      </w:r>
      <w:r w:rsidRPr="00AF46FA">
        <w:rPr>
          <w:rFonts w:cs="Arial"/>
          <w:iCs/>
          <w:noProof/>
          <w:sz w:val="20"/>
          <w:szCs w:val="20"/>
          <w:lang w:eastAsia="pl-PL"/>
        </w:rPr>
        <w:t xml:space="preserve"> </w:t>
      </w:r>
    </w:p>
    <w:p w:rsidR="00E83AFA" w:rsidRPr="00861EF5" w:rsidRDefault="00E83AFA" w:rsidP="00E83AFA">
      <w:pPr>
        <w:pStyle w:val="Bezodstpw1"/>
        <w:jc w:val="both"/>
        <w:rPr>
          <w:rFonts w:ascii="Arial" w:hAnsi="Arial" w:cs="Arial"/>
          <w:sz w:val="20"/>
          <w:szCs w:val="20"/>
        </w:rPr>
      </w:pPr>
      <w:r w:rsidRPr="00861EF5">
        <w:rPr>
          <w:rFonts w:ascii="Arial" w:hAnsi="Arial" w:cs="Arial"/>
          <w:b/>
          <w:sz w:val="20"/>
          <w:szCs w:val="20"/>
        </w:rPr>
        <w:t>Dane dotyczące Wykonawcy:</w:t>
      </w:r>
    </w:p>
    <w:p w:rsidR="00E83AFA" w:rsidRPr="00861EF5" w:rsidRDefault="00E83AFA" w:rsidP="00E83AFA">
      <w:pPr>
        <w:pStyle w:val="Bezodstpw1"/>
        <w:spacing w:line="360" w:lineRule="auto"/>
        <w:jc w:val="both"/>
        <w:rPr>
          <w:rFonts w:ascii="Arial" w:hAnsi="Arial" w:cs="Arial"/>
          <w:sz w:val="20"/>
          <w:szCs w:val="20"/>
        </w:rPr>
      </w:pPr>
      <w:r w:rsidRPr="00861EF5">
        <w:rPr>
          <w:rFonts w:ascii="Arial" w:hAnsi="Arial" w:cs="Arial"/>
          <w:sz w:val="20"/>
          <w:szCs w:val="20"/>
        </w:rPr>
        <w:t>Nazwa firmy:…………………………………………...……..………………………………….………………</w:t>
      </w:r>
    </w:p>
    <w:p w:rsidR="00E83AFA" w:rsidRPr="00861EF5" w:rsidRDefault="00E83AFA" w:rsidP="00E83AFA">
      <w:pPr>
        <w:pStyle w:val="Bezodstpw1"/>
        <w:spacing w:line="360" w:lineRule="auto"/>
        <w:jc w:val="both"/>
        <w:rPr>
          <w:rFonts w:ascii="Arial" w:hAnsi="Arial" w:cs="Arial"/>
          <w:sz w:val="20"/>
          <w:szCs w:val="20"/>
        </w:rPr>
      </w:pPr>
      <w:r w:rsidRPr="00861EF5">
        <w:rPr>
          <w:rFonts w:ascii="Arial" w:hAnsi="Arial" w:cs="Arial"/>
          <w:sz w:val="20"/>
          <w:szCs w:val="20"/>
        </w:rPr>
        <w:t>Siedziba firmy:……………………………………………………..……………………………………………</w:t>
      </w:r>
    </w:p>
    <w:p w:rsidR="00E83AFA" w:rsidRPr="00861EF5" w:rsidRDefault="00E83AFA" w:rsidP="00E83AFA">
      <w:pPr>
        <w:pStyle w:val="Bezodstpw1"/>
        <w:spacing w:line="360" w:lineRule="auto"/>
        <w:jc w:val="both"/>
        <w:rPr>
          <w:rFonts w:ascii="Arial" w:hAnsi="Arial" w:cs="Arial"/>
          <w:sz w:val="20"/>
          <w:szCs w:val="20"/>
          <w:lang w:val="de-DE"/>
        </w:rPr>
      </w:pPr>
      <w:r w:rsidRPr="00861EF5">
        <w:rPr>
          <w:rFonts w:ascii="Arial" w:hAnsi="Arial" w:cs="Arial"/>
          <w:sz w:val="20"/>
          <w:szCs w:val="20"/>
        </w:rPr>
        <w:t>nr telefonu oraz nr fax:……………………………………….………………………………………….……….</w:t>
      </w:r>
    </w:p>
    <w:p w:rsidR="00E83AFA" w:rsidRPr="00861EF5" w:rsidRDefault="00E83AFA" w:rsidP="00E83AFA">
      <w:pPr>
        <w:pStyle w:val="Bezodstpw1"/>
        <w:spacing w:line="360" w:lineRule="auto"/>
        <w:jc w:val="both"/>
        <w:rPr>
          <w:rFonts w:ascii="Arial" w:hAnsi="Arial" w:cs="Arial"/>
          <w:sz w:val="20"/>
          <w:szCs w:val="20"/>
          <w:lang w:val="de-DE"/>
        </w:rPr>
      </w:pPr>
      <w:r w:rsidRPr="00861EF5">
        <w:rPr>
          <w:rFonts w:ascii="Arial" w:hAnsi="Arial" w:cs="Arial"/>
          <w:sz w:val="20"/>
          <w:szCs w:val="20"/>
          <w:lang w:val="de-DE"/>
        </w:rPr>
        <w:t>e-mail: :……………………………………….……………………………………………………..……………</w:t>
      </w:r>
    </w:p>
    <w:p w:rsidR="00E83AFA" w:rsidRPr="00861EF5" w:rsidRDefault="00E83AFA" w:rsidP="00E83AFA">
      <w:pPr>
        <w:pStyle w:val="Bezodstpw1"/>
        <w:spacing w:line="360" w:lineRule="auto"/>
        <w:jc w:val="both"/>
        <w:rPr>
          <w:rFonts w:ascii="Arial" w:hAnsi="Arial" w:cs="Arial"/>
          <w:sz w:val="20"/>
          <w:szCs w:val="20"/>
          <w:lang w:val="en-US"/>
        </w:rPr>
      </w:pPr>
      <w:r w:rsidRPr="00861EF5">
        <w:rPr>
          <w:rFonts w:ascii="Arial" w:hAnsi="Arial" w:cs="Arial"/>
          <w:sz w:val="20"/>
          <w:szCs w:val="20"/>
          <w:lang w:val="de-DE"/>
        </w:rPr>
        <w:t>nr NIP:…………………………………………………….……………………………………………………...</w:t>
      </w:r>
    </w:p>
    <w:p w:rsidR="00E83AFA" w:rsidRPr="00861EF5" w:rsidRDefault="00E83AFA" w:rsidP="00E83AFA">
      <w:pPr>
        <w:pStyle w:val="Bezodstpw1"/>
        <w:spacing w:line="360" w:lineRule="auto"/>
        <w:jc w:val="both"/>
        <w:rPr>
          <w:rFonts w:ascii="Arial" w:hAnsi="Arial" w:cs="Arial"/>
          <w:i/>
          <w:sz w:val="20"/>
          <w:szCs w:val="20"/>
          <w:lang w:val="en-US"/>
        </w:rPr>
      </w:pPr>
      <w:r w:rsidRPr="00861EF5">
        <w:rPr>
          <w:rFonts w:ascii="Arial" w:hAnsi="Arial" w:cs="Arial"/>
          <w:sz w:val="20"/>
          <w:szCs w:val="20"/>
          <w:lang w:val="en-US"/>
        </w:rPr>
        <w:t>nr REGON:…………………………………………………….….……………………………………………...</w:t>
      </w:r>
    </w:p>
    <w:p w:rsidR="00E83AFA" w:rsidRPr="00861EF5" w:rsidRDefault="00E83AFA" w:rsidP="00E83AFA">
      <w:pPr>
        <w:pStyle w:val="Bezodstpw1"/>
        <w:jc w:val="both"/>
        <w:rPr>
          <w:rFonts w:ascii="Arial" w:hAnsi="Arial" w:cs="Arial"/>
          <w:b/>
          <w:sz w:val="14"/>
          <w:szCs w:val="14"/>
        </w:rPr>
      </w:pPr>
      <w:r w:rsidRPr="00861EF5">
        <w:rPr>
          <w:rFonts w:ascii="Arial" w:hAnsi="Arial" w:cs="Arial"/>
          <w:i/>
          <w:sz w:val="14"/>
          <w:szCs w:val="14"/>
        </w:rPr>
        <w:t>(nazwa (firma) dokładny adres Wykonawcy/Wykonawców; w przypadku składania oferty przez podmioty występujące wspólnie podać nazwy (firmy) i dokładne adresy wszystkich Wykonawców wspólnie ubiegających się o udzielenie niniejszego zamówienia  i załączyć do oferty pełnomocnictwo zgodne z art. 23  ust. 2 Pzp).</w:t>
      </w:r>
    </w:p>
    <w:p w:rsidR="00E83AFA" w:rsidRPr="00861EF5" w:rsidRDefault="00E83AFA" w:rsidP="00E83AFA">
      <w:pPr>
        <w:pStyle w:val="Bezodstpw1"/>
        <w:jc w:val="both"/>
        <w:rPr>
          <w:rFonts w:ascii="Arial" w:hAnsi="Arial" w:cs="Arial"/>
          <w:sz w:val="20"/>
          <w:szCs w:val="20"/>
        </w:rPr>
      </w:pPr>
      <w:r w:rsidRPr="00861EF5">
        <w:rPr>
          <w:rFonts w:ascii="Arial" w:hAnsi="Arial" w:cs="Arial"/>
          <w:b/>
          <w:sz w:val="20"/>
          <w:szCs w:val="20"/>
        </w:rPr>
        <w:t xml:space="preserve">Dane dotyczące Pełnomocnika </w:t>
      </w:r>
      <w:r w:rsidRPr="00861EF5">
        <w:rPr>
          <w:rFonts w:ascii="Arial" w:hAnsi="Arial" w:cs="Arial"/>
          <w:i/>
          <w:sz w:val="20"/>
          <w:szCs w:val="20"/>
        </w:rPr>
        <w:t>(o ile dotyczy):</w:t>
      </w:r>
    </w:p>
    <w:p w:rsidR="00E83AFA" w:rsidRPr="00861EF5" w:rsidRDefault="00E83AFA" w:rsidP="00E83AFA">
      <w:pPr>
        <w:pStyle w:val="Bezodstpw1"/>
        <w:jc w:val="both"/>
        <w:rPr>
          <w:rFonts w:ascii="Arial" w:hAnsi="Arial" w:cs="Arial"/>
          <w:sz w:val="20"/>
          <w:szCs w:val="20"/>
        </w:rPr>
      </w:pPr>
      <w:r w:rsidRPr="00861EF5">
        <w:rPr>
          <w:rFonts w:ascii="Arial" w:hAnsi="Arial" w:cs="Arial"/>
          <w:sz w:val="20"/>
          <w:szCs w:val="20"/>
        </w:rPr>
        <w:t>Nazwa firmy/imię i nazwisko…………………………………………………………………</w:t>
      </w:r>
    </w:p>
    <w:p w:rsidR="00E83AFA" w:rsidRPr="00861EF5" w:rsidRDefault="00E83AFA" w:rsidP="00E83AFA">
      <w:pPr>
        <w:pStyle w:val="Bezodstpw1"/>
        <w:jc w:val="both"/>
        <w:rPr>
          <w:rFonts w:ascii="Arial" w:hAnsi="Arial" w:cs="Arial"/>
          <w:sz w:val="20"/>
          <w:szCs w:val="20"/>
        </w:rPr>
      </w:pPr>
      <w:r w:rsidRPr="00861EF5">
        <w:rPr>
          <w:rFonts w:ascii="Arial" w:hAnsi="Arial" w:cs="Arial"/>
          <w:sz w:val="20"/>
          <w:szCs w:val="20"/>
        </w:rPr>
        <w:t>Adres………………………………………………………………………………………….</w:t>
      </w:r>
    </w:p>
    <w:p w:rsidR="00E83AFA" w:rsidRPr="00861EF5" w:rsidRDefault="00E83AFA" w:rsidP="00E83AFA">
      <w:pPr>
        <w:pStyle w:val="Bezodstpw1"/>
        <w:jc w:val="both"/>
        <w:rPr>
          <w:rFonts w:ascii="Arial" w:hAnsi="Arial" w:cs="Arial"/>
          <w:sz w:val="20"/>
          <w:szCs w:val="20"/>
        </w:rPr>
      </w:pPr>
      <w:r w:rsidRPr="00861EF5">
        <w:rPr>
          <w:rFonts w:ascii="Arial" w:hAnsi="Arial" w:cs="Arial"/>
          <w:sz w:val="20"/>
          <w:szCs w:val="20"/>
        </w:rPr>
        <w:t>nr telefonu oraz nr fax:………………………………………………………………………..</w:t>
      </w:r>
    </w:p>
    <w:p w:rsidR="00E83AFA" w:rsidRPr="00861EF5" w:rsidRDefault="00E83AFA" w:rsidP="00E83AFA">
      <w:pPr>
        <w:pStyle w:val="Bezodstpw1"/>
        <w:spacing w:after="0" w:line="240" w:lineRule="auto"/>
        <w:jc w:val="both"/>
        <w:rPr>
          <w:rFonts w:ascii="Arial" w:hAnsi="Arial" w:cs="Arial"/>
          <w:b/>
          <w:i/>
          <w:sz w:val="20"/>
          <w:szCs w:val="20"/>
        </w:rPr>
      </w:pPr>
      <w:r w:rsidRPr="00861EF5">
        <w:rPr>
          <w:rFonts w:ascii="Arial" w:hAnsi="Arial" w:cs="Arial"/>
          <w:sz w:val="20"/>
          <w:szCs w:val="20"/>
        </w:rPr>
        <w:t>e-mail………………………………………………………………………………………….</w:t>
      </w:r>
    </w:p>
    <w:p w:rsidR="00E83AFA" w:rsidRPr="00FE6648" w:rsidRDefault="00E83AFA" w:rsidP="00E83AFA">
      <w:pPr>
        <w:pStyle w:val="Bezodstpw1"/>
        <w:spacing w:after="480"/>
        <w:jc w:val="both"/>
        <w:rPr>
          <w:rFonts w:ascii="Arial" w:hAnsi="Arial" w:cs="Arial"/>
          <w:sz w:val="14"/>
          <w:szCs w:val="14"/>
        </w:rPr>
      </w:pPr>
      <w:r w:rsidRPr="00FE6648">
        <w:rPr>
          <w:rFonts w:ascii="Arial" w:hAnsi="Arial" w:cs="Arial"/>
          <w:i/>
          <w:sz w:val="14"/>
          <w:szCs w:val="14"/>
        </w:rPr>
        <w:t>(nazwa (firma) lub imię i nazwisko, dokładny adres Pełnomocnika)</w:t>
      </w:r>
    </w:p>
    <w:p w:rsidR="00E83AFA" w:rsidRPr="00B23ED7" w:rsidRDefault="00E83AFA" w:rsidP="00E83AFA">
      <w:pPr>
        <w:pStyle w:val="Tekstprzypisudolnego"/>
        <w:shd w:val="clear" w:color="auto" w:fill="B8CCE4" w:themeFill="accent1" w:themeFillTint="66"/>
        <w:spacing w:after="40"/>
        <w:jc w:val="center"/>
        <w:rPr>
          <w:rFonts w:ascii="Arial" w:hAnsi="Arial" w:cs="Arial"/>
          <w:b/>
          <w:sz w:val="24"/>
          <w:szCs w:val="24"/>
        </w:rPr>
      </w:pPr>
      <w:r>
        <w:rPr>
          <w:rFonts w:ascii="Arial" w:hAnsi="Arial" w:cs="Arial"/>
          <w:b/>
          <w:sz w:val="24"/>
          <w:szCs w:val="24"/>
        </w:rPr>
        <w:t>FORMULARZ OFERTOWY</w:t>
      </w:r>
    </w:p>
    <w:p w:rsidR="00E83AFA" w:rsidRPr="008175D8" w:rsidRDefault="00E83AFA" w:rsidP="00E83AFA">
      <w:pPr>
        <w:spacing w:after="240"/>
      </w:pPr>
    </w:p>
    <w:p w:rsidR="00E83AFA" w:rsidRPr="00FE6648" w:rsidRDefault="00E83AFA" w:rsidP="00E83AFA">
      <w:pPr>
        <w:spacing w:after="360" w:line="240" w:lineRule="auto"/>
        <w:rPr>
          <w:rFonts w:cs="Arial"/>
          <w:sz w:val="20"/>
          <w:szCs w:val="20"/>
        </w:rPr>
      </w:pPr>
      <w:r w:rsidRPr="00FE6648">
        <w:rPr>
          <w:rFonts w:cs="Arial"/>
          <w:sz w:val="20"/>
          <w:szCs w:val="20"/>
        </w:rPr>
        <w:t>Nawiązując do ogłoszenia o przetargu nieograniczonym na</w:t>
      </w:r>
      <w:r w:rsidR="00F3648D">
        <w:rPr>
          <w:rFonts w:cs="Arial"/>
          <w:sz w:val="20"/>
          <w:szCs w:val="20"/>
        </w:rPr>
        <w:t xml:space="preserve"> </w:t>
      </w:r>
      <w:r w:rsidR="00F3648D" w:rsidRPr="00626A6B">
        <w:rPr>
          <w:rFonts w:eastAsiaTheme="majorEastAsia" w:cs="Arial"/>
          <w:b/>
          <w:bCs/>
          <w:sz w:val="20"/>
          <w:szCs w:val="20"/>
        </w:rPr>
        <w:t>kompleksow</w:t>
      </w:r>
      <w:r w:rsidR="00F3648D">
        <w:rPr>
          <w:rFonts w:eastAsiaTheme="majorEastAsia"/>
          <w:b/>
          <w:bCs/>
        </w:rPr>
        <w:t>ą</w:t>
      </w:r>
      <w:r w:rsidR="00F3648D" w:rsidRPr="00626A6B">
        <w:rPr>
          <w:rFonts w:eastAsiaTheme="majorEastAsia" w:cs="Arial"/>
          <w:b/>
          <w:bCs/>
          <w:sz w:val="20"/>
          <w:szCs w:val="20"/>
        </w:rPr>
        <w:t xml:space="preserve"> obsługa serwisowa wraz </w:t>
      </w:r>
      <w:r w:rsidR="00F3648D">
        <w:rPr>
          <w:rFonts w:eastAsiaTheme="majorEastAsia" w:cs="Arial"/>
          <w:b/>
          <w:bCs/>
          <w:sz w:val="20"/>
          <w:szCs w:val="20"/>
        </w:rPr>
        <w:br/>
      </w:r>
      <w:r w:rsidR="00F3648D" w:rsidRPr="00626A6B">
        <w:rPr>
          <w:rFonts w:eastAsiaTheme="majorEastAsia" w:cs="Arial"/>
          <w:b/>
          <w:bCs/>
          <w:sz w:val="20"/>
          <w:szCs w:val="20"/>
        </w:rPr>
        <w:t>z dzierżawą urządzeń drukujących i kopiujących w Szpitalu Bielańskim w Warszawie</w:t>
      </w:r>
      <w:r w:rsidR="00F3648D" w:rsidRPr="00626A6B">
        <w:rPr>
          <w:rFonts w:cs="Arial"/>
          <w:b/>
          <w:sz w:val="20"/>
          <w:szCs w:val="20"/>
        </w:rPr>
        <w:t xml:space="preserve"> (ZP-51</w:t>
      </w:r>
      <w:r w:rsidR="00F3648D">
        <w:rPr>
          <w:rFonts w:cs="Arial"/>
          <w:b/>
          <w:sz w:val="20"/>
          <w:szCs w:val="20"/>
        </w:rPr>
        <w:t>/2019)</w:t>
      </w:r>
      <w:r w:rsidR="00F3648D">
        <w:rPr>
          <w:rFonts w:cs="Arial"/>
          <w:sz w:val="20"/>
          <w:szCs w:val="20"/>
        </w:rPr>
        <w:t xml:space="preserve">, </w:t>
      </w:r>
      <w:r w:rsidRPr="00FE6648">
        <w:rPr>
          <w:rFonts w:cs="Arial"/>
          <w:sz w:val="20"/>
          <w:szCs w:val="20"/>
        </w:rPr>
        <w:t>oferujemy wykonanie przedmiotu zamówienia w zakresie objętym specyfikacją istotnych warunków zamówienia na następujących zasadach:</w:t>
      </w:r>
    </w:p>
    <w:p w:rsidR="00E83AFA" w:rsidRDefault="00E83AFA" w:rsidP="006C294A">
      <w:pPr>
        <w:pStyle w:val="Akapitzlist"/>
        <w:numPr>
          <w:ilvl w:val="0"/>
          <w:numId w:val="67"/>
        </w:numPr>
        <w:tabs>
          <w:tab w:val="left" w:pos="-27265"/>
          <w:tab w:val="left" w:pos="30975"/>
        </w:tabs>
        <w:spacing w:after="120"/>
        <w:ind w:left="374" w:hanging="357"/>
        <w:rPr>
          <w:rFonts w:cs="Arial"/>
          <w:sz w:val="20"/>
          <w:szCs w:val="20"/>
        </w:rPr>
      </w:pPr>
      <w:r w:rsidRPr="007D6F85">
        <w:rPr>
          <w:rFonts w:cs="Arial"/>
          <w:b/>
          <w:bCs/>
          <w:sz w:val="20"/>
          <w:szCs w:val="20"/>
        </w:rPr>
        <w:t xml:space="preserve">Cena za wykonanie przedmiotu zamówienia wyliczona zgodnie z zasadami, o których mowa </w:t>
      </w:r>
      <w:r w:rsidRPr="007D6F85">
        <w:rPr>
          <w:rFonts w:cs="Arial"/>
          <w:b/>
          <w:bCs/>
          <w:sz w:val="20"/>
          <w:szCs w:val="20"/>
        </w:rPr>
        <w:br/>
        <w:t xml:space="preserve">w punkcie nr 15 SIWZ </w:t>
      </w:r>
      <w:r w:rsidRPr="007D6F85">
        <w:rPr>
          <w:rFonts w:cs="Arial"/>
          <w:sz w:val="20"/>
          <w:szCs w:val="20"/>
        </w:rPr>
        <w:t xml:space="preserve"> wynosi:</w:t>
      </w:r>
    </w:p>
    <w:p w:rsidR="007D6F85" w:rsidRPr="005366FF" w:rsidRDefault="007D6F85" w:rsidP="007D6F85">
      <w:pPr>
        <w:tabs>
          <w:tab w:val="left" w:pos="-27265"/>
          <w:tab w:val="left" w:pos="30975"/>
        </w:tabs>
        <w:ind w:left="15"/>
        <w:rPr>
          <w:rFonts w:cs="Arial"/>
          <w:b/>
          <w:sz w:val="18"/>
          <w:szCs w:val="18"/>
        </w:rPr>
      </w:pPr>
      <w:r w:rsidRPr="005366FF">
        <w:rPr>
          <w:rFonts w:cs="Arial"/>
          <w:b/>
          <w:sz w:val="18"/>
          <w:szCs w:val="18"/>
        </w:rPr>
        <w:t>TABELA 1</w:t>
      </w:r>
      <w:r w:rsidR="005366FF">
        <w:rPr>
          <w:rFonts w:cs="Arial"/>
          <w:b/>
          <w:sz w:val="18"/>
          <w:szCs w:val="18"/>
        </w:rPr>
        <w:t>: wydruki/kopie</w:t>
      </w:r>
    </w:p>
    <w:tbl>
      <w:tblPr>
        <w:tblW w:w="11057" w:type="dxa"/>
        <w:tblInd w:w="-639" w:type="dxa"/>
        <w:tblLayout w:type="fixed"/>
        <w:tblCellMar>
          <w:left w:w="70" w:type="dxa"/>
          <w:right w:w="70" w:type="dxa"/>
        </w:tblCellMar>
        <w:tblLook w:val="04A0" w:firstRow="1" w:lastRow="0" w:firstColumn="1" w:lastColumn="0" w:noHBand="0" w:noVBand="1"/>
      </w:tblPr>
      <w:tblGrid>
        <w:gridCol w:w="567"/>
        <w:gridCol w:w="1702"/>
        <w:gridCol w:w="1134"/>
        <w:gridCol w:w="1559"/>
        <w:gridCol w:w="1417"/>
        <w:gridCol w:w="1418"/>
        <w:gridCol w:w="1417"/>
        <w:gridCol w:w="1843"/>
      </w:tblGrid>
      <w:tr w:rsidR="007D6F85" w:rsidRPr="00CD561C" w:rsidTr="007D6F85">
        <w:trPr>
          <w:trHeight w:val="1110"/>
        </w:trPr>
        <w:tc>
          <w:tcPr>
            <w:tcW w:w="567" w:type="dxa"/>
            <w:tcBorders>
              <w:top w:val="single" w:sz="8" w:space="0" w:color="auto"/>
              <w:left w:val="single" w:sz="8" w:space="0" w:color="auto"/>
              <w:bottom w:val="single" w:sz="8" w:space="0" w:color="auto"/>
              <w:right w:val="nil"/>
            </w:tcBorders>
            <w:shd w:val="clear" w:color="auto" w:fill="B8CCE4"/>
            <w:noWrap/>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Lp.</w:t>
            </w:r>
          </w:p>
        </w:tc>
        <w:tc>
          <w:tcPr>
            <w:tcW w:w="1702" w:type="dxa"/>
            <w:tcBorders>
              <w:top w:val="single" w:sz="8" w:space="0" w:color="auto"/>
              <w:left w:val="single" w:sz="8" w:space="0" w:color="auto"/>
              <w:bottom w:val="single" w:sz="8" w:space="0" w:color="auto"/>
              <w:right w:val="single" w:sz="4" w:space="0" w:color="auto"/>
            </w:tcBorders>
            <w:shd w:val="clear" w:color="auto" w:fill="B8CCE4"/>
            <w:noWrap/>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Opis</w:t>
            </w:r>
          </w:p>
        </w:tc>
        <w:tc>
          <w:tcPr>
            <w:tcW w:w="1134" w:type="dxa"/>
            <w:tcBorders>
              <w:top w:val="single" w:sz="8" w:space="0" w:color="auto"/>
              <w:left w:val="nil"/>
              <w:bottom w:val="single" w:sz="8" w:space="0" w:color="auto"/>
              <w:right w:val="single" w:sz="4" w:space="0" w:color="auto"/>
            </w:tcBorders>
            <w:shd w:val="clear" w:color="auto" w:fill="B8CCE4"/>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Jednostka miary</w:t>
            </w:r>
          </w:p>
        </w:tc>
        <w:tc>
          <w:tcPr>
            <w:tcW w:w="1559" w:type="dxa"/>
            <w:tcBorders>
              <w:top w:val="single" w:sz="8" w:space="0" w:color="auto"/>
              <w:left w:val="nil"/>
              <w:bottom w:val="single" w:sz="8" w:space="0" w:color="auto"/>
              <w:right w:val="single" w:sz="4" w:space="0" w:color="auto"/>
            </w:tcBorders>
            <w:shd w:val="clear" w:color="auto" w:fill="B8CCE4"/>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Cena jedn</w:t>
            </w:r>
            <w:r>
              <w:rPr>
                <w:rFonts w:cs="Arial"/>
                <w:b/>
                <w:color w:val="000000"/>
                <w:sz w:val="18"/>
                <w:szCs w:val="18"/>
                <w:lang w:eastAsia="pl-PL"/>
              </w:rPr>
              <w:t>.</w:t>
            </w:r>
            <w:r w:rsidRPr="00DE6FB6">
              <w:rPr>
                <w:rFonts w:cs="Arial"/>
                <w:b/>
                <w:color w:val="000000"/>
                <w:sz w:val="18"/>
                <w:szCs w:val="18"/>
                <w:lang w:eastAsia="pl-PL"/>
              </w:rPr>
              <w:t xml:space="preserve"> </w:t>
            </w:r>
            <w:r>
              <w:rPr>
                <w:rFonts w:cs="Arial"/>
                <w:b/>
                <w:color w:val="000000"/>
                <w:sz w:val="18"/>
                <w:szCs w:val="18"/>
                <w:lang w:eastAsia="pl-PL"/>
              </w:rPr>
              <w:t>n</w:t>
            </w:r>
            <w:r w:rsidRPr="00DE6FB6">
              <w:rPr>
                <w:rFonts w:cs="Arial"/>
                <w:b/>
                <w:color w:val="000000"/>
                <w:sz w:val="18"/>
                <w:szCs w:val="18"/>
                <w:lang w:eastAsia="pl-PL"/>
              </w:rPr>
              <w:t>etto</w:t>
            </w:r>
            <w:r>
              <w:rPr>
                <w:rFonts w:cs="Arial"/>
                <w:b/>
                <w:color w:val="000000"/>
                <w:sz w:val="18"/>
                <w:szCs w:val="18"/>
                <w:lang w:eastAsia="pl-PL"/>
              </w:rPr>
              <w:t xml:space="preserve"> za szt. </w:t>
            </w:r>
          </w:p>
        </w:tc>
        <w:tc>
          <w:tcPr>
            <w:tcW w:w="1417" w:type="dxa"/>
            <w:tcBorders>
              <w:top w:val="single" w:sz="8" w:space="0" w:color="auto"/>
              <w:left w:val="nil"/>
              <w:bottom w:val="single" w:sz="8" w:space="0" w:color="auto"/>
              <w:right w:val="single" w:sz="4" w:space="0" w:color="auto"/>
            </w:tcBorders>
            <w:shd w:val="clear" w:color="auto" w:fill="B8CCE4"/>
            <w:vAlign w:val="center"/>
            <w:hideMark/>
          </w:tcPr>
          <w:p w:rsidR="007D6F85" w:rsidRPr="00DE6FB6" w:rsidRDefault="007D6F85" w:rsidP="007D6F85">
            <w:pPr>
              <w:jc w:val="center"/>
              <w:rPr>
                <w:rFonts w:cs="Arial"/>
                <w:b/>
                <w:color w:val="000000"/>
                <w:sz w:val="18"/>
                <w:szCs w:val="18"/>
                <w:lang w:eastAsia="pl-PL"/>
              </w:rPr>
            </w:pPr>
            <w:r>
              <w:rPr>
                <w:rFonts w:cs="Arial"/>
                <w:b/>
                <w:color w:val="000000"/>
                <w:sz w:val="18"/>
                <w:szCs w:val="18"/>
                <w:lang w:eastAsia="pl-PL"/>
              </w:rPr>
              <w:t>I</w:t>
            </w:r>
            <w:r w:rsidRPr="00DE6FB6">
              <w:rPr>
                <w:rFonts w:cs="Arial"/>
                <w:b/>
                <w:color w:val="000000"/>
                <w:sz w:val="18"/>
                <w:szCs w:val="18"/>
                <w:lang w:eastAsia="pl-PL"/>
              </w:rPr>
              <w:t>lość</w:t>
            </w:r>
            <w:r>
              <w:rPr>
                <w:rFonts w:cs="Arial"/>
                <w:b/>
                <w:color w:val="000000"/>
                <w:sz w:val="18"/>
                <w:szCs w:val="18"/>
                <w:lang w:eastAsia="pl-PL"/>
              </w:rPr>
              <w:t xml:space="preserve"> w okresie trwania umowy </w:t>
            </w:r>
            <w:r>
              <w:rPr>
                <w:rFonts w:cs="Arial"/>
                <w:b/>
                <w:color w:val="000000"/>
                <w:sz w:val="18"/>
                <w:szCs w:val="18"/>
                <w:lang w:eastAsia="pl-PL"/>
              </w:rPr>
              <w:br/>
              <w:t>(12 m-cy.)</w:t>
            </w:r>
          </w:p>
        </w:tc>
        <w:tc>
          <w:tcPr>
            <w:tcW w:w="1418" w:type="dxa"/>
            <w:tcBorders>
              <w:top w:val="single" w:sz="8" w:space="0" w:color="auto"/>
              <w:left w:val="nil"/>
              <w:bottom w:val="single" w:sz="8" w:space="0" w:color="auto"/>
              <w:right w:val="single" w:sz="8" w:space="0" w:color="auto"/>
            </w:tcBorders>
            <w:shd w:val="clear" w:color="auto" w:fill="B8CCE4"/>
            <w:noWrap/>
            <w:vAlign w:val="center"/>
            <w:hideMark/>
          </w:tcPr>
          <w:p w:rsidR="007D6F85" w:rsidRDefault="007D6F85" w:rsidP="00DA6E56">
            <w:pPr>
              <w:jc w:val="center"/>
              <w:rPr>
                <w:rFonts w:cs="Arial"/>
                <w:b/>
                <w:color w:val="000000"/>
                <w:sz w:val="18"/>
                <w:szCs w:val="18"/>
                <w:lang w:eastAsia="pl-PL"/>
              </w:rPr>
            </w:pPr>
            <w:r>
              <w:rPr>
                <w:rFonts w:cs="Arial"/>
                <w:b/>
                <w:color w:val="000000"/>
                <w:sz w:val="18"/>
                <w:szCs w:val="18"/>
                <w:lang w:eastAsia="pl-PL"/>
              </w:rPr>
              <w:t>W</w:t>
            </w:r>
            <w:r w:rsidRPr="00DE6FB6">
              <w:rPr>
                <w:rFonts w:cs="Arial"/>
                <w:b/>
                <w:color w:val="000000"/>
                <w:sz w:val="18"/>
                <w:szCs w:val="18"/>
                <w:lang w:eastAsia="pl-PL"/>
              </w:rPr>
              <w:t>artość netto</w:t>
            </w:r>
          </w:p>
          <w:p w:rsidR="007D6F85" w:rsidRPr="00DE6FB6" w:rsidRDefault="007D6F85" w:rsidP="00DA6E56">
            <w:pPr>
              <w:jc w:val="center"/>
              <w:rPr>
                <w:rFonts w:cs="Arial"/>
                <w:b/>
                <w:color w:val="000000"/>
                <w:sz w:val="18"/>
                <w:szCs w:val="18"/>
                <w:lang w:eastAsia="pl-PL"/>
              </w:rPr>
            </w:pPr>
            <w:r>
              <w:rPr>
                <w:rFonts w:cs="Arial"/>
                <w:b/>
                <w:color w:val="000000"/>
                <w:sz w:val="18"/>
                <w:szCs w:val="18"/>
                <w:lang w:eastAsia="pl-PL"/>
              </w:rPr>
              <w:t>(kol. 4x5)</w:t>
            </w:r>
          </w:p>
        </w:tc>
        <w:tc>
          <w:tcPr>
            <w:tcW w:w="1417" w:type="dxa"/>
            <w:tcBorders>
              <w:top w:val="single" w:sz="8" w:space="0" w:color="auto"/>
              <w:left w:val="nil"/>
              <w:bottom w:val="single" w:sz="8" w:space="0" w:color="auto"/>
              <w:right w:val="single" w:sz="8" w:space="0" w:color="auto"/>
            </w:tcBorders>
            <w:shd w:val="clear" w:color="auto" w:fill="B8CCE4"/>
            <w:vAlign w:val="center"/>
          </w:tcPr>
          <w:p w:rsidR="007D6F85" w:rsidRPr="00DE6FB6" w:rsidRDefault="007D6F85" w:rsidP="00DA6E56">
            <w:pPr>
              <w:jc w:val="center"/>
              <w:rPr>
                <w:rFonts w:cs="Arial"/>
                <w:b/>
                <w:color w:val="000000"/>
                <w:sz w:val="18"/>
                <w:szCs w:val="18"/>
                <w:lang w:eastAsia="pl-PL"/>
              </w:rPr>
            </w:pPr>
            <w:r>
              <w:rPr>
                <w:rFonts w:cs="Arial"/>
                <w:b/>
                <w:color w:val="000000"/>
                <w:sz w:val="18"/>
                <w:szCs w:val="18"/>
                <w:lang w:eastAsia="pl-PL"/>
              </w:rPr>
              <w:t>VAT od wartości</w:t>
            </w:r>
            <w:r w:rsidRPr="00DE6FB6">
              <w:rPr>
                <w:rFonts w:cs="Arial"/>
                <w:b/>
                <w:color w:val="000000"/>
                <w:sz w:val="18"/>
                <w:szCs w:val="18"/>
                <w:lang w:eastAsia="pl-PL"/>
              </w:rPr>
              <w:t xml:space="preserve"> netto</w:t>
            </w:r>
          </w:p>
        </w:tc>
        <w:tc>
          <w:tcPr>
            <w:tcW w:w="1843" w:type="dxa"/>
            <w:tcBorders>
              <w:top w:val="single" w:sz="8" w:space="0" w:color="auto"/>
              <w:left w:val="nil"/>
              <w:bottom w:val="single" w:sz="8" w:space="0" w:color="auto"/>
              <w:right w:val="single" w:sz="8" w:space="0" w:color="auto"/>
            </w:tcBorders>
            <w:shd w:val="clear" w:color="auto" w:fill="B8CCE4"/>
            <w:vAlign w:val="center"/>
          </w:tcPr>
          <w:p w:rsidR="007D6F85" w:rsidRDefault="007D6F85" w:rsidP="00DA6E56">
            <w:pPr>
              <w:jc w:val="center"/>
              <w:rPr>
                <w:rFonts w:cs="Arial"/>
                <w:b/>
                <w:color w:val="000000"/>
                <w:sz w:val="18"/>
                <w:szCs w:val="18"/>
                <w:lang w:eastAsia="pl-PL"/>
              </w:rPr>
            </w:pPr>
            <w:r>
              <w:rPr>
                <w:rFonts w:cs="Arial"/>
                <w:b/>
                <w:color w:val="000000"/>
                <w:sz w:val="18"/>
                <w:szCs w:val="18"/>
                <w:lang w:eastAsia="pl-PL"/>
              </w:rPr>
              <w:t>W</w:t>
            </w:r>
            <w:r w:rsidRPr="00DE6FB6">
              <w:rPr>
                <w:rFonts w:cs="Arial"/>
                <w:b/>
                <w:color w:val="000000"/>
                <w:sz w:val="18"/>
                <w:szCs w:val="18"/>
                <w:lang w:eastAsia="pl-PL"/>
              </w:rPr>
              <w:t xml:space="preserve">artość </w:t>
            </w:r>
            <w:r>
              <w:rPr>
                <w:rFonts w:cs="Arial"/>
                <w:b/>
                <w:color w:val="000000"/>
                <w:sz w:val="18"/>
                <w:szCs w:val="18"/>
                <w:lang w:eastAsia="pl-PL"/>
              </w:rPr>
              <w:t xml:space="preserve">brutto </w:t>
            </w:r>
          </w:p>
          <w:p w:rsidR="007D6F85" w:rsidRPr="00DE6FB6" w:rsidRDefault="007D6F85" w:rsidP="00DA6E56">
            <w:pPr>
              <w:jc w:val="center"/>
              <w:rPr>
                <w:rFonts w:cs="Arial"/>
                <w:b/>
                <w:color w:val="000000"/>
                <w:sz w:val="18"/>
                <w:szCs w:val="18"/>
                <w:lang w:eastAsia="pl-PL"/>
              </w:rPr>
            </w:pPr>
            <w:r>
              <w:rPr>
                <w:rFonts w:cs="Arial"/>
                <w:b/>
                <w:color w:val="000000"/>
                <w:sz w:val="18"/>
                <w:szCs w:val="18"/>
                <w:lang w:eastAsia="pl-PL"/>
              </w:rPr>
              <w:t>(kol. 6+7)</w:t>
            </w:r>
          </w:p>
        </w:tc>
      </w:tr>
      <w:tr w:rsidR="007D6F85" w:rsidRPr="00CD561C" w:rsidTr="007D6F85">
        <w:trPr>
          <w:trHeight w:val="239"/>
        </w:trPr>
        <w:tc>
          <w:tcPr>
            <w:tcW w:w="567" w:type="dxa"/>
            <w:tcBorders>
              <w:top w:val="single" w:sz="8" w:space="0" w:color="auto"/>
              <w:left w:val="single" w:sz="8" w:space="0" w:color="auto"/>
              <w:bottom w:val="single" w:sz="4" w:space="0" w:color="auto"/>
              <w:right w:val="nil"/>
            </w:tcBorders>
            <w:shd w:val="clear" w:color="auto" w:fill="auto"/>
            <w:noWrap/>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1</w:t>
            </w:r>
          </w:p>
        </w:tc>
        <w:tc>
          <w:tcPr>
            <w:tcW w:w="17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2</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3</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4</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5</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6</w:t>
            </w:r>
          </w:p>
        </w:tc>
        <w:tc>
          <w:tcPr>
            <w:tcW w:w="1417" w:type="dxa"/>
            <w:tcBorders>
              <w:top w:val="single" w:sz="8" w:space="0" w:color="auto"/>
              <w:left w:val="nil"/>
              <w:bottom w:val="single" w:sz="4" w:space="0" w:color="auto"/>
              <w:right w:val="single" w:sz="8" w:space="0" w:color="auto"/>
            </w:tcBorders>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7</w:t>
            </w:r>
          </w:p>
        </w:tc>
        <w:tc>
          <w:tcPr>
            <w:tcW w:w="1843" w:type="dxa"/>
            <w:tcBorders>
              <w:top w:val="single" w:sz="8" w:space="0" w:color="auto"/>
              <w:left w:val="nil"/>
              <w:bottom w:val="single" w:sz="4" w:space="0" w:color="auto"/>
              <w:right w:val="single" w:sz="8" w:space="0" w:color="auto"/>
            </w:tcBorders>
          </w:tcPr>
          <w:p w:rsidR="007D6F85" w:rsidRPr="00DE6FB6" w:rsidRDefault="007D6F85" w:rsidP="00DA6E56">
            <w:pPr>
              <w:jc w:val="center"/>
              <w:rPr>
                <w:rFonts w:cs="Arial"/>
                <w:b/>
                <w:color w:val="000000"/>
                <w:sz w:val="18"/>
                <w:szCs w:val="18"/>
                <w:lang w:eastAsia="pl-PL"/>
              </w:rPr>
            </w:pPr>
            <w:r>
              <w:rPr>
                <w:rFonts w:cs="Arial"/>
                <w:b/>
                <w:color w:val="000000"/>
                <w:sz w:val="18"/>
                <w:szCs w:val="18"/>
                <w:lang w:eastAsia="pl-PL"/>
              </w:rPr>
              <w:t>8</w:t>
            </w:r>
          </w:p>
        </w:tc>
      </w:tr>
      <w:tr w:rsidR="007D6F85" w:rsidRPr="00DE6FB6" w:rsidTr="007D6F85">
        <w:trPr>
          <w:trHeight w:val="4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F85" w:rsidRPr="00DE6FB6" w:rsidRDefault="007D6F85" w:rsidP="00DA6E56">
            <w:pPr>
              <w:jc w:val="center"/>
              <w:rPr>
                <w:rFonts w:cs="Arial"/>
                <w:color w:val="000000"/>
                <w:sz w:val="18"/>
                <w:szCs w:val="18"/>
                <w:lang w:eastAsia="pl-PL"/>
              </w:rPr>
            </w:pPr>
            <w:r w:rsidRPr="00DE6FB6">
              <w:rPr>
                <w:rFonts w:cs="Arial"/>
                <w:color w:val="000000"/>
                <w:sz w:val="18"/>
                <w:szCs w:val="18"/>
                <w:lang w:eastAsia="pl-PL"/>
              </w:rPr>
              <w:t>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D6F85" w:rsidRPr="00DE6FB6" w:rsidRDefault="007D6F85" w:rsidP="00DA6E56">
            <w:pPr>
              <w:spacing w:before="120" w:after="120"/>
              <w:jc w:val="left"/>
              <w:rPr>
                <w:rFonts w:cs="Arial"/>
                <w:color w:val="000000"/>
                <w:sz w:val="18"/>
                <w:szCs w:val="18"/>
                <w:lang w:eastAsia="pl-PL"/>
              </w:rPr>
            </w:pPr>
            <w:r w:rsidRPr="00DE6FB6">
              <w:rPr>
                <w:rFonts w:cs="Arial"/>
                <w:color w:val="000000"/>
                <w:sz w:val="18"/>
                <w:szCs w:val="18"/>
                <w:lang w:eastAsia="pl-PL"/>
              </w:rPr>
              <w:t>Cena za 1 stronę wydruku</w:t>
            </w:r>
            <w:r>
              <w:rPr>
                <w:rFonts w:cs="Arial"/>
                <w:color w:val="000000"/>
                <w:sz w:val="18"/>
                <w:szCs w:val="18"/>
                <w:lang w:eastAsia="pl-PL"/>
              </w:rPr>
              <w:t>/kopii</w:t>
            </w:r>
            <w:r w:rsidRPr="00DE6FB6">
              <w:rPr>
                <w:rFonts w:cs="Arial"/>
                <w:color w:val="000000"/>
                <w:sz w:val="18"/>
                <w:szCs w:val="18"/>
                <w:lang w:eastAsia="pl-PL"/>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F85" w:rsidRPr="00DE6FB6" w:rsidRDefault="007D6F85" w:rsidP="00DA6E56">
            <w:pPr>
              <w:jc w:val="center"/>
              <w:rPr>
                <w:rFonts w:cs="Arial"/>
                <w:color w:val="000000"/>
                <w:sz w:val="18"/>
                <w:szCs w:val="18"/>
                <w:lang w:eastAsia="pl-PL"/>
              </w:rPr>
            </w:pPr>
            <w:r>
              <w:rPr>
                <w:rFonts w:cs="Arial"/>
                <w:color w:val="000000"/>
                <w:sz w:val="18"/>
                <w:szCs w:val="18"/>
                <w:lang w:eastAsia="pl-PL"/>
              </w:rPr>
              <w:t>s</w:t>
            </w:r>
            <w:r w:rsidRPr="00DE6FB6">
              <w:rPr>
                <w:rFonts w:cs="Arial"/>
                <w:color w:val="000000"/>
                <w:sz w:val="18"/>
                <w:szCs w:val="18"/>
                <w:lang w:eastAsia="pl-PL"/>
              </w:rPr>
              <w:t>zt</w:t>
            </w:r>
            <w:r>
              <w:rPr>
                <w:rFonts w:cs="Arial"/>
                <w:color w:val="000000"/>
                <w:sz w:val="18"/>
                <w:szCs w:val="18"/>
                <w:lang w:eastAsia="pl-PL"/>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D6F85" w:rsidRPr="00DE6FB6" w:rsidRDefault="007D6F85" w:rsidP="00DA6E56">
            <w:pPr>
              <w:jc w:val="center"/>
              <w:rPr>
                <w:rFonts w:cs="Arial"/>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D6F85" w:rsidRPr="00DE6FB6" w:rsidRDefault="007D6F85" w:rsidP="007D6F85">
            <w:pPr>
              <w:jc w:val="center"/>
              <w:rPr>
                <w:rFonts w:cs="Arial"/>
                <w:color w:val="000000"/>
                <w:sz w:val="18"/>
                <w:szCs w:val="18"/>
                <w:lang w:eastAsia="pl-PL"/>
              </w:rPr>
            </w:pPr>
            <w:r>
              <w:rPr>
                <w:rFonts w:cs="Arial"/>
                <w:color w:val="000000"/>
                <w:sz w:val="18"/>
                <w:szCs w:val="18"/>
                <w:lang w:eastAsia="pl-PL"/>
              </w:rPr>
              <w:t>5 000 000</w:t>
            </w:r>
            <w:r w:rsidRPr="00DE6FB6">
              <w:rPr>
                <w:rFonts w:cs="Arial"/>
                <w:b/>
                <w:color w:val="000000"/>
                <w:sz w:val="18"/>
                <w:szCs w:val="18"/>
                <w:lang w:eastAsia="pl-PL"/>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D6F85" w:rsidRPr="00DE6FB6" w:rsidRDefault="007D6F85" w:rsidP="00DA6E56">
            <w:pPr>
              <w:jc w:val="center"/>
              <w:rPr>
                <w:rFonts w:cs="Arial"/>
                <w:color w:val="000000"/>
                <w:sz w:val="18"/>
                <w:szCs w:val="18"/>
                <w:lang w:eastAsia="pl-PL"/>
              </w:rPr>
            </w:pPr>
          </w:p>
        </w:tc>
        <w:tc>
          <w:tcPr>
            <w:tcW w:w="1417" w:type="dxa"/>
            <w:tcBorders>
              <w:top w:val="single" w:sz="4" w:space="0" w:color="auto"/>
              <w:left w:val="nil"/>
              <w:bottom w:val="single" w:sz="4" w:space="0" w:color="auto"/>
              <w:right w:val="single" w:sz="4" w:space="0" w:color="auto"/>
            </w:tcBorders>
          </w:tcPr>
          <w:p w:rsidR="007D6F85" w:rsidRPr="00DE6FB6" w:rsidRDefault="007D6F85" w:rsidP="00DA6E56">
            <w:pPr>
              <w:jc w:val="center"/>
              <w:rPr>
                <w:rFonts w:cs="Arial"/>
                <w:color w:val="000000"/>
                <w:sz w:val="18"/>
                <w:szCs w:val="18"/>
                <w:lang w:eastAsia="pl-PL"/>
              </w:rPr>
            </w:pPr>
          </w:p>
        </w:tc>
        <w:tc>
          <w:tcPr>
            <w:tcW w:w="1843" w:type="dxa"/>
            <w:tcBorders>
              <w:top w:val="single" w:sz="4" w:space="0" w:color="auto"/>
              <w:left w:val="nil"/>
              <w:bottom w:val="single" w:sz="4" w:space="0" w:color="auto"/>
              <w:right w:val="single" w:sz="4" w:space="0" w:color="auto"/>
            </w:tcBorders>
          </w:tcPr>
          <w:p w:rsidR="007D6F85" w:rsidRPr="00DE6FB6" w:rsidRDefault="007D6F85" w:rsidP="00DA6E56">
            <w:pPr>
              <w:jc w:val="center"/>
              <w:rPr>
                <w:rFonts w:cs="Arial"/>
                <w:color w:val="000000"/>
                <w:sz w:val="18"/>
                <w:szCs w:val="18"/>
                <w:lang w:eastAsia="pl-PL"/>
              </w:rPr>
            </w:pPr>
          </w:p>
        </w:tc>
      </w:tr>
      <w:tr w:rsidR="007D6F85" w:rsidRPr="00DE6FB6" w:rsidTr="007D6F85">
        <w:trPr>
          <w:trHeight w:val="273"/>
        </w:trPr>
        <w:tc>
          <w:tcPr>
            <w:tcW w:w="6379" w:type="dxa"/>
            <w:gridSpan w:val="5"/>
            <w:tcBorders>
              <w:top w:val="single" w:sz="4" w:space="0" w:color="auto"/>
              <w:left w:val="single" w:sz="4" w:space="0" w:color="auto"/>
              <w:bottom w:val="single" w:sz="4" w:space="0" w:color="auto"/>
              <w:right w:val="single" w:sz="4" w:space="0" w:color="auto"/>
            </w:tcBorders>
            <w:shd w:val="clear" w:color="auto" w:fill="B8CCE4"/>
            <w:noWrap/>
            <w:vAlign w:val="center"/>
          </w:tcPr>
          <w:p w:rsidR="007D6F85" w:rsidRPr="0001148E" w:rsidRDefault="007D6F85" w:rsidP="007D6F85">
            <w:pPr>
              <w:spacing w:before="120" w:after="120"/>
              <w:jc w:val="right"/>
              <w:rPr>
                <w:rFonts w:cs="Arial"/>
                <w:b/>
                <w:color w:val="000000"/>
                <w:sz w:val="18"/>
                <w:szCs w:val="18"/>
                <w:lang w:eastAsia="pl-PL"/>
              </w:rPr>
            </w:pPr>
            <w:r w:rsidRPr="0001148E">
              <w:rPr>
                <w:rFonts w:cs="Arial"/>
                <w:b/>
                <w:color w:val="000000"/>
                <w:sz w:val="18"/>
                <w:szCs w:val="18"/>
                <w:lang w:eastAsia="pl-PL"/>
              </w:rPr>
              <w:t xml:space="preserve">RAZEM za </w:t>
            </w:r>
            <w:r>
              <w:rPr>
                <w:rFonts w:cs="Arial"/>
                <w:b/>
                <w:color w:val="000000"/>
                <w:sz w:val="18"/>
                <w:szCs w:val="18"/>
                <w:lang w:eastAsia="pl-PL"/>
              </w:rPr>
              <w:t>okres 12</w:t>
            </w:r>
            <w:r w:rsidRPr="0001148E">
              <w:rPr>
                <w:rFonts w:cs="Arial"/>
                <w:b/>
                <w:color w:val="000000"/>
                <w:sz w:val="18"/>
                <w:szCs w:val="18"/>
                <w:lang w:eastAsia="pl-PL"/>
              </w:rPr>
              <w:t xml:space="preserve"> miesięcy</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p>
        </w:tc>
        <w:tc>
          <w:tcPr>
            <w:tcW w:w="1417" w:type="dxa"/>
            <w:tcBorders>
              <w:top w:val="single" w:sz="4" w:space="0" w:color="auto"/>
              <w:left w:val="nil"/>
              <w:bottom w:val="single" w:sz="4" w:space="0" w:color="auto"/>
              <w:right w:val="single" w:sz="4" w:space="0" w:color="auto"/>
            </w:tcBorders>
          </w:tcPr>
          <w:p w:rsidR="007D6F85" w:rsidRPr="00DE6FB6" w:rsidRDefault="007D6F85" w:rsidP="00DA6E56">
            <w:pPr>
              <w:jc w:val="center"/>
              <w:rPr>
                <w:rFonts w:cs="Arial"/>
                <w:color w:val="000000"/>
                <w:sz w:val="18"/>
                <w:szCs w:val="18"/>
                <w:lang w:eastAsia="pl-PL"/>
              </w:rPr>
            </w:pPr>
          </w:p>
        </w:tc>
        <w:tc>
          <w:tcPr>
            <w:tcW w:w="1843" w:type="dxa"/>
            <w:tcBorders>
              <w:top w:val="single" w:sz="4" w:space="0" w:color="auto"/>
              <w:left w:val="nil"/>
              <w:bottom w:val="single" w:sz="4" w:space="0" w:color="auto"/>
              <w:right w:val="single" w:sz="4" w:space="0" w:color="auto"/>
            </w:tcBorders>
          </w:tcPr>
          <w:p w:rsidR="007D6F85" w:rsidRPr="00DE6FB6" w:rsidRDefault="007D6F85" w:rsidP="00DA6E56">
            <w:pPr>
              <w:jc w:val="center"/>
              <w:rPr>
                <w:rFonts w:cs="Arial"/>
                <w:color w:val="000000"/>
                <w:sz w:val="18"/>
                <w:szCs w:val="18"/>
                <w:lang w:eastAsia="pl-PL"/>
              </w:rPr>
            </w:pPr>
          </w:p>
        </w:tc>
      </w:tr>
    </w:tbl>
    <w:p w:rsidR="007D6F85" w:rsidRDefault="007D6F85" w:rsidP="007D6F85">
      <w:pPr>
        <w:pStyle w:val="Zwykytekst"/>
        <w:jc w:val="both"/>
        <w:rPr>
          <w:rFonts w:ascii="Arial" w:hAnsi="Arial" w:cs="Arial"/>
          <w:sz w:val="18"/>
          <w:szCs w:val="18"/>
        </w:rPr>
      </w:pPr>
      <w:r w:rsidRPr="001F1756">
        <w:rPr>
          <w:rFonts w:ascii="Arial" w:hAnsi="Arial" w:cs="Arial"/>
          <w:sz w:val="18"/>
          <w:szCs w:val="18"/>
        </w:rPr>
        <w:t xml:space="preserve">* </w:t>
      </w:r>
      <w:r>
        <w:rPr>
          <w:rFonts w:ascii="Arial" w:hAnsi="Arial" w:cs="Arial"/>
          <w:sz w:val="18"/>
          <w:szCs w:val="18"/>
        </w:rPr>
        <w:t xml:space="preserve">   </w:t>
      </w:r>
      <w:r w:rsidRPr="001F1756">
        <w:rPr>
          <w:rFonts w:ascii="Arial" w:hAnsi="Arial" w:cs="Arial"/>
          <w:sz w:val="18"/>
          <w:szCs w:val="18"/>
        </w:rPr>
        <w:t>podan</w:t>
      </w:r>
      <w:r>
        <w:rPr>
          <w:rFonts w:ascii="Arial" w:hAnsi="Arial" w:cs="Arial"/>
          <w:sz w:val="18"/>
          <w:szCs w:val="18"/>
        </w:rPr>
        <w:t>a</w:t>
      </w:r>
      <w:r w:rsidRPr="001F1756">
        <w:rPr>
          <w:rFonts w:ascii="Arial" w:hAnsi="Arial" w:cs="Arial"/>
          <w:sz w:val="18"/>
          <w:szCs w:val="18"/>
        </w:rPr>
        <w:t xml:space="preserve"> ilość ma</w:t>
      </w:r>
      <w:r>
        <w:rPr>
          <w:rFonts w:ascii="Arial" w:hAnsi="Arial" w:cs="Arial"/>
          <w:sz w:val="18"/>
          <w:szCs w:val="18"/>
        </w:rPr>
        <w:t xml:space="preserve"> </w:t>
      </w:r>
      <w:r w:rsidRPr="001F1756">
        <w:rPr>
          <w:rFonts w:ascii="Arial" w:hAnsi="Arial" w:cs="Arial"/>
          <w:sz w:val="18"/>
          <w:szCs w:val="18"/>
        </w:rPr>
        <w:t>charakter szacunkowy i będ</w:t>
      </w:r>
      <w:r>
        <w:rPr>
          <w:rFonts w:ascii="Arial" w:hAnsi="Arial" w:cs="Arial"/>
          <w:sz w:val="18"/>
          <w:szCs w:val="18"/>
        </w:rPr>
        <w:t xml:space="preserve">zie </w:t>
      </w:r>
      <w:r w:rsidRPr="001F1756">
        <w:rPr>
          <w:rFonts w:ascii="Arial" w:hAnsi="Arial" w:cs="Arial"/>
          <w:sz w:val="18"/>
          <w:szCs w:val="18"/>
        </w:rPr>
        <w:t>służyć do porównania ofert pod względem cenowym</w:t>
      </w:r>
      <w:r>
        <w:rPr>
          <w:rFonts w:ascii="Arial" w:hAnsi="Arial" w:cs="Arial"/>
          <w:sz w:val="18"/>
          <w:szCs w:val="18"/>
        </w:rPr>
        <w:t>.</w:t>
      </w:r>
      <w:r w:rsidRPr="001F1756">
        <w:rPr>
          <w:rFonts w:ascii="Arial" w:hAnsi="Arial" w:cs="Arial"/>
          <w:sz w:val="18"/>
          <w:szCs w:val="18"/>
        </w:rPr>
        <w:t xml:space="preserve"> </w:t>
      </w:r>
    </w:p>
    <w:p w:rsidR="007D6F85" w:rsidRDefault="007D6F85" w:rsidP="007D6F85">
      <w:pPr>
        <w:tabs>
          <w:tab w:val="left" w:pos="-27265"/>
          <w:tab w:val="left" w:pos="30975"/>
        </w:tabs>
        <w:rPr>
          <w:rFonts w:cs="Arial"/>
          <w:sz w:val="20"/>
          <w:szCs w:val="20"/>
        </w:rPr>
      </w:pPr>
    </w:p>
    <w:p w:rsidR="007D6F85" w:rsidRPr="005366FF" w:rsidRDefault="007D6F85" w:rsidP="007D6F85">
      <w:pPr>
        <w:tabs>
          <w:tab w:val="left" w:pos="-27265"/>
          <w:tab w:val="left" w:pos="30975"/>
        </w:tabs>
        <w:rPr>
          <w:rFonts w:cs="Arial"/>
          <w:b/>
          <w:sz w:val="18"/>
          <w:szCs w:val="18"/>
        </w:rPr>
      </w:pPr>
      <w:r w:rsidRPr="005366FF">
        <w:rPr>
          <w:rFonts w:cs="Arial"/>
          <w:b/>
          <w:sz w:val="18"/>
          <w:szCs w:val="18"/>
        </w:rPr>
        <w:lastRenderedPageBreak/>
        <w:t>TABELA 2</w:t>
      </w:r>
      <w:r w:rsidR="005366FF" w:rsidRPr="005366FF">
        <w:rPr>
          <w:rFonts w:cs="Arial"/>
          <w:b/>
          <w:sz w:val="18"/>
          <w:szCs w:val="18"/>
        </w:rPr>
        <w:t xml:space="preserve">: </w:t>
      </w:r>
      <w:r w:rsidR="005366FF">
        <w:rPr>
          <w:rFonts w:cs="Arial"/>
          <w:b/>
          <w:sz w:val="18"/>
          <w:szCs w:val="18"/>
        </w:rPr>
        <w:t>drukarki, urządzenia wielofunkcyjne, kserokopiarki sieciowe</w:t>
      </w:r>
    </w:p>
    <w:tbl>
      <w:tblPr>
        <w:tblW w:w="11199" w:type="dxa"/>
        <w:tblInd w:w="-639" w:type="dxa"/>
        <w:tblLayout w:type="fixed"/>
        <w:tblCellMar>
          <w:left w:w="70" w:type="dxa"/>
          <w:right w:w="70" w:type="dxa"/>
        </w:tblCellMar>
        <w:tblLook w:val="04A0" w:firstRow="1" w:lastRow="0" w:firstColumn="1" w:lastColumn="0" w:noHBand="0" w:noVBand="1"/>
      </w:tblPr>
      <w:tblGrid>
        <w:gridCol w:w="567"/>
        <w:gridCol w:w="2552"/>
        <w:gridCol w:w="1134"/>
        <w:gridCol w:w="1276"/>
        <w:gridCol w:w="1276"/>
        <w:gridCol w:w="1559"/>
        <w:gridCol w:w="1276"/>
        <w:gridCol w:w="1559"/>
      </w:tblGrid>
      <w:tr w:rsidR="007D6F85" w:rsidRPr="00CD561C" w:rsidTr="00DA6E56">
        <w:trPr>
          <w:trHeight w:val="1110"/>
        </w:trPr>
        <w:tc>
          <w:tcPr>
            <w:tcW w:w="567" w:type="dxa"/>
            <w:tcBorders>
              <w:top w:val="single" w:sz="8" w:space="0" w:color="auto"/>
              <w:left w:val="single" w:sz="8" w:space="0" w:color="auto"/>
              <w:bottom w:val="single" w:sz="8" w:space="0" w:color="auto"/>
              <w:right w:val="nil"/>
            </w:tcBorders>
            <w:shd w:val="clear" w:color="auto" w:fill="B8CCE4"/>
            <w:noWrap/>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Lp.</w:t>
            </w:r>
          </w:p>
        </w:tc>
        <w:tc>
          <w:tcPr>
            <w:tcW w:w="2552" w:type="dxa"/>
            <w:tcBorders>
              <w:top w:val="single" w:sz="8" w:space="0" w:color="auto"/>
              <w:left w:val="single" w:sz="8" w:space="0" w:color="auto"/>
              <w:bottom w:val="single" w:sz="8" w:space="0" w:color="auto"/>
              <w:right w:val="single" w:sz="4" w:space="0" w:color="auto"/>
            </w:tcBorders>
            <w:shd w:val="clear" w:color="auto" w:fill="B8CCE4"/>
            <w:noWrap/>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Opis</w:t>
            </w:r>
          </w:p>
        </w:tc>
        <w:tc>
          <w:tcPr>
            <w:tcW w:w="1134" w:type="dxa"/>
            <w:tcBorders>
              <w:top w:val="single" w:sz="8" w:space="0" w:color="auto"/>
              <w:left w:val="nil"/>
              <w:bottom w:val="single" w:sz="8" w:space="0" w:color="auto"/>
              <w:right w:val="single" w:sz="4" w:space="0" w:color="auto"/>
            </w:tcBorders>
            <w:shd w:val="clear" w:color="auto" w:fill="B8CCE4"/>
            <w:vAlign w:val="center"/>
            <w:hideMark/>
          </w:tcPr>
          <w:p w:rsidR="007D6F85" w:rsidRPr="00DE6FB6" w:rsidRDefault="007D6F85" w:rsidP="00DA6E56">
            <w:pPr>
              <w:jc w:val="center"/>
              <w:rPr>
                <w:rFonts w:cs="Arial"/>
                <w:b/>
                <w:color w:val="000000"/>
                <w:sz w:val="18"/>
                <w:szCs w:val="18"/>
                <w:lang w:eastAsia="pl-PL"/>
              </w:rPr>
            </w:pPr>
            <w:r>
              <w:rPr>
                <w:rFonts w:cs="Arial"/>
                <w:b/>
                <w:color w:val="000000"/>
                <w:sz w:val="18"/>
                <w:szCs w:val="18"/>
                <w:lang w:eastAsia="pl-PL"/>
              </w:rPr>
              <w:t>Liczba urządzeń w szt.</w:t>
            </w:r>
          </w:p>
        </w:tc>
        <w:tc>
          <w:tcPr>
            <w:tcW w:w="1276" w:type="dxa"/>
            <w:tcBorders>
              <w:top w:val="single" w:sz="8" w:space="0" w:color="auto"/>
              <w:left w:val="nil"/>
              <w:bottom w:val="single" w:sz="8" w:space="0" w:color="auto"/>
              <w:right w:val="single" w:sz="4" w:space="0" w:color="auto"/>
            </w:tcBorders>
            <w:shd w:val="clear" w:color="auto" w:fill="B8CCE4"/>
            <w:vAlign w:val="center"/>
            <w:hideMark/>
          </w:tcPr>
          <w:p w:rsidR="007D6F85" w:rsidRPr="00DE6FB6" w:rsidRDefault="007D6F85" w:rsidP="007D6F85">
            <w:pPr>
              <w:jc w:val="center"/>
              <w:rPr>
                <w:rFonts w:cs="Arial"/>
                <w:b/>
                <w:color w:val="000000"/>
                <w:sz w:val="18"/>
                <w:szCs w:val="18"/>
                <w:lang w:eastAsia="pl-PL"/>
              </w:rPr>
            </w:pPr>
            <w:r w:rsidRPr="00DE6FB6">
              <w:rPr>
                <w:rFonts w:cs="Arial"/>
                <w:b/>
                <w:color w:val="000000"/>
                <w:sz w:val="18"/>
                <w:szCs w:val="18"/>
                <w:lang w:eastAsia="pl-PL"/>
              </w:rPr>
              <w:t xml:space="preserve">Cena </w:t>
            </w:r>
            <w:r>
              <w:rPr>
                <w:rFonts w:cs="Arial"/>
                <w:b/>
                <w:color w:val="000000"/>
                <w:sz w:val="18"/>
                <w:szCs w:val="18"/>
                <w:lang w:eastAsia="pl-PL"/>
              </w:rPr>
              <w:t xml:space="preserve">netto dzierżawy 1 urządzenia </w:t>
            </w:r>
            <w:r w:rsidRPr="00DE6FB6">
              <w:rPr>
                <w:rFonts w:cs="Arial"/>
                <w:b/>
                <w:color w:val="000000"/>
                <w:sz w:val="18"/>
                <w:szCs w:val="18"/>
                <w:lang w:eastAsia="pl-PL"/>
              </w:rPr>
              <w:t xml:space="preserve"> </w:t>
            </w:r>
            <w:r>
              <w:rPr>
                <w:rFonts w:cs="Arial"/>
                <w:b/>
                <w:color w:val="000000"/>
                <w:sz w:val="18"/>
                <w:szCs w:val="18"/>
                <w:lang w:eastAsia="pl-PL"/>
              </w:rPr>
              <w:t>w okresie 12 m-cy</w:t>
            </w:r>
          </w:p>
        </w:tc>
        <w:tc>
          <w:tcPr>
            <w:tcW w:w="1276" w:type="dxa"/>
            <w:tcBorders>
              <w:top w:val="single" w:sz="8" w:space="0" w:color="auto"/>
              <w:left w:val="nil"/>
              <w:bottom w:val="single" w:sz="8" w:space="0" w:color="auto"/>
              <w:right w:val="single" w:sz="4" w:space="0" w:color="auto"/>
            </w:tcBorders>
            <w:shd w:val="clear" w:color="auto" w:fill="B8CCE4"/>
            <w:vAlign w:val="center"/>
            <w:hideMark/>
          </w:tcPr>
          <w:p w:rsidR="007D6F85" w:rsidRPr="00DE6FB6" w:rsidRDefault="007D6F85" w:rsidP="007D6F85">
            <w:pPr>
              <w:jc w:val="center"/>
              <w:rPr>
                <w:rFonts w:cs="Arial"/>
                <w:b/>
                <w:color w:val="000000"/>
                <w:sz w:val="18"/>
                <w:szCs w:val="18"/>
                <w:lang w:eastAsia="pl-PL"/>
              </w:rPr>
            </w:pPr>
            <w:r>
              <w:rPr>
                <w:rFonts w:cs="Arial"/>
                <w:b/>
                <w:color w:val="000000"/>
                <w:sz w:val="18"/>
                <w:szCs w:val="18"/>
                <w:lang w:eastAsia="pl-PL"/>
              </w:rPr>
              <w:t>Cena netto za 1 dzień dzierżawy (kol. 4÷365 dni)</w:t>
            </w:r>
          </w:p>
        </w:tc>
        <w:tc>
          <w:tcPr>
            <w:tcW w:w="1559" w:type="dxa"/>
            <w:tcBorders>
              <w:top w:val="single" w:sz="8" w:space="0" w:color="auto"/>
              <w:left w:val="nil"/>
              <w:bottom w:val="single" w:sz="8" w:space="0" w:color="auto"/>
              <w:right w:val="single" w:sz="8" w:space="0" w:color="auto"/>
            </w:tcBorders>
            <w:shd w:val="clear" w:color="auto" w:fill="B8CCE4"/>
            <w:noWrap/>
            <w:vAlign w:val="center"/>
            <w:hideMark/>
          </w:tcPr>
          <w:p w:rsidR="007D6F85" w:rsidRDefault="007D6F85" w:rsidP="00DA6E56">
            <w:pPr>
              <w:jc w:val="center"/>
              <w:rPr>
                <w:rFonts w:cs="Arial"/>
                <w:b/>
                <w:color w:val="000000"/>
                <w:sz w:val="18"/>
                <w:szCs w:val="18"/>
                <w:lang w:eastAsia="pl-PL"/>
              </w:rPr>
            </w:pPr>
            <w:r>
              <w:rPr>
                <w:rFonts w:cs="Arial"/>
                <w:b/>
                <w:color w:val="000000"/>
                <w:sz w:val="18"/>
                <w:szCs w:val="18"/>
                <w:lang w:eastAsia="pl-PL"/>
              </w:rPr>
              <w:t>Wartość netto</w:t>
            </w:r>
          </w:p>
          <w:p w:rsidR="007D6F85" w:rsidRPr="00DE6FB6" w:rsidRDefault="007D6F85" w:rsidP="00DA6E56">
            <w:pPr>
              <w:jc w:val="center"/>
              <w:rPr>
                <w:rFonts w:cs="Arial"/>
                <w:b/>
                <w:color w:val="000000"/>
                <w:sz w:val="18"/>
                <w:szCs w:val="18"/>
                <w:lang w:eastAsia="pl-PL"/>
              </w:rPr>
            </w:pPr>
            <w:r>
              <w:rPr>
                <w:rFonts w:cs="Arial"/>
                <w:b/>
                <w:color w:val="000000"/>
                <w:sz w:val="18"/>
                <w:szCs w:val="18"/>
                <w:lang w:eastAsia="pl-PL"/>
              </w:rPr>
              <w:t>(kol. 3x4)</w:t>
            </w:r>
          </w:p>
        </w:tc>
        <w:tc>
          <w:tcPr>
            <w:tcW w:w="1276" w:type="dxa"/>
            <w:tcBorders>
              <w:top w:val="single" w:sz="8" w:space="0" w:color="auto"/>
              <w:left w:val="nil"/>
              <w:bottom w:val="single" w:sz="8" w:space="0" w:color="auto"/>
              <w:right w:val="single" w:sz="8" w:space="0" w:color="auto"/>
            </w:tcBorders>
            <w:shd w:val="clear" w:color="auto" w:fill="B8CCE4"/>
            <w:vAlign w:val="center"/>
          </w:tcPr>
          <w:p w:rsidR="007D6F85" w:rsidRPr="00DE6FB6" w:rsidRDefault="007D6F85" w:rsidP="00DA6E56">
            <w:pPr>
              <w:jc w:val="center"/>
              <w:rPr>
                <w:rFonts w:cs="Arial"/>
                <w:b/>
                <w:color w:val="000000"/>
                <w:sz w:val="18"/>
                <w:szCs w:val="18"/>
                <w:lang w:eastAsia="pl-PL"/>
              </w:rPr>
            </w:pPr>
            <w:r>
              <w:rPr>
                <w:rFonts w:cs="Arial"/>
                <w:b/>
                <w:color w:val="000000"/>
                <w:sz w:val="18"/>
                <w:szCs w:val="18"/>
                <w:lang w:eastAsia="pl-PL"/>
              </w:rPr>
              <w:t xml:space="preserve">VAT od wartości netto </w:t>
            </w:r>
          </w:p>
        </w:tc>
        <w:tc>
          <w:tcPr>
            <w:tcW w:w="1559" w:type="dxa"/>
            <w:tcBorders>
              <w:top w:val="single" w:sz="8" w:space="0" w:color="auto"/>
              <w:left w:val="nil"/>
              <w:bottom w:val="single" w:sz="8" w:space="0" w:color="auto"/>
              <w:right w:val="single" w:sz="8" w:space="0" w:color="auto"/>
            </w:tcBorders>
            <w:shd w:val="clear" w:color="auto" w:fill="B8CCE4"/>
            <w:vAlign w:val="center"/>
          </w:tcPr>
          <w:p w:rsidR="007D6F85" w:rsidRDefault="007D6F85" w:rsidP="00DA6E56">
            <w:pPr>
              <w:jc w:val="center"/>
              <w:rPr>
                <w:rFonts w:cs="Arial"/>
                <w:b/>
                <w:color w:val="000000"/>
                <w:sz w:val="18"/>
                <w:szCs w:val="18"/>
                <w:lang w:eastAsia="pl-PL"/>
              </w:rPr>
            </w:pPr>
            <w:r>
              <w:rPr>
                <w:rFonts w:cs="Arial"/>
                <w:b/>
                <w:color w:val="000000"/>
                <w:sz w:val="18"/>
                <w:szCs w:val="18"/>
                <w:lang w:eastAsia="pl-PL"/>
              </w:rPr>
              <w:t>W</w:t>
            </w:r>
            <w:r w:rsidRPr="00DE6FB6">
              <w:rPr>
                <w:rFonts w:cs="Arial"/>
                <w:b/>
                <w:color w:val="000000"/>
                <w:sz w:val="18"/>
                <w:szCs w:val="18"/>
                <w:lang w:eastAsia="pl-PL"/>
              </w:rPr>
              <w:t xml:space="preserve">artość </w:t>
            </w:r>
            <w:r>
              <w:rPr>
                <w:rFonts w:cs="Arial"/>
                <w:b/>
                <w:color w:val="000000"/>
                <w:sz w:val="18"/>
                <w:szCs w:val="18"/>
                <w:lang w:eastAsia="pl-PL"/>
              </w:rPr>
              <w:t xml:space="preserve">brutto </w:t>
            </w:r>
          </w:p>
          <w:p w:rsidR="007D6F85" w:rsidRPr="00DE6FB6" w:rsidRDefault="007D6F85" w:rsidP="00DA6E56">
            <w:pPr>
              <w:jc w:val="center"/>
              <w:rPr>
                <w:rFonts w:cs="Arial"/>
                <w:b/>
                <w:color w:val="000000"/>
                <w:sz w:val="18"/>
                <w:szCs w:val="18"/>
                <w:lang w:eastAsia="pl-PL"/>
              </w:rPr>
            </w:pPr>
            <w:r>
              <w:rPr>
                <w:rFonts w:cs="Arial"/>
                <w:b/>
                <w:color w:val="000000"/>
                <w:sz w:val="18"/>
                <w:szCs w:val="18"/>
                <w:lang w:eastAsia="pl-PL"/>
              </w:rPr>
              <w:t>(kol. 6+7)</w:t>
            </w:r>
          </w:p>
        </w:tc>
      </w:tr>
      <w:tr w:rsidR="007D6F85" w:rsidRPr="00CD561C" w:rsidTr="00DA6E56">
        <w:trPr>
          <w:trHeight w:val="239"/>
        </w:trPr>
        <w:tc>
          <w:tcPr>
            <w:tcW w:w="567" w:type="dxa"/>
            <w:tcBorders>
              <w:top w:val="single" w:sz="8" w:space="0" w:color="auto"/>
              <w:left w:val="single" w:sz="8" w:space="0" w:color="auto"/>
              <w:bottom w:val="single" w:sz="4" w:space="0" w:color="auto"/>
              <w:right w:val="nil"/>
            </w:tcBorders>
            <w:shd w:val="clear" w:color="auto" w:fill="auto"/>
            <w:noWrap/>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1</w:t>
            </w:r>
          </w:p>
        </w:tc>
        <w:tc>
          <w:tcPr>
            <w:tcW w:w="255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2</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3</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4</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5</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6</w:t>
            </w:r>
          </w:p>
        </w:tc>
        <w:tc>
          <w:tcPr>
            <w:tcW w:w="1276" w:type="dxa"/>
            <w:tcBorders>
              <w:top w:val="single" w:sz="8" w:space="0" w:color="auto"/>
              <w:left w:val="nil"/>
              <w:bottom w:val="single" w:sz="4" w:space="0" w:color="auto"/>
              <w:right w:val="single" w:sz="8" w:space="0" w:color="auto"/>
            </w:tcBorders>
          </w:tcPr>
          <w:p w:rsidR="007D6F85" w:rsidRPr="00DE6FB6" w:rsidRDefault="007D6F85" w:rsidP="00DA6E56">
            <w:pPr>
              <w:jc w:val="center"/>
              <w:rPr>
                <w:rFonts w:cs="Arial"/>
                <w:b/>
                <w:color w:val="000000"/>
                <w:sz w:val="18"/>
                <w:szCs w:val="18"/>
                <w:lang w:eastAsia="pl-PL"/>
              </w:rPr>
            </w:pPr>
            <w:r w:rsidRPr="00DE6FB6">
              <w:rPr>
                <w:rFonts w:cs="Arial"/>
                <w:b/>
                <w:color w:val="000000"/>
                <w:sz w:val="18"/>
                <w:szCs w:val="18"/>
                <w:lang w:eastAsia="pl-PL"/>
              </w:rPr>
              <w:t>7</w:t>
            </w:r>
          </w:p>
        </w:tc>
        <w:tc>
          <w:tcPr>
            <w:tcW w:w="1559" w:type="dxa"/>
            <w:tcBorders>
              <w:top w:val="single" w:sz="8" w:space="0" w:color="auto"/>
              <w:left w:val="nil"/>
              <w:bottom w:val="single" w:sz="4" w:space="0" w:color="auto"/>
              <w:right w:val="single" w:sz="8" w:space="0" w:color="auto"/>
            </w:tcBorders>
          </w:tcPr>
          <w:p w:rsidR="007D6F85" w:rsidRPr="00DE6FB6" w:rsidRDefault="007D6F85" w:rsidP="00DA6E56">
            <w:pPr>
              <w:jc w:val="center"/>
              <w:rPr>
                <w:rFonts w:cs="Arial"/>
                <w:b/>
                <w:color w:val="000000"/>
                <w:sz w:val="18"/>
                <w:szCs w:val="18"/>
                <w:lang w:eastAsia="pl-PL"/>
              </w:rPr>
            </w:pPr>
            <w:r>
              <w:rPr>
                <w:rFonts w:cs="Arial"/>
                <w:b/>
                <w:color w:val="000000"/>
                <w:sz w:val="18"/>
                <w:szCs w:val="18"/>
                <w:lang w:eastAsia="pl-PL"/>
              </w:rPr>
              <w:t>8</w:t>
            </w:r>
          </w:p>
        </w:tc>
      </w:tr>
      <w:tr w:rsidR="007D6F85" w:rsidRPr="00CD561C" w:rsidTr="00DA6E56">
        <w:trPr>
          <w:trHeight w:val="5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r>
              <w:rPr>
                <w:rFonts w:cs="Arial"/>
                <w:color w:val="000000"/>
                <w:sz w:val="18"/>
                <w:szCs w:val="18"/>
                <w:lang w:eastAsia="pl-PL"/>
              </w:rPr>
              <w:t>1</w:t>
            </w:r>
            <w:r w:rsidRPr="00DE6FB6">
              <w:rPr>
                <w:rFonts w:cs="Arial"/>
                <w:color w:val="000000"/>
                <w:sz w:val="18"/>
                <w:szCs w:val="18"/>
                <w:lang w:eastAsia="pl-PL"/>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7D6F85" w:rsidRDefault="007D6F85" w:rsidP="00DA6E56">
            <w:pPr>
              <w:spacing w:before="120" w:after="360"/>
              <w:jc w:val="left"/>
              <w:rPr>
                <w:rFonts w:cs="Arial"/>
                <w:color w:val="000000"/>
                <w:sz w:val="18"/>
                <w:szCs w:val="18"/>
                <w:lang w:eastAsia="pl-PL"/>
              </w:rPr>
            </w:pPr>
            <w:r>
              <w:rPr>
                <w:rFonts w:cs="Arial"/>
                <w:color w:val="000000"/>
                <w:sz w:val="18"/>
                <w:szCs w:val="18"/>
                <w:lang w:eastAsia="pl-PL"/>
              </w:rPr>
              <w:t>Dzierżawa drukarki**:</w:t>
            </w:r>
          </w:p>
          <w:p w:rsidR="007D6F85" w:rsidRPr="00DE6FB6" w:rsidRDefault="007D6F85" w:rsidP="00DA6E56">
            <w:pPr>
              <w:jc w:val="left"/>
              <w:rPr>
                <w:rFonts w:cs="Arial"/>
                <w:color w:val="000000"/>
                <w:sz w:val="18"/>
                <w:szCs w:val="18"/>
                <w:lang w:eastAsia="pl-PL"/>
              </w:rPr>
            </w:pPr>
            <w:r>
              <w:rPr>
                <w:rFonts w:cs="Arial"/>
                <w:color w:val="000000"/>
                <w:sz w:val="18"/>
                <w:szCs w:val="18"/>
                <w:lang w:eastAsia="pl-PL"/>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r>
              <w:rPr>
                <w:rFonts w:cs="Arial"/>
                <w:color w:val="000000"/>
                <w:sz w:val="18"/>
                <w:szCs w:val="18"/>
                <w:lang w:eastAsia="pl-PL"/>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p>
        </w:tc>
        <w:tc>
          <w:tcPr>
            <w:tcW w:w="1276" w:type="dxa"/>
            <w:tcBorders>
              <w:top w:val="single" w:sz="4" w:space="0" w:color="auto"/>
              <w:left w:val="nil"/>
              <w:bottom w:val="single" w:sz="4" w:space="0" w:color="auto"/>
              <w:right w:val="single" w:sz="4" w:space="0" w:color="auto"/>
            </w:tcBorders>
          </w:tcPr>
          <w:p w:rsidR="007D6F85" w:rsidRPr="00DE6FB6" w:rsidRDefault="007D6F85" w:rsidP="00DA6E56">
            <w:pPr>
              <w:jc w:val="center"/>
              <w:rPr>
                <w:rFonts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tcPr>
          <w:p w:rsidR="007D6F85" w:rsidRPr="00DE6FB6" w:rsidRDefault="007D6F85" w:rsidP="00DA6E56">
            <w:pPr>
              <w:jc w:val="center"/>
              <w:rPr>
                <w:rFonts w:cs="Arial"/>
                <w:color w:val="000000"/>
                <w:sz w:val="18"/>
                <w:szCs w:val="18"/>
                <w:lang w:eastAsia="pl-PL"/>
              </w:rPr>
            </w:pPr>
          </w:p>
        </w:tc>
      </w:tr>
      <w:tr w:rsidR="007D6F85" w:rsidRPr="00DE6FB6" w:rsidTr="00DA6E56">
        <w:trPr>
          <w:trHeight w:val="84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r>
              <w:rPr>
                <w:rFonts w:cs="Arial"/>
                <w:color w:val="000000"/>
                <w:sz w:val="18"/>
                <w:szCs w:val="18"/>
                <w:lang w:eastAsia="pl-PL"/>
              </w:rPr>
              <w:t>2.</w:t>
            </w:r>
          </w:p>
        </w:tc>
        <w:tc>
          <w:tcPr>
            <w:tcW w:w="2552" w:type="dxa"/>
            <w:tcBorders>
              <w:top w:val="single" w:sz="4" w:space="0" w:color="auto"/>
              <w:left w:val="nil"/>
              <w:bottom w:val="single" w:sz="4" w:space="0" w:color="auto"/>
              <w:right w:val="single" w:sz="4" w:space="0" w:color="auto"/>
            </w:tcBorders>
            <w:shd w:val="clear" w:color="auto" w:fill="auto"/>
            <w:vAlign w:val="center"/>
          </w:tcPr>
          <w:p w:rsidR="007D6F85" w:rsidRDefault="007D6F85" w:rsidP="00DA6E56">
            <w:pPr>
              <w:spacing w:before="120" w:after="360"/>
              <w:jc w:val="left"/>
              <w:rPr>
                <w:rFonts w:cs="Arial"/>
                <w:color w:val="000000"/>
                <w:sz w:val="18"/>
                <w:szCs w:val="18"/>
                <w:lang w:eastAsia="pl-PL"/>
              </w:rPr>
            </w:pPr>
            <w:r>
              <w:rPr>
                <w:rFonts w:cs="Arial"/>
                <w:color w:val="000000"/>
                <w:sz w:val="18"/>
                <w:szCs w:val="18"/>
                <w:lang w:eastAsia="pl-PL"/>
              </w:rPr>
              <w:t>Dzierżawa urządzenia wielofunkcyjnego, mono, laserowe**:</w:t>
            </w:r>
          </w:p>
          <w:p w:rsidR="007D6F85" w:rsidRPr="00DE6FB6" w:rsidRDefault="007D6F85" w:rsidP="00DA6E56">
            <w:pPr>
              <w:jc w:val="left"/>
              <w:rPr>
                <w:rFonts w:cs="Arial"/>
                <w:color w:val="000000"/>
                <w:sz w:val="18"/>
                <w:szCs w:val="18"/>
                <w:lang w:eastAsia="pl-PL"/>
              </w:rPr>
            </w:pPr>
            <w:r>
              <w:rPr>
                <w:rFonts w:cs="Arial"/>
                <w:color w:val="000000"/>
                <w:sz w:val="18"/>
                <w:szCs w:val="18"/>
                <w:lang w:eastAsia="pl-PL"/>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r>
              <w:rPr>
                <w:rFonts w:cs="Arial"/>
                <w:color w:val="000000"/>
                <w:sz w:val="18"/>
                <w:szCs w:val="18"/>
                <w:lang w:eastAsia="pl-PL"/>
              </w:rPr>
              <w:t>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p>
        </w:tc>
        <w:tc>
          <w:tcPr>
            <w:tcW w:w="1276" w:type="dxa"/>
            <w:tcBorders>
              <w:top w:val="single" w:sz="4" w:space="0" w:color="auto"/>
              <w:left w:val="nil"/>
              <w:bottom w:val="single" w:sz="4" w:space="0" w:color="auto"/>
              <w:right w:val="single" w:sz="4" w:space="0" w:color="auto"/>
            </w:tcBorders>
          </w:tcPr>
          <w:p w:rsidR="007D6F85" w:rsidRPr="00DE6FB6" w:rsidRDefault="007D6F85" w:rsidP="00DA6E56">
            <w:pPr>
              <w:jc w:val="center"/>
              <w:rPr>
                <w:rFonts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tcPr>
          <w:p w:rsidR="007D6F85" w:rsidRPr="00DE6FB6" w:rsidRDefault="007D6F85" w:rsidP="00DA6E56">
            <w:pPr>
              <w:jc w:val="center"/>
              <w:rPr>
                <w:rFonts w:cs="Arial"/>
                <w:color w:val="000000"/>
                <w:sz w:val="18"/>
                <w:szCs w:val="18"/>
                <w:lang w:eastAsia="pl-PL"/>
              </w:rPr>
            </w:pPr>
          </w:p>
        </w:tc>
      </w:tr>
      <w:tr w:rsidR="007D6F85" w:rsidRPr="00DE6FB6" w:rsidTr="00DA6E56">
        <w:trPr>
          <w:trHeight w:val="7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r>
              <w:rPr>
                <w:rFonts w:cs="Arial"/>
                <w:color w:val="000000"/>
                <w:sz w:val="18"/>
                <w:szCs w:val="18"/>
                <w:lang w:eastAsia="pl-PL"/>
              </w:rPr>
              <w:t>3.</w:t>
            </w:r>
          </w:p>
        </w:tc>
        <w:tc>
          <w:tcPr>
            <w:tcW w:w="2552" w:type="dxa"/>
            <w:tcBorders>
              <w:top w:val="single" w:sz="4" w:space="0" w:color="auto"/>
              <w:left w:val="nil"/>
              <w:bottom w:val="single" w:sz="4" w:space="0" w:color="auto"/>
              <w:right w:val="single" w:sz="4" w:space="0" w:color="auto"/>
            </w:tcBorders>
            <w:shd w:val="clear" w:color="auto" w:fill="auto"/>
            <w:vAlign w:val="center"/>
          </w:tcPr>
          <w:p w:rsidR="007D6F85" w:rsidRDefault="007D6F85" w:rsidP="00DA6E56">
            <w:pPr>
              <w:spacing w:before="120" w:after="360"/>
              <w:jc w:val="left"/>
              <w:rPr>
                <w:rFonts w:cs="Arial"/>
                <w:color w:val="000000"/>
                <w:sz w:val="18"/>
                <w:szCs w:val="18"/>
                <w:lang w:eastAsia="pl-PL"/>
              </w:rPr>
            </w:pPr>
            <w:r>
              <w:rPr>
                <w:rFonts w:cs="Arial"/>
                <w:color w:val="000000"/>
                <w:sz w:val="18"/>
                <w:szCs w:val="18"/>
                <w:lang w:eastAsia="pl-PL"/>
              </w:rPr>
              <w:t>Dzierżawa urządzenia wielofunkcyjnego, kolor, laserowe**:</w:t>
            </w:r>
          </w:p>
          <w:p w:rsidR="007D6F85" w:rsidRPr="00DE6FB6" w:rsidRDefault="007D6F85" w:rsidP="00DA6E56">
            <w:pPr>
              <w:jc w:val="left"/>
              <w:rPr>
                <w:rFonts w:cs="Arial"/>
                <w:color w:val="000000"/>
                <w:sz w:val="18"/>
                <w:szCs w:val="18"/>
                <w:lang w:eastAsia="pl-PL"/>
              </w:rPr>
            </w:pPr>
            <w:r>
              <w:rPr>
                <w:rFonts w:cs="Arial"/>
                <w:color w:val="000000"/>
                <w:sz w:val="18"/>
                <w:szCs w:val="18"/>
                <w:lang w:eastAsia="pl-PL"/>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CC6816" w:rsidP="00DA6E56">
            <w:pPr>
              <w:jc w:val="center"/>
              <w:rPr>
                <w:rFonts w:cs="Arial"/>
                <w:color w:val="000000"/>
                <w:sz w:val="18"/>
                <w:szCs w:val="18"/>
                <w:lang w:eastAsia="pl-PL"/>
              </w:rPr>
            </w:pPr>
            <w:r>
              <w:rPr>
                <w:rFonts w:cs="Arial"/>
                <w:color w:val="000000"/>
                <w:sz w:val="18"/>
                <w:szCs w:val="18"/>
                <w:lang w:eastAsia="pl-PL"/>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p>
        </w:tc>
        <w:tc>
          <w:tcPr>
            <w:tcW w:w="1276" w:type="dxa"/>
            <w:tcBorders>
              <w:top w:val="single" w:sz="4" w:space="0" w:color="auto"/>
              <w:left w:val="nil"/>
              <w:bottom w:val="single" w:sz="4" w:space="0" w:color="auto"/>
              <w:right w:val="single" w:sz="4" w:space="0" w:color="auto"/>
            </w:tcBorders>
          </w:tcPr>
          <w:p w:rsidR="007D6F85" w:rsidRPr="00DE6FB6" w:rsidRDefault="007D6F85" w:rsidP="00DA6E56">
            <w:pPr>
              <w:jc w:val="center"/>
              <w:rPr>
                <w:rFonts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tcPr>
          <w:p w:rsidR="007D6F85" w:rsidRPr="00DE6FB6" w:rsidRDefault="007D6F85" w:rsidP="00DA6E56">
            <w:pPr>
              <w:jc w:val="center"/>
              <w:rPr>
                <w:rFonts w:cs="Arial"/>
                <w:color w:val="000000"/>
                <w:sz w:val="18"/>
                <w:szCs w:val="18"/>
                <w:lang w:eastAsia="pl-PL"/>
              </w:rPr>
            </w:pPr>
          </w:p>
        </w:tc>
      </w:tr>
      <w:tr w:rsidR="007D6F85" w:rsidRPr="00DE6FB6" w:rsidTr="00DA6E56">
        <w:trPr>
          <w:trHeight w:val="76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F85" w:rsidRDefault="007D6F85" w:rsidP="00DA6E56">
            <w:pPr>
              <w:jc w:val="center"/>
              <w:rPr>
                <w:rFonts w:cs="Arial"/>
                <w:color w:val="000000"/>
                <w:sz w:val="18"/>
                <w:szCs w:val="18"/>
                <w:lang w:eastAsia="pl-PL"/>
              </w:rPr>
            </w:pPr>
            <w:r>
              <w:rPr>
                <w:rFonts w:cs="Arial"/>
                <w:color w:val="000000"/>
                <w:sz w:val="18"/>
                <w:szCs w:val="18"/>
                <w:lang w:eastAsia="pl-PL"/>
              </w:rPr>
              <w:t>4.</w:t>
            </w:r>
          </w:p>
        </w:tc>
        <w:tc>
          <w:tcPr>
            <w:tcW w:w="2552" w:type="dxa"/>
            <w:tcBorders>
              <w:top w:val="single" w:sz="4" w:space="0" w:color="auto"/>
              <w:left w:val="nil"/>
              <w:bottom w:val="single" w:sz="4" w:space="0" w:color="auto"/>
              <w:right w:val="single" w:sz="4" w:space="0" w:color="auto"/>
            </w:tcBorders>
            <w:shd w:val="clear" w:color="auto" w:fill="auto"/>
            <w:vAlign w:val="center"/>
          </w:tcPr>
          <w:p w:rsidR="007D6F85" w:rsidRDefault="007D6F85" w:rsidP="00DA6E56">
            <w:pPr>
              <w:spacing w:before="120" w:after="360"/>
              <w:jc w:val="left"/>
              <w:rPr>
                <w:rFonts w:cs="Arial"/>
                <w:color w:val="000000"/>
                <w:sz w:val="18"/>
                <w:szCs w:val="18"/>
                <w:lang w:eastAsia="pl-PL"/>
              </w:rPr>
            </w:pPr>
            <w:r>
              <w:rPr>
                <w:rFonts w:cs="Arial"/>
                <w:color w:val="000000"/>
                <w:sz w:val="18"/>
                <w:szCs w:val="18"/>
                <w:lang w:eastAsia="pl-PL"/>
              </w:rPr>
              <w:t>Dzierżawa kserokopiarki sieciowej A3**:</w:t>
            </w:r>
          </w:p>
          <w:p w:rsidR="007D6F85" w:rsidRDefault="007D6F85" w:rsidP="00DA6E56">
            <w:pPr>
              <w:spacing w:after="120"/>
              <w:jc w:val="left"/>
              <w:rPr>
                <w:rFonts w:cs="Arial"/>
                <w:color w:val="000000"/>
                <w:sz w:val="18"/>
                <w:szCs w:val="18"/>
                <w:lang w:eastAsia="pl-PL"/>
              </w:rPr>
            </w:pPr>
            <w:r>
              <w:rPr>
                <w:rFonts w:cs="Arial"/>
                <w:color w:val="000000"/>
                <w:sz w:val="18"/>
                <w:szCs w:val="18"/>
                <w:lang w:eastAsia="pl-PL"/>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CC6816" w:rsidP="00DA6E56">
            <w:pPr>
              <w:jc w:val="center"/>
              <w:rPr>
                <w:rFonts w:cs="Arial"/>
                <w:color w:val="000000"/>
                <w:sz w:val="18"/>
                <w:szCs w:val="18"/>
                <w:lang w:eastAsia="pl-PL"/>
              </w:rPr>
            </w:pPr>
            <w:r>
              <w:rPr>
                <w:rFonts w:cs="Arial"/>
                <w:color w:val="000000"/>
                <w:sz w:val="18"/>
                <w:szCs w:val="18"/>
                <w:lang w:eastAsia="pl-PL"/>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p>
        </w:tc>
        <w:tc>
          <w:tcPr>
            <w:tcW w:w="1276" w:type="dxa"/>
            <w:tcBorders>
              <w:top w:val="single" w:sz="4" w:space="0" w:color="auto"/>
              <w:left w:val="nil"/>
              <w:bottom w:val="single" w:sz="4" w:space="0" w:color="auto"/>
              <w:right w:val="single" w:sz="4" w:space="0" w:color="auto"/>
            </w:tcBorders>
          </w:tcPr>
          <w:p w:rsidR="007D6F85" w:rsidRPr="00DE6FB6" w:rsidRDefault="007D6F85" w:rsidP="00DA6E56">
            <w:pPr>
              <w:jc w:val="center"/>
              <w:rPr>
                <w:rFonts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tcPr>
          <w:p w:rsidR="007D6F85" w:rsidRPr="00DE6FB6" w:rsidRDefault="007D6F85" w:rsidP="00DA6E56">
            <w:pPr>
              <w:jc w:val="center"/>
              <w:rPr>
                <w:rFonts w:cs="Arial"/>
                <w:color w:val="000000"/>
                <w:sz w:val="18"/>
                <w:szCs w:val="18"/>
                <w:lang w:eastAsia="pl-PL"/>
              </w:rPr>
            </w:pPr>
          </w:p>
        </w:tc>
      </w:tr>
      <w:tr w:rsidR="007D6F85" w:rsidRPr="00DE6FB6" w:rsidTr="00DA6E56">
        <w:trPr>
          <w:trHeight w:val="318"/>
        </w:trPr>
        <w:tc>
          <w:tcPr>
            <w:tcW w:w="6805" w:type="dxa"/>
            <w:gridSpan w:val="5"/>
            <w:tcBorders>
              <w:top w:val="single" w:sz="4" w:space="0" w:color="auto"/>
              <w:left w:val="single" w:sz="4" w:space="0" w:color="auto"/>
              <w:bottom w:val="single" w:sz="4" w:space="0" w:color="auto"/>
              <w:right w:val="single" w:sz="4" w:space="0" w:color="auto"/>
            </w:tcBorders>
            <w:shd w:val="clear" w:color="auto" w:fill="B8CCE4"/>
            <w:noWrap/>
            <w:vAlign w:val="center"/>
          </w:tcPr>
          <w:p w:rsidR="007D6F85" w:rsidRPr="0001148E" w:rsidRDefault="007D6F85" w:rsidP="007D6F85">
            <w:pPr>
              <w:spacing w:before="120" w:after="120"/>
              <w:jc w:val="right"/>
              <w:rPr>
                <w:rFonts w:cs="Arial"/>
                <w:b/>
                <w:color w:val="000000"/>
                <w:sz w:val="18"/>
                <w:szCs w:val="18"/>
                <w:lang w:eastAsia="pl-PL"/>
              </w:rPr>
            </w:pPr>
            <w:r w:rsidRPr="0001148E">
              <w:rPr>
                <w:rFonts w:cs="Arial"/>
                <w:b/>
                <w:color w:val="000000"/>
                <w:sz w:val="18"/>
                <w:szCs w:val="18"/>
                <w:lang w:eastAsia="pl-PL"/>
              </w:rPr>
              <w:t xml:space="preserve">RAZEM za </w:t>
            </w:r>
            <w:r>
              <w:rPr>
                <w:rFonts w:cs="Arial"/>
                <w:b/>
                <w:color w:val="000000"/>
                <w:sz w:val="18"/>
                <w:szCs w:val="18"/>
                <w:lang w:eastAsia="pl-PL"/>
              </w:rPr>
              <w:t>okres 12 mi</w:t>
            </w:r>
            <w:r w:rsidRPr="0001148E">
              <w:rPr>
                <w:rFonts w:cs="Arial"/>
                <w:b/>
                <w:color w:val="000000"/>
                <w:sz w:val="18"/>
                <w:szCs w:val="18"/>
                <w:lang w:eastAsia="pl-PL"/>
              </w:rPr>
              <w:t>esi</w:t>
            </w:r>
            <w:r>
              <w:rPr>
                <w:rFonts w:cs="Arial"/>
                <w:b/>
                <w:color w:val="000000"/>
                <w:sz w:val="18"/>
                <w:szCs w:val="18"/>
                <w:lang w:eastAsia="pl-PL"/>
              </w:rPr>
              <w:t>ęcy</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D6F85" w:rsidRPr="00DE6FB6" w:rsidRDefault="007D6F85" w:rsidP="00DA6E56">
            <w:pPr>
              <w:jc w:val="center"/>
              <w:rPr>
                <w:rFonts w:cs="Arial"/>
                <w:color w:val="000000"/>
                <w:sz w:val="18"/>
                <w:szCs w:val="18"/>
                <w:lang w:eastAsia="pl-PL"/>
              </w:rPr>
            </w:pPr>
          </w:p>
        </w:tc>
        <w:tc>
          <w:tcPr>
            <w:tcW w:w="1276" w:type="dxa"/>
            <w:tcBorders>
              <w:top w:val="single" w:sz="4" w:space="0" w:color="auto"/>
              <w:left w:val="nil"/>
              <w:bottom w:val="single" w:sz="4" w:space="0" w:color="auto"/>
              <w:right w:val="single" w:sz="4" w:space="0" w:color="auto"/>
            </w:tcBorders>
          </w:tcPr>
          <w:p w:rsidR="007D6F85" w:rsidRPr="00DE6FB6" w:rsidRDefault="007D6F85" w:rsidP="00DA6E56">
            <w:pPr>
              <w:jc w:val="center"/>
              <w:rPr>
                <w:rFonts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tcPr>
          <w:p w:rsidR="007D6F85" w:rsidRPr="00DE6FB6" w:rsidRDefault="007D6F85" w:rsidP="00DA6E56">
            <w:pPr>
              <w:jc w:val="center"/>
              <w:rPr>
                <w:rFonts w:cs="Arial"/>
                <w:color w:val="000000"/>
                <w:sz w:val="18"/>
                <w:szCs w:val="18"/>
                <w:lang w:eastAsia="pl-PL"/>
              </w:rPr>
            </w:pPr>
          </w:p>
        </w:tc>
      </w:tr>
    </w:tbl>
    <w:p w:rsidR="007D6F85" w:rsidRDefault="007D6F85" w:rsidP="007D6F85">
      <w:pPr>
        <w:pStyle w:val="Zwykytekst"/>
        <w:rPr>
          <w:rFonts w:ascii="Arial" w:hAnsi="Arial" w:cs="Arial"/>
          <w:color w:val="000000"/>
          <w:sz w:val="18"/>
          <w:szCs w:val="18"/>
        </w:rPr>
      </w:pPr>
      <w:r>
        <w:rPr>
          <w:rFonts w:ascii="Arial" w:hAnsi="Arial" w:cs="Arial"/>
          <w:sz w:val="18"/>
          <w:szCs w:val="18"/>
        </w:rPr>
        <w:t xml:space="preserve">** </w:t>
      </w:r>
      <w:r w:rsidRPr="0001148E">
        <w:rPr>
          <w:rFonts w:ascii="Arial" w:hAnsi="Arial" w:cs="Arial"/>
          <w:color w:val="000000"/>
          <w:sz w:val="18"/>
          <w:szCs w:val="18"/>
        </w:rPr>
        <w:t xml:space="preserve">należy wskazać nazwę producenta, typ </w:t>
      </w:r>
    </w:p>
    <w:p w:rsidR="005366FF" w:rsidRDefault="005366FF" w:rsidP="007D6F85">
      <w:pPr>
        <w:pStyle w:val="Zwykytekst"/>
        <w:rPr>
          <w:rFonts w:ascii="Arial" w:hAnsi="Arial" w:cs="Arial"/>
          <w:color w:val="000000"/>
          <w:sz w:val="18"/>
          <w:szCs w:val="18"/>
        </w:rPr>
      </w:pPr>
    </w:p>
    <w:p w:rsidR="005366FF" w:rsidRPr="00A76F9D" w:rsidRDefault="005366FF" w:rsidP="005366FF">
      <w:pPr>
        <w:spacing w:before="120"/>
        <w:rPr>
          <w:rFonts w:cs="Arial"/>
          <w:b/>
          <w:sz w:val="18"/>
          <w:szCs w:val="18"/>
        </w:rPr>
      </w:pPr>
      <w:r w:rsidRPr="005366FF">
        <w:rPr>
          <w:rFonts w:cs="Arial"/>
          <w:b/>
          <w:color w:val="000000"/>
          <w:sz w:val="18"/>
          <w:szCs w:val="18"/>
        </w:rPr>
        <w:t>TABELA 3</w:t>
      </w:r>
      <w:r>
        <w:rPr>
          <w:rFonts w:cs="Arial"/>
          <w:b/>
          <w:color w:val="000000"/>
          <w:sz w:val="18"/>
          <w:szCs w:val="18"/>
        </w:rPr>
        <w:t xml:space="preserve">: </w:t>
      </w:r>
      <w:r w:rsidR="00AD3DD8">
        <w:rPr>
          <w:rFonts w:cs="Arial"/>
          <w:b/>
          <w:color w:val="000000"/>
          <w:sz w:val="18"/>
          <w:szCs w:val="18"/>
        </w:rPr>
        <w:t>kserokopiarka wysokonakładowa</w:t>
      </w:r>
      <w:r>
        <w:rPr>
          <w:rFonts w:cs="Arial"/>
          <w:b/>
          <w:sz w:val="18"/>
          <w:szCs w:val="18"/>
        </w:rPr>
        <w:t xml:space="preserve"> (</w:t>
      </w:r>
      <w:r w:rsidRPr="00A76F9D">
        <w:rPr>
          <w:rFonts w:cs="Arial"/>
          <w:b/>
          <w:sz w:val="18"/>
          <w:szCs w:val="18"/>
        </w:rPr>
        <w:t>2 szt.</w:t>
      </w:r>
      <w:r>
        <w:rPr>
          <w:rFonts w:cs="Arial"/>
          <w:b/>
          <w:sz w:val="18"/>
          <w:szCs w:val="18"/>
        </w:rPr>
        <w:t>)</w:t>
      </w:r>
    </w:p>
    <w:tbl>
      <w:tblPr>
        <w:tblW w:w="11199" w:type="dxa"/>
        <w:tblInd w:w="-639" w:type="dxa"/>
        <w:tblLayout w:type="fixed"/>
        <w:tblCellMar>
          <w:left w:w="70" w:type="dxa"/>
          <w:right w:w="70" w:type="dxa"/>
        </w:tblCellMar>
        <w:tblLook w:val="04A0" w:firstRow="1" w:lastRow="0" w:firstColumn="1" w:lastColumn="0" w:noHBand="0" w:noVBand="1"/>
      </w:tblPr>
      <w:tblGrid>
        <w:gridCol w:w="567"/>
        <w:gridCol w:w="2552"/>
        <w:gridCol w:w="1134"/>
        <w:gridCol w:w="1276"/>
        <w:gridCol w:w="1276"/>
        <w:gridCol w:w="1559"/>
        <w:gridCol w:w="1276"/>
        <w:gridCol w:w="1559"/>
      </w:tblGrid>
      <w:tr w:rsidR="005366FF" w:rsidRPr="00A12693" w:rsidTr="005366FF">
        <w:trPr>
          <w:trHeight w:val="1110"/>
        </w:trPr>
        <w:tc>
          <w:tcPr>
            <w:tcW w:w="567" w:type="dxa"/>
            <w:tcBorders>
              <w:top w:val="single" w:sz="8" w:space="0" w:color="auto"/>
              <w:left w:val="single" w:sz="8" w:space="0" w:color="auto"/>
              <w:bottom w:val="single" w:sz="8" w:space="0" w:color="auto"/>
              <w:right w:val="nil"/>
            </w:tcBorders>
            <w:shd w:val="clear" w:color="auto" w:fill="B8CCE4"/>
            <w:noWrap/>
            <w:vAlign w:val="center"/>
            <w:hideMark/>
          </w:tcPr>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Lp.</w:t>
            </w:r>
          </w:p>
        </w:tc>
        <w:tc>
          <w:tcPr>
            <w:tcW w:w="2552" w:type="dxa"/>
            <w:tcBorders>
              <w:top w:val="single" w:sz="8" w:space="0" w:color="auto"/>
              <w:left w:val="single" w:sz="8" w:space="0" w:color="auto"/>
              <w:bottom w:val="single" w:sz="8" w:space="0" w:color="auto"/>
              <w:right w:val="single" w:sz="4" w:space="0" w:color="auto"/>
            </w:tcBorders>
            <w:shd w:val="clear" w:color="auto" w:fill="B8CCE4"/>
            <w:noWrap/>
            <w:vAlign w:val="center"/>
            <w:hideMark/>
          </w:tcPr>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Opis</w:t>
            </w:r>
          </w:p>
        </w:tc>
        <w:tc>
          <w:tcPr>
            <w:tcW w:w="1134" w:type="dxa"/>
            <w:tcBorders>
              <w:top w:val="single" w:sz="8" w:space="0" w:color="auto"/>
              <w:left w:val="nil"/>
              <w:bottom w:val="single" w:sz="8" w:space="0" w:color="auto"/>
              <w:right w:val="single" w:sz="4" w:space="0" w:color="auto"/>
            </w:tcBorders>
            <w:shd w:val="clear" w:color="auto" w:fill="B8CCE4"/>
            <w:vAlign w:val="center"/>
            <w:hideMark/>
          </w:tcPr>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Jednostka miary</w:t>
            </w:r>
          </w:p>
        </w:tc>
        <w:tc>
          <w:tcPr>
            <w:tcW w:w="1276" w:type="dxa"/>
            <w:tcBorders>
              <w:top w:val="single" w:sz="8" w:space="0" w:color="auto"/>
              <w:left w:val="nil"/>
              <w:bottom w:val="single" w:sz="8" w:space="0" w:color="auto"/>
              <w:right w:val="single" w:sz="4" w:space="0" w:color="auto"/>
            </w:tcBorders>
            <w:shd w:val="clear" w:color="auto" w:fill="B8CCE4"/>
            <w:vAlign w:val="center"/>
            <w:hideMark/>
          </w:tcPr>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 xml:space="preserve">Cena jedn. netto za szt. </w:t>
            </w:r>
          </w:p>
        </w:tc>
        <w:tc>
          <w:tcPr>
            <w:tcW w:w="1276" w:type="dxa"/>
            <w:tcBorders>
              <w:top w:val="single" w:sz="8" w:space="0" w:color="auto"/>
              <w:left w:val="nil"/>
              <w:bottom w:val="single" w:sz="8" w:space="0" w:color="auto"/>
              <w:right w:val="single" w:sz="4" w:space="0" w:color="auto"/>
            </w:tcBorders>
            <w:shd w:val="clear" w:color="auto" w:fill="B8CCE4"/>
            <w:vAlign w:val="center"/>
            <w:hideMark/>
          </w:tcPr>
          <w:p w:rsidR="005366FF" w:rsidRDefault="005366FF" w:rsidP="00DA6E56">
            <w:pPr>
              <w:jc w:val="center"/>
              <w:rPr>
                <w:rFonts w:cs="Arial"/>
                <w:b/>
                <w:color w:val="000000"/>
                <w:sz w:val="18"/>
                <w:szCs w:val="18"/>
                <w:lang w:eastAsia="pl-PL"/>
              </w:rPr>
            </w:pPr>
            <w:r w:rsidRPr="00A12693">
              <w:rPr>
                <w:rFonts w:cs="Arial"/>
                <w:b/>
                <w:color w:val="000000"/>
                <w:sz w:val="18"/>
                <w:szCs w:val="18"/>
                <w:lang w:eastAsia="pl-PL"/>
              </w:rPr>
              <w:t>Ilość w okresie trwania umowy</w:t>
            </w:r>
          </w:p>
          <w:p w:rsidR="005366FF" w:rsidRPr="00A12693" w:rsidRDefault="005366FF" w:rsidP="005366FF">
            <w:pPr>
              <w:jc w:val="center"/>
              <w:rPr>
                <w:rFonts w:cs="Arial"/>
                <w:b/>
                <w:color w:val="000000"/>
                <w:sz w:val="18"/>
                <w:szCs w:val="18"/>
                <w:lang w:eastAsia="pl-PL"/>
              </w:rPr>
            </w:pPr>
            <w:r>
              <w:rPr>
                <w:rFonts w:cs="Arial"/>
                <w:b/>
                <w:color w:val="000000"/>
                <w:sz w:val="18"/>
                <w:szCs w:val="18"/>
                <w:lang w:eastAsia="pl-PL"/>
              </w:rPr>
              <w:t>(12 m-cy)</w:t>
            </w:r>
          </w:p>
        </w:tc>
        <w:tc>
          <w:tcPr>
            <w:tcW w:w="1559" w:type="dxa"/>
            <w:tcBorders>
              <w:top w:val="single" w:sz="8" w:space="0" w:color="auto"/>
              <w:left w:val="nil"/>
              <w:bottom w:val="single" w:sz="8" w:space="0" w:color="auto"/>
              <w:right w:val="single" w:sz="8" w:space="0" w:color="auto"/>
            </w:tcBorders>
            <w:shd w:val="clear" w:color="auto" w:fill="B8CCE4"/>
            <w:noWrap/>
            <w:vAlign w:val="center"/>
            <w:hideMark/>
          </w:tcPr>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Wartość netto</w:t>
            </w:r>
          </w:p>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(kol. 4x5)</w:t>
            </w:r>
          </w:p>
        </w:tc>
        <w:tc>
          <w:tcPr>
            <w:tcW w:w="1276" w:type="dxa"/>
            <w:tcBorders>
              <w:top w:val="single" w:sz="8" w:space="0" w:color="auto"/>
              <w:left w:val="nil"/>
              <w:bottom w:val="single" w:sz="8" w:space="0" w:color="auto"/>
              <w:right w:val="single" w:sz="8" w:space="0" w:color="auto"/>
            </w:tcBorders>
            <w:shd w:val="clear" w:color="auto" w:fill="B8CCE4"/>
            <w:vAlign w:val="center"/>
          </w:tcPr>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VAT od wartości netto</w:t>
            </w:r>
          </w:p>
        </w:tc>
        <w:tc>
          <w:tcPr>
            <w:tcW w:w="1559" w:type="dxa"/>
            <w:tcBorders>
              <w:top w:val="single" w:sz="8" w:space="0" w:color="auto"/>
              <w:left w:val="nil"/>
              <w:bottom w:val="single" w:sz="8" w:space="0" w:color="auto"/>
              <w:right w:val="single" w:sz="8" w:space="0" w:color="auto"/>
            </w:tcBorders>
            <w:shd w:val="clear" w:color="auto" w:fill="B8CCE4"/>
            <w:vAlign w:val="center"/>
          </w:tcPr>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 xml:space="preserve">Wartość brutto </w:t>
            </w:r>
          </w:p>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(kol. 6+7)</w:t>
            </w:r>
          </w:p>
        </w:tc>
      </w:tr>
      <w:tr w:rsidR="005366FF" w:rsidRPr="00A12693" w:rsidTr="005366FF">
        <w:trPr>
          <w:trHeight w:val="239"/>
        </w:trPr>
        <w:tc>
          <w:tcPr>
            <w:tcW w:w="567" w:type="dxa"/>
            <w:tcBorders>
              <w:top w:val="single" w:sz="8" w:space="0" w:color="auto"/>
              <w:left w:val="single" w:sz="8" w:space="0" w:color="auto"/>
              <w:bottom w:val="single" w:sz="4" w:space="0" w:color="auto"/>
              <w:right w:val="nil"/>
            </w:tcBorders>
            <w:shd w:val="clear" w:color="auto" w:fill="auto"/>
            <w:noWrap/>
            <w:vAlign w:val="center"/>
            <w:hideMark/>
          </w:tcPr>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1</w:t>
            </w:r>
          </w:p>
        </w:tc>
        <w:tc>
          <w:tcPr>
            <w:tcW w:w="255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2</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3</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4</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5</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6</w:t>
            </w:r>
          </w:p>
        </w:tc>
        <w:tc>
          <w:tcPr>
            <w:tcW w:w="1276" w:type="dxa"/>
            <w:tcBorders>
              <w:top w:val="single" w:sz="8" w:space="0" w:color="auto"/>
              <w:left w:val="nil"/>
              <w:bottom w:val="single" w:sz="4" w:space="0" w:color="auto"/>
              <w:right w:val="single" w:sz="8" w:space="0" w:color="auto"/>
            </w:tcBorders>
          </w:tcPr>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7</w:t>
            </w:r>
          </w:p>
        </w:tc>
        <w:tc>
          <w:tcPr>
            <w:tcW w:w="1559" w:type="dxa"/>
            <w:tcBorders>
              <w:top w:val="single" w:sz="8" w:space="0" w:color="auto"/>
              <w:left w:val="nil"/>
              <w:bottom w:val="single" w:sz="4" w:space="0" w:color="auto"/>
              <w:right w:val="single" w:sz="8" w:space="0" w:color="auto"/>
            </w:tcBorders>
          </w:tcPr>
          <w:p w:rsidR="005366FF" w:rsidRPr="00A12693" w:rsidRDefault="005366FF" w:rsidP="00DA6E56">
            <w:pPr>
              <w:jc w:val="center"/>
              <w:rPr>
                <w:rFonts w:cs="Arial"/>
                <w:b/>
                <w:color w:val="000000"/>
                <w:sz w:val="18"/>
                <w:szCs w:val="18"/>
                <w:lang w:eastAsia="pl-PL"/>
              </w:rPr>
            </w:pPr>
            <w:r w:rsidRPr="00A12693">
              <w:rPr>
                <w:rFonts w:cs="Arial"/>
                <w:b/>
                <w:color w:val="000000"/>
                <w:sz w:val="18"/>
                <w:szCs w:val="18"/>
                <w:lang w:eastAsia="pl-PL"/>
              </w:rPr>
              <w:t>8</w:t>
            </w:r>
          </w:p>
        </w:tc>
      </w:tr>
      <w:tr w:rsidR="005366FF" w:rsidRPr="00A12693" w:rsidTr="005366FF">
        <w:trPr>
          <w:trHeight w:val="4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6FF" w:rsidRPr="00A12693" w:rsidRDefault="005366FF" w:rsidP="00DA6E56">
            <w:pPr>
              <w:jc w:val="center"/>
              <w:rPr>
                <w:rFonts w:cs="Arial"/>
                <w:color w:val="000000"/>
                <w:sz w:val="18"/>
                <w:szCs w:val="18"/>
                <w:lang w:eastAsia="pl-PL"/>
              </w:rPr>
            </w:pPr>
            <w:r w:rsidRPr="00A12693">
              <w:rPr>
                <w:rFonts w:cs="Arial"/>
                <w:color w:val="000000"/>
                <w:sz w:val="18"/>
                <w:szCs w:val="18"/>
                <w:lang w:eastAsia="pl-PL"/>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366FF" w:rsidRPr="00A12693" w:rsidRDefault="005366FF" w:rsidP="005366FF">
            <w:pPr>
              <w:spacing w:before="120" w:after="120"/>
              <w:jc w:val="left"/>
              <w:rPr>
                <w:rFonts w:cs="Arial"/>
                <w:color w:val="000000"/>
                <w:sz w:val="18"/>
                <w:szCs w:val="18"/>
                <w:lang w:eastAsia="pl-PL"/>
              </w:rPr>
            </w:pPr>
            <w:r w:rsidRPr="00A12693">
              <w:rPr>
                <w:rFonts w:cs="Arial"/>
                <w:color w:val="000000"/>
                <w:sz w:val="18"/>
                <w:szCs w:val="18"/>
                <w:lang w:eastAsia="pl-PL"/>
              </w:rPr>
              <w:t xml:space="preserve">Cena za 1 stronę </w:t>
            </w:r>
            <w:r>
              <w:rPr>
                <w:rFonts w:cs="Arial"/>
                <w:color w:val="000000"/>
                <w:sz w:val="18"/>
                <w:szCs w:val="18"/>
                <w:lang w:eastAsia="pl-PL"/>
              </w:rPr>
              <w:t>odbitki/wydruku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66FF" w:rsidRPr="00A12693" w:rsidRDefault="005366FF" w:rsidP="00DA6E56">
            <w:pPr>
              <w:jc w:val="center"/>
              <w:rPr>
                <w:rFonts w:cs="Arial"/>
                <w:color w:val="000000"/>
                <w:sz w:val="18"/>
                <w:szCs w:val="18"/>
                <w:lang w:eastAsia="pl-PL"/>
              </w:rPr>
            </w:pPr>
            <w:r w:rsidRPr="00A12693">
              <w:rPr>
                <w:rFonts w:cs="Arial"/>
                <w:color w:val="000000"/>
                <w:sz w:val="18"/>
                <w:szCs w:val="18"/>
                <w:lang w:eastAsia="pl-PL"/>
              </w:rPr>
              <w:t>szt.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6FF" w:rsidRPr="00A12693" w:rsidRDefault="005366FF" w:rsidP="00DA6E56">
            <w:pPr>
              <w:jc w:val="center"/>
              <w:rPr>
                <w:rFonts w:cs="Arial"/>
                <w:color w:val="000000"/>
                <w:sz w:val="18"/>
                <w:szCs w:val="18"/>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6FF" w:rsidRPr="00A12693" w:rsidRDefault="00210E08" w:rsidP="00DA6E56">
            <w:pPr>
              <w:jc w:val="center"/>
              <w:rPr>
                <w:rFonts w:cs="Arial"/>
                <w:color w:val="000000"/>
                <w:sz w:val="18"/>
                <w:szCs w:val="18"/>
                <w:lang w:eastAsia="pl-PL"/>
              </w:rPr>
            </w:pPr>
            <w:r>
              <w:rPr>
                <w:rFonts w:cs="Arial"/>
                <w:color w:val="000000"/>
                <w:sz w:val="18"/>
                <w:szCs w:val="18"/>
                <w:lang w:eastAsia="pl-PL"/>
              </w:rPr>
              <w:t>500 000</w:t>
            </w:r>
            <w:r w:rsidR="005366FF" w:rsidRPr="00A12693">
              <w:rPr>
                <w:rFonts w:cs="Arial"/>
                <w:b/>
                <w:color w:val="000000"/>
                <w:sz w:val="18"/>
                <w:szCs w:val="18"/>
                <w:lang w:eastAsia="pl-PL"/>
              </w:rPr>
              <w:t>*</w:t>
            </w:r>
            <w:r w:rsidR="005366FF">
              <w:rPr>
                <w:rFonts w:cs="Arial"/>
                <w:b/>
                <w:color w:val="000000"/>
                <w:sz w:val="18"/>
                <w:szCs w:val="18"/>
                <w:lang w:eastAsia="pl-PL"/>
              </w:rPr>
              <w:t>*</w:t>
            </w:r>
            <w:r w:rsidR="005366FF" w:rsidRPr="00A12693">
              <w:rPr>
                <w:rFonts w:cs="Arial"/>
                <w:b/>
                <w:color w:val="000000"/>
                <w:sz w:val="18"/>
                <w:szCs w:val="18"/>
                <w:lang w:eastAsia="pl-PL"/>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66FF" w:rsidRPr="00A12693" w:rsidRDefault="005366FF" w:rsidP="00DA6E56">
            <w:pPr>
              <w:jc w:val="center"/>
              <w:rPr>
                <w:rFonts w:cs="Arial"/>
                <w:color w:val="000000"/>
                <w:sz w:val="18"/>
                <w:szCs w:val="18"/>
                <w:lang w:eastAsia="pl-PL"/>
              </w:rPr>
            </w:pPr>
          </w:p>
        </w:tc>
        <w:tc>
          <w:tcPr>
            <w:tcW w:w="1276" w:type="dxa"/>
            <w:tcBorders>
              <w:top w:val="single" w:sz="4" w:space="0" w:color="auto"/>
              <w:left w:val="nil"/>
              <w:bottom w:val="single" w:sz="4" w:space="0" w:color="auto"/>
              <w:right w:val="single" w:sz="4" w:space="0" w:color="auto"/>
            </w:tcBorders>
          </w:tcPr>
          <w:p w:rsidR="005366FF" w:rsidRPr="00A12693" w:rsidRDefault="005366FF" w:rsidP="00DA6E56">
            <w:pPr>
              <w:jc w:val="center"/>
              <w:rPr>
                <w:rFonts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tcPr>
          <w:p w:rsidR="005366FF" w:rsidRPr="00A12693" w:rsidRDefault="005366FF" w:rsidP="00DA6E56">
            <w:pPr>
              <w:jc w:val="center"/>
              <w:rPr>
                <w:rFonts w:cs="Arial"/>
                <w:color w:val="000000"/>
                <w:sz w:val="18"/>
                <w:szCs w:val="18"/>
                <w:lang w:eastAsia="pl-PL"/>
              </w:rPr>
            </w:pPr>
          </w:p>
        </w:tc>
      </w:tr>
      <w:tr w:rsidR="005366FF" w:rsidRPr="00A12693" w:rsidTr="005366FF">
        <w:trPr>
          <w:trHeight w:val="4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66FF" w:rsidRPr="00A12693" w:rsidRDefault="005366FF" w:rsidP="00DA6E56">
            <w:pPr>
              <w:jc w:val="center"/>
              <w:rPr>
                <w:rFonts w:cs="Arial"/>
                <w:color w:val="000000"/>
                <w:sz w:val="18"/>
                <w:szCs w:val="18"/>
                <w:lang w:eastAsia="pl-PL"/>
              </w:rPr>
            </w:pPr>
            <w:r>
              <w:rPr>
                <w:rFonts w:cs="Arial"/>
                <w:color w:val="000000"/>
                <w:sz w:val="18"/>
                <w:szCs w:val="18"/>
                <w:lang w:eastAsia="pl-PL"/>
              </w:rPr>
              <w:t>2.</w:t>
            </w:r>
          </w:p>
        </w:tc>
        <w:tc>
          <w:tcPr>
            <w:tcW w:w="2552" w:type="dxa"/>
            <w:tcBorders>
              <w:top w:val="single" w:sz="4" w:space="0" w:color="auto"/>
              <w:left w:val="nil"/>
              <w:bottom w:val="single" w:sz="4" w:space="0" w:color="auto"/>
              <w:right w:val="single" w:sz="4" w:space="0" w:color="auto"/>
            </w:tcBorders>
            <w:shd w:val="clear" w:color="auto" w:fill="auto"/>
            <w:vAlign w:val="center"/>
          </w:tcPr>
          <w:p w:rsidR="005366FF" w:rsidRPr="00A12693" w:rsidRDefault="005366FF" w:rsidP="00DA6E56">
            <w:pPr>
              <w:spacing w:before="120" w:after="120"/>
              <w:jc w:val="left"/>
              <w:rPr>
                <w:rFonts w:cs="Arial"/>
                <w:color w:val="000000"/>
                <w:sz w:val="18"/>
                <w:szCs w:val="18"/>
                <w:lang w:eastAsia="pl-PL"/>
              </w:rPr>
            </w:pPr>
            <w:r>
              <w:rPr>
                <w:rFonts w:cs="Arial"/>
                <w:color w:val="000000"/>
                <w:sz w:val="18"/>
                <w:szCs w:val="18"/>
                <w:lang w:eastAsia="pl-PL"/>
              </w:rPr>
              <w:t>Czynsz za udostępnienie 2 kserokopiarek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366FF" w:rsidRPr="00A12693" w:rsidRDefault="005366FF" w:rsidP="00DA6E56">
            <w:pPr>
              <w:jc w:val="center"/>
              <w:rPr>
                <w:rFonts w:cs="Arial"/>
                <w:color w:val="000000"/>
                <w:sz w:val="18"/>
                <w:szCs w:val="18"/>
                <w:lang w:eastAsia="pl-PL"/>
              </w:rPr>
            </w:pPr>
            <w:r>
              <w:rPr>
                <w:rFonts w:cs="Arial"/>
                <w:color w:val="000000"/>
                <w:sz w:val="18"/>
                <w:szCs w:val="18"/>
                <w:lang w:eastAsia="pl-PL"/>
              </w:rPr>
              <w:t>miesiąc</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366FF" w:rsidRPr="00A12693" w:rsidRDefault="005366FF" w:rsidP="00DA6E56">
            <w:pPr>
              <w:jc w:val="center"/>
              <w:rPr>
                <w:rFonts w:cs="Arial"/>
                <w:color w:val="000000"/>
                <w:sz w:val="18"/>
                <w:szCs w:val="18"/>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366FF" w:rsidRDefault="005366FF" w:rsidP="00DA6E56">
            <w:pPr>
              <w:jc w:val="center"/>
              <w:rPr>
                <w:rFonts w:cs="Arial"/>
                <w:color w:val="000000"/>
                <w:sz w:val="18"/>
                <w:szCs w:val="18"/>
                <w:lang w:eastAsia="pl-PL"/>
              </w:rPr>
            </w:pPr>
            <w:r>
              <w:rPr>
                <w:rFonts w:cs="Arial"/>
                <w:color w:val="000000"/>
                <w:sz w:val="18"/>
                <w:szCs w:val="18"/>
                <w:lang w:eastAsia="pl-PL"/>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66FF" w:rsidRPr="00A12693" w:rsidRDefault="005366FF" w:rsidP="00DA6E56">
            <w:pPr>
              <w:jc w:val="center"/>
              <w:rPr>
                <w:rFonts w:cs="Arial"/>
                <w:color w:val="000000"/>
                <w:sz w:val="18"/>
                <w:szCs w:val="18"/>
                <w:lang w:eastAsia="pl-PL"/>
              </w:rPr>
            </w:pPr>
          </w:p>
        </w:tc>
        <w:tc>
          <w:tcPr>
            <w:tcW w:w="1276" w:type="dxa"/>
            <w:tcBorders>
              <w:top w:val="single" w:sz="4" w:space="0" w:color="auto"/>
              <w:left w:val="nil"/>
              <w:bottom w:val="single" w:sz="4" w:space="0" w:color="auto"/>
              <w:right w:val="single" w:sz="4" w:space="0" w:color="auto"/>
            </w:tcBorders>
          </w:tcPr>
          <w:p w:rsidR="005366FF" w:rsidRPr="00A12693" w:rsidRDefault="005366FF" w:rsidP="00DA6E56">
            <w:pPr>
              <w:jc w:val="center"/>
              <w:rPr>
                <w:rFonts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tcPr>
          <w:p w:rsidR="005366FF" w:rsidRPr="00A12693" w:rsidRDefault="005366FF" w:rsidP="00DA6E56">
            <w:pPr>
              <w:jc w:val="center"/>
              <w:rPr>
                <w:rFonts w:cs="Arial"/>
                <w:color w:val="000000"/>
                <w:sz w:val="18"/>
                <w:szCs w:val="18"/>
                <w:lang w:eastAsia="pl-PL"/>
              </w:rPr>
            </w:pPr>
          </w:p>
        </w:tc>
      </w:tr>
      <w:tr w:rsidR="005366FF" w:rsidRPr="00A12693" w:rsidTr="005366FF">
        <w:trPr>
          <w:trHeight w:val="273"/>
        </w:trPr>
        <w:tc>
          <w:tcPr>
            <w:tcW w:w="6805" w:type="dxa"/>
            <w:gridSpan w:val="5"/>
            <w:tcBorders>
              <w:top w:val="single" w:sz="4" w:space="0" w:color="auto"/>
              <w:left w:val="single" w:sz="4" w:space="0" w:color="auto"/>
              <w:bottom w:val="single" w:sz="4" w:space="0" w:color="auto"/>
              <w:right w:val="single" w:sz="4" w:space="0" w:color="auto"/>
            </w:tcBorders>
            <w:shd w:val="clear" w:color="auto" w:fill="B8CCE4"/>
            <w:noWrap/>
            <w:vAlign w:val="center"/>
          </w:tcPr>
          <w:p w:rsidR="005366FF" w:rsidRPr="00A12693" w:rsidRDefault="005366FF" w:rsidP="00DA6E56">
            <w:pPr>
              <w:spacing w:before="120" w:after="120"/>
              <w:jc w:val="right"/>
              <w:rPr>
                <w:rFonts w:cs="Arial"/>
                <w:b/>
                <w:color w:val="000000"/>
                <w:sz w:val="18"/>
                <w:szCs w:val="18"/>
                <w:lang w:eastAsia="pl-PL"/>
              </w:rPr>
            </w:pPr>
            <w:r w:rsidRPr="00A12693">
              <w:rPr>
                <w:rFonts w:cs="Arial"/>
                <w:b/>
                <w:color w:val="000000"/>
                <w:sz w:val="18"/>
                <w:szCs w:val="18"/>
                <w:lang w:eastAsia="pl-PL"/>
              </w:rPr>
              <w:t>RAZEM</w:t>
            </w:r>
            <w:r>
              <w:rPr>
                <w:rFonts w:cs="Arial"/>
                <w:b/>
                <w:color w:val="000000"/>
                <w:sz w:val="18"/>
                <w:szCs w:val="18"/>
                <w:lang w:eastAsia="pl-PL"/>
              </w:rPr>
              <w:t xml:space="preserve"> WARTOŚĆ OFERTY</w:t>
            </w:r>
            <w:r w:rsidRPr="00A12693">
              <w:rPr>
                <w:rFonts w:cs="Arial"/>
                <w:b/>
                <w:color w:val="000000"/>
                <w:sz w:val="18"/>
                <w:szCs w:val="18"/>
                <w:lang w:eastAsia="pl-PL"/>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66FF" w:rsidRPr="00A12693" w:rsidRDefault="005366FF" w:rsidP="00DA6E56">
            <w:pPr>
              <w:jc w:val="center"/>
              <w:rPr>
                <w:rFonts w:cs="Arial"/>
                <w:color w:val="000000"/>
                <w:sz w:val="18"/>
                <w:szCs w:val="18"/>
                <w:lang w:eastAsia="pl-PL"/>
              </w:rPr>
            </w:pPr>
          </w:p>
        </w:tc>
        <w:tc>
          <w:tcPr>
            <w:tcW w:w="1276" w:type="dxa"/>
            <w:tcBorders>
              <w:top w:val="single" w:sz="4" w:space="0" w:color="auto"/>
              <w:left w:val="nil"/>
              <w:bottom w:val="single" w:sz="4" w:space="0" w:color="auto"/>
              <w:right w:val="single" w:sz="4" w:space="0" w:color="auto"/>
            </w:tcBorders>
          </w:tcPr>
          <w:p w:rsidR="005366FF" w:rsidRPr="00A12693" w:rsidRDefault="005366FF" w:rsidP="00DA6E56">
            <w:pPr>
              <w:jc w:val="center"/>
              <w:rPr>
                <w:rFonts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tcPr>
          <w:p w:rsidR="005366FF" w:rsidRPr="00A12693" w:rsidRDefault="005366FF" w:rsidP="00DA6E56">
            <w:pPr>
              <w:jc w:val="center"/>
              <w:rPr>
                <w:rFonts w:cs="Arial"/>
                <w:color w:val="000000"/>
                <w:sz w:val="18"/>
                <w:szCs w:val="18"/>
                <w:lang w:eastAsia="pl-PL"/>
              </w:rPr>
            </w:pPr>
          </w:p>
        </w:tc>
      </w:tr>
    </w:tbl>
    <w:p w:rsidR="005366FF" w:rsidRDefault="005366FF" w:rsidP="005366FF">
      <w:pPr>
        <w:pStyle w:val="Zwykytekst"/>
        <w:jc w:val="both"/>
        <w:rPr>
          <w:rFonts w:ascii="Arial" w:hAnsi="Arial" w:cs="Arial"/>
          <w:sz w:val="16"/>
          <w:szCs w:val="16"/>
        </w:rPr>
      </w:pPr>
      <w:r w:rsidRPr="00FB6640">
        <w:rPr>
          <w:rFonts w:ascii="Arial" w:hAnsi="Arial" w:cs="Arial"/>
          <w:sz w:val="16"/>
          <w:szCs w:val="16"/>
        </w:rPr>
        <w:t>*</w:t>
      </w:r>
      <w:r>
        <w:rPr>
          <w:rFonts w:ascii="Arial" w:hAnsi="Arial" w:cs="Arial"/>
          <w:sz w:val="16"/>
          <w:szCs w:val="16"/>
        </w:rPr>
        <w:t>*</w:t>
      </w:r>
      <w:r w:rsidRPr="00FB6640">
        <w:rPr>
          <w:rFonts w:ascii="Arial" w:hAnsi="Arial" w:cs="Arial"/>
          <w:sz w:val="16"/>
          <w:szCs w:val="16"/>
        </w:rPr>
        <w:t xml:space="preserve">*  podana ilość ma charakter szacunkowy i będzie służyć do porównania ofert pod względem cenowym. </w:t>
      </w:r>
    </w:p>
    <w:p w:rsidR="007D6F85" w:rsidRDefault="001D0196" w:rsidP="007D6F85">
      <w:pPr>
        <w:pStyle w:val="Zwykytekst"/>
        <w:rPr>
          <w:rFonts w:ascii="Arial" w:hAnsi="Arial" w:cs="Arial"/>
          <w:color w:val="000000"/>
          <w:sz w:val="18"/>
          <w:szCs w:val="18"/>
        </w:rPr>
      </w:pPr>
      <w:r>
        <w:rPr>
          <w:rFonts w:ascii="Arial" w:hAnsi="Arial" w:cs="Arial"/>
          <w:color w:val="000000"/>
          <w:sz w:val="18"/>
          <w:szCs w:val="18"/>
        </w:rPr>
        <w:t xml:space="preserve">Uwaga: realizacja usługi określonej w TABELI 3 nastąpi z dniem 1 sierpnia 2019 r.  </w:t>
      </w:r>
    </w:p>
    <w:p w:rsidR="005366FF" w:rsidRDefault="005366FF" w:rsidP="007D6F85">
      <w:pPr>
        <w:pStyle w:val="Zwykytekst"/>
        <w:rPr>
          <w:rFonts w:ascii="Arial" w:hAnsi="Arial" w:cs="Arial"/>
          <w:b/>
          <w:color w:val="000000"/>
          <w:sz w:val="18"/>
          <w:szCs w:val="18"/>
        </w:rPr>
      </w:pPr>
    </w:p>
    <w:p w:rsidR="005366FF" w:rsidRDefault="005366FF" w:rsidP="007D6F85">
      <w:pPr>
        <w:pStyle w:val="Zwykytekst"/>
        <w:rPr>
          <w:rFonts w:ascii="Arial" w:hAnsi="Arial" w:cs="Arial"/>
          <w:b/>
          <w:color w:val="000000"/>
          <w:sz w:val="18"/>
          <w:szCs w:val="18"/>
        </w:rPr>
      </w:pPr>
    </w:p>
    <w:p w:rsidR="007D6F85" w:rsidRPr="00EB787F" w:rsidRDefault="007D6F85" w:rsidP="007D6F85">
      <w:pPr>
        <w:pStyle w:val="Zwykytekst"/>
        <w:rPr>
          <w:rFonts w:ascii="Arial" w:hAnsi="Arial" w:cs="Arial"/>
          <w:b/>
          <w:sz w:val="18"/>
          <w:szCs w:val="18"/>
        </w:rPr>
      </w:pPr>
      <w:r w:rsidRPr="00EB787F">
        <w:rPr>
          <w:rFonts w:ascii="Arial" w:hAnsi="Arial" w:cs="Arial"/>
          <w:b/>
          <w:color w:val="000000"/>
          <w:sz w:val="18"/>
          <w:szCs w:val="18"/>
        </w:rPr>
        <w:t>RAZEM (Wartość brutto tabeli 1+2</w:t>
      </w:r>
      <w:r w:rsidR="005366FF">
        <w:rPr>
          <w:rFonts w:ascii="Arial" w:hAnsi="Arial" w:cs="Arial"/>
          <w:b/>
          <w:color w:val="000000"/>
          <w:sz w:val="18"/>
          <w:szCs w:val="18"/>
        </w:rPr>
        <w:t>+3</w:t>
      </w:r>
      <w:r w:rsidRPr="00EB787F">
        <w:rPr>
          <w:rFonts w:ascii="Arial" w:hAnsi="Arial" w:cs="Arial"/>
          <w:b/>
          <w:color w:val="000000"/>
          <w:sz w:val="18"/>
          <w:szCs w:val="18"/>
        </w:rPr>
        <w:t xml:space="preserve">): ………………………………PLN </w:t>
      </w:r>
    </w:p>
    <w:p w:rsidR="007D6F85" w:rsidRPr="007D6F85" w:rsidRDefault="007D6F85" w:rsidP="007D6F85">
      <w:pPr>
        <w:tabs>
          <w:tab w:val="left" w:pos="-27265"/>
          <w:tab w:val="left" w:pos="30975"/>
        </w:tabs>
        <w:rPr>
          <w:rFonts w:cs="Arial"/>
          <w:sz w:val="20"/>
          <w:szCs w:val="20"/>
        </w:rPr>
      </w:pPr>
    </w:p>
    <w:p w:rsidR="00E83AFA" w:rsidRDefault="00E83AFA" w:rsidP="00E83AFA">
      <w:pPr>
        <w:tabs>
          <w:tab w:val="left" w:pos="7206"/>
          <w:tab w:val="left" w:pos="7631"/>
        </w:tabs>
        <w:spacing w:line="200" w:lineRule="atLeast"/>
        <w:ind w:left="709" w:hanging="425"/>
        <w:rPr>
          <w:rFonts w:cs="Arial"/>
          <w:b/>
          <w:sz w:val="20"/>
          <w:szCs w:val="20"/>
        </w:rPr>
      </w:pPr>
    </w:p>
    <w:p w:rsidR="00E83AFA" w:rsidRPr="00CF0F9B" w:rsidRDefault="00E83AFA" w:rsidP="006C294A">
      <w:pPr>
        <w:pStyle w:val="Akapitzlist"/>
        <w:numPr>
          <w:ilvl w:val="0"/>
          <w:numId w:val="57"/>
        </w:numPr>
        <w:tabs>
          <w:tab w:val="left" w:pos="-27265"/>
          <w:tab w:val="left" w:pos="30975"/>
        </w:tabs>
        <w:rPr>
          <w:rFonts w:cs="Arial"/>
          <w:sz w:val="20"/>
          <w:szCs w:val="20"/>
        </w:rPr>
      </w:pPr>
      <w:r w:rsidRPr="00CF0F9B">
        <w:rPr>
          <w:rFonts w:cs="Arial"/>
          <w:b/>
          <w:sz w:val="20"/>
        </w:rPr>
        <w:lastRenderedPageBreak/>
        <w:t>Termin wykonania zamówienia</w:t>
      </w:r>
      <w:r w:rsidRPr="00CF0F9B">
        <w:rPr>
          <w:rFonts w:cs="Arial"/>
          <w:sz w:val="20"/>
        </w:rPr>
        <w:t xml:space="preserve"> </w:t>
      </w:r>
      <w:r w:rsidRPr="00CF0F9B">
        <w:rPr>
          <w:rFonts w:cs="Arial"/>
          <w:b/>
          <w:sz w:val="20"/>
        </w:rPr>
        <w:t>oraz warunki płatności</w:t>
      </w:r>
      <w:r w:rsidRPr="00CF0F9B">
        <w:rPr>
          <w:rFonts w:cs="Arial"/>
          <w:sz w:val="20"/>
        </w:rPr>
        <w:t xml:space="preserve"> – zgodne z zapisami przedstawionymi w specyfikacji istotnych warunków zamówienia.</w:t>
      </w:r>
    </w:p>
    <w:p w:rsidR="00E83AFA" w:rsidRPr="007202E9" w:rsidRDefault="00E83AFA" w:rsidP="006C294A">
      <w:pPr>
        <w:pStyle w:val="Akapitzlist"/>
        <w:numPr>
          <w:ilvl w:val="0"/>
          <w:numId w:val="57"/>
        </w:numPr>
        <w:tabs>
          <w:tab w:val="left" w:pos="-27265"/>
          <w:tab w:val="left" w:pos="30975"/>
        </w:tabs>
        <w:rPr>
          <w:rFonts w:cs="Arial"/>
          <w:sz w:val="20"/>
          <w:szCs w:val="20"/>
        </w:rPr>
      </w:pPr>
      <w:r w:rsidRPr="007202E9">
        <w:rPr>
          <w:rFonts w:cs="Arial"/>
          <w:b/>
          <w:bCs/>
          <w:sz w:val="20"/>
        </w:rPr>
        <w:t>Oferujemy</w:t>
      </w:r>
      <w:r>
        <w:rPr>
          <w:rFonts w:cs="Arial"/>
          <w:b/>
          <w:bCs/>
          <w:sz w:val="20"/>
        </w:rPr>
        <w:t xml:space="preserve"> gwarancję </w:t>
      </w:r>
      <w:r w:rsidRPr="005D0D8F">
        <w:rPr>
          <w:rFonts w:eastAsia="Verdana" w:cs="Arial"/>
          <w:color w:val="000000"/>
          <w:sz w:val="20"/>
          <w:szCs w:val="20"/>
          <w:shd w:val="clear" w:color="auto" w:fill="FFFFFF"/>
        </w:rPr>
        <w:t>na okresy wskazane w SIWZ</w:t>
      </w:r>
      <w:r>
        <w:rPr>
          <w:rFonts w:eastAsia="Verdana" w:cs="Arial"/>
          <w:color w:val="000000"/>
          <w:sz w:val="20"/>
          <w:szCs w:val="20"/>
          <w:shd w:val="clear" w:color="auto" w:fill="FFFFFF"/>
        </w:rPr>
        <w:t xml:space="preserve"> (Opis Przedmiotu Zamówienia - Załącznik nr 3 do SIWZ)</w:t>
      </w:r>
      <w:r w:rsidRPr="005D0D8F">
        <w:rPr>
          <w:rFonts w:cs="Arial"/>
          <w:sz w:val="20"/>
        </w:rPr>
        <w:t>.</w:t>
      </w:r>
    </w:p>
    <w:p w:rsidR="00E83AFA" w:rsidRPr="001D7869" w:rsidRDefault="00E83AFA" w:rsidP="006C294A">
      <w:pPr>
        <w:pStyle w:val="Akapitzlist"/>
        <w:numPr>
          <w:ilvl w:val="0"/>
          <w:numId w:val="57"/>
        </w:numPr>
        <w:tabs>
          <w:tab w:val="left" w:pos="-27265"/>
          <w:tab w:val="left" w:pos="30975"/>
        </w:tabs>
        <w:rPr>
          <w:rFonts w:cs="Arial"/>
          <w:sz w:val="20"/>
          <w:szCs w:val="20"/>
        </w:rPr>
      </w:pPr>
      <w:r w:rsidRPr="001D7869">
        <w:rPr>
          <w:rFonts w:cs="Arial"/>
          <w:b/>
          <w:sz w:val="20"/>
        </w:rPr>
        <w:t>Oświadczamy, że</w:t>
      </w:r>
      <w:r w:rsidRPr="001D7869">
        <w:rPr>
          <w:rFonts w:cs="Arial"/>
          <w:sz w:val="20"/>
        </w:rPr>
        <w:t xml:space="preserve"> uważamy się za związanych niniejszą ofertą na czas wskazany w specyfikacji istotnych warunków zamówienia.</w:t>
      </w:r>
    </w:p>
    <w:p w:rsidR="00E83AFA" w:rsidRPr="002F08E3" w:rsidRDefault="00E83AFA" w:rsidP="006C294A">
      <w:pPr>
        <w:pStyle w:val="Akapitzlist"/>
        <w:numPr>
          <w:ilvl w:val="0"/>
          <w:numId w:val="57"/>
        </w:numPr>
        <w:tabs>
          <w:tab w:val="left" w:pos="-27265"/>
          <w:tab w:val="left" w:pos="30975"/>
        </w:tabs>
        <w:rPr>
          <w:rFonts w:cs="Arial"/>
          <w:sz w:val="20"/>
          <w:szCs w:val="20"/>
        </w:rPr>
      </w:pPr>
      <w:r w:rsidRPr="001D7869">
        <w:rPr>
          <w:rFonts w:cs="Arial"/>
          <w:b/>
          <w:sz w:val="20"/>
        </w:rPr>
        <w:t>Oświadczamy, że</w:t>
      </w:r>
      <w:r w:rsidRPr="001D7869">
        <w:rPr>
          <w:rFonts w:cs="Arial"/>
          <w:sz w:val="20"/>
        </w:rPr>
        <w:t xml:space="preserve"> zawarty w specyfikacji istotnych warunków zamówienia projekt umowy został przez nas zaakceptowany i zobowiązujemy się, w przypadku wybrania naszej oferty, do zawarcia umowy na wyżej wymienionych warunkach w miejscu i terminie wyznaczonym przez zamawiającego. </w:t>
      </w:r>
    </w:p>
    <w:p w:rsidR="002F08E3" w:rsidRPr="002F08E3" w:rsidRDefault="002F08E3" w:rsidP="006C294A">
      <w:pPr>
        <w:pStyle w:val="Akapitzlist"/>
        <w:numPr>
          <w:ilvl w:val="0"/>
          <w:numId w:val="57"/>
        </w:numPr>
        <w:tabs>
          <w:tab w:val="left" w:pos="-27265"/>
          <w:tab w:val="left" w:pos="30975"/>
        </w:tabs>
        <w:rPr>
          <w:rFonts w:cs="Arial"/>
          <w:sz w:val="20"/>
          <w:szCs w:val="20"/>
        </w:rPr>
      </w:pPr>
      <w:r w:rsidRPr="002F08E3">
        <w:rPr>
          <w:rFonts w:cs="Arial"/>
          <w:b/>
          <w:sz w:val="20"/>
        </w:rPr>
        <w:t>* Oświadczamy,</w:t>
      </w:r>
      <w:r w:rsidRPr="002F08E3">
        <w:rPr>
          <w:rFonts w:cs="Arial"/>
          <w:sz w:val="20"/>
        </w:rPr>
        <w:t xml:space="preserve"> </w:t>
      </w:r>
      <w:r w:rsidRPr="002F08E3">
        <w:rPr>
          <w:rFonts w:cs="Arial"/>
          <w:b/>
          <w:sz w:val="20"/>
        </w:rPr>
        <w:t>że</w:t>
      </w:r>
      <w:r w:rsidRPr="002F08E3">
        <w:rPr>
          <w:rFonts w:cs="Arial"/>
          <w:sz w:val="20"/>
        </w:rPr>
        <w:t xml:space="preserve"> spełniamy wszystkie warunki udziału w postępowaniu określone, na podstawie art. 22 ust. 1 Pzp,  przez Zamawiającego w ogłoszeniu i w pkt 6.2 SIWZ. </w:t>
      </w:r>
    </w:p>
    <w:p w:rsidR="002F08E3" w:rsidRDefault="002F08E3" w:rsidP="002F08E3">
      <w:pPr>
        <w:pStyle w:val="awciety"/>
        <w:tabs>
          <w:tab w:val="left" w:pos="-30122"/>
          <w:tab w:val="left" w:pos="-29952"/>
          <w:tab w:val="left" w:pos="-29782"/>
          <w:tab w:val="left" w:pos="-29612"/>
          <w:tab w:val="left" w:pos="-29442"/>
          <w:tab w:val="left" w:pos="-29272"/>
          <w:tab w:val="left" w:pos="-29102"/>
          <w:tab w:val="left" w:pos="-28932"/>
          <w:tab w:val="left" w:pos="-28762"/>
          <w:tab w:val="left" w:pos="26980"/>
        </w:tabs>
        <w:spacing w:after="120" w:line="100" w:lineRule="atLeast"/>
        <w:ind w:left="329" w:firstLine="0"/>
        <w:rPr>
          <w:rFonts w:ascii="Arial" w:eastAsia="TimesNewRoman" w:hAnsi="Arial" w:cs="Arial"/>
          <w:color w:val="auto"/>
          <w:sz w:val="20"/>
        </w:rPr>
      </w:pPr>
      <w:r w:rsidRPr="00177B6F">
        <w:rPr>
          <w:rFonts w:ascii="Arial" w:hAnsi="Arial" w:cs="Arial"/>
          <w:color w:val="auto"/>
          <w:sz w:val="20"/>
        </w:rPr>
        <w:t xml:space="preserve">Oświadczamy, że złożymy, na każde wezwanie zamawiającego i w terminie przez niego wyznaczonym: „Wykaz </w:t>
      </w:r>
      <w:r>
        <w:rPr>
          <w:rFonts w:ascii="Arial" w:hAnsi="Arial" w:cs="Arial"/>
          <w:color w:val="auto"/>
          <w:sz w:val="20"/>
        </w:rPr>
        <w:t>usług</w:t>
      </w:r>
      <w:r w:rsidRPr="00177B6F">
        <w:rPr>
          <w:rFonts w:ascii="Arial" w:hAnsi="Arial" w:cs="Arial"/>
          <w:color w:val="auto"/>
          <w:sz w:val="20"/>
        </w:rPr>
        <w:t xml:space="preserve"> spełniających wymagania, o których mowa w punkcie </w:t>
      </w:r>
      <w:r>
        <w:rPr>
          <w:rFonts w:ascii="Arial" w:hAnsi="Arial" w:cs="Arial"/>
          <w:color w:val="auto"/>
          <w:sz w:val="20"/>
        </w:rPr>
        <w:t>6</w:t>
      </w:r>
      <w:r w:rsidRPr="00177B6F">
        <w:rPr>
          <w:rFonts w:ascii="Arial" w:hAnsi="Arial" w:cs="Arial"/>
          <w:color w:val="auto"/>
          <w:sz w:val="20"/>
        </w:rPr>
        <w:t xml:space="preserve">.2 SIWZ” - zgodny ze wzorem stanowiącym załącznik nr </w:t>
      </w:r>
      <w:r>
        <w:rPr>
          <w:rFonts w:ascii="Arial" w:hAnsi="Arial" w:cs="Arial"/>
          <w:color w:val="auto"/>
          <w:sz w:val="20"/>
        </w:rPr>
        <w:t>5</w:t>
      </w:r>
      <w:r w:rsidRPr="00177B6F">
        <w:rPr>
          <w:rFonts w:ascii="Arial" w:hAnsi="Arial" w:cs="Arial"/>
          <w:color w:val="auto"/>
          <w:sz w:val="20"/>
        </w:rPr>
        <w:t xml:space="preserve"> do SIWZ</w:t>
      </w:r>
      <w:r w:rsidRPr="00177B6F">
        <w:rPr>
          <w:rFonts w:ascii="Arial" w:eastAsia="TimesNewRoman" w:hAnsi="Arial" w:cs="Arial"/>
          <w:color w:val="auto"/>
          <w:sz w:val="20"/>
        </w:rPr>
        <w:t>.</w:t>
      </w:r>
    </w:p>
    <w:p w:rsidR="002F08E3" w:rsidRPr="002F08E3" w:rsidRDefault="002F08E3" w:rsidP="006C294A">
      <w:pPr>
        <w:pStyle w:val="Akapitzlist"/>
        <w:numPr>
          <w:ilvl w:val="0"/>
          <w:numId w:val="57"/>
        </w:numPr>
        <w:tabs>
          <w:tab w:val="left" w:pos="-27265"/>
          <w:tab w:val="left" w:pos="30975"/>
        </w:tabs>
        <w:rPr>
          <w:rFonts w:cs="Arial"/>
          <w:sz w:val="20"/>
          <w:szCs w:val="20"/>
        </w:rPr>
      </w:pPr>
      <w:r w:rsidRPr="002F08E3">
        <w:rPr>
          <w:rFonts w:eastAsia="Helvetica-Bold" w:cs="Arial"/>
          <w:b/>
          <w:iCs/>
          <w:sz w:val="20"/>
        </w:rPr>
        <w:t>* Powołujemy się</w:t>
      </w:r>
      <w:r w:rsidRPr="002F08E3">
        <w:rPr>
          <w:rFonts w:eastAsia="Helvetica-Bold" w:cs="Arial"/>
          <w:iCs/>
          <w:sz w:val="20"/>
        </w:rPr>
        <w:t xml:space="preserve"> na zasoby poniższych podmiotów na zasadach określonych w art. 22a  ust. 1 ustawy Prawo zamówień publicznych, w celu wykazania spełniania warunków  udziału w postępowaniu, o których mowa w art. 22 ust. 1 pkt 2 tej ustawy.</w:t>
      </w:r>
    </w:p>
    <w:p w:rsidR="002F08E3" w:rsidRPr="00177B6F" w:rsidRDefault="002F08E3" w:rsidP="002F08E3">
      <w:pPr>
        <w:pStyle w:val="1"/>
        <w:tabs>
          <w:tab w:val="left" w:pos="-31680"/>
        </w:tabs>
        <w:spacing w:after="120" w:line="100" w:lineRule="atLeast"/>
        <w:ind w:left="568" w:firstLine="0"/>
        <w:rPr>
          <w:rFonts w:ascii="Arial" w:hAnsi="Arial" w:cs="Arial"/>
          <w:color w:val="auto"/>
          <w:sz w:val="20"/>
        </w:rPr>
      </w:pPr>
      <w:r w:rsidRPr="00177B6F">
        <w:rPr>
          <w:rFonts w:ascii="Arial" w:hAnsi="Arial" w:cs="Arial"/>
          <w:color w:val="auto"/>
          <w:sz w:val="20"/>
        </w:rPr>
        <w:t>a) nazwa (firma) podmiotu: ...................</w:t>
      </w:r>
      <w:r>
        <w:rPr>
          <w:rFonts w:ascii="Arial" w:hAnsi="Arial" w:cs="Arial"/>
          <w:color w:val="auto"/>
          <w:sz w:val="20"/>
        </w:rPr>
        <w:t>.................................</w:t>
      </w:r>
      <w:r w:rsidRPr="00177B6F">
        <w:rPr>
          <w:rFonts w:ascii="Arial" w:hAnsi="Arial" w:cs="Arial"/>
          <w:color w:val="auto"/>
          <w:sz w:val="20"/>
        </w:rPr>
        <w:t>...................................................................</w:t>
      </w:r>
    </w:p>
    <w:p w:rsidR="002F08E3" w:rsidRDefault="002F08E3" w:rsidP="002F08E3">
      <w:pPr>
        <w:pStyle w:val="1"/>
        <w:tabs>
          <w:tab w:val="left" w:pos="-31680"/>
        </w:tabs>
        <w:spacing w:after="120" w:line="100" w:lineRule="atLeast"/>
        <w:ind w:left="825" w:firstLine="0"/>
        <w:rPr>
          <w:rFonts w:ascii="Arial" w:hAnsi="Arial" w:cs="Arial"/>
          <w:color w:val="auto"/>
          <w:sz w:val="20"/>
        </w:rPr>
      </w:pPr>
      <w:r w:rsidRPr="00177B6F">
        <w:rPr>
          <w:rFonts w:ascii="Arial" w:hAnsi="Arial" w:cs="Arial"/>
          <w:color w:val="auto"/>
          <w:sz w:val="20"/>
        </w:rPr>
        <w:t xml:space="preserve">w zakresie spełniania warunków, o których mowa w art. 22 ust. 1b pkt 3 w zakresie opisanym w punkcie </w:t>
      </w:r>
      <w:r>
        <w:rPr>
          <w:rFonts w:ascii="Arial" w:hAnsi="Arial" w:cs="Arial"/>
          <w:color w:val="auto"/>
          <w:sz w:val="20"/>
        </w:rPr>
        <w:t>6</w:t>
      </w:r>
      <w:r w:rsidRPr="00177B6F">
        <w:rPr>
          <w:rFonts w:ascii="Arial" w:hAnsi="Arial" w:cs="Arial"/>
          <w:color w:val="auto"/>
          <w:sz w:val="20"/>
        </w:rPr>
        <w:t>.2. SIWZ;</w:t>
      </w:r>
    </w:p>
    <w:p w:rsidR="002F08E3" w:rsidRPr="002F08E3" w:rsidRDefault="002F08E3" w:rsidP="002F08E3">
      <w:pPr>
        <w:pStyle w:val="1"/>
        <w:tabs>
          <w:tab w:val="left" w:pos="-31680"/>
        </w:tabs>
        <w:spacing w:after="120" w:line="100" w:lineRule="atLeast"/>
        <w:rPr>
          <w:rFonts w:ascii="Arial" w:eastAsia="TimesNewRomanPSMT" w:hAnsi="Arial" w:cs="Arial"/>
          <w:color w:val="auto"/>
          <w:sz w:val="20"/>
        </w:rPr>
      </w:pPr>
      <w:r>
        <w:rPr>
          <w:rFonts w:ascii="Arial" w:hAnsi="Arial" w:cs="Arial"/>
          <w:bCs/>
          <w:sz w:val="20"/>
        </w:rPr>
        <w:t xml:space="preserve">       </w:t>
      </w:r>
      <w:r w:rsidRPr="002F08E3">
        <w:rPr>
          <w:rFonts w:ascii="Arial" w:hAnsi="Arial" w:cs="Arial"/>
          <w:bCs/>
          <w:sz w:val="20"/>
        </w:rPr>
        <w:t xml:space="preserve">W załączeniu składamy dokumenty (np. zobowiązania), o których mowa w punkcie 7.4 SIWZ. </w:t>
      </w:r>
    </w:p>
    <w:p w:rsidR="002F08E3" w:rsidRDefault="002F08E3" w:rsidP="002F08E3">
      <w:pPr>
        <w:tabs>
          <w:tab w:val="left" w:pos="16698"/>
        </w:tabs>
        <w:spacing w:before="57" w:after="113"/>
        <w:ind w:left="567" w:hanging="141"/>
        <w:rPr>
          <w:rFonts w:eastAsia="Helvetica-Bold" w:cs="Arial"/>
          <w:iCs/>
          <w:sz w:val="20"/>
          <w:szCs w:val="20"/>
          <w:lang w:eastAsia="ar-SA"/>
        </w:rPr>
      </w:pPr>
      <w:r w:rsidRPr="0032070E">
        <w:rPr>
          <w:rFonts w:eastAsia="TimesNewRomanPSMT" w:cs="Arial"/>
          <w:b/>
          <w:sz w:val="20"/>
          <w:szCs w:val="20"/>
          <w:lang w:eastAsia="ar-SA"/>
        </w:rPr>
        <w:t>*  nie p</w:t>
      </w:r>
      <w:r w:rsidRPr="0032070E">
        <w:rPr>
          <w:rFonts w:eastAsia="Helvetica-Bold" w:cs="Arial"/>
          <w:b/>
          <w:iCs/>
          <w:sz w:val="20"/>
          <w:szCs w:val="20"/>
          <w:lang w:eastAsia="ar-SA"/>
        </w:rPr>
        <w:t>owołujemy się</w:t>
      </w:r>
      <w:r w:rsidRPr="00177B6F">
        <w:rPr>
          <w:rFonts w:eastAsia="Helvetica-Bold" w:cs="Arial"/>
          <w:iCs/>
          <w:sz w:val="20"/>
          <w:szCs w:val="20"/>
          <w:lang w:eastAsia="ar-SA"/>
        </w:rPr>
        <w:t xml:space="preserve"> na zasoby podmiotów na zasadach określonych w art. 22a  ust. 1 ustawy Prawo zamówień publicznych, a więc osobiście je spełniamy. </w:t>
      </w:r>
    </w:p>
    <w:p w:rsidR="002F08E3" w:rsidRDefault="002F08E3" w:rsidP="002F08E3">
      <w:pPr>
        <w:tabs>
          <w:tab w:val="left" w:pos="284"/>
          <w:tab w:val="left" w:pos="8584"/>
          <w:tab w:val="left" w:pos="9020"/>
        </w:tabs>
        <w:spacing w:after="113" w:line="100" w:lineRule="atLeast"/>
        <w:ind w:left="690" w:hanging="420"/>
        <w:rPr>
          <w:rFonts w:eastAsia="TimesNewRomanPSMT" w:cs="Arial"/>
          <w:color w:val="FF0000"/>
          <w:sz w:val="20"/>
          <w:szCs w:val="20"/>
        </w:rPr>
      </w:pPr>
      <w:r w:rsidRPr="00460C04">
        <w:rPr>
          <w:rFonts w:eastAsia="TimesNewRomanPSMT" w:cs="Arial"/>
          <w:color w:val="FF0000"/>
          <w:sz w:val="20"/>
          <w:szCs w:val="20"/>
        </w:rPr>
        <w:t>* Niepotrzebne skreślić.</w:t>
      </w:r>
    </w:p>
    <w:p w:rsidR="002F08E3" w:rsidRPr="002F08E3" w:rsidRDefault="002F08E3" w:rsidP="006C294A">
      <w:pPr>
        <w:pStyle w:val="Akapitzlist"/>
        <w:numPr>
          <w:ilvl w:val="0"/>
          <w:numId w:val="57"/>
        </w:numPr>
        <w:tabs>
          <w:tab w:val="left" w:pos="-27265"/>
          <w:tab w:val="left" w:pos="30975"/>
        </w:tabs>
        <w:rPr>
          <w:rFonts w:cs="Arial"/>
          <w:sz w:val="20"/>
          <w:szCs w:val="20"/>
        </w:rPr>
      </w:pPr>
      <w:r w:rsidRPr="002F08E3">
        <w:rPr>
          <w:rFonts w:cs="Arial"/>
          <w:b/>
          <w:sz w:val="20"/>
        </w:rPr>
        <w:t>Oświadczamy, że</w:t>
      </w:r>
      <w:r w:rsidRPr="002F08E3">
        <w:rPr>
          <w:rFonts w:cs="Arial"/>
          <w:sz w:val="20"/>
        </w:rPr>
        <w:t xml:space="preserve"> jako wykonawca składający ofertę* (wspólnicy konsorcjum składający ofertę wspólną*) oraz podmioty, na których zasoby się powołujemy nie podlegamy wykluczeniu z postępowania na podstawie art. 24 ust. 1 Pzp punkty 12-22 oraz w zakresie wskazanym przez Zamawiającego w ogłoszeniu o zamówieniu oraz w punkcie 6.1 SIWZ, a odnoszącym się do art. 24 ust. 5 Pzp.</w:t>
      </w:r>
    </w:p>
    <w:p w:rsidR="002F08E3" w:rsidRPr="002F08E3" w:rsidRDefault="002F08E3" w:rsidP="006C294A">
      <w:pPr>
        <w:pStyle w:val="Akapitzlist"/>
        <w:numPr>
          <w:ilvl w:val="0"/>
          <w:numId w:val="57"/>
        </w:numPr>
        <w:tabs>
          <w:tab w:val="left" w:pos="-27265"/>
          <w:tab w:val="left" w:pos="30975"/>
        </w:tabs>
        <w:rPr>
          <w:rFonts w:cs="Arial"/>
          <w:sz w:val="20"/>
          <w:szCs w:val="20"/>
        </w:rPr>
      </w:pPr>
      <w:r w:rsidRPr="002F08E3">
        <w:rPr>
          <w:rFonts w:cs="Arial"/>
          <w:bCs/>
          <w:sz w:val="20"/>
        </w:rPr>
        <w:t xml:space="preserve">Wadium </w:t>
      </w:r>
      <w:r w:rsidRPr="002F08E3">
        <w:rPr>
          <w:rFonts w:cs="Arial"/>
          <w:sz w:val="20"/>
        </w:rPr>
        <w:t xml:space="preserve">w kwocie wymaganej w SIWZ zostało wniesione w dniu ….................  w formie: .................................................................................. W załączeniu składamy dowód złożenia wadium. </w:t>
      </w:r>
    </w:p>
    <w:p w:rsidR="002F08E3" w:rsidRDefault="002F08E3" w:rsidP="002F08E3">
      <w:pPr>
        <w:tabs>
          <w:tab w:val="left" w:pos="-29896"/>
        </w:tabs>
        <w:ind w:left="360" w:hanging="360"/>
        <w:rPr>
          <w:rFonts w:eastAsia="Verdana" w:cs="Arial"/>
          <w:sz w:val="20"/>
          <w:szCs w:val="20"/>
        </w:rPr>
      </w:pPr>
      <w:r w:rsidRPr="00177B6F">
        <w:rPr>
          <w:rFonts w:cs="Arial"/>
          <w:sz w:val="20"/>
          <w:szCs w:val="20"/>
        </w:rPr>
        <w:tab/>
        <w:t>Wadium należy zwrócić na rachunek bankowy nr……………………</w:t>
      </w:r>
      <w:r>
        <w:rPr>
          <w:rFonts w:cs="Arial"/>
          <w:sz w:val="20"/>
          <w:szCs w:val="20"/>
        </w:rPr>
        <w:t>…………………………..………………..</w:t>
      </w:r>
      <w:r w:rsidRPr="00177B6F">
        <w:rPr>
          <w:rFonts w:cs="Arial"/>
          <w:sz w:val="20"/>
          <w:szCs w:val="20"/>
        </w:rPr>
        <w:t>prowadzony w banku/w przypadku wniesienia wadium w innej formie na adres…………………………………………………………………………………………</w:t>
      </w:r>
      <w:r>
        <w:rPr>
          <w:rFonts w:cs="Arial"/>
          <w:sz w:val="20"/>
          <w:szCs w:val="20"/>
        </w:rPr>
        <w:t xml:space="preserve"> </w:t>
      </w:r>
      <w:r w:rsidRPr="00177B6F">
        <w:rPr>
          <w:rFonts w:eastAsia="Verdana" w:cs="Arial"/>
          <w:sz w:val="20"/>
          <w:szCs w:val="20"/>
        </w:rPr>
        <w:t xml:space="preserve">Jesteśmy świadomi, że wniesione przez nas wadium nie podlega zwrotowi w okolicznościach, o których mowa w art. 46 ust. 4a oraz ust. 5 Prawa zamówień publicznych. </w:t>
      </w:r>
    </w:p>
    <w:p w:rsidR="002F08E3" w:rsidRPr="002F08E3" w:rsidRDefault="002F08E3" w:rsidP="006C294A">
      <w:pPr>
        <w:pStyle w:val="Akapitzlist"/>
        <w:numPr>
          <w:ilvl w:val="0"/>
          <w:numId w:val="57"/>
        </w:numPr>
        <w:tabs>
          <w:tab w:val="left" w:pos="-27265"/>
          <w:tab w:val="left" w:pos="30975"/>
        </w:tabs>
        <w:rPr>
          <w:rFonts w:cs="Arial"/>
          <w:sz w:val="20"/>
          <w:szCs w:val="20"/>
        </w:rPr>
      </w:pPr>
      <w:r w:rsidRPr="002F08E3">
        <w:rPr>
          <w:rFonts w:cs="Arial"/>
          <w:b/>
          <w:sz w:val="20"/>
        </w:rPr>
        <w:t>Oświadczamy, że</w:t>
      </w:r>
      <w:r w:rsidRPr="002F08E3">
        <w:rPr>
          <w:rFonts w:cs="Arial"/>
          <w:sz w:val="20"/>
        </w:rPr>
        <w:t xml:space="preserve"> </w:t>
      </w:r>
      <w:r w:rsidRPr="002F08E3">
        <w:rPr>
          <w:sz w:val="20"/>
          <w:szCs w:val="20"/>
        </w:rPr>
        <w:t>wykonanie następujących części zamówienia zamierzamy powierzyć podwykonawcom /należy podać firmy podwykonawców o ile jest to wiadome/:</w:t>
      </w:r>
    </w:p>
    <w:p w:rsidR="002F08E3" w:rsidRDefault="002F08E3" w:rsidP="002F08E3">
      <w:pPr>
        <w:pStyle w:val="Stopka"/>
        <w:tabs>
          <w:tab w:val="clear" w:pos="4536"/>
          <w:tab w:val="clear" w:pos="9072"/>
          <w:tab w:val="left" w:pos="16756"/>
          <w:tab w:val="center" w:pos="21008"/>
          <w:tab w:val="right" w:pos="25544"/>
        </w:tabs>
        <w:spacing w:after="120" w:line="240" w:lineRule="auto"/>
        <w:ind w:left="318"/>
        <w:rPr>
          <w:sz w:val="20"/>
          <w:szCs w:val="20"/>
        </w:rPr>
      </w:pPr>
      <w:r w:rsidRPr="00DA1F61">
        <w:rPr>
          <w:sz w:val="20"/>
          <w:szCs w:val="20"/>
        </w:rPr>
        <w:t>........................................................................................................................................................................</w:t>
      </w:r>
      <w:r>
        <w:rPr>
          <w:sz w:val="20"/>
          <w:szCs w:val="20"/>
        </w:rPr>
        <w:t xml:space="preserve"> </w:t>
      </w:r>
      <w:r w:rsidRPr="00DA1F61">
        <w:rPr>
          <w:sz w:val="20"/>
          <w:szCs w:val="20"/>
        </w:rPr>
        <w:t>............................................................................................................................</w:t>
      </w:r>
      <w:r>
        <w:rPr>
          <w:sz w:val="20"/>
          <w:szCs w:val="20"/>
        </w:rPr>
        <w:t>.................</w:t>
      </w:r>
      <w:r w:rsidRPr="00DA1F61">
        <w:rPr>
          <w:sz w:val="20"/>
          <w:szCs w:val="20"/>
        </w:rPr>
        <w:t>........................</w:t>
      </w:r>
    </w:p>
    <w:p w:rsidR="00E83AFA" w:rsidRPr="001D7869" w:rsidRDefault="00E83AFA" w:rsidP="006C294A">
      <w:pPr>
        <w:pStyle w:val="Akapitzlist"/>
        <w:numPr>
          <w:ilvl w:val="0"/>
          <w:numId w:val="57"/>
        </w:numPr>
        <w:tabs>
          <w:tab w:val="left" w:pos="-27265"/>
          <w:tab w:val="left" w:pos="30975"/>
        </w:tabs>
        <w:rPr>
          <w:rFonts w:cs="Arial"/>
          <w:sz w:val="20"/>
          <w:szCs w:val="20"/>
        </w:rPr>
      </w:pPr>
      <w:r w:rsidRPr="001D7869">
        <w:rPr>
          <w:rFonts w:cs="Arial"/>
          <w:b/>
          <w:sz w:val="20"/>
        </w:rPr>
        <w:t>Oświadczamy, że</w:t>
      </w:r>
      <w:r w:rsidRPr="001D7869">
        <w:rPr>
          <w:rFonts w:cs="Arial"/>
          <w:sz w:val="20"/>
        </w:rPr>
        <w:t xml:space="preserve"> </w:t>
      </w:r>
      <w:r w:rsidRPr="001D7869">
        <w:rPr>
          <w:rFonts w:cs="Arial"/>
          <w:bCs/>
          <w:sz w:val="20"/>
        </w:rPr>
        <w:t>jesteśmy mikroprzedsiębiorstwem*, małym przedsiębiorstwem*, średnim przedsiębiorstwem*.</w:t>
      </w:r>
    </w:p>
    <w:p w:rsidR="00E83AFA" w:rsidRPr="001D7869" w:rsidRDefault="00E83AFA" w:rsidP="00E83AFA">
      <w:pPr>
        <w:pStyle w:val="1"/>
        <w:tabs>
          <w:tab w:val="left" w:pos="16756"/>
        </w:tabs>
        <w:spacing w:after="60" w:line="240" w:lineRule="auto"/>
        <w:ind w:left="425" w:firstLine="0"/>
        <w:rPr>
          <w:rFonts w:ascii="Arial" w:hAnsi="Arial" w:cs="Arial"/>
          <w:color w:val="auto"/>
          <w:sz w:val="18"/>
          <w:szCs w:val="18"/>
        </w:rPr>
      </w:pPr>
      <w:r w:rsidRPr="001D7869">
        <w:rPr>
          <w:rFonts w:ascii="Arial" w:hAnsi="Arial" w:cs="Arial"/>
          <w:b/>
          <w:color w:val="auto"/>
          <w:sz w:val="18"/>
          <w:szCs w:val="18"/>
        </w:rPr>
        <w:t>Mikroprzedsiębiorstwo</w:t>
      </w:r>
      <w:r w:rsidRPr="001D7869">
        <w:rPr>
          <w:rFonts w:ascii="Arial" w:hAnsi="Arial" w:cs="Arial"/>
          <w:color w:val="auto"/>
          <w:sz w:val="18"/>
          <w:szCs w:val="18"/>
        </w:rPr>
        <w:t>: przedsiębiorstwo, które zatrudnia mniej niż 10 osób i którego roczny obrót lub roczna suma bilansowa nie przekracza 2 mln euro.</w:t>
      </w:r>
    </w:p>
    <w:p w:rsidR="00E83AFA" w:rsidRPr="001D7869" w:rsidRDefault="00E83AFA" w:rsidP="00E83AFA">
      <w:pPr>
        <w:pStyle w:val="1"/>
        <w:tabs>
          <w:tab w:val="left" w:pos="16756"/>
        </w:tabs>
        <w:spacing w:after="60" w:line="240" w:lineRule="auto"/>
        <w:ind w:left="425" w:firstLine="0"/>
        <w:rPr>
          <w:rFonts w:ascii="Arial" w:hAnsi="Arial" w:cs="Arial"/>
          <w:color w:val="auto"/>
          <w:sz w:val="18"/>
          <w:szCs w:val="18"/>
        </w:rPr>
      </w:pPr>
      <w:r w:rsidRPr="001D7869">
        <w:rPr>
          <w:rFonts w:ascii="Arial" w:hAnsi="Arial" w:cs="Arial"/>
          <w:b/>
          <w:color w:val="auto"/>
          <w:sz w:val="18"/>
          <w:szCs w:val="18"/>
        </w:rPr>
        <w:t>Małe przedsiębiorstwo</w:t>
      </w:r>
      <w:r w:rsidRPr="001D7869">
        <w:rPr>
          <w:rFonts w:ascii="Arial" w:hAnsi="Arial" w:cs="Arial"/>
          <w:color w:val="auto"/>
          <w:sz w:val="18"/>
          <w:szCs w:val="18"/>
        </w:rPr>
        <w:t>: przedsiębiorstwo, które zatrudnia mniej niż 50 osób i którego roczny obrót lub roczna suma bilansowa nie przekracza 10 mln euro.</w:t>
      </w:r>
    </w:p>
    <w:p w:rsidR="00E83AFA" w:rsidRPr="001D7869" w:rsidRDefault="00E83AFA" w:rsidP="00E83AFA">
      <w:pPr>
        <w:pStyle w:val="1"/>
        <w:tabs>
          <w:tab w:val="left" w:pos="16756"/>
        </w:tabs>
        <w:spacing w:after="60" w:line="240" w:lineRule="auto"/>
        <w:ind w:left="425" w:firstLine="0"/>
        <w:rPr>
          <w:rFonts w:ascii="Arial" w:hAnsi="Arial" w:cs="Arial"/>
          <w:color w:val="auto"/>
          <w:sz w:val="18"/>
          <w:szCs w:val="18"/>
        </w:rPr>
      </w:pPr>
      <w:r w:rsidRPr="001D7869">
        <w:rPr>
          <w:rFonts w:ascii="Arial" w:hAnsi="Arial" w:cs="Arial"/>
          <w:b/>
          <w:color w:val="auto"/>
          <w:sz w:val="18"/>
          <w:szCs w:val="18"/>
          <w:lang w:eastAsia="pl-PL"/>
        </w:rPr>
        <w:t>Średnie przedsiębiorstwo</w:t>
      </w:r>
      <w:r w:rsidRPr="001D7869">
        <w:rPr>
          <w:rFonts w:ascii="Arial" w:hAnsi="Arial" w:cs="Arial"/>
          <w:color w:val="auto"/>
          <w:sz w:val="18"/>
          <w:szCs w:val="18"/>
          <w:lang w:eastAsia="pl-PL"/>
        </w:rPr>
        <w:t xml:space="preserve">: </w:t>
      </w:r>
      <w:r w:rsidRPr="001D7869">
        <w:rPr>
          <w:rFonts w:ascii="Arial" w:hAnsi="Arial" w:cs="Arial"/>
          <w:color w:val="auto"/>
          <w:sz w:val="18"/>
          <w:szCs w:val="18"/>
        </w:rPr>
        <w:t>przedsiębiorstwo, które nie jest mikro- lub małym przedsiębiorstwem i które zatrudnia mniej niż 250 osób i którego roczny obrót nie przekracza 50 mln euro lub roczna suma bilansowa nie przekracza 43 mln euro.</w:t>
      </w:r>
    </w:p>
    <w:p w:rsidR="00E83AFA" w:rsidRPr="001D7869" w:rsidRDefault="00E83AFA" w:rsidP="00E83AFA">
      <w:pPr>
        <w:pStyle w:val="1"/>
        <w:tabs>
          <w:tab w:val="left" w:pos="16756"/>
        </w:tabs>
        <w:spacing w:after="60" w:line="240" w:lineRule="auto"/>
        <w:ind w:left="425" w:firstLine="0"/>
        <w:rPr>
          <w:rFonts w:ascii="Arial" w:hAnsi="Arial" w:cs="Arial"/>
          <w:color w:val="auto"/>
          <w:sz w:val="18"/>
          <w:szCs w:val="18"/>
          <w:lang w:eastAsia="pl-PL"/>
        </w:rPr>
      </w:pPr>
      <w:r w:rsidRPr="001D7869">
        <w:rPr>
          <w:rFonts w:ascii="Arial" w:hAnsi="Arial" w:cs="Arial"/>
          <w:color w:val="auto"/>
          <w:sz w:val="18"/>
          <w:szCs w:val="18"/>
          <w:lang w:eastAsia="pl-PL"/>
        </w:rPr>
        <w:lastRenderedPageBreak/>
        <w:t>Pojęcia zaczerpnięte z zaleceń Komisji Unii Europejskiej z dnia 6 maja 2003 r. dot. definicji mikroprzedsiębiorstw oraz małych i średnich przedsiębiorstw (Dz. U. L 124 z 20.5.2003, s. 36).</w:t>
      </w:r>
    </w:p>
    <w:p w:rsidR="00E83AFA" w:rsidRDefault="00E83AFA" w:rsidP="00E83AFA">
      <w:pPr>
        <w:tabs>
          <w:tab w:val="left" w:pos="284"/>
          <w:tab w:val="left" w:pos="8584"/>
          <w:tab w:val="left" w:pos="9020"/>
        </w:tabs>
        <w:spacing w:after="113" w:line="100" w:lineRule="atLeast"/>
        <w:ind w:left="426"/>
        <w:rPr>
          <w:rFonts w:eastAsia="TimesNewRomanPSMT" w:cs="Arial"/>
          <w:color w:val="FF0000"/>
          <w:sz w:val="20"/>
          <w:szCs w:val="20"/>
        </w:rPr>
      </w:pPr>
      <w:r w:rsidRPr="00460C04">
        <w:rPr>
          <w:rFonts w:eastAsia="TimesNewRomanPSMT" w:cs="Arial"/>
          <w:color w:val="FF0000"/>
          <w:sz w:val="20"/>
          <w:szCs w:val="20"/>
        </w:rPr>
        <w:t>* Niepotrzebne skreślić.</w:t>
      </w:r>
    </w:p>
    <w:p w:rsidR="00E83AFA" w:rsidRPr="001D7869" w:rsidRDefault="00E83AFA" w:rsidP="006C294A">
      <w:pPr>
        <w:pStyle w:val="Akapitzlist"/>
        <w:numPr>
          <w:ilvl w:val="0"/>
          <w:numId w:val="57"/>
        </w:numPr>
        <w:tabs>
          <w:tab w:val="left" w:pos="-27265"/>
          <w:tab w:val="left" w:pos="30975"/>
        </w:tabs>
        <w:rPr>
          <w:rFonts w:cs="Arial"/>
          <w:sz w:val="20"/>
          <w:szCs w:val="20"/>
        </w:rPr>
      </w:pPr>
      <w:r w:rsidRPr="001D7869">
        <w:rPr>
          <w:rFonts w:cs="Arial"/>
          <w:b/>
          <w:sz w:val="20"/>
        </w:rPr>
        <w:t>Oświadczamy, że</w:t>
      </w:r>
      <w:r w:rsidRPr="001D7869">
        <w:rPr>
          <w:rFonts w:cs="Arial"/>
          <w:sz w:val="20"/>
        </w:rPr>
        <w:t xml:space="preserve"> </w:t>
      </w:r>
      <w:r w:rsidRPr="001D7869">
        <w:rPr>
          <w:rFonts w:cs="Arial"/>
          <w:i/>
          <w:iCs/>
          <w:sz w:val="20"/>
          <w:szCs w:val="20"/>
        </w:rPr>
        <w:t>(właściwe zakreślić)</w:t>
      </w:r>
      <w:r w:rsidRPr="001D7869">
        <w:rPr>
          <w:rFonts w:cs="Arial"/>
          <w:sz w:val="20"/>
          <w:szCs w:val="20"/>
        </w:rPr>
        <w:t>:</w:t>
      </w:r>
    </w:p>
    <w:p w:rsidR="00E83AFA" w:rsidRPr="0010168C" w:rsidRDefault="00E83AFA" w:rsidP="00E83AFA">
      <w:pPr>
        <w:numPr>
          <w:ilvl w:val="0"/>
          <w:numId w:val="35"/>
        </w:numPr>
        <w:suppressAutoHyphens/>
        <w:spacing w:after="0" w:line="240" w:lineRule="auto"/>
        <w:ind w:left="602" w:right="23" w:hanging="176"/>
        <w:jc w:val="left"/>
        <w:rPr>
          <w:rFonts w:cs="Arial"/>
          <w:sz w:val="20"/>
          <w:szCs w:val="20"/>
        </w:rPr>
      </w:pPr>
      <w:r w:rsidRPr="0010168C">
        <w:rPr>
          <w:rFonts w:cs="Arial"/>
          <w:sz w:val="20"/>
          <w:szCs w:val="20"/>
        </w:rPr>
        <w:t xml:space="preserve">wybór oferty </w:t>
      </w:r>
      <w:r w:rsidRPr="0010168C">
        <w:rPr>
          <w:rFonts w:cs="Arial"/>
          <w:b/>
          <w:bCs/>
          <w:sz w:val="20"/>
          <w:szCs w:val="20"/>
        </w:rPr>
        <w:t xml:space="preserve">nie </w:t>
      </w:r>
      <w:r w:rsidRPr="0010168C">
        <w:rPr>
          <w:rStyle w:val="Odwoaniedokomentarza"/>
          <w:rFonts w:cs="Arial"/>
          <w:b/>
          <w:bCs/>
          <w:sz w:val="20"/>
          <w:szCs w:val="20"/>
        </w:rPr>
        <w:t> </w:t>
      </w:r>
      <w:r w:rsidRPr="0010168C">
        <w:rPr>
          <w:rFonts w:cs="Arial"/>
          <w:b/>
          <w:bCs/>
          <w:sz w:val="20"/>
          <w:szCs w:val="20"/>
        </w:rPr>
        <w:t xml:space="preserve">będzie </w:t>
      </w:r>
      <w:r w:rsidRPr="0010168C">
        <w:rPr>
          <w:rFonts w:cs="Arial"/>
          <w:sz w:val="20"/>
          <w:szCs w:val="20"/>
        </w:rPr>
        <w:t>prowadzić do powstania u Zamawiającego obowiązku podatkowego</w:t>
      </w:r>
      <w:r w:rsidRPr="0010168C">
        <w:rPr>
          <w:rFonts w:cs="Arial"/>
          <w:b/>
          <w:bCs/>
          <w:sz w:val="20"/>
          <w:szCs w:val="20"/>
        </w:rPr>
        <w:t>.</w:t>
      </w:r>
    </w:p>
    <w:p w:rsidR="00E83AFA" w:rsidRPr="0010168C" w:rsidRDefault="00E83AFA" w:rsidP="00E83AFA">
      <w:pPr>
        <w:numPr>
          <w:ilvl w:val="0"/>
          <w:numId w:val="35"/>
        </w:numPr>
        <w:suppressAutoHyphens/>
        <w:spacing w:after="120" w:line="240" w:lineRule="auto"/>
        <w:ind w:left="602" w:right="23" w:hanging="176"/>
        <w:jc w:val="left"/>
        <w:rPr>
          <w:rFonts w:cs="Arial"/>
          <w:b/>
          <w:bCs/>
          <w:sz w:val="20"/>
          <w:szCs w:val="20"/>
        </w:rPr>
      </w:pPr>
      <w:r w:rsidRPr="0010168C">
        <w:rPr>
          <w:rFonts w:cs="Arial"/>
          <w:sz w:val="20"/>
          <w:szCs w:val="20"/>
        </w:rPr>
        <w:t xml:space="preserve">wybór oferty </w:t>
      </w:r>
      <w:r w:rsidRPr="0010168C">
        <w:rPr>
          <w:rFonts w:cs="Arial"/>
          <w:b/>
          <w:bCs/>
          <w:sz w:val="20"/>
          <w:szCs w:val="20"/>
        </w:rPr>
        <w:t>będzie</w:t>
      </w:r>
      <w:r w:rsidRPr="0010168C">
        <w:rPr>
          <w:rFonts w:cs="Arial"/>
          <w:sz w:val="20"/>
          <w:szCs w:val="20"/>
        </w:rPr>
        <w:t xml:space="preserve"> prowadzić do powstania u Zamawiającego obowiązku podatkowego w odniesieniu do następujących</w:t>
      </w:r>
      <w:r w:rsidRPr="0010168C">
        <w:rPr>
          <w:rFonts w:cs="Arial"/>
          <w:sz w:val="18"/>
          <w:szCs w:val="18"/>
        </w:rPr>
        <w:t xml:space="preserve"> </w:t>
      </w:r>
      <w:r w:rsidRPr="00EE4EDE">
        <w:rPr>
          <w:rFonts w:cs="Arial"/>
          <w:iCs/>
          <w:sz w:val="20"/>
          <w:szCs w:val="20"/>
        </w:rPr>
        <w:t>towarów/ usług</w:t>
      </w:r>
      <w:r w:rsidRPr="0010168C">
        <w:rPr>
          <w:rFonts w:cs="Arial"/>
          <w:i/>
          <w:iCs/>
          <w:sz w:val="18"/>
          <w:szCs w:val="18"/>
        </w:rPr>
        <w:t xml:space="preserve"> </w:t>
      </w:r>
      <w:r w:rsidRPr="00EE4EDE">
        <w:rPr>
          <w:rFonts w:cs="Arial"/>
          <w:i/>
          <w:iCs/>
          <w:sz w:val="16"/>
          <w:szCs w:val="16"/>
        </w:rPr>
        <w:t>(w zależności od przedmiotu zamówienia)</w:t>
      </w:r>
      <w:r w:rsidRPr="00EE4EDE">
        <w:rPr>
          <w:rFonts w:cs="Arial"/>
          <w:sz w:val="16"/>
          <w:szCs w:val="16"/>
        </w:rPr>
        <w:t>:</w:t>
      </w:r>
      <w:r w:rsidRPr="0010168C">
        <w:rPr>
          <w:rFonts w:cs="Arial"/>
          <w:sz w:val="20"/>
          <w:szCs w:val="20"/>
        </w:rPr>
        <w:t xml:space="preserve"> </w:t>
      </w:r>
      <w:r>
        <w:rPr>
          <w:rFonts w:cs="Arial"/>
          <w:sz w:val="20"/>
          <w:szCs w:val="20"/>
        </w:rPr>
        <w:t>…………………………………………………</w:t>
      </w:r>
      <w:r w:rsidRPr="0010168C">
        <w:rPr>
          <w:rFonts w:cs="Arial"/>
          <w:sz w:val="20"/>
          <w:szCs w:val="20"/>
        </w:rPr>
        <w:t xml:space="preserve">. Wartość </w:t>
      </w:r>
      <w:r w:rsidRPr="00EE4EDE">
        <w:rPr>
          <w:rFonts w:cs="Arial"/>
          <w:iCs/>
          <w:sz w:val="20"/>
          <w:szCs w:val="20"/>
        </w:rPr>
        <w:t>towaru/ usług</w:t>
      </w:r>
      <w:r w:rsidRPr="0010168C">
        <w:rPr>
          <w:rFonts w:cs="Arial"/>
          <w:sz w:val="20"/>
          <w:szCs w:val="20"/>
        </w:rPr>
        <w:t xml:space="preserve"> </w:t>
      </w:r>
      <w:r w:rsidRPr="00EE4EDE">
        <w:rPr>
          <w:rFonts w:cs="Arial"/>
          <w:i/>
          <w:iCs/>
          <w:sz w:val="16"/>
          <w:szCs w:val="16"/>
        </w:rPr>
        <w:t>(w zależności od przedmiotu zamówienia)</w:t>
      </w:r>
      <w:r w:rsidRPr="00EE4EDE">
        <w:rPr>
          <w:rFonts w:cs="Arial"/>
          <w:sz w:val="16"/>
          <w:szCs w:val="16"/>
        </w:rPr>
        <w:t xml:space="preserve"> </w:t>
      </w:r>
      <w:r w:rsidRPr="0010168C">
        <w:rPr>
          <w:rFonts w:cs="Arial"/>
          <w:sz w:val="20"/>
          <w:szCs w:val="20"/>
        </w:rPr>
        <w:t xml:space="preserve">powodująca obowiązek podatkowy u Zamawiającego to </w:t>
      </w:r>
      <w:r>
        <w:rPr>
          <w:rFonts w:cs="Arial"/>
          <w:sz w:val="20"/>
          <w:szCs w:val="20"/>
        </w:rPr>
        <w:t>……………………….</w:t>
      </w:r>
      <w:r w:rsidRPr="0010168C">
        <w:rPr>
          <w:rFonts w:cs="Arial"/>
          <w:sz w:val="20"/>
          <w:szCs w:val="20"/>
        </w:rPr>
        <w:t xml:space="preserve"> </w:t>
      </w:r>
      <w:r>
        <w:rPr>
          <w:rFonts w:cs="Arial"/>
          <w:sz w:val="20"/>
          <w:szCs w:val="20"/>
        </w:rPr>
        <w:t>z</w:t>
      </w:r>
      <w:r w:rsidRPr="0010168C">
        <w:rPr>
          <w:rFonts w:cs="Arial"/>
          <w:sz w:val="20"/>
          <w:szCs w:val="20"/>
        </w:rPr>
        <w:t>ł</w:t>
      </w:r>
      <w:r>
        <w:rPr>
          <w:rFonts w:cs="Arial"/>
          <w:sz w:val="20"/>
          <w:szCs w:val="20"/>
        </w:rPr>
        <w:t>.</w:t>
      </w:r>
      <w:r w:rsidRPr="0010168C">
        <w:rPr>
          <w:rFonts w:cs="Arial"/>
          <w:sz w:val="20"/>
          <w:szCs w:val="20"/>
        </w:rPr>
        <w:t xml:space="preserve"> netto *</w:t>
      </w:r>
      <w:r>
        <w:rPr>
          <w:rFonts w:cs="Arial"/>
          <w:sz w:val="20"/>
          <w:szCs w:val="20"/>
        </w:rPr>
        <w:t>*</w:t>
      </w:r>
      <w:r w:rsidRPr="0010168C">
        <w:rPr>
          <w:rFonts w:cs="Arial"/>
          <w:b/>
          <w:bCs/>
          <w:sz w:val="20"/>
          <w:szCs w:val="20"/>
        </w:rPr>
        <w:t>.</w:t>
      </w:r>
    </w:p>
    <w:p w:rsidR="00E83AFA" w:rsidRDefault="00E83AFA" w:rsidP="00E83AFA">
      <w:pPr>
        <w:spacing w:after="0" w:line="240" w:lineRule="auto"/>
        <w:ind w:left="318" w:firstLine="249"/>
        <w:rPr>
          <w:rFonts w:cs="Arial"/>
          <w:i/>
          <w:iCs/>
          <w:sz w:val="16"/>
          <w:szCs w:val="16"/>
        </w:rPr>
      </w:pPr>
      <w:r w:rsidRPr="00EE4EDE">
        <w:rPr>
          <w:rFonts w:cs="Arial"/>
          <w:i/>
          <w:iCs/>
          <w:color w:val="000000"/>
          <w:sz w:val="16"/>
          <w:szCs w:val="16"/>
        </w:rPr>
        <w:t>*</w:t>
      </w:r>
      <w:r>
        <w:rPr>
          <w:rFonts w:cs="Arial"/>
          <w:i/>
          <w:iCs/>
          <w:color w:val="000000"/>
          <w:sz w:val="16"/>
          <w:szCs w:val="16"/>
        </w:rPr>
        <w:t>*</w:t>
      </w:r>
      <w:r w:rsidRPr="00EE4EDE">
        <w:rPr>
          <w:rFonts w:cs="Arial"/>
          <w:i/>
          <w:iCs/>
          <w:color w:val="000000"/>
          <w:sz w:val="16"/>
          <w:szCs w:val="16"/>
        </w:rPr>
        <w:t xml:space="preserve"> dotyczy Wykonawców</w:t>
      </w:r>
      <w:r w:rsidRPr="00EE4EDE">
        <w:rPr>
          <w:rFonts w:cs="Arial"/>
          <w:sz w:val="16"/>
          <w:szCs w:val="16"/>
        </w:rPr>
        <w:t xml:space="preserve">, </w:t>
      </w:r>
      <w:r w:rsidRPr="00EE4EDE">
        <w:rPr>
          <w:rFonts w:cs="Arial"/>
          <w:i/>
          <w:iCs/>
          <w:sz w:val="16"/>
          <w:szCs w:val="16"/>
        </w:rPr>
        <w:t>których oferty będą generować obowiązek doliczania wartości podatku VAT do wartości netto</w:t>
      </w:r>
      <w:r w:rsidRPr="00EE4EDE">
        <w:rPr>
          <w:rFonts w:cs="Arial"/>
          <w:i/>
          <w:iCs/>
          <w:color w:val="1F497D"/>
          <w:sz w:val="16"/>
          <w:szCs w:val="16"/>
        </w:rPr>
        <w:t xml:space="preserve"> </w:t>
      </w:r>
      <w:r w:rsidRPr="00EE4EDE">
        <w:rPr>
          <w:rFonts w:cs="Arial"/>
          <w:i/>
          <w:iCs/>
          <w:sz w:val="16"/>
          <w:szCs w:val="16"/>
        </w:rPr>
        <w:t xml:space="preserve">oferty, </w:t>
      </w:r>
    </w:p>
    <w:p w:rsidR="00E83AFA" w:rsidRDefault="00E83AFA" w:rsidP="00E83AFA">
      <w:pPr>
        <w:spacing w:after="0" w:line="240" w:lineRule="auto"/>
        <w:ind w:left="318" w:firstLine="249"/>
        <w:rPr>
          <w:rFonts w:cs="Arial"/>
          <w:i/>
          <w:iCs/>
          <w:sz w:val="16"/>
          <w:szCs w:val="16"/>
        </w:rPr>
      </w:pPr>
      <w:r w:rsidRPr="00EE4EDE">
        <w:rPr>
          <w:rFonts w:cs="Arial"/>
          <w:i/>
          <w:iCs/>
          <w:sz w:val="16"/>
          <w:szCs w:val="16"/>
        </w:rPr>
        <w:t xml:space="preserve">tj. w </w:t>
      </w:r>
    </w:p>
    <w:p w:rsidR="00E83AFA" w:rsidRDefault="00E83AFA" w:rsidP="00E83AFA">
      <w:pPr>
        <w:spacing w:after="0" w:line="240" w:lineRule="auto"/>
        <w:ind w:left="318" w:firstLine="249"/>
        <w:rPr>
          <w:rFonts w:cs="Arial"/>
          <w:i/>
          <w:iCs/>
          <w:sz w:val="16"/>
          <w:szCs w:val="16"/>
        </w:rPr>
      </w:pPr>
      <w:r>
        <w:rPr>
          <w:rFonts w:cs="Arial"/>
          <w:i/>
          <w:iCs/>
          <w:sz w:val="16"/>
          <w:szCs w:val="16"/>
        </w:rPr>
        <w:t xml:space="preserve">  </w:t>
      </w:r>
      <w:r w:rsidRPr="00EE4EDE">
        <w:rPr>
          <w:rFonts w:cs="Arial"/>
          <w:i/>
          <w:iCs/>
          <w:sz w:val="16"/>
          <w:szCs w:val="16"/>
        </w:rPr>
        <w:t>przypadku:</w:t>
      </w:r>
    </w:p>
    <w:p w:rsidR="00E83AFA" w:rsidRPr="00EE4EDE" w:rsidRDefault="00E83AFA" w:rsidP="00E83AFA">
      <w:pPr>
        <w:spacing w:after="0" w:line="240" w:lineRule="auto"/>
        <w:ind w:left="318" w:firstLine="249"/>
        <w:rPr>
          <w:rFonts w:cs="Arial"/>
          <w:i/>
          <w:iCs/>
          <w:sz w:val="16"/>
          <w:szCs w:val="16"/>
        </w:rPr>
      </w:pPr>
      <w:r w:rsidRPr="00EE4EDE">
        <w:rPr>
          <w:rFonts w:cs="Arial"/>
          <w:i/>
          <w:iCs/>
          <w:sz w:val="16"/>
          <w:szCs w:val="16"/>
        </w:rPr>
        <w:t>- wewnątrzwspólnotowego nabycia towarów,</w:t>
      </w:r>
    </w:p>
    <w:p w:rsidR="00E83AFA" w:rsidRPr="00EE4EDE" w:rsidRDefault="00E83AFA" w:rsidP="00E83AFA">
      <w:pPr>
        <w:spacing w:after="0" w:line="240" w:lineRule="auto"/>
        <w:ind w:left="318" w:firstLine="249"/>
        <w:rPr>
          <w:rFonts w:cs="Arial"/>
          <w:i/>
          <w:iCs/>
          <w:sz w:val="16"/>
          <w:szCs w:val="16"/>
        </w:rPr>
      </w:pPr>
      <w:r w:rsidRPr="00EE4EDE">
        <w:rPr>
          <w:rFonts w:cs="Arial"/>
          <w:i/>
          <w:iCs/>
          <w:sz w:val="16"/>
          <w:szCs w:val="16"/>
        </w:rPr>
        <w:t xml:space="preserve">- mechanizmu odwróconego obciążenia, o którym mowa w </w:t>
      </w:r>
      <w:r>
        <w:rPr>
          <w:rFonts w:cs="Arial"/>
          <w:i/>
          <w:iCs/>
          <w:sz w:val="16"/>
          <w:szCs w:val="16"/>
        </w:rPr>
        <w:pgNum/>
      </w:r>
      <w:r>
        <w:rPr>
          <w:rFonts w:cs="Arial"/>
          <w:i/>
          <w:iCs/>
          <w:sz w:val="16"/>
          <w:szCs w:val="16"/>
        </w:rPr>
        <w:t>rt</w:t>
      </w:r>
      <w:r w:rsidRPr="00EE4EDE">
        <w:rPr>
          <w:rFonts w:cs="Arial"/>
          <w:i/>
          <w:iCs/>
          <w:sz w:val="16"/>
          <w:szCs w:val="16"/>
        </w:rPr>
        <w:t>. 17 ust. 1 pkt 7 ustawy o podatku od towarów i usług,</w:t>
      </w:r>
    </w:p>
    <w:p w:rsidR="00E83AFA" w:rsidRPr="00EE4EDE" w:rsidRDefault="00E83AFA" w:rsidP="00E83AFA">
      <w:pPr>
        <w:tabs>
          <w:tab w:val="left" w:leader="dot" w:pos="9360"/>
        </w:tabs>
        <w:suppressAutoHyphens/>
        <w:spacing w:after="0" w:line="240" w:lineRule="auto"/>
        <w:ind w:left="318" w:right="23" w:firstLine="249"/>
        <w:rPr>
          <w:rFonts w:cs="Arial"/>
          <w:i/>
          <w:iCs/>
          <w:sz w:val="16"/>
          <w:szCs w:val="16"/>
        </w:rPr>
      </w:pPr>
      <w:r w:rsidRPr="00EE4EDE">
        <w:rPr>
          <w:rFonts w:cs="Arial"/>
          <w:i/>
          <w:iCs/>
          <w:sz w:val="16"/>
          <w:szCs w:val="16"/>
        </w:rPr>
        <w:t xml:space="preserve">- importu usług lub importu towarów, z którymi wiąże się obowiązek doliczenia przez zamawiającego przy porównywaniu cen  </w:t>
      </w:r>
    </w:p>
    <w:p w:rsidR="00E83AFA" w:rsidRDefault="00E83AFA" w:rsidP="00E83AFA">
      <w:pPr>
        <w:pStyle w:val="Stopka"/>
        <w:tabs>
          <w:tab w:val="clear" w:pos="4536"/>
          <w:tab w:val="clear" w:pos="9072"/>
          <w:tab w:val="left" w:pos="16756"/>
          <w:tab w:val="center" w:pos="21008"/>
          <w:tab w:val="right" w:pos="25544"/>
        </w:tabs>
        <w:spacing w:after="120" w:line="240" w:lineRule="auto"/>
        <w:ind w:left="318" w:firstLine="249"/>
        <w:rPr>
          <w:rFonts w:cs="Arial"/>
          <w:i/>
          <w:iCs/>
          <w:sz w:val="16"/>
          <w:szCs w:val="16"/>
        </w:rPr>
      </w:pPr>
      <w:r w:rsidRPr="00EE4EDE">
        <w:rPr>
          <w:rFonts w:cs="Arial"/>
          <w:i/>
          <w:iCs/>
          <w:sz w:val="16"/>
          <w:szCs w:val="16"/>
        </w:rPr>
        <w:t xml:space="preserve">  ofertowych podatku VAT.</w:t>
      </w:r>
    </w:p>
    <w:p w:rsidR="00E83AFA" w:rsidRDefault="00E83AFA" w:rsidP="006C294A">
      <w:pPr>
        <w:pStyle w:val="Akapitzlist"/>
        <w:numPr>
          <w:ilvl w:val="0"/>
          <w:numId w:val="57"/>
        </w:numPr>
        <w:tabs>
          <w:tab w:val="left" w:pos="-27265"/>
          <w:tab w:val="left" w:pos="30975"/>
        </w:tabs>
        <w:rPr>
          <w:sz w:val="20"/>
          <w:szCs w:val="20"/>
        </w:rPr>
      </w:pPr>
      <w:r w:rsidRPr="001D7869">
        <w:rPr>
          <w:rFonts w:cs="Arial"/>
          <w:b/>
          <w:sz w:val="20"/>
        </w:rPr>
        <w:t>Oświadczamy, że</w:t>
      </w:r>
      <w:r>
        <w:rPr>
          <w:rFonts w:cs="Arial"/>
          <w:sz w:val="20"/>
        </w:rPr>
        <w:t xml:space="preserve"> </w:t>
      </w:r>
      <w:r w:rsidRPr="001D7869">
        <w:rPr>
          <w:color w:val="000000"/>
          <w:sz w:val="20"/>
          <w:szCs w:val="20"/>
        </w:rPr>
        <w:t>wypełniliśmy obowiązki informacyjne przewidziane w art. 13 lub art. 14 RODO</w:t>
      </w:r>
      <w:r w:rsidRPr="001D7869">
        <w:rPr>
          <w:color w:val="000000"/>
          <w:sz w:val="20"/>
          <w:szCs w:val="20"/>
          <w:vertAlign w:val="superscript"/>
        </w:rPr>
        <w:t>1)</w:t>
      </w:r>
      <w:r w:rsidRPr="001D7869">
        <w:rPr>
          <w:color w:val="000000"/>
          <w:sz w:val="20"/>
          <w:szCs w:val="20"/>
        </w:rPr>
        <w:t xml:space="preserve"> wobec osób fizycznych, </w:t>
      </w:r>
      <w:r w:rsidRPr="001D7869">
        <w:rPr>
          <w:sz w:val="20"/>
          <w:szCs w:val="20"/>
        </w:rPr>
        <w:t>od których dane osobowe bezpośrednio lub pośrednio pozyskałem</w:t>
      </w:r>
      <w:r w:rsidRPr="001D7869">
        <w:rPr>
          <w:color w:val="000000"/>
          <w:sz w:val="20"/>
          <w:szCs w:val="20"/>
        </w:rPr>
        <w:t xml:space="preserve"> w celu ubiegania się o udzielenie zamówienia publicznego w niniejszym postępowaniu</w:t>
      </w:r>
      <w:r w:rsidRPr="001D7869">
        <w:rPr>
          <w:sz w:val="20"/>
          <w:szCs w:val="20"/>
        </w:rPr>
        <w:t>.</w:t>
      </w:r>
    </w:p>
    <w:p w:rsidR="00E83AFA" w:rsidRPr="001D7869" w:rsidRDefault="00E83AFA" w:rsidP="006C294A">
      <w:pPr>
        <w:pStyle w:val="Akapitzlist"/>
        <w:numPr>
          <w:ilvl w:val="0"/>
          <w:numId w:val="57"/>
        </w:numPr>
        <w:tabs>
          <w:tab w:val="left" w:pos="-27265"/>
          <w:tab w:val="left" w:pos="30975"/>
        </w:tabs>
        <w:rPr>
          <w:sz w:val="20"/>
          <w:szCs w:val="20"/>
        </w:rPr>
      </w:pPr>
      <w:r w:rsidRPr="001D7869">
        <w:rPr>
          <w:rFonts w:cs="Arial"/>
          <w:sz w:val="20"/>
          <w:szCs w:val="20"/>
        </w:rPr>
        <w:t>Uprawnionym do kontaktów z Zamawiającym jest ...................................................................................</w:t>
      </w:r>
    </w:p>
    <w:p w:rsidR="00E83AFA" w:rsidRPr="001D7869" w:rsidRDefault="00E83AFA" w:rsidP="00E83AFA">
      <w:pPr>
        <w:pStyle w:val="Akapitzlist"/>
        <w:tabs>
          <w:tab w:val="left" w:pos="-27265"/>
          <w:tab w:val="left" w:pos="30975"/>
        </w:tabs>
        <w:ind w:left="360"/>
        <w:rPr>
          <w:sz w:val="20"/>
          <w:szCs w:val="20"/>
        </w:rPr>
      </w:pPr>
      <w:r w:rsidRPr="001D7869">
        <w:rPr>
          <w:rFonts w:cs="Arial"/>
          <w:color w:val="000000"/>
          <w:sz w:val="20"/>
          <w:szCs w:val="20"/>
        </w:rPr>
        <w:t xml:space="preserve">tel.: ..........................................................................   faks.......................................................................... </w:t>
      </w:r>
      <w:r w:rsidRPr="00923ACD">
        <w:rPr>
          <w:rFonts w:cs="Arial"/>
          <w:color w:val="000000"/>
          <w:sz w:val="20"/>
          <w:szCs w:val="20"/>
        </w:rPr>
        <w:t>e-mail: ……………..………………………………………………………………………...………..…..</w:t>
      </w:r>
    </w:p>
    <w:p w:rsidR="00E83AFA" w:rsidRPr="001D7869" w:rsidRDefault="00E83AFA" w:rsidP="006C294A">
      <w:pPr>
        <w:pStyle w:val="Akapitzlist"/>
        <w:numPr>
          <w:ilvl w:val="0"/>
          <w:numId w:val="57"/>
        </w:numPr>
        <w:tabs>
          <w:tab w:val="left" w:pos="-27265"/>
          <w:tab w:val="left" w:pos="30975"/>
        </w:tabs>
        <w:rPr>
          <w:sz w:val="20"/>
          <w:szCs w:val="20"/>
        </w:rPr>
      </w:pPr>
      <w:r w:rsidRPr="001D7869">
        <w:rPr>
          <w:rFonts w:cs="Arial"/>
          <w:sz w:val="20"/>
          <w:szCs w:val="20"/>
        </w:rPr>
        <w:t>Wyrażam zgodę na przesyłanie korespondencji przez Zamawiającego oraz przekazanie wyniku przedmiotowego postępowania na numer faksu lub na adres e-mail wskazany powyżej. Data przekazania faksu lub e-maila będzie oznaczała, iż otrzymałem/ łam stosowną informację.</w:t>
      </w:r>
    </w:p>
    <w:p w:rsidR="00E83AFA" w:rsidRPr="001D7869" w:rsidRDefault="00E83AFA" w:rsidP="006C294A">
      <w:pPr>
        <w:pStyle w:val="Akapitzlist"/>
        <w:numPr>
          <w:ilvl w:val="0"/>
          <w:numId w:val="57"/>
        </w:numPr>
        <w:tabs>
          <w:tab w:val="left" w:pos="-27265"/>
          <w:tab w:val="left" w:pos="30975"/>
        </w:tabs>
        <w:rPr>
          <w:sz w:val="20"/>
          <w:szCs w:val="20"/>
        </w:rPr>
      </w:pPr>
      <w:r w:rsidRPr="001D7869">
        <w:rPr>
          <w:rFonts w:cs="Arial"/>
          <w:sz w:val="20"/>
          <w:szCs w:val="20"/>
        </w:rPr>
        <w:t>Oferta nasza zawiera łącznie ............  ponumerowanych stron</w:t>
      </w:r>
      <w:r w:rsidR="002F08E3">
        <w:rPr>
          <w:rFonts w:cs="Arial"/>
          <w:sz w:val="20"/>
          <w:szCs w:val="20"/>
        </w:rPr>
        <w:t>.</w:t>
      </w:r>
    </w:p>
    <w:p w:rsidR="00E83AFA" w:rsidRDefault="00E83AFA" w:rsidP="00E83AFA">
      <w:pPr>
        <w:pStyle w:val="1"/>
        <w:tabs>
          <w:tab w:val="left" w:pos="16698"/>
        </w:tabs>
        <w:spacing w:after="120" w:line="240" w:lineRule="auto"/>
        <w:ind w:left="284" w:firstLine="0"/>
        <w:rPr>
          <w:iCs/>
          <w:sz w:val="22"/>
          <w:szCs w:val="22"/>
        </w:rPr>
      </w:pPr>
    </w:p>
    <w:p w:rsidR="00E83AFA" w:rsidRDefault="00E83AFA" w:rsidP="00E83AFA">
      <w:pPr>
        <w:pStyle w:val="1"/>
        <w:tabs>
          <w:tab w:val="left" w:pos="16698"/>
        </w:tabs>
        <w:spacing w:after="120" w:line="240" w:lineRule="auto"/>
        <w:ind w:left="284" w:firstLine="0"/>
        <w:rPr>
          <w:iCs/>
          <w:sz w:val="22"/>
          <w:szCs w:val="22"/>
        </w:rPr>
      </w:pPr>
    </w:p>
    <w:p w:rsidR="00E83AFA" w:rsidRDefault="00E83AFA" w:rsidP="00E83AFA">
      <w:pPr>
        <w:pStyle w:val="1"/>
        <w:tabs>
          <w:tab w:val="left" w:pos="16698"/>
        </w:tabs>
        <w:spacing w:after="120" w:line="240" w:lineRule="auto"/>
        <w:ind w:left="284" w:firstLine="0"/>
        <w:rPr>
          <w:iCs/>
          <w:sz w:val="22"/>
          <w:szCs w:val="22"/>
        </w:rPr>
      </w:pPr>
    </w:p>
    <w:p w:rsidR="00E83AFA" w:rsidRPr="00B33A2E" w:rsidRDefault="00E83AFA" w:rsidP="00E83AFA">
      <w:pPr>
        <w:spacing w:after="0" w:line="200" w:lineRule="atLeast"/>
        <w:ind w:left="6150"/>
        <w:jc w:val="right"/>
        <w:rPr>
          <w:rFonts w:cs="Arial"/>
          <w:sz w:val="16"/>
          <w:szCs w:val="16"/>
        </w:rPr>
      </w:pPr>
      <w:r w:rsidRPr="00B33A2E">
        <w:rPr>
          <w:rFonts w:cs="Arial"/>
          <w:sz w:val="16"/>
          <w:szCs w:val="16"/>
        </w:rPr>
        <w:t>......</w:t>
      </w:r>
      <w:r>
        <w:rPr>
          <w:rFonts w:cs="Arial"/>
          <w:sz w:val="16"/>
          <w:szCs w:val="16"/>
        </w:rPr>
        <w:t>....................................</w:t>
      </w:r>
      <w:r w:rsidRPr="00B33A2E">
        <w:rPr>
          <w:rFonts w:cs="Arial"/>
          <w:sz w:val="16"/>
          <w:szCs w:val="16"/>
        </w:rPr>
        <w:t>..................................</w:t>
      </w:r>
    </w:p>
    <w:p w:rsidR="00E83AFA" w:rsidRPr="00905003" w:rsidRDefault="00E83AFA" w:rsidP="00E83AFA">
      <w:pPr>
        <w:spacing w:after="0" w:line="200" w:lineRule="atLeast"/>
        <w:ind w:firstLine="6237"/>
        <w:jc w:val="center"/>
        <w:rPr>
          <w:rFonts w:cs="Arial"/>
          <w:i/>
          <w:sz w:val="14"/>
          <w:szCs w:val="14"/>
        </w:rPr>
      </w:pPr>
      <w:r w:rsidRPr="00905003">
        <w:rPr>
          <w:rFonts w:cs="Arial"/>
          <w:i/>
          <w:sz w:val="14"/>
          <w:szCs w:val="14"/>
        </w:rPr>
        <w:t>Podpisy osób uprawnionych</w:t>
      </w:r>
    </w:p>
    <w:p w:rsidR="00E83AFA" w:rsidRPr="00905003" w:rsidRDefault="00E83AFA" w:rsidP="00E83AFA">
      <w:pPr>
        <w:spacing w:after="0" w:line="200" w:lineRule="atLeast"/>
        <w:ind w:firstLine="6237"/>
        <w:jc w:val="center"/>
        <w:rPr>
          <w:rFonts w:cs="Arial"/>
          <w:i/>
          <w:sz w:val="14"/>
          <w:szCs w:val="14"/>
        </w:rPr>
      </w:pPr>
      <w:r w:rsidRPr="00905003">
        <w:rPr>
          <w:rFonts w:cs="Arial"/>
          <w:i/>
          <w:sz w:val="14"/>
          <w:szCs w:val="14"/>
        </w:rPr>
        <w:t>do składania oświadczeń woli</w:t>
      </w:r>
    </w:p>
    <w:p w:rsidR="00E83AFA" w:rsidRPr="00905003" w:rsidRDefault="00E83AFA" w:rsidP="00E83AFA">
      <w:pPr>
        <w:tabs>
          <w:tab w:val="left" w:pos="284"/>
          <w:tab w:val="left" w:pos="426"/>
          <w:tab w:val="left" w:pos="9656"/>
          <w:tab w:val="left" w:pos="20448"/>
        </w:tabs>
        <w:spacing w:after="0" w:line="200" w:lineRule="atLeast"/>
        <w:ind w:firstLine="6237"/>
        <w:jc w:val="center"/>
        <w:rPr>
          <w:rFonts w:cs="Arial"/>
          <w:i/>
          <w:iCs/>
          <w:sz w:val="14"/>
          <w:szCs w:val="14"/>
        </w:rPr>
      </w:pPr>
      <w:r w:rsidRPr="00905003">
        <w:rPr>
          <w:rFonts w:cs="Arial"/>
          <w:i/>
          <w:iCs/>
          <w:sz w:val="14"/>
          <w:szCs w:val="14"/>
        </w:rPr>
        <w:t>w imieniu wykonawcy</w:t>
      </w:r>
    </w:p>
    <w:p w:rsidR="00E83AFA" w:rsidRDefault="00E83AFA" w:rsidP="00E83AFA">
      <w:pPr>
        <w:spacing w:after="120" w:line="240" w:lineRule="auto"/>
        <w:ind w:left="708"/>
        <w:rPr>
          <w:rFonts w:cs="Arial"/>
          <w:sz w:val="20"/>
          <w:szCs w:val="20"/>
        </w:rPr>
      </w:pPr>
      <w:r w:rsidRPr="00905003">
        <w:rPr>
          <w:sz w:val="14"/>
          <w:szCs w:val="14"/>
        </w:rPr>
        <w:tab/>
      </w:r>
      <w:r w:rsidRPr="00B33A2E">
        <w:tab/>
      </w:r>
      <w:r w:rsidRPr="00B33A2E">
        <w:tab/>
      </w:r>
    </w:p>
    <w:p w:rsidR="00EE07C6" w:rsidRPr="00D32E3D" w:rsidRDefault="00EE07C6" w:rsidP="00D32E3D">
      <w:pPr>
        <w:spacing w:after="120" w:line="240" w:lineRule="auto"/>
        <w:ind w:left="708"/>
        <w:rPr>
          <w:rFonts w:cs="Arial"/>
          <w:sz w:val="20"/>
          <w:szCs w:val="20"/>
        </w:rPr>
      </w:pPr>
      <w:r w:rsidRPr="00D32E3D">
        <w:rPr>
          <w:rFonts w:cs="Arial"/>
          <w:color w:val="000000"/>
          <w:sz w:val="20"/>
          <w:szCs w:val="20"/>
          <w:lang w:eastAsia="pl-PL"/>
        </w:rPr>
        <w:br w:type="page"/>
      </w:r>
    </w:p>
    <w:p w:rsidR="00666E2D" w:rsidRPr="00D32E3D" w:rsidRDefault="00666E2D" w:rsidP="00D32E3D">
      <w:pPr>
        <w:widowControl w:val="0"/>
        <w:spacing w:after="120" w:line="240" w:lineRule="auto"/>
        <w:ind w:left="800" w:hanging="400"/>
        <w:jc w:val="right"/>
        <w:rPr>
          <w:rFonts w:cs="Arial"/>
          <w:b/>
          <w:color w:val="000000"/>
          <w:sz w:val="20"/>
          <w:szCs w:val="20"/>
        </w:rPr>
      </w:pPr>
      <w:r w:rsidRPr="00D32E3D">
        <w:rPr>
          <w:rFonts w:cs="Arial"/>
          <w:b/>
          <w:i/>
          <w:sz w:val="20"/>
          <w:szCs w:val="20"/>
        </w:rPr>
        <w:lastRenderedPageBreak/>
        <w:t xml:space="preserve">Załącznik Nr </w:t>
      </w:r>
      <w:r w:rsidR="00E83AFA">
        <w:rPr>
          <w:rFonts w:cs="Arial"/>
          <w:b/>
          <w:i/>
          <w:sz w:val="20"/>
          <w:szCs w:val="20"/>
        </w:rPr>
        <w:t>2</w:t>
      </w:r>
      <w:r w:rsidR="00AC78E6">
        <w:rPr>
          <w:rFonts w:cs="Arial"/>
          <w:b/>
          <w:i/>
          <w:sz w:val="20"/>
          <w:szCs w:val="20"/>
        </w:rPr>
        <w:t xml:space="preserve"> do SIWZ</w:t>
      </w:r>
    </w:p>
    <w:p w:rsidR="00666E2D" w:rsidRPr="00D32E3D" w:rsidRDefault="00666E2D" w:rsidP="00D32E3D">
      <w:pPr>
        <w:pStyle w:val="Zwykytekst"/>
        <w:spacing w:after="120"/>
        <w:jc w:val="right"/>
        <w:rPr>
          <w:rFonts w:ascii="Arial" w:hAnsi="Arial" w:cs="Arial"/>
          <w:b/>
          <w:i/>
        </w:rPr>
      </w:pPr>
    </w:p>
    <w:p w:rsidR="00666E2D" w:rsidRPr="00D32E3D" w:rsidRDefault="008E2CE3" w:rsidP="00D32E3D">
      <w:pPr>
        <w:pStyle w:val="Zwykytekst"/>
        <w:spacing w:after="120"/>
        <w:jc w:val="right"/>
        <w:rPr>
          <w:rFonts w:ascii="Arial" w:hAnsi="Arial" w:cs="Arial"/>
          <w:b/>
          <w:i/>
        </w:rPr>
      </w:pPr>
      <w:r>
        <w:rPr>
          <w:rFonts w:ascii="Arial" w:hAnsi="Arial" w:cs="Arial"/>
          <w:b/>
          <w:i/>
          <w:noProof/>
        </w:rPr>
        <w:pict>
          <v:roundrect id="Prostokąt zaokrąglony 39" o:spid="_x0000_s1027" style="position:absolute;left:0;text-align:left;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w:r>
    </w:p>
    <w:p w:rsidR="00666E2D" w:rsidRPr="00D32E3D" w:rsidRDefault="00666E2D" w:rsidP="00D32E3D">
      <w:pPr>
        <w:pStyle w:val="Zwykytekst"/>
        <w:spacing w:after="120"/>
        <w:jc w:val="right"/>
        <w:rPr>
          <w:rFonts w:ascii="Arial" w:hAnsi="Arial" w:cs="Arial"/>
          <w:b/>
          <w:i/>
        </w:rPr>
      </w:pPr>
    </w:p>
    <w:p w:rsidR="00666E2D" w:rsidRPr="00D32E3D" w:rsidRDefault="00666E2D" w:rsidP="00D32E3D">
      <w:pPr>
        <w:pStyle w:val="Zwykytekst"/>
        <w:spacing w:after="120"/>
        <w:jc w:val="right"/>
        <w:rPr>
          <w:rFonts w:ascii="Arial" w:hAnsi="Arial" w:cs="Arial"/>
          <w:b/>
          <w:i/>
        </w:rPr>
      </w:pPr>
    </w:p>
    <w:p w:rsidR="00666E2D" w:rsidRPr="00D32E3D" w:rsidRDefault="00666E2D" w:rsidP="00D32E3D">
      <w:pPr>
        <w:spacing w:after="120" w:line="240" w:lineRule="auto"/>
        <w:jc w:val="center"/>
        <w:rPr>
          <w:rFonts w:cs="Arial"/>
          <w:b/>
          <w:sz w:val="20"/>
          <w:szCs w:val="20"/>
          <w:lang w:eastAsia="pl-PL"/>
        </w:rPr>
      </w:pPr>
    </w:p>
    <w:p w:rsidR="00666E2D" w:rsidRPr="00D32E3D" w:rsidRDefault="00666E2D" w:rsidP="00D32E3D">
      <w:pPr>
        <w:pStyle w:val="Zwykytekst"/>
        <w:spacing w:after="120"/>
        <w:jc w:val="both"/>
        <w:rPr>
          <w:rFonts w:ascii="Arial" w:hAnsi="Arial" w:cs="Arial"/>
          <w:b/>
        </w:rPr>
      </w:pPr>
    </w:p>
    <w:p w:rsidR="00F7367A" w:rsidRPr="00F7367A" w:rsidRDefault="00F7367A" w:rsidP="00F7367A">
      <w:pPr>
        <w:widowControl w:val="0"/>
        <w:spacing w:after="120" w:line="240" w:lineRule="auto"/>
        <w:jc w:val="left"/>
        <w:rPr>
          <w:rFonts w:cs="Arial"/>
          <w:color w:val="000000"/>
          <w:sz w:val="14"/>
          <w:szCs w:val="14"/>
        </w:rPr>
      </w:pPr>
      <w:r w:rsidRPr="00F7367A">
        <w:rPr>
          <w:rFonts w:cs="Arial"/>
          <w:color w:val="000000"/>
          <w:sz w:val="14"/>
          <w:szCs w:val="14"/>
        </w:rPr>
        <w:t xml:space="preserve">            (Pieczęć Wykonawcy/wykonawców )</w:t>
      </w:r>
    </w:p>
    <w:p w:rsidR="00F7367A" w:rsidRDefault="00F7367A" w:rsidP="00F7367A">
      <w:pPr>
        <w:spacing w:after="0" w:line="240" w:lineRule="auto"/>
        <w:ind w:left="1559" w:right="1565"/>
        <w:jc w:val="center"/>
        <w:rPr>
          <w:rFonts w:eastAsia="Arial" w:cs="Arial"/>
          <w:b/>
          <w:bCs/>
          <w:spacing w:val="-1"/>
          <w:sz w:val="20"/>
          <w:szCs w:val="20"/>
        </w:rPr>
      </w:pPr>
    </w:p>
    <w:p w:rsidR="00666E2D" w:rsidRPr="00D32E3D" w:rsidRDefault="00666E2D" w:rsidP="00F7367A">
      <w:pPr>
        <w:spacing w:after="0" w:line="240" w:lineRule="auto"/>
        <w:ind w:left="1559" w:right="1565"/>
        <w:jc w:val="center"/>
        <w:rPr>
          <w:rFonts w:eastAsia="Arial" w:cs="Arial"/>
          <w:b/>
          <w:bCs/>
          <w:spacing w:val="-1"/>
          <w:sz w:val="20"/>
          <w:szCs w:val="20"/>
        </w:rPr>
      </w:pPr>
      <w:r w:rsidRPr="00D32E3D">
        <w:rPr>
          <w:rFonts w:eastAsia="Arial" w:cs="Arial"/>
          <w:b/>
          <w:bCs/>
          <w:spacing w:val="-1"/>
          <w:sz w:val="20"/>
          <w:szCs w:val="20"/>
        </w:rPr>
        <w:t xml:space="preserve">OŚWIADCZENIE O BRAKU PODSTAW </w:t>
      </w:r>
    </w:p>
    <w:p w:rsidR="00666E2D" w:rsidRPr="00D32E3D" w:rsidRDefault="00666E2D" w:rsidP="000F2BCB">
      <w:pPr>
        <w:spacing w:after="120" w:line="240" w:lineRule="auto"/>
        <w:ind w:left="1561" w:right="1564"/>
        <w:jc w:val="center"/>
        <w:rPr>
          <w:rFonts w:eastAsia="Arial" w:cs="Arial"/>
          <w:b/>
          <w:bCs/>
          <w:color w:val="FF0000"/>
          <w:spacing w:val="-1"/>
          <w:w w:val="99"/>
          <w:sz w:val="20"/>
          <w:szCs w:val="20"/>
        </w:rPr>
      </w:pPr>
      <w:r w:rsidRPr="00D32E3D">
        <w:rPr>
          <w:rFonts w:eastAsia="Arial" w:cs="Arial"/>
          <w:b/>
          <w:bCs/>
          <w:spacing w:val="-1"/>
          <w:sz w:val="20"/>
          <w:szCs w:val="20"/>
        </w:rPr>
        <w:t>DO WYKLUCZENIA</w:t>
      </w:r>
      <w:r w:rsidR="00B11648" w:rsidRPr="00D32E3D">
        <w:rPr>
          <w:rFonts w:eastAsia="Arial" w:cs="Arial"/>
          <w:b/>
          <w:bCs/>
          <w:spacing w:val="-1"/>
          <w:sz w:val="20"/>
          <w:szCs w:val="20"/>
        </w:rPr>
        <w:t xml:space="preserve"> </w:t>
      </w:r>
    </w:p>
    <w:p w:rsidR="00666E2D" w:rsidRPr="00D32E3D" w:rsidRDefault="00666E2D" w:rsidP="00D32E3D">
      <w:pPr>
        <w:pStyle w:val="Zwykytekst"/>
        <w:spacing w:after="120"/>
        <w:rPr>
          <w:rFonts w:ascii="Arial" w:hAnsi="Arial" w:cs="Arial"/>
          <w:lang w:eastAsia="en-US"/>
        </w:rPr>
      </w:pPr>
    </w:p>
    <w:p w:rsidR="00666E2D" w:rsidRPr="00D32E3D" w:rsidRDefault="00666E2D" w:rsidP="00D32E3D">
      <w:pPr>
        <w:pStyle w:val="Zwykytekst"/>
        <w:spacing w:after="120"/>
        <w:jc w:val="center"/>
        <w:rPr>
          <w:rFonts w:ascii="Arial" w:hAnsi="Arial" w:cs="Arial"/>
          <w:b/>
        </w:rPr>
      </w:pPr>
      <w:r w:rsidRPr="00D32E3D">
        <w:rPr>
          <w:rFonts w:ascii="Arial" w:hAnsi="Arial" w:cs="Arial"/>
          <w:b/>
        </w:rPr>
        <w:t>( zgodnie z art. 25a ust. 1 ustawy Prawo zamówień publicznych )</w:t>
      </w:r>
    </w:p>
    <w:p w:rsidR="00666E2D" w:rsidRPr="00D32E3D" w:rsidRDefault="00666E2D" w:rsidP="00D32E3D">
      <w:pPr>
        <w:pStyle w:val="Zwykytekst"/>
        <w:spacing w:after="120"/>
        <w:jc w:val="both"/>
        <w:rPr>
          <w:rFonts w:ascii="Arial" w:hAnsi="Arial" w:cs="Arial"/>
          <w:b/>
        </w:rPr>
      </w:pPr>
    </w:p>
    <w:p w:rsidR="00666E2D" w:rsidRDefault="00666E2D" w:rsidP="00D32E3D">
      <w:pPr>
        <w:pStyle w:val="Zwykytekst"/>
        <w:spacing w:after="120"/>
        <w:jc w:val="both"/>
        <w:rPr>
          <w:rFonts w:ascii="Arial" w:hAnsi="Arial" w:cs="Arial"/>
        </w:rPr>
      </w:pPr>
      <w:r w:rsidRPr="00D32E3D">
        <w:rPr>
          <w:rFonts w:ascii="Arial" w:hAnsi="Arial" w:cs="Arial"/>
        </w:rPr>
        <w:t>Składając ofertę w przetargu nieograniczonym na:</w:t>
      </w:r>
    </w:p>
    <w:p w:rsidR="00163EAD" w:rsidRPr="00163EAD" w:rsidRDefault="0078160B" w:rsidP="00163EAD">
      <w:pPr>
        <w:spacing w:after="120" w:line="240" w:lineRule="auto"/>
        <w:jc w:val="center"/>
        <w:rPr>
          <w:b/>
          <w:sz w:val="20"/>
          <w:szCs w:val="20"/>
        </w:rPr>
      </w:pPr>
      <w:r w:rsidRPr="00626A6B">
        <w:rPr>
          <w:rFonts w:eastAsiaTheme="majorEastAsia" w:cs="Arial"/>
          <w:b/>
          <w:bCs/>
          <w:sz w:val="20"/>
          <w:szCs w:val="20"/>
        </w:rPr>
        <w:t>kompleksow</w:t>
      </w:r>
      <w:r>
        <w:rPr>
          <w:rFonts w:eastAsiaTheme="majorEastAsia"/>
          <w:b/>
          <w:bCs/>
        </w:rPr>
        <w:t>ą</w:t>
      </w:r>
      <w:r w:rsidRPr="00626A6B">
        <w:rPr>
          <w:rFonts w:eastAsiaTheme="majorEastAsia" w:cs="Arial"/>
          <w:b/>
          <w:bCs/>
          <w:sz w:val="20"/>
          <w:szCs w:val="20"/>
        </w:rPr>
        <w:t xml:space="preserve"> obsługa serwisowa wraz </w:t>
      </w:r>
      <w:r>
        <w:rPr>
          <w:rFonts w:eastAsiaTheme="majorEastAsia" w:cs="Arial"/>
          <w:b/>
          <w:bCs/>
          <w:sz w:val="20"/>
          <w:szCs w:val="20"/>
        </w:rPr>
        <w:br/>
      </w:r>
      <w:r w:rsidRPr="00626A6B">
        <w:rPr>
          <w:rFonts w:eastAsiaTheme="majorEastAsia" w:cs="Arial"/>
          <w:b/>
          <w:bCs/>
          <w:sz w:val="20"/>
          <w:szCs w:val="20"/>
        </w:rPr>
        <w:t>z dzierżawą urządzeń drukujących i kopiujących w Szpitalu Bielańskim w Warszawie</w:t>
      </w:r>
      <w:r w:rsidRPr="00626A6B">
        <w:rPr>
          <w:rFonts w:cs="Arial"/>
          <w:b/>
          <w:sz w:val="20"/>
          <w:szCs w:val="20"/>
        </w:rPr>
        <w:t xml:space="preserve"> (ZP-51</w:t>
      </w:r>
      <w:r>
        <w:rPr>
          <w:rFonts w:cs="Arial"/>
          <w:b/>
          <w:sz w:val="20"/>
          <w:szCs w:val="20"/>
        </w:rPr>
        <w:t>/2019)</w:t>
      </w:r>
    </w:p>
    <w:p w:rsidR="00666E2D" w:rsidRPr="00D32E3D" w:rsidRDefault="00666E2D" w:rsidP="00D32E3D">
      <w:pPr>
        <w:spacing w:after="120" w:line="240" w:lineRule="auto"/>
        <w:rPr>
          <w:rFonts w:cs="Arial"/>
          <w:sz w:val="20"/>
          <w:szCs w:val="20"/>
        </w:rPr>
      </w:pPr>
      <w:r w:rsidRPr="000F2BCB">
        <w:rPr>
          <w:rFonts w:cs="Arial"/>
          <w:sz w:val="20"/>
          <w:szCs w:val="20"/>
        </w:rPr>
        <w:t>oświadczamy, że na dzień składania ofert nie podlegamy wykluczeniu z postępowania na po</w:t>
      </w:r>
      <w:r w:rsidR="00F610DA" w:rsidRPr="000F2BCB">
        <w:rPr>
          <w:rFonts w:cs="Arial"/>
          <w:sz w:val="20"/>
          <w:szCs w:val="20"/>
        </w:rPr>
        <w:t xml:space="preserve">dstawie art. 24 ust. 1 </w:t>
      </w:r>
      <w:r w:rsidR="009F7CAB" w:rsidRPr="000F2BCB">
        <w:rPr>
          <w:rFonts w:cs="Arial"/>
          <w:sz w:val="20"/>
          <w:szCs w:val="20"/>
        </w:rPr>
        <w:t>oraz art. 24 ust. 5 pkt 1 i</w:t>
      </w:r>
      <w:r w:rsidRPr="000F2BCB">
        <w:rPr>
          <w:rFonts w:cs="Arial"/>
          <w:sz w:val="20"/>
          <w:szCs w:val="20"/>
        </w:rPr>
        <w:t xml:space="preserve"> 4 ustawy Pzp</w:t>
      </w:r>
      <w:r w:rsidR="00B11648" w:rsidRPr="000F2BCB">
        <w:rPr>
          <w:rFonts w:cs="Arial"/>
          <w:sz w:val="20"/>
          <w:szCs w:val="20"/>
        </w:rPr>
        <w:t xml:space="preserve">, </w:t>
      </w:r>
    </w:p>
    <w:p w:rsidR="00666E2D" w:rsidRDefault="00666E2D" w:rsidP="00D32E3D">
      <w:pPr>
        <w:spacing w:after="120" w:line="240" w:lineRule="auto"/>
        <w:rPr>
          <w:rFonts w:cs="Arial"/>
          <w:sz w:val="20"/>
          <w:szCs w:val="20"/>
        </w:rPr>
      </w:pPr>
    </w:p>
    <w:p w:rsidR="00F7367A" w:rsidRDefault="00F7367A" w:rsidP="00D32E3D">
      <w:pPr>
        <w:spacing w:after="120" w:line="240" w:lineRule="auto"/>
        <w:rPr>
          <w:rFonts w:cs="Arial"/>
          <w:sz w:val="20"/>
          <w:szCs w:val="20"/>
        </w:rPr>
      </w:pPr>
    </w:p>
    <w:p w:rsidR="000F2BCB" w:rsidRDefault="000F2BCB" w:rsidP="000F2BCB">
      <w:pPr>
        <w:rPr>
          <w:color w:val="000000"/>
        </w:rPr>
      </w:pPr>
      <w:r>
        <w:rPr>
          <w:sz w:val="20"/>
          <w:szCs w:val="20"/>
        </w:rPr>
        <w:t xml:space="preserve">................................................ dnia, .................. 2018 r.         </w:t>
      </w:r>
      <w:r>
        <w:rPr>
          <w:color w:val="000000"/>
        </w:rPr>
        <w:t xml:space="preserve">.....................................................................        </w:t>
      </w:r>
    </w:p>
    <w:p w:rsidR="000F2BCB" w:rsidRPr="000F2BCB" w:rsidRDefault="000F2BCB" w:rsidP="000F2BCB">
      <w:pPr>
        <w:widowControl w:val="0"/>
        <w:spacing w:after="0" w:line="240" w:lineRule="auto"/>
        <w:ind w:left="4321"/>
        <w:rPr>
          <w:i/>
          <w:sz w:val="14"/>
          <w:szCs w:val="14"/>
        </w:rPr>
      </w:pPr>
      <w:r w:rsidRPr="00126CCE">
        <w:rPr>
          <w:color w:val="000000"/>
          <w:sz w:val="16"/>
          <w:szCs w:val="16"/>
        </w:rPr>
        <w:t xml:space="preserve">                        </w:t>
      </w:r>
      <w:r>
        <w:rPr>
          <w:color w:val="000000"/>
          <w:sz w:val="16"/>
          <w:szCs w:val="16"/>
        </w:rPr>
        <w:t xml:space="preserve"> </w:t>
      </w:r>
      <w:r w:rsidRPr="000F2BCB">
        <w:rPr>
          <w:i/>
          <w:color w:val="000000"/>
          <w:sz w:val="16"/>
          <w:szCs w:val="16"/>
        </w:rPr>
        <w:t xml:space="preserve">  </w:t>
      </w:r>
      <w:r w:rsidRPr="000F2BCB">
        <w:rPr>
          <w:i/>
          <w:color w:val="000000"/>
          <w:sz w:val="14"/>
          <w:szCs w:val="14"/>
        </w:rPr>
        <w:t xml:space="preserve">(podpis wykonawcy lub osób upoważnionych </w:t>
      </w:r>
      <w:r w:rsidRPr="000F2BCB">
        <w:rPr>
          <w:i/>
          <w:sz w:val="14"/>
          <w:szCs w:val="14"/>
        </w:rPr>
        <w:t xml:space="preserve">do występowania </w:t>
      </w:r>
      <w:r>
        <w:rPr>
          <w:i/>
          <w:sz w:val="14"/>
          <w:szCs w:val="14"/>
        </w:rPr>
        <w:br/>
        <w:t xml:space="preserve">                                                                </w:t>
      </w:r>
      <w:r w:rsidRPr="000F2BCB">
        <w:rPr>
          <w:i/>
          <w:sz w:val="14"/>
          <w:szCs w:val="14"/>
        </w:rPr>
        <w:t>w imieniu wykonawcy)</w:t>
      </w:r>
    </w:p>
    <w:p w:rsidR="000F2BCB" w:rsidRDefault="000F2BCB" w:rsidP="000F2BCB">
      <w:pPr>
        <w:pStyle w:val="Tekstpodstawowy32"/>
        <w:widowControl/>
        <w:spacing w:after="120"/>
        <w:rPr>
          <w:rFonts w:ascii="Arial" w:hAnsi="Arial" w:cs="Arial"/>
          <w:i/>
        </w:rPr>
      </w:pPr>
    </w:p>
    <w:p w:rsidR="000C5E03" w:rsidRPr="00A93713" w:rsidRDefault="000C5E03" w:rsidP="000C5E03">
      <w:pPr>
        <w:spacing w:line="312" w:lineRule="auto"/>
        <w:ind w:right="-426"/>
        <w:rPr>
          <w:rFonts w:cs="Arial"/>
          <w:sz w:val="20"/>
          <w:szCs w:val="20"/>
        </w:rPr>
      </w:pPr>
      <w:r w:rsidRPr="00A93713">
        <w:rPr>
          <w:rFonts w:cs="Arial"/>
          <w:sz w:val="20"/>
          <w:szCs w:val="20"/>
        </w:rPr>
        <w:t xml:space="preserve">Oświadczam, że zachodzą w stosunku do mnie podstawy wykluczenia z postępowania na podstawie art. …………. ustawy Pzp </w:t>
      </w:r>
      <w:r w:rsidRPr="00A93713">
        <w:rPr>
          <w:rFonts w:cs="Arial"/>
          <w:i/>
          <w:sz w:val="20"/>
          <w:szCs w:val="20"/>
        </w:rPr>
        <w:t>(podać mającą zastosowanie podstawę wykluczenia spośród wymienionych w art. 24 ust. 1 pkt 13-14, 16-20 lub art. 24 ust. 5 ustawy Pzp).</w:t>
      </w:r>
      <w:r w:rsidRPr="00A93713">
        <w:rPr>
          <w:rFonts w:cs="Arial"/>
          <w:sz w:val="20"/>
          <w:szCs w:val="20"/>
        </w:rPr>
        <w:t xml:space="preserve"> </w:t>
      </w:r>
    </w:p>
    <w:p w:rsidR="000C5E03" w:rsidRPr="00A93713" w:rsidRDefault="000C5E03" w:rsidP="000C5E03">
      <w:pPr>
        <w:spacing w:line="312" w:lineRule="auto"/>
        <w:ind w:right="-426"/>
        <w:rPr>
          <w:rFonts w:cs="Arial"/>
          <w:sz w:val="20"/>
          <w:szCs w:val="20"/>
        </w:rPr>
      </w:pPr>
      <w:r w:rsidRPr="00A93713">
        <w:rPr>
          <w:rFonts w:cs="Arial"/>
          <w:sz w:val="20"/>
          <w:szCs w:val="20"/>
        </w:rPr>
        <w:t xml:space="preserve">Jednocześnie oświadczam, że w związku z ww. okolicznością, na podstawie art. 24 ust. 8 ustawy Pzp podjąłem następujące środki naprawcze: </w:t>
      </w:r>
    </w:p>
    <w:p w:rsidR="000C5E03" w:rsidRPr="00A93713" w:rsidRDefault="000C5E03" w:rsidP="000C5E03">
      <w:pPr>
        <w:spacing w:line="360" w:lineRule="auto"/>
        <w:ind w:right="-426"/>
        <w:rPr>
          <w:rFonts w:cs="Arial"/>
          <w:sz w:val="21"/>
          <w:szCs w:val="21"/>
        </w:rPr>
      </w:pPr>
      <w:r w:rsidRPr="00A93713">
        <w:rPr>
          <w:rFonts w:cs="Arial"/>
          <w:sz w:val="20"/>
          <w:szCs w:val="20"/>
        </w:rPr>
        <w:t>………………………………………………………………</w:t>
      </w:r>
      <w:r>
        <w:rPr>
          <w:rFonts w:cs="Arial"/>
          <w:sz w:val="20"/>
          <w:szCs w:val="20"/>
        </w:rPr>
        <w:t>…………..….</w:t>
      </w:r>
      <w:r w:rsidRPr="00A93713">
        <w:rPr>
          <w:rFonts w:cs="Arial"/>
          <w:sz w:val="20"/>
          <w:szCs w:val="20"/>
        </w:rPr>
        <w:t>………………………..…………………...........</w:t>
      </w:r>
    </w:p>
    <w:p w:rsidR="000C5E03" w:rsidRPr="00A93713" w:rsidRDefault="000C5E03" w:rsidP="000C5E03">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0C5E03" w:rsidRPr="00A93713" w:rsidRDefault="000C5E03" w:rsidP="000C5E03">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0C5E03" w:rsidRPr="00A93713" w:rsidRDefault="000C5E03" w:rsidP="000C5E03">
      <w:pPr>
        <w:spacing w:line="360" w:lineRule="auto"/>
        <w:ind w:left="5664" w:right="-426" w:firstLine="708"/>
        <w:rPr>
          <w:rFonts w:cs="Arial"/>
          <w:i/>
          <w:sz w:val="16"/>
          <w:szCs w:val="16"/>
        </w:rPr>
      </w:pPr>
      <w:r w:rsidRPr="00A93713">
        <w:rPr>
          <w:rFonts w:cs="Arial"/>
          <w:i/>
          <w:sz w:val="16"/>
          <w:szCs w:val="16"/>
        </w:rPr>
        <w:t xml:space="preserve">                 ( podpis wykonawcy )</w:t>
      </w:r>
    </w:p>
    <w:p w:rsidR="000C5E03" w:rsidRPr="00A93713" w:rsidRDefault="000C5E03" w:rsidP="000C5E03">
      <w:pPr>
        <w:ind w:right="-426"/>
        <w:rPr>
          <w:rFonts w:cs="Arial"/>
          <w:i/>
          <w:sz w:val="2"/>
          <w:szCs w:val="2"/>
        </w:rPr>
      </w:pPr>
      <w:r w:rsidRPr="00A93713">
        <w:rPr>
          <w:rFonts w:cs="Arial"/>
          <w:sz w:val="18"/>
          <w:szCs w:val="18"/>
        </w:rPr>
        <w:t xml:space="preserve"> </w:t>
      </w:r>
    </w:p>
    <w:p w:rsidR="000C5E03" w:rsidRPr="00A93713" w:rsidRDefault="000C5E03" w:rsidP="000C5E03">
      <w:pPr>
        <w:spacing w:line="312" w:lineRule="auto"/>
        <w:ind w:right="-142"/>
        <w:rPr>
          <w:rFonts w:cs="Arial"/>
          <w:sz w:val="20"/>
          <w:szCs w:val="20"/>
        </w:rPr>
      </w:pPr>
      <w:r w:rsidRPr="00A93713">
        <w:rPr>
          <w:rFonts w:cs="Arial"/>
          <w:sz w:val="20"/>
          <w:szCs w:val="20"/>
        </w:rPr>
        <w:t>Oświadczam, że w stosunku do następującego/ych podmiotu/tów, na którego/ych zasoby powołuję się w niniejszym postępowaniu, tj.:……….….……</w:t>
      </w:r>
      <w:r>
        <w:rPr>
          <w:rFonts w:cs="Arial"/>
          <w:sz w:val="20"/>
          <w:szCs w:val="20"/>
        </w:rPr>
        <w:t>…….</w:t>
      </w:r>
      <w:r w:rsidRPr="00A93713">
        <w:rPr>
          <w:rFonts w:cs="Arial"/>
          <w:sz w:val="20"/>
          <w:szCs w:val="20"/>
        </w:rPr>
        <w:t xml:space="preserve">………………………………………….…………   ……………………………………………………………………………………………………………………………… </w:t>
      </w:r>
    </w:p>
    <w:p w:rsidR="000C5E03" w:rsidRPr="00A93713" w:rsidRDefault="000C5E03" w:rsidP="000C5E03">
      <w:pPr>
        <w:ind w:right="-142"/>
        <w:rPr>
          <w:rFonts w:cs="Arial"/>
          <w:sz w:val="20"/>
          <w:szCs w:val="20"/>
        </w:rPr>
      </w:pPr>
      <w:r w:rsidRPr="00A93713">
        <w:rPr>
          <w:rFonts w:cs="Arial"/>
          <w:sz w:val="20"/>
          <w:szCs w:val="20"/>
        </w:rPr>
        <w:t xml:space="preserve">……………………………………………………………………………………………………………………………… </w:t>
      </w:r>
    </w:p>
    <w:p w:rsidR="000C5E03" w:rsidRPr="00A93713" w:rsidRDefault="000C5E03" w:rsidP="000C5E03">
      <w:pPr>
        <w:ind w:right="-142"/>
        <w:rPr>
          <w:rFonts w:cs="Arial"/>
          <w:i/>
          <w:sz w:val="20"/>
          <w:szCs w:val="20"/>
        </w:rPr>
      </w:pPr>
      <w:r w:rsidRPr="00A93713">
        <w:rPr>
          <w:rFonts w:cs="Arial"/>
          <w:i/>
          <w:sz w:val="18"/>
          <w:szCs w:val="18"/>
        </w:rPr>
        <w:t xml:space="preserve">(podać pełną nazwę/firmę, adres, </w:t>
      </w:r>
      <w:r w:rsidRPr="00A93713">
        <w:rPr>
          <w:rFonts w:cs="Arial"/>
          <w:b/>
          <w:i/>
          <w:sz w:val="18"/>
          <w:szCs w:val="18"/>
        </w:rPr>
        <w:t>a także w zależności od podmiotu: NIP/PESEL, KRS/CEiDG</w:t>
      </w:r>
      <w:r w:rsidRPr="00A93713">
        <w:rPr>
          <w:rFonts w:cs="Arial"/>
          <w:i/>
          <w:sz w:val="18"/>
          <w:szCs w:val="18"/>
        </w:rPr>
        <w:t>)</w:t>
      </w:r>
      <w:r w:rsidRPr="00A93713">
        <w:rPr>
          <w:rFonts w:cs="Arial"/>
          <w:i/>
          <w:sz w:val="20"/>
          <w:szCs w:val="20"/>
        </w:rPr>
        <w:t xml:space="preserve"> </w:t>
      </w:r>
    </w:p>
    <w:p w:rsidR="000C5E03" w:rsidRPr="00A93713" w:rsidRDefault="000C5E03" w:rsidP="000C5E03">
      <w:pPr>
        <w:ind w:right="-142"/>
        <w:rPr>
          <w:rFonts w:cs="Arial"/>
          <w:i/>
          <w:sz w:val="20"/>
          <w:szCs w:val="20"/>
        </w:rPr>
      </w:pPr>
      <w:r w:rsidRPr="00A93713">
        <w:rPr>
          <w:rFonts w:cs="Arial"/>
          <w:i/>
          <w:sz w:val="20"/>
          <w:szCs w:val="20"/>
        </w:rPr>
        <w:t xml:space="preserve"> </w:t>
      </w:r>
    </w:p>
    <w:p w:rsidR="000C5E03" w:rsidRPr="00A93713" w:rsidRDefault="000C5E03" w:rsidP="000C5E03">
      <w:pPr>
        <w:ind w:right="-142"/>
        <w:rPr>
          <w:rFonts w:cs="Arial"/>
          <w:sz w:val="20"/>
          <w:szCs w:val="20"/>
        </w:rPr>
      </w:pPr>
      <w:r w:rsidRPr="00A93713">
        <w:rPr>
          <w:rFonts w:cs="Arial"/>
          <w:sz w:val="20"/>
          <w:szCs w:val="20"/>
        </w:rPr>
        <w:t>nie  zachodzą podstawy wykluczenia z postępowania o udzielenie zamówienia.</w:t>
      </w: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r w:rsidRPr="00A93713">
        <w:rPr>
          <w:rFonts w:cs="Arial"/>
          <w:sz w:val="20"/>
          <w:szCs w:val="20"/>
        </w:rPr>
        <w:lastRenderedPageBreak/>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0C5E03" w:rsidRPr="00A93713" w:rsidRDefault="000C5E03" w:rsidP="000C5E03">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0C5E03" w:rsidRPr="00A93713" w:rsidRDefault="000C5E03" w:rsidP="000C5E03">
      <w:pPr>
        <w:spacing w:line="360" w:lineRule="auto"/>
        <w:ind w:left="5664" w:right="-426" w:firstLine="708"/>
        <w:rPr>
          <w:rFonts w:cs="Arial"/>
          <w:i/>
          <w:sz w:val="16"/>
          <w:szCs w:val="16"/>
        </w:rPr>
      </w:pPr>
      <w:r w:rsidRPr="00A93713">
        <w:rPr>
          <w:rFonts w:cs="Arial"/>
          <w:i/>
          <w:sz w:val="16"/>
          <w:szCs w:val="16"/>
        </w:rPr>
        <w:t xml:space="preserve">                 ( podpis wykonawcy )</w:t>
      </w:r>
    </w:p>
    <w:p w:rsidR="000C5E03" w:rsidRPr="00A93713" w:rsidRDefault="000C5E03" w:rsidP="000C5E03">
      <w:pPr>
        <w:spacing w:line="360" w:lineRule="auto"/>
        <w:rPr>
          <w:rFonts w:cs="Arial"/>
          <w:b/>
        </w:rPr>
      </w:pPr>
    </w:p>
    <w:p w:rsidR="000C5E03" w:rsidRPr="00A93713" w:rsidRDefault="000C5E03" w:rsidP="000C5E03">
      <w:pPr>
        <w:spacing w:line="360" w:lineRule="auto"/>
        <w:rPr>
          <w:rFonts w:cs="Arial"/>
          <w:i/>
          <w:u w:val="single"/>
        </w:rPr>
      </w:pPr>
      <w:r w:rsidRPr="00A93713">
        <w:rPr>
          <w:rFonts w:cs="Arial"/>
          <w:b/>
          <w:u w:val="single"/>
        </w:rPr>
        <w:t xml:space="preserve">OŚWIADCZENIE DOTYCZĄCE PODANYCH INFORMACJI: </w:t>
      </w:r>
    </w:p>
    <w:p w:rsidR="000C5E03" w:rsidRPr="00A93713" w:rsidRDefault="000C5E03" w:rsidP="000C5E03">
      <w:pPr>
        <w:spacing w:line="360" w:lineRule="auto"/>
        <w:rPr>
          <w:rFonts w:cs="Arial"/>
          <w:b/>
        </w:rPr>
      </w:pPr>
    </w:p>
    <w:p w:rsidR="000C5E03" w:rsidRPr="00A93713" w:rsidRDefault="000C5E03" w:rsidP="000C5E03">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0C5E03" w:rsidRPr="00A93713" w:rsidRDefault="000C5E03" w:rsidP="000C5E03">
      <w:pPr>
        <w:spacing w:line="360" w:lineRule="auto"/>
        <w:ind w:left="5664" w:right="-426" w:firstLine="708"/>
        <w:rPr>
          <w:rFonts w:cs="Arial"/>
          <w:i/>
          <w:sz w:val="16"/>
          <w:szCs w:val="16"/>
        </w:rPr>
      </w:pPr>
      <w:r w:rsidRPr="00A93713">
        <w:rPr>
          <w:rFonts w:cs="Arial"/>
          <w:i/>
          <w:sz w:val="16"/>
          <w:szCs w:val="16"/>
        </w:rPr>
        <w:t xml:space="preserve">                 ( podpis wykonawcy )</w:t>
      </w:r>
    </w:p>
    <w:p w:rsidR="000C5E03" w:rsidRDefault="000C5E03" w:rsidP="000F2BCB">
      <w:pPr>
        <w:pStyle w:val="Tekstpodstawowy32"/>
        <w:widowControl/>
        <w:spacing w:after="120"/>
        <w:rPr>
          <w:rFonts w:ascii="Arial" w:hAnsi="Arial" w:cs="Arial"/>
          <w:i/>
        </w:rPr>
      </w:pPr>
    </w:p>
    <w:p w:rsidR="0078160B" w:rsidRDefault="0078160B" w:rsidP="000F2BCB">
      <w:pPr>
        <w:pStyle w:val="Tekstpodstawowy32"/>
        <w:widowControl/>
        <w:spacing w:after="120"/>
        <w:rPr>
          <w:rFonts w:ascii="Arial" w:hAnsi="Arial" w:cs="Arial"/>
          <w:i/>
        </w:rPr>
      </w:pPr>
    </w:p>
    <w:p w:rsidR="0078160B" w:rsidRPr="00CE2AEB" w:rsidRDefault="0078160B" w:rsidP="00CE2AEB">
      <w:pPr>
        <w:pStyle w:val="Tekstpodstawowy32"/>
        <w:widowControl/>
        <w:spacing w:after="120"/>
        <w:ind w:left="0"/>
        <w:jc w:val="right"/>
        <w:rPr>
          <w:rFonts w:ascii="Arial" w:hAnsi="Arial" w:cs="Arial"/>
          <w:i/>
        </w:rPr>
      </w:pPr>
      <w:r>
        <w:rPr>
          <w:rFonts w:ascii="Arial" w:hAnsi="Arial" w:cs="Arial"/>
          <w:i/>
        </w:rPr>
        <w:br w:type="page"/>
      </w:r>
      <w:r w:rsidRPr="00CE2AEB">
        <w:rPr>
          <w:rFonts w:ascii="Arial" w:hAnsi="Arial" w:cs="Arial"/>
        </w:rPr>
        <w:lastRenderedPageBreak/>
        <w:t xml:space="preserve"> </w:t>
      </w:r>
      <w:r w:rsidRPr="00CE2AEB">
        <w:rPr>
          <w:rFonts w:ascii="Arial" w:hAnsi="Arial" w:cs="Arial"/>
          <w:b/>
          <w:i/>
        </w:rPr>
        <w:t>Załącznik Nr 3 do SIWZ</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78160B" w:rsidRPr="00A93713" w:rsidTr="00DA6E56">
        <w:tc>
          <w:tcPr>
            <w:tcW w:w="9894" w:type="dxa"/>
            <w:shd w:val="clear" w:color="auto" w:fill="B8CCE4" w:themeFill="accent1" w:themeFillTint="66"/>
          </w:tcPr>
          <w:p w:rsidR="0078160B" w:rsidRPr="00A93713" w:rsidRDefault="0078160B" w:rsidP="00DA6E56">
            <w:pPr>
              <w:spacing w:before="120" w:line="288" w:lineRule="auto"/>
              <w:ind w:right="-533"/>
              <w:jc w:val="center"/>
              <w:rPr>
                <w:rFonts w:cs="Arial"/>
                <w:b/>
              </w:rPr>
            </w:pPr>
            <w:r w:rsidRPr="00A93713">
              <w:rPr>
                <w:rFonts w:cs="Arial"/>
                <w:b/>
              </w:rPr>
              <w:t>OŚWIADCZENIE WYKONAWCY</w:t>
            </w:r>
          </w:p>
          <w:p w:rsidR="0078160B" w:rsidRPr="00A93713" w:rsidRDefault="0078160B" w:rsidP="00DA6E56">
            <w:pPr>
              <w:spacing w:after="120" w:line="288" w:lineRule="auto"/>
              <w:jc w:val="center"/>
              <w:rPr>
                <w:rFonts w:cs="Arial"/>
                <w:b/>
                <w:sz w:val="20"/>
                <w:szCs w:val="20"/>
              </w:rPr>
            </w:pPr>
            <w:r w:rsidRPr="00A93713">
              <w:rPr>
                <w:rFonts w:cs="Arial"/>
                <w:b/>
                <w:sz w:val="20"/>
                <w:szCs w:val="20"/>
              </w:rPr>
              <w:t xml:space="preserve">składane na podstawie art. 25a ust. 1 ustawy Pzp </w:t>
            </w:r>
            <w:r w:rsidRPr="00A93713">
              <w:rPr>
                <w:rFonts w:cs="Arial"/>
                <w:b/>
              </w:rPr>
              <w:t xml:space="preserve">o spełnieniu warunków udziału </w:t>
            </w:r>
            <w:r>
              <w:rPr>
                <w:rFonts w:cs="Arial"/>
                <w:b/>
              </w:rPr>
              <w:br/>
            </w:r>
            <w:r w:rsidRPr="00A93713">
              <w:rPr>
                <w:rFonts w:cs="Arial"/>
                <w:b/>
              </w:rPr>
              <w:t>w postępowaniu</w:t>
            </w:r>
          </w:p>
        </w:tc>
      </w:tr>
    </w:tbl>
    <w:p w:rsidR="0078160B" w:rsidRPr="00A93713" w:rsidRDefault="0078160B" w:rsidP="0078160B">
      <w:pPr>
        <w:spacing w:before="240" w:after="120"/>
        <w:ind w:right="-567"/>
        <w:rPr>
          <w:rFonts w:cs="Arial"/>
          <w:b/>
          <w:sz w:val="20"/>
          <w:szCs w:val="20"/>
        </w:rPr>
      </w:pPr>
      <w:r w:rsidRPr="00A93713">
        <w:rPr>
          <w:rFonts w:cs="Arial"/>
          <w:b/>
          <w:sz w:val="20"/>
          <w:szCs w:val="20"/>
        </w:rPr>
        <w:t>Wykonawca:</w:t>
      </w:r>
    </w:p>
    <w:p w:rsidR="0078160B" w:rsidRPr="00A93713" w:rsidRDefault="0078160B" w:rsidP="0078160B">
      <w:pPr>
        <w:tabs>
          <w:tab w:val="left" w:pos="5670"/>
        </w:tabs>
        <w:spacing w:before="120"/>
        <w:ind w:right="-567"/>
        <w:rPr>
          <w:rFonts w:cs="Arial"/>
          <w:sz w:val="20"/>
          <w:szCs w:val="20"/>
        </w:rPr>
      </w:pPr>
      <w:r w:rsidRPr="00A93713">
        <w:rPr>
          <w:rFonts w:cs="Arial"/>
          <w:sz w:val="20"/>
          <w:szCs w:val="20"/>
        </w:rPr>
        <w:t>………………………………………………………….…………………………………………………………………</w:t>
      </w:r>
    </w:p>
    <w:p w:rsidR="0078160B" w:rsidRPr="00A93713" w:rsidRDefault="0078160B" w:rsidP="0078160B">
      <w:pPr>
        <w:tabs>
          <w:tab w:val="left" w:pos="5670"/>
        </w:tabs>
        <w:spacing w:before="120"/>
        <w:ind w:right="-567"/>
        <w:rPr>
          <w:rFonts w:cs="Arial"/>
          <w:sz w:val="20"/>
          <w:szCs w:val="20"/>
        </w:rPr>
      </w:pPr>
      <w:r w:rsidRPr="00A93713">
        <w:rPr>
          <w:rFonts w:cs="Arial"/>
          <w:sz w:val="20"/>
          <w:szCs w:val="20"/>
        </w:rPr>
        <w:t>……………………………………………………………………………………………………………….……………</w:t>
      </w:r>
    </w:p>
    <w:p w:rsidR="0078160B" w:rsidRPr="00A93713" w:rsidRDefault="0078160B" w:rsidP="0078160B">
      <w:pPr>
        <w:ind w:right="-426"/>
        <w:rPr>
          <w:rFonts w:cs="Arial"/>
          <w:i/>
          <w:sz w:val="16"/>
          <w:szCs w:val="16"/>
        </w:rPr>
      </w:pPr>
      <w:r w:rsidRPr="00A93713">
        <w:rPr>
          <w:rFonts w:cs="Arial"/>
          <w:i/>
          <w:sz w:val="16"/>
          <w:szCs w:val="16"/>
        </w:rPr>
        <w:t>(pełna nazwa/firma, adres)</w:t>
      </w:r>
    </w:p>
    <w:p w:rsidR="0078160B" w:rsidRPr="00A93713" w:rsidRDefault="0078160B" w:rsidP="0078160B">
      <w:pPr>
        <w:ind w:right="-426"/>
        <w:rPr>
          <w:rFonts w:cs="Arial"/>
          <w:sz w:val="16"/>
          <w:szCs w:val="16"/>
          <w:u w:val="single"/>
        </w:rPr>
      </w:pPr>
    </w:p>
    <w:p w:rsidR="0078160B" w:rsidRPr="00A93713" w:rsidRDefault="0078160B" w:rsidP="0078160B">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Pr>
          <w:rFonts w:ascii="Arial" w:hAnsi="Arial" w:cs="Arial"/>
          <w:iCs/>
          <w:lang w:val="en-US"/>
        </w:rPr>
        <w:t>…</w:t>
      </w:r>
      <w:r w:rsidRPr="00A93713">
        <w:rPr>
          <w:rFonts w:ascii="Arial" w:hAnsi="Arial" w:cs="Arial"/>
          <w:iCs/>
          <w:lang w:val="en-US"/>
        </w:rPr>
        <w:t>………</w:t>
      </w:r>
    </w:p>
    <w:p w:rsidR="0078160B" w:rsidRPr="00A93713" w:rsidRDefault="0078160B" w:rsidP="0078160B">
      <w:pPr>
        <w:pStyle w:val="Zwykytekst1"/>
        <w:tabs>
          <w:tab w:val="left" w:leader="dot" w:pos="9072"/>
        </w:tabs>
        <w:ind w:right="-426"/>
        <w:rPr>
          <w:rFonts w:ascii="Arial" w:hAnsi="Arial" w:cs="Arial"/>
          <w:iCs/>
          <w:sz w:val="16"/>
          <w:szCs w:val="16"/>
          <w:lang w:val="en-US"/>
        </w:rPr>
      </w:pPr>
    </w:p>
    <w:p w:rsidR="0078160B" w:rsidRPr="00A93713" w:rsidRDefault="0078160B" w:rsidP="0078160B">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p>
    <w:p w:rsidR="0078160B" w:rsidRPr="00A93713" w:rsidRDefault="0078160B" w:rsidP="0078160B">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78160B" w:rsidRPr="00A93713" w:rsidRDefault="0078160B" w:rsidP="0078160B">
      <w:pPr>
        <w:ind w:right="-567"/>
        <w:rPr>
          <w:rFonts w:cs="Arial"/>
          <w:i/>
          <w:sz w:val="16"/>
          <w:szCs w:val="16"/>
        </w:rPr>
      </w:pPr>
    </w:p>
    <w:p w:rsidR="0078160B" w:rsidRPr="00A93713" w:rsidRDefault="0078160B" w:rsidP="0078160B">
      <w:pPr>
        <w:spacing w:after="120"/>
        <w:ind w:right="-567"/>
        <w:rPr>
          <w:rFonts w:cs="Arial"/>
          <w:sz w:val="20"/>
          <w:szCs w:val="20"/>
          <w:u w:val="single"/>
        </w:rPr>
      </w:pPr>
      <w:r w:rsidRPr="00A93713">
        <w:rPr>
          <w:rFonts w:cs="Arial"/>
          <w:sz w:val="20"/>
          <w:szCs w:val="20"/>
          <w:u w:val="single"/>
        </w:rPr>
        <w:t>reprezentowany przez:</w:t>
      </w:r>
    </w:p>
    <w:p w:rsidR="0078160B" w:rsidRPr="00A93713" w:rsidRDefault="0078160B" w:rsidP="0078160B">
      <w:pPr>
        <w:spacing w:before="120"/>
        <w:ind w:right="-567"/>
        <w:rPr>
          <w:rFonts w:cs="Arial"/>
          <w:sz w:val="20"/>
          <w:szCs w:val="20"/>
        </w:rPr>
      </w:pPr>
      <w:r w:rsidRPr="00A93713">
        <w:rPr>
          <w:rFonts w:cs="Arial"/>
          <w:sz w:val="20"/>
          <w:szCs w:val="20"/>
        </w:rPr>
        <w:t>………………………………………………………</w:t>
      </w:r>
    </w:p>
    <w:p w:rsidR="0078160B" w:rsidRPr="00A93713" w:rsidRDefault="0078160B" w:rsidP="0078160B">
      <w:pPr>
        <w:spacing w:before="120"/>
        <w:ind w:right="-567"/>
        <w:rPr>
          <w:rFonts w:cs="Arial"/>
          <w:sz w:val="20"/>
          <w:szCs w:val="20"/>
        </w:rPr>
      </w:pPr>
      <w:r w:rsidRPr="00A93713">
        <w:rPr>
          <w:rFonts w:cs="Arial"/>
          <w:sz w:val="20"/>
          <w:szCs w:val="20"/>
        </w:rPr>
        <w:t>………………………………………………………</w:t>
      </w:r>
    </w:p>
    <w:p w:rsidR="0078160B" w:rsidRPr="00A93713" w:rsidRDefault="0078160B" w:rsidP="0078160B">
      <w:pPr>
        <w:ind w:right="-567"/>
        <w:rPr>
          <w:rFonts w:cs="Arial"/>
          <w:i/>
          <w:sz w:val="16"/>
          <w:szCs w:val="16"/>
        </w:rPr>
      </w:pPr>
      <w:r w:rsidRPr="00A93713">
        <w:rPr>
          <w:rFonts w:cs="Arial"/>
          <w:i/>
          <w:sz w:val="16"/>
          <w:szCs w:val="16"/>
        </w:rPr>
        <w:t>(imię, nazwisko, stanowisko/podstawa do reprezentacji)</w:t>
      </w:r>
    </w:p>
    <w:p w:rsidR="0078160B" w:rsidRPr="00A93713" w:rsidRDefault="0078160B" w:rsidP="0078160B">
      <w:pPr>
        <w:pStyle w:val="Zwykytekst"/>
        <w:spacing w:before="120"/>
        <w:ind w:right="-567"/>
        <w:jc w:val="both"/>
        <w:rPr>
          <w:rFonts w:ascii="Arial" w:hAnsi="Arial" w:cs="Arial"/>
          <w:b/>
          <w:sz w:val="14"/>
          <w:szCs w:val="14"/>
        </w:rPr>
      </w:pPr>
    </w:p>
    <w:p w:rsidR="0078160B" w:rsidRPr="0078160B" w:rsidRDefault="0078160B" w:rsidP="0078160B">
      <w:pPr>
        <w:pStyle w:val="Zwykytekst"/>
        <w:spacing w:before="120"/>
        <w:ind w:right="-567"/>
        <w:jc w:val="both"/>
        <w:rPr>
          <w:rFonts w:ascii="Arial" w:hAnsi="Arial" w:cs="Arial"/>
          <w:bCs/>
        </w:rPr>
      </w:pPr>
      <w:r w:rsidRPr="0078160B">
        <w:rPr>
          <w:rFonts w:ascii="Arial" w:hAnsi="Arial" w:cs="Arial"/>
          <w:bCs/>
        </w:rPr>
        <w:t xml:space="preserve">Składając ofertę w przetargu nieograniczonym na: </w:t>
      </w:r>
      <w:r w:rsidRPr="0078160B">
        <w:rPr>
          <w:rFonts w:ascii="Arial" w:eastAsiaTheme="majorEastAsia" w:hAnsi="Arial" w:cs="Arial"/>
          <w:b/>
          <w:bCs/>
        </w:rPr>
        <w:t xml:space="preserve">kompleksową obsługa serwisowa wraz </w:t>
      </w:r>
      <w:r w:rsidRPr="0078160B">
        <w:rPr>
          <w:rFonts w:ascii="Arial" w:eastAsiaTheme="majorEastAsia" w:hAnsi="Arial" w:cs="Arial"/>
          <w:b/>
          <w:bCs/>
        </w:rPr>
        <w:br/>
        <w:t>z dzierżawą urządzeń drukujących i kopiujących w Szpitalu Bielańskim w Warszawie</w:t>
      </w:r>
      <w:r w:rsidRPr="0078160B">
        <w:rPr>
          <w:rFonts w:ascii="Arial" w:hAnsi="Arial" w:cs="Arial"/>
          <w:b/>
        </w:rPr>
        <w:t xml:space="preserve"> (ZP-51/2019), </w:t>
      </w:r>
      <w:r w:rsidRPr="0078160B">
        <w:rPr>
          <w:rFonts w:ascii="Arial" w:hAnsi="Arial" w:cs="Arial"/>
        </w:rPr>
        <w:t xml:space="preserve">prowadzonym przez Szpital Bielański z siedzibą w Warszawie przy ul. Cegłowskiej 80  </w:t>
      </w:r>
    </w:p>
    <w:p w:rsidR="0078160B" w:rsidRPr="00A93713" w:rsidRDefault="0078160B" w:rsidP="0078160B">
      <w:pPr>
        <w:spacing w:before="120" w:after="240" w:line="288" w:lineRule="auto"/>
        <w:ind w:right="-567"/>
        <w:rPr>
          <w:rFonts w:cs="Arial"/>
          <w:sz w:val="20"/>
          <w:szCs w:val="20"/>
        </w:rPr>
      </w:pPr>
      <w:r w:rsidRPr="0078160B">
        <w:rPr>
          <w:rFonts w:cs="Arial"/>
          <w:sz w:val="20"/>
          <w:szCs w:val="20"/>
        </w:rPr>
        <w:t>oświadczam, co następuje</w:t>
      </w:r>
      <w:r w:rsidRPr="00A93713">
        <w:rPr>
          <w:rFonts w:cs="Arial"/>
          <w:sz w:val="20"/>
          <w:szCs w:val="20"/>
        </w:rPr>
        <w:t>:</w:t>
      </w:r>
    </w:p>
    <w:p w:rsidR="0078160B" w:rsidRDefault="0078160B" w:rsidP="0078160B">
      <w:pPr>
        <w:ind w:right="-567"/>
        <w:rPr>
          <w:rFonts w:cs="Arial"/>
          <w:b/>
          <w:u w:val="single"/>
        </w:rPr>
      </w:pPr>
    </w:p>
    <w:p w:rsidR="0078160B" w:rsidRPr="00A93713" w:rsidRDefault="0078160B" w:rsidP="0078160B">
      <w:pPr>
        <w:ind w:right="-567"/>
        <w:rPr>
          <w:rFonts w:cs="Arial"/>
          <w:u w:val="single"/>
        </w:rPr>
      </w:pPr>
      <w:r w:rsidRPr="00A93713">
        <w:rPr>
          <w:rFonts w:cs="Arial"/>
          <w:b/>
          <w:u w:val="single"/>
        </w:rPr>
        <w:t>INFORMACJA  DOTYCZĄCA WYKONAWCY</w:t>
      </w:r>
    </w:p>
    <w:p w:rsidR="0078160B" w:rsidRPr="00A93713" w:rsidRDefault="0078160B" w:rsidP="0078160B">
      <w:pPr>
        <w:ind w:right="-567"/>
        <w:rPr>
          <w:rFonts w:cs="Arial"/>
        </w:rPr>
      </w:pPr>
    </w:p>
    <w:p w:rsidR="0078160B" w:rsidRPr="00A93713" w:rsidRDefault="0078160B" w:rsidP="0078160B">
      <w:pPr>
        <w:spacing w:line="288" w:lineRule="auto"/>
        <w:ind w:right="-567"/>
        <w:rPr>
          <w:rFonts w:eastAsiaTheme="minorHAnsi" w:cs="Arial"/>
          <w:sz w:val="20"/>
          <w:szCs w:val="20"/>
        </w:rPr>
      </w:pPr>
      <w:r w:rsidRPr="00A93713">
        <w:rPr>
          <w:rFonts w:cs="Arial"/>
          <w:sz w:val="20"/>
          <w:szCs w:val="20"/>
        </w:rPr>
        <w:t xml:space="preserve">Oświadczam, że spełniam warunki udziału w postępowaniu określone przez Zamawiającego </w:t>
      </w:r>
      <w:r w:rsidRPr="00A93713">
        <w:rPr>
          <w:rFonts w:eastAsiaTheme="minorHAnsi" w:cs="Arial"/>
          <w:sz w:val="20"/>
          <w:szCs w:val="20"/>
        </w:rPr>
        <w:t>w pkt 6.2. SIWZ</w:t>
      </w:r>
    </w:p>
    <w:p w:rsidR="0078160B" w:rsidRDefault="0078160B" w:rsidP="0078160B">
      <w:pPr>
        <w:spacing w:line="360" w:lineRule="auto"/>
        <w:ind w:right="-567"/>
        <w:rPr>
          <w:rFonts w:cs="Arial"/>
          <w:sz w:val="21"/>
          <w:szCs w:val="21"/>
        </w:rPr>
      </w:pPr>
      <w:r w:rsidRPr="00A93713">
        <w:rPr>
          <w:rFonts w:cs="Arial"/>
          <w:sz w:val="21"/>
          <w:szCs w:val="21"/>
        </w:rPr>
        <w:t xml:space="preserve"> </w:t>
      </w:r>
    </w:p>
    <w:p w:rsidR="00CE2AEB" w:rsidRPr="00A93713" w:rsidRDefault="00CE2AEB" w:rsidP="0078160B">
      <w:pPr>
        <w:spacing w:line="360" w:lineRule="auto"/>
        <w:ind w:right="-567"/>
        <w:rPr>
          <w:rFonts w:cs="Arial"/>
          <w:sz w:val="20"/>
          <w:szCs w:val="20"/>
        </w:rPr>
      </w:pPr>
    </w:p>
    <w:p w:rsidR="0078160B" w:rsidRPr="00A93713" w:rsidRDefault="0078160B" w:rsidP="0078160B">
      <w:pPr>
        <w:spacing w:line="360" w:lineRule="auto"/>
        <w:ind w:right="-567"/>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78160B" w:rsidRPr="00A93713" w:rsidRDefault="0078160B" w:rsidP="0078160B">
      <w:pPr>
        <w:spacing w:line="360" w:lineRule="auto"/>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8160B" w:rsidRPr="00A93713" w:rsidRDefault="0078160B" w:rsidP="0078160B">
      <w:pPr>
        <w:spacing w:line="360" w:lineRule="auto"/>
        <w:ind w:left="5664" w:right="-567" w:firstLine="708"/>
        <w:rPr>
          <w:rFonts w:cs="Arial"/>
          <w:i/>
          <w:sz w:val="16"/>
          <w:szCs w:val="16"/>
        </w:rPr>
      </w:pPr>
      <w:r w:rsidRPr="00A93713">
        <w:rPr>
          <w:rFonts w:cs="Arial"/>
          <w:i/>
          <w:sz w:val="16"/>
          <w:szCs w:val="16"/>
        </w:rPr>
        <w:t>( podpis wykonawcy )</w:t>
      </w:r>
    </w:p>
    <w:p w:rsidR="0078160B" w:rsidRPr="00A93713" w:rsidRDefault="0078160B" w:rsidP="0078160B">
      <w:pPr>
        <w:spacing w:after="240"/>
        <w:ind w:right="-567"/>
        <w:rPr>
          <w:rFonts w:eastAsiaTheme="minorHAnsi" w:cs="Arial"/>
          <w:b/>
          <w:bCs/>
          <w:sz w:val="20"/>
          <w:szCs w:val="20"/>
          <w:u w:val="single"/>
        </w:rPr>
      </w:pPr>
    </w:p>
    <w:p w:rsidR="0078160B" w:rsidRDefault="0078160B" w:rsidP="0078160B">
      <w:pPr>
        <w:spacing w:after="240"/>
        <w:ind w:right="-567"/>
        <w:rPr>
          <w:rFonts w:eastAsiaTheme="minorHAnsi" w:cs="Arial"/>
          <w:b/>
          <w:bCs/>
          <w:sz w:val="20"/>
          <w:szCs w:val="20"/>
          <w:u w:val="single"/>
        </w:rPr>
      </w:pPr>
      <w:r>
        <w:rPr>
          <w:rFonts w:eastAsiaTheme="minorHAnsi" w:cs="Arial"/>
          <w:b/>
          <w:bCs/>
          <w:sz w:val="20"/>
          <w:szCs w:val="20"/>
          <w:u w:val="single"/>
        </w:rPr>
        <w:br w:type="page"/>
      </w:r>
    </w:p>
    <w:p w:rsidR="0078160B" w:rsidRPr="00A93713" w:rsidRDefault="0078160B" w:rsidP="0078160B">
      <w:pPr>
        <w:spacing w:after="240"/>
        <w:ind w:right="-567"/>
        <w:rPr>
          <w:rFonts w:cs="Arial"/>
          <w:i/>
          <w:sz w:val="20"/>
          <w:szCs w:val="20"/>
        </w:rPr>
      </w:pPr>
      <w:r w:rsidRPr="00A93713">
        <w:rPr>
          <w:rFonts w:eastAsiaTheme="minorHAnsi" w:cs="Arial"/>
          <w:b/>
          <w:bCs/>
          <w:sz w:val="20"/>
          <w:szCs w:val="20"/>
          <w:u w:val="single"/>
        </w:rPr>
        <w:lastRenderedPageBreak/>
        <w:t>INFORMACJA W ZWIĄZKU Z POLEGANIEM NA ZASOBACH INNYCH PODMIOTÓW</w:t>
      </w:r>
      <w:r w:rsidRPr="00A93713">
        <w:rPr>
          <w:rFonts w:eastAsiaTheme="minorHAnsi" w:cs="Arial"/>
          <w:b/>
          <w:bCs/>
          <w:sz w:val="20"/>
          <w:szCs w:val="20"/>
        </w:rPr>
        <w:t>:</w:t>
      </w:r>
    </w:p>
    <w:p w:rsidR="0078160B" w:rsidRPr="00A93713" w:rsidRDefault="0078160B" w:rsidP="0078160B">
      <w:pPr>
        <w:spacing w:line="288" w:lineRule="auto"/>
        <w:ind w:right="-567"/>
        <w:rPr>
          <w:rFonts w:cs="Arial"/>
          <w:sz w:val="20"/>
          <w:szCs w:val="20"/>
        </w:rPr>
      </w:pPr>
      <w:r w:rsidRPr="00A93713">
        <w:rPr>
          <w:rFonts w:cs="Arial"/>
          <w:sz w:val="20"/>
          <w:szCs w:val="20"/>
        </w:rPr>
        <w:t xml:space="preserve">Oświadczam, że w celu wykazania spełniania warunków udziału w postępowaniu, określonych przez zamawiającego w pkt 6.2 SIWZ, polegam na zasobach następującego/ych podmiotu/ów: </w:t>
      </w:r>
    </w:p>
    <w:p w:rsidR="0078160B" w:rsidRPr="00A93713" w:rsidRDefault="0078160B" w:rsidP="0078160B">
      <w:pPr>
        <w:spacing w:line="288" w:lineRule="auto"/>
        <w:ind w:right="-567"/>
        <w:rPr>
          <w:rFonts w:cs="Arial"/>
          <w:sz w:val="20"/>
          <w:szCs w:val="20"/>
        </w:rPr>
      </w:pPr>
      <w:r w:rsidRPr="00A93713">
        <w:rPr>
          <w:rFonts w:cs="Arial"/>
          <w:sz w:val="20"/>
          <w:szCs w:val="20"/>
        </w:rPr>
        <w:t xml:space="preserve">..……………………………………………………………………………………………………………….…………………… </w:t>
      </w:r>
      <w:r w:rsidRPr="00A93713">
        <w:rPr>
          <w:rFonts w:cs="Arial"/>
          <w:sz w:val="20"/>
          <w:szCs w:val="20"/>
        </w:rPr>
        <w:br/>
        <w:t xml:space="preserve">w następującym zakresie: </w:t>
      </w:r>
    </w:p>
    <w:p w:rsidR="0078160B" w:rsidRPr="00A93713" w:rsidRDefault="0078160B" w:rsidP="0078160B">
      <w:pPr>
        <w:spacing w:line="288" w:lineRule="auto"/>
        <w:ind w:right="-567"/>
        <w:rPr>
          <w:rFonts w:cs="Arial"/>
          <w:sz w:val="20"/>
          <w:szCs w:val="20"/>
        </w:rPr>
      </w:pPr>
      <w:r w:rsidRPr="00A93713">
        <w:rPr>
          <w:rFonts w:cs="Arial"/>
          <w:sz w:val="20"/>
          <w:szCs w:val="20"/>
        </w:rPr>
        <w:t>………………………………………………………………………………………………………………………………..……</w:t>
      </w:r>
    </w:p>
    <w:p w:rsidR="0078160B" w:rsidRPr="00A93713" w:rsidRDefault="0078160B" w:rsidP="0078160B">
      <w:pPr>
        <w:spacing w:line="360" w:lineRule="auto"/>
        <w:ind w:right="-567"/>
        <w:rPr>
          <w:rFonts w:cs="Arial"/>
          <w:i/>
          <w:sz w:val="16"/>
          <w:szCs w:val="16"/>
        </w:rPr>
      </w:pPr>
      <w:r w:rsidRPr="00A93713">
        <w:rPr>
          <w:rFonts w:cs="Arial"/>
          <w:sz w:val="21"/>
          <w:szCs w:val="21"/>
        </w:rPr>
        <w:t xml:space="preserve"> </w:t>
      </w:r>
      <w:r w:rsidRPr="00A93713">
        <w:rPr>
          <w:rFonts w:cs="Arial"/>
          <w:i/>
          <w:sz w:val="16"/>
          <w:szCs w:val="16"/>
        </w:rPr>
        <w:t xml:space="preserve">(wskazać podmiot i określić odpowiedni zakres dla wskazanego podmiotu). </w:t>
      </w:r>
    </w:p>
    <w:p w:rsidR="0078160B" w:rsidRPr="00A93713" w:rsidRDefault="0078160B" w:rsidP="0078160B">
      <w:pPr>
        <w:spacing w:line="360" w:lineRule="auto"/>
        <w:ind w:right="-567"/>
        <w:rPr>
          <w:rFonts w:cs="Arial"/>
          <w:sz w:val="12"/>
          <w:szCs w:val="12"/>
        </w:rPr>
      </w:pPr>
    </w:p>
    <w:p w:rsidR="0078160B" w:rsidRPr="00A93713" w:rsidRDefault="0078160B" w:rsidP="0078160B">
      <w:pPr>
        <w:spacing w:line="360" w:lineRule="auto"/>
        <w:ind w:right="-567"/>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78160B" w:rsidRPr="00A93713" w:rsidRDefault="0078160B" w:rsidP="0078160B">
      <w:pPr>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r w:rsidRPr="00A93713">
        <w:rPr>
          <w:rFonts w:cs="Arial"/>
          <w:sz w:val="20"/>
          <w:szCs w:val="20"/>
        </w:rPr>
        <w:tab/>
        <w:t>………………………………...…………………</w:t>
      </w:r>
    </w:p>
    <w:p w:rsidR="0078160B" w:rsidRPr="00A93713" w:rsidRDefault="0078160B" w:rsidP="0078160B">
      <w:pPr>
        <w:spacing w:line="360" w:lineRule="auto"/>
        <w:ind w:left="5664" w:right="-567" w:firstLine="708"/>
        <w:jc w:val="center"/>
        <w:rPr>
          <w:rFonts w:cs="Arial"/>
          <w:i/>
          <w:sz w:val="16"/>
          <w:szCs w:val="16"/>
        </w:rPr>
      </w:pPr>
      <w:r w:rsidRPr="00A93713">
        <w:rPr>
          <w:rFonts w:cs="Arial"/>
          <w:i/>
          <w:sz w:val="16"/>
          <w:szCs w:val="16"/>
        </w:rPr>
        <w:t xml:space="preserve">(podpis Wykonawcy) </w:t>
      </w:r>
    </w:p>
    <w:p w:rsidR="0078160B" w:rsidRPr="00A93713" w:rsidRDefault="0078160B" w:rsidP="0078160B">
      <w:pPr>
        <w:spacing w:line="360" w:lineRule="auto"/>
        <w:ind w:left="5664" w:right="-567" w:firstLine="708"/>
        <w:jc w:val="center"/>
        <w:rPr>
          <w:rFonts w:cs="Arial"/>
          <w:b/>
          <w:i/>
          <w:sz w:val="16"/>
          <w:szCs w:val="16"/>
        </w:rPr>
      </w:pPr>
    </w:p>
    <w:p w:rsidR="0078160B" w:rsidRPr="00A93713" w:rsidRDefault="0078160B" w:rsidP="0078160B">
      <w:pPr>
        <w:spacing w:line="360" w:lineRule="auto"/>
        <w:ind w:left="5664" w:firstLine="708"/>
        <w:rPr>
          <w:rFonts w:cs="Arial"/>
          <w:i/>
          <w:sz w:val="16"/>
          <w:szCs w:val="16"/>
        </w:rPr>
      </w:pPr>
    </w:p>
    <w:p w:rsidR="0078160B" w:rsidRPr="00A93713" w:rsidRDefault="0078160B" w:rsidP="0078160B">
      <w:pPr>
        <w:spacing w:line="360" w:lineRule="auto"/>
        <w:rPr>
          <w:rFonts w:cs="Arial"/>
          <w:i/>
          <w:u w:val="single"/>
        </w:rPr>
      </w:pPr>
      <w:r w:rsidRPr="00A93713">
        <w:rPr>
          <w:rFonts w:cs="Arial"/>
          <w:b/>
          <w:u w:val="single"/>
        </w:rPr>
        <w:t xml:space="preserve">OŚWIADCZENIE DOTYCZĄCE PODANYCH INFORMACJI: </w:t>
      </w:r>
    </w:p>
    <w:p w:rsidR="0078160B" w:rsidRPr="00A93713" w:rsidRDefault="0078160B" w:rsidP="0078160B">
      <w:pPr>
        <w:spacing w:line="360" w:lineRule="auto"/>
        <w:ind w:left="5664" w:hanging="5664"/>
        <w:rPr>
          <w:rFonts w:cs="Arial"/>
          <w:i/>
          <w:sz w:val="16"/>
          <w:szCs w:val="16"/>
        </w:rPr>
      </w:pPr>
    </w:p>
    <w:p w:rsidR="0078160B" w:rsidRPr="00A93713" w:rsidRDefault="0078160B" w:rsidP="0078160B">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78160B" w:rsidRPr="00A93713" w:rsidRDefault="0078160B" w:rsidP="0078160B">
      <w:pPr>
        <w:spacing w:line="360" w:lineRule="auto"/>
        <w:rPr>
          <w:rFonts w:cs="Arial"/>
          <w:sz w:val="20"/>
          <w:szCs w:val="20"/>
        </w:rPr>
      </w:pPr>
    </w:p>
    <w:p w:rsidR="0078160B" w:rsidRPr="00A93713" w:rsidRDefault="0078160B" w:rsidP="0078160B">
      <w:pPr>
        <w:spacing w:line="360" w:lineRule="auto"/>
        <w:rPr>
          <w:rFonts w:cs="Arial"/>
          <w:sz w:val="20"/>
          <w:szCs w:val="20"/>
        </w:rPr>
      </w:pPr>
    </w:p>
    <w:p w:rsidR="0078160B" w:rsidRPr="00A93713" w:rsidRDefault="0078160B" w:rsidP="0078160B">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78160B" w:rsidRPr="00A93713" w:rsidRDefault="0078160B" w:rsidP="0078160B">
      <w:pPr>
        <w:spacing w:line="360" w:lineRule="auto"/>
        <w:rPr>
          <w:rFonts w:cs="Arial"/>
          <w:sz w:val="20"/>
          <w:szCs w:val="20"/>
        </w:rPr>
      </w:pPr>
    </w:p>
    <w:p w:rsidR="0078160B" w:rsidRPr="00A93713" w:rsidRDefault="0078160B" w:rsidP="0078160B">
      <w:pPr>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8160B" w:rsidRPr="00A93713" w:rsidRDefault="0078160B" w:rsidP="0078160B">
      <w:pPr>
        <w:spacing w:line="360" w:lineRule="auto"/>
        <w:ind w:left="5664" w:right="-567" w:firstLine="708"/>
        <w:jc w:val="center"/>
        <w:rPr>
          <w:rFonts w:cs="Arial"/>
          <w:i/>
          <w:sz w:val="16"/>
          <w:szCs w:val="16"/>
        </w:rPr>
      </w:pPr>
      <w:r w:rsidRPr="00A93713">
        <w:rPr>
          <w:rFonts w:cs="Arial"/>
          <w:i/>
          <w:sz w:val="16"/>
          <w:szCs w:val="16"/>
        </w:rPr>
        <w:t xml:space="preserve">(podpis Wykonawcy) </w:t>
      </w:r>
    </w:p>
    <w:p w:rsidR="0078160B" w:rsidRPr="00A93713" w:rsidRDefault="0078160B" w:rsidP="0078160B">
      <w:pPr>
        <w:spacing w:line="360" w:lineRule="auto"/>
        <w:rPr>
          <w:rFonts w:cs="Arial"/>
        </w:rPr>
      </w:pPr>
      <w:r w:rsidRPr="00A93713">
        <w:rPr>
          <w:rFonts w:cs="Arial"/>
        </w:rPr>
        <w:br w:type="page"/>
      </w:r>
    </w:p>
    <w:p w:rsidR="00305D69" w:rsidRPr="00305D69" w:rsidRDefault="00305D69" w:rsidP="00305D69">
      <w:pPr>
        <w:pStyle w:val="Tekstpodstawowy32"/>
        <w:widowControl/>
        <w:spacing w:after="120"/>
        <w:ind w:left="0"/>
        <w:jc w:val="right"/>
        <w:rPr>
          <w:rFonts w:ascii="Arial" w:hAnsi="Arial" w:cs="Arial"/>
        </w:rPr>
      </w:pPr>
      <w:r w:rsidRPr="00305D69">
        <w:rPr>
          <w:rFonts w:ascii="Arial" w:hAnsi="Arial" w:cs="Arial"/>
          <w:b/>
        </w:rPr>
        <w:lastRenderedPageBreak/>
        <w:t xml:space="preserve">Załącznik Nr </w:t>
      </w:r>
      <w:r w:rsidR="004F357C">
        <w:rPr>
          <w:rFonts w:ascii="Arial" w:hAnsi="Arial" w:cs="Arial"/>
          <w:b/>
        </w:rPr>
        <w:t>4</w:t>
      </w:r>
      <w:r w:rsidRPr="00305D69">
        <w:rPr>
          <w:rFonts w:ascii="Arial" w:hAnsi="Arial" w:cs="Arial"/>
          <w:b/>
        </w:rPr>
        <w:t xml:space="preserve"> do SIWZ</w:t>
      </w:r>
    </w:p>
    <w:p w:rsidR="00305D69" w:rsidRPr="00285056" w:rsidRDefault="008E2CE3" w:rsidP="00305D69">
      <w:pPr>
        <w:spacing w:after="200"/>
        <w:jc w:val="right"/>
        <w:rPr>
          <w:rFonts w:cs="Arial"/>
          <w:i/>
          <w:sz w:val="20"/>
          <w:szCs w:val="20"/>
        </w:rPr>
      </w:pPr>
      <w:r>
        <w:rPr>
          <w:rFonts w:cs="Arial"/>
          <w:noProof/>
          <w:sz w:val="20"/>
          <w:szCs w:val="20"/>
          <w:lang w:eastAsia="pl-PL"/>
        </w:rPr>
        <w:pict>
          <v:shape id="Freeform 5" o:spid="_x0000_s1028" style="position:absolute;left:0;text-align:left;margin-left:.55pt;margin-top:3.55pt;width:162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9" o:title="" type="pattern"/>
            <v:path arrowok="t" o:connecttype="custom" o:connectlocs="2147483646,0;2147483646,83956836;2147483646,174990511;2147483646,433940481;2147483646,776847288;2147483646,1210790444;2147483646,1812782135;2147483646,2147483646;2147483646,2147483646;2147483646,2147483646;2147483646,2147483646;2147483646,2147483646;2147483646,2147483646;2147483646,2147483646;671665182,2147483646;1343330364,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903680948;2147483646,1294747280;2147483646,776847288;2147483646,433940481;2147483646,258949970;2147483646,83956836;2147483646,0;2147483646,0" o:connectangles="0,0,0,0,0,0,0,0,0,0,0,0,0,0,0,0,0,0,0,0,0,0,0,0,0,0,0,0,0,0,0,0,0,0,0,0,0,0,0,0,0,0,0,0,0,0,0,0,0,0,0,0,0,0,0,0,0,0,0,0,0"/>
          </v:shape>
        </w:pict>
      </w:r>
      <w:r w:rsidR="00305D69" w:rsidRPr="00285056">
        <w:rPr>
          <w:rFonts w:cs="Arial"/>
          <w:sz w:val="20"/>
          <w:szCs w:val="20"/>
        </w:rPr>
        <w:t xml:space="preserve">   </w:t>
      </w:r>
    </w:p>
    <w:p w:rsidR="00305D69" w:rsidRPr="00285056" w:rsidRDefault="00305D69" w:rsidP="00305D69">
      <w:pPr>
        <w:pStyle w:val="Zwykytekst"/>
        <w:spacing w:line="360" w:lineRule="auto"/>
        <w:jc w:val="right"/>
        <w:rPr>
          <w:rFonts w:ascii="Arial" w:hAnsi="Arial" w:cs="Arial"/>
          <w:b/>
          <w:i/>
        </w:rPr>
      </w:pPr>
    </w:p>
    <w:p w:rsidR="00305D69" w:rsidRPr="00285056" w:rsidRDefault="00305D69" w:rsidP="00305D69">
      <w:pPr>
        <w:pStyle w:val="Zwykytekst"/>
        <w:spacing w:line="360" w:lineRule="auto"/>
        <w:jc w:val="right"/>
        <w:rPr>
          <w:rFonts w:ascii="Arial" w:hAnsi="Arial" w:cs="Arial"/>
          <w:b/>
          <w:i/>
        </w:rPr>
      </w:pPr>
    </w:p>
    <w:p w:rsidR="00305D69" w:rsidRPr="00285056" w:rsidRDefault="00305D69" w:rsidP="00305D69">
      <w:pPr>
        <w:pStyle w:val="Zwykytekst"/>
        <w:spacing w:line="360" w:lineRule="auto"/>
        <w:jc w:val="right"/>
        <w:rPr>
          <w:rFonts w:ascii="Arial" w:hAnsi="Arial" w:cs="Arial"/>
          <w:b/>
          <w:i/>
        </w:rPr>
      </w:pPr>
    </w:p>
    <w:p w:rsidR="00305D69" w:rsidRPr="00285056" w:rsidRDefault="00305D69" w:rsidP="00305D69">
      <w:pPr>
        <w:spacing w:line="240" w:lineRule="auto"/>
        <w:rPr>
          <w:rFonts w:cs="Arial"/>
          <w:i/>
          <w:sz w:val="20"/>
          <w:szCs w:val="20"/>
        </w:rPr>
      </w:pPr>
      <w:r w:rsidRPr="00285056">
        <w:rPr>
          <w:rFonts w:cs="Arial"/>
          <w:i/>
          <w:sz w:val="20"/>
          <w:szCs w:val="20"/>
        </w:rPr>
        <w:t xml:space="preserve">      </w:t>
      </w:r>
    </w:p>
    <w:p w:rsidR="00305D69" w:rsidRPr="00285056" w:rsidRDefault="00305D69" w:rsidP="00305D69">
      <w:pPr>
        <w:rPr>
          <w:rFonts w:cs="Arial"/>
          <w:i/>
          <w:sz w:val="14"/>
          <w:szCs w:val="14"/>
        </w:rPr>
      </w:pPr>
      <w:r w:rsidRPr="00285056">
        <w:rPr>
          <w:rFonts w:cs="Arial"/>
          <w:i/>
          <w:sz w:val="14"/>
          <w:szCs w:val="14"/>
        </w:rPr>
        <w:t xml:space="preserve">              (pieczęć Wykonawcy/Wykonawców)</w:t>
      </w:r>
    </w:p>
    <w:p w:rsidR="00305D69" w:rsidRPr="00A57E0D" w:rsidRDefault="00305D69" w:rsidP="00305D69">
      <w:pPr>
        <w:pStyle w:val="Nagwek1"/>
        <w:numPr>
          <w:ilvl w:val="0"/>
          <w:numId w:val="0"/>
        </w:numPr>
        <w:tabs>
          <w:tab w:val="left" w:pos="0"/>
        </w:tabs>
        <w:spacing w:line="200" w:lineRule="atLeast"/>
        <w:jc w:val="center"/>
        <w:rPr>
          <w:rFonts w:cs="Arial"/>
          <w:color w:val="000000"/>
          <w:sz w:val="24"/>
          <w:szCs w:val="24"/>
        </w:rPr>
      </w:pPr>
      <w:r w:rsidRPr="00A57E0D">
        <w:rPr>
          <w:rFonts w:cs="Arial"/>
          <w:color w:val="000000"/>
          <w:sz w:val="24"/>
          <w:szCs w:val="24"/>
        </w:rPr>
        <w:t xml:space="preserve">WYKAZ </w:t>
      </w:r>
      <w:r>
        <w:rPr>
          <w:rFonts w:cs="Arial"/>
          <w:color w:val="000000"/>
          <w:sz w:val="24"/>
          <w:szCs w:val="24"/>
        </w:rPr>
        <w:t xml:space="preserve">USŁUG </w:t>
      </w:r>
      <w:r w:rsidRPr="00A57E0D">
        <w:rPr>
          <w:rFonts w:cs="Arial"/>
          <w:color w:val="000000"/>
          <w:sz w:val="24"/>
          <w:szCs w:val="24"/>
        </w:rPr>
        <w:t xml:space="preserve">WYKONANYCH </w:t>
      </w:r>
      <w:r>
        <w:rPr>
          <w:rFonts w:cs="Arial"/>
          <w:color w:val="000000"/>
          <w:sz w:val="24"/>
          <w:szCs w:val="24"/>
        </w:rPr>
        <w:t>LUB WYKONYWANYCH</w:t>
      </w:r>
    </w:p>
    <w:p w:rsidR="00305D69" w:rsidRPr="004411E6" w:rsidRDefault="00305D69" w:rsidP="00305D69">
      <w:pPr>
        <w:pStyle w:val="Tekstpodstawowy31"/>
        <w:spacing w:line="200" w:lineRule="atLeast"/>
        <w:jc w:val="center"/>
        <w:rPr>
          <w:rFonts w:ascii="Arial" w:hAnsi="Arial" w:cs="Arial"/>
          <w:b/>
          <w:bCs/>
          <w:sz w:val="20"/>
        </w:rPr>
      </w:pPr>
      <w:r w:rsidRPr="00A57E0D">
        <w:rPr>
          <w:rFonts w:ascii="Arial" w:hAnsi="Arial" w:cs="Arial"/>
          <w:b/>
          <w:bCs/>
          <w:sz w:val="20"/>
        </w:rPr>
        <w:t xml:space="preserve">spełniających wymagania </w:t>
      </w:r>
      <w:r w:rsidRPr="004411E6">
        <w:rPr>
          <w:rFonts w:ascii="Arial" w:hAnsi="Arial" w:cs="Arial"/>
          <w:b/>
          <w:bCs/>
          <w:sz w:val="20"/>
        </w:rPr>
        <w:t xml:space="preserve">określone </w:t>
      </w:r>
      <w:r w:rsidRPr="004411E6">
        <w:rPr>
          <w:rFonts w:ascii="Arial" w:hAnsi="Arial" w:cs="Arial"/>
          <w:b/>
          <w:sz w:val="20"/>
        </w:rPr>
        <w:t>w pkt 6.</w:t>
      </w:r>
      <w:r>
        <w:rPr>
          <w:rFonts w:ascii="Arial" w:hAnsi="Arial" w:cs="Arial"/>
          <w:b/>
          <w:sz w:val="20"/>
        </w:rPr>
        <w:t>2</w:t>
      </w:r>
      <w:r w:rsidRPr="004411E6">
        <w:rPr>
          <w:rFonts w:ascii="Arial" w:hAnsi="Arial" w:cs="Arial"/>
          <w:b/>
          <w:sz w:val="20"/>
        </w:rPr>
        <w:t xml:space="preserve"> </w:t>
      </w:r>
      <w:r>
        <w:rPr>
          <w:rFonts w:ascii="Arial" w:hAnsi="Arial" w:cs="Arial"/>
          <w:b/>
          <w:sz w:val="20"/>
        </w:rPr>
        <w:t>S</w:t>
      </w:r>
      <w:r w:rsidRPr="004411E6">
        <w:rPr>
          <w:rFonts w:ascii="Arial" w:hAnsi="Arial" w:cs="Arial"/>
          <w:b/>
          <w:sz w:val="20"/>
        </w:rPr>
        <w:t>IWZ</w:t>
      </w:r>
    </w:p>
    <w:p w:rsidR="00305D69" w:rsidRPr="007309C6" w:rsidRDefault="00305D69" w:rsidP="00305D69">
      <w:pPr>
        <w:autoSpaceDE w:val="0"/>
        <w:autoSpaceDN w:val="0"/>
        <w:adjustRightInd w:val="0"/>
        <w:spacing w:after="0" w:line="240" w:lineRule="auto"/>
        <w:jc w:val="center"/>
        <w:rPr>
          <w:rFonts w:cs="Arial"/>
          <w:b/>
          <w:bCs/>
          <w:color w:val="000000"/>
          <w:sz w:val="20"/>
          <w:szCs w:val="20"/>
          <w:lang w:eastAsia="pl-PL"/>
        </w:rPr>
      </w:pPr>
      <w:r w:rsidRPr="00D123E1">
        <w:rPr>
          <w:rFonts w:cs="Arial"/>
          <w:b/>
          <w:bCs/>
          <w:color w:val="000000"/>
          <w:sz w:val="20"/>
          <w:szCs w:val="20"/>
          <w:lang w:eastAsia="pl-PL"/>
        </w:rPr>
        <w:t>w postępowaniu o udzielenie zamówienia na:</w:t>
      </w:r>
      <w:r>
        <w:rPr>
          <w:rFonts w:cs="Arial"/>
          <w:b/>
          <w:bCs/>
          <w:color w:val="000000"/>
          <w:sz w:val="20"/>
          <w:szCs w:val="20"/>
          <w:lang w:eastAsia="pl-PL"/>
        </w:rPr>
        <w:t xml:space="preserve"> </w:t>
      </w:r>
      <w:r w:rsidRPr="00305D69">
        <w:rPr>
          <w:rFonts w:eastAsiaTheme="majorEastAsia" w:cs="Arial"/>
          <w:b/>
          <w:bCs/>
          <w:sz w:val="20"/>
          <w:szCs w:val="20"/>
        </w:rPr>
        <w:t xml:space="preserve">kompleksową obsługa serwisowa wraz </w:t>
      </w:r>
      <w:r w:rsidRPr="00305D69">
        <w:rPr>
          <w:rFonts w:eastAsiaTheme="majorEastAsia" w:cs="Arial"/>
          <w:b/>
          <w:bCs/>
          <w:sz w:val="20"/>
          <w:szCs w:val="20"/>
        </w:rPr>
        <w:br/>
        <w:t>z dzierżawą urządzeń drukujących i kopiujących w Szpitalu Bielańskim w Warszawie</w:t>
      </w:r>
      <w:r>
        <w:rPr>
          <w:rFonts w:cs="Arial"/>
          <w:b/>
          <w:sz w:val="20"/>
          <w:szCs w:val="20"/>
        </w:rPr>
        <w:t xml:space="preserve"> (ZP-51/2019)</w:t>
      </w:r>
    </w:p>
    <w:p w:rsidR="00305D69" w:rsidRPr="00265A5D" w:rsidRDefault="00305D69" w:rsidP="00305D69">
      <w:pPr>
        <w:spacing w:after="120" w:line="240" w:lineRule="auto"/>
        <w:jc w:val="center"/>
        <w:rPr>
          <w:rFonts w:cs="Arial"/>
          <w:b/>
          <w:i/>
          <w:sz w:val="20"/>
          <w:szCs w:val="20"/>
        </w:rPr>
      </w:pPr>
    </w:p>
    <w:tbl>
      <w:tblPr>
        <w:tblW w:w="11341" w:type="dxa"/>
        <w:tblInd w:w="-781" w:type="dxa"/>
        <w:tblLayout w:type="fixed"/>
        <w:tblCellMar>
          <w:left w:w="70" w:type="dxa"/>
          <w:right w:w="70" w:type="dxa"/>
        </w:tblCellMar>
        <w:tblLook w:val="0000" w:firstRow="0" w:lastRow="0" w:firstColumn="0" w:lastColumn="0" w:noHBand="0" w:noVBand="0"/>
      </w:tblPr>
      <w:tblGrid>
        <w:gridCol w:w="425"/>
        <w:gridCol w:w="1844"/>
        <w:gridCol w:w="1984"/>
        <w:gridCol w:w="5103"/>
        <w:gridCol w:w="1985"/>
      </w:tblGrid>
      <w:tr w:rsidR="00305D69" w:rsidRPr="00A57E0D" w:rsidTr="00894AD8">
        <w:tc>
          <w:tcPr>
            <w:tcW w:w="425" w:type="dxa"/>
            <w:tcBorders>
              <w:top w:val="single" w:sz="8" w:space="0" w:color="000000"/>
              <w:left w:val="single" w:sz="8" w:space="0" w:color="000000"/>
              <w:bottom w:val="single" w:sz="4" w:space="0" w:color="auto"/>
            </w:tcBorders>
            <w:shd w:val="clear" w:color="auto" w:fill="B8CCE4" w:themeFill="accent1" w:themeFillTint="66"/>
            <w:vAlign w:val="center"/>
          </w:tcPr>
          <w:p w:rsidR="00305D69" w:rsidRPr="002A1892" w:rsidRDefault="00305D69" w:rsidP="00894AD8">
            <w:pPr>
              <w:snapToGrid w:val="0"/>
              <w:spacing w:line="200" w:lineRule="atLeast"/>
              <w:jc w:val="center"/>
              <w:rPr>
                <w:rFonts w:cs="Arial"/>
                <w:b/>
                <w:bCs/>
                <w:sz w:val="16"/>
                <w:szCs w:val="16"/>
              </w:rPr>
            </w:pPr>
            <w:r w:rsidRPr="002A1892">
              <w:rPr>
                <w:rFonts w:cs="Arial"/>
                <w:b/>
                <w:bCs/>
                <w:sz w:val="16"/>
                <w:szCs w:val="16"/>
              </w:rPr>
              <w:t>Lp.</w:t>
            </w:r>
          </w:p>
        </w:tc>
        <w:tc>
          <w:tcPr>
            <w:tcW w:w="1844" w:type="dxa"/>
            <w:tcBorders>
              <w:top w:val="single" w:sz="8" w:space="0" w:color="000000"/>
              <w:left w:val="single" w:sz="8" w:space="0" w:color="000000"/>
              <w:bottom w:val="single" w:sz="4" w:space="0" w:color="auto"/>
            </w:tcBorders>
            <w:shd w:val="clear" w:color="auto" w:fill="B8CCE4" w:themeFill="accent1" w:themeFillTint="66"/>
            <w:vAlign w:val="center"/>
          </w:tcPr>
          <w:p w:rsidR="00305D69" w:rsidRPr="002A1892" w:rsidRDefault="00305D69" w:rsidP="00894AD8">
            <w:pPr>
              <w:snapToGrid w:val="0"/>
              <w:spacing w:line="200" w:lineRule="atLeast"/>
              <w:jc w:val="center"/>
              <w:rPr>
                <w:rFonts w:cs="Arial"/>
                <w:b/>
                <w:bCs/>
                <w:sz w:val="16"/>
                <w:szCs w:val="16"/>
              </w:rPr>
            </w:pPr>
            <w:r w:rsidRPr="002A1892">
              <w:rPr>
                <w:rFonts w:cs="Arial"/>
                <w:b/>
                <w:bCs/>
                <w:sz w:val="16"/>
                <w:szCs w:val="16"/>
              </w:rPr>
              <w:t xml:space="preserve">Nazwa </w:t>
            </w:r>
          </w:p>
          <w:p w:rsidR="00305D69" w:rsidRPr="002A1892" w:rsidRDefault="00305D69" w:rsidP="00894AD8">
            <w:pPr>
              <w:snapToGrid w:val="0"/>
              <w:spacing w:line="200" w:lineRule="atLeast"/>
              <w:jc w:val="center"/>
              <w:rPr>
                <w:rFonts w:cs="Arial"/>
                <w:b/>
                <w:bCs/>
                <w:sz w:val="16"/>
                <w:szCs w:val="16"/>
              </w:rPr>
            </w:pPr>
            <w:r w:rsidRPr="002A1892">
              <w:rPr>
                <w:rFonts w:cs="Arial"/>
                <w:b/>
                <w:bCs/>
                <w:sz w:val="16"/>
                <w:szCs w:val="16"/>
              </w:rPr>
              <w:t>Wykonawcy/ Nazwa podmiotu realizującego zamówienie*</w:t>
            </w:r>
          </w:p>
        </w:tc>
        <w:tc>
          <w:tcPr>
            <w:tcW w:w="1984" w:type="dxa"/>
            <w:tcBorders>
              <w:top w:val="single" w:sz="8" w:space="0" w:color="000000"/>
              <w:left w:val="single" w:sz="8" w:space="0" w:color="000000"/>
              <w:bottom w:val="single" w:sz="4" w:space="0" w:color="auto"/>
            </w:tcBorders>
            <w:shd w:val="clear" w:color="auto" w:fill="B8CCE4" w:themeFill="accent1" w:themeFillTint="66"/>
            <w:vAlign w:val="center"/>
          </w:tcPr>
          <w:p w:rsidR="00305D69" w:rsidRPr="002A1892" w:rsidRDefault="00305D69" w:rsidP="00622A95">
            <w:pPr>
              <w:snapToGrid w:val="0"/>
              <w:spacing w:line="200" w:lineRule="atLeast"/>
              <w:jc w:val="center"/>
              <w:rPr>
                <w:rFonts w:cs="Arial"/>
                <w:b/>
                <w:bCs/>
                <w:sz w:val="16"/>
                <w:szCs w:val="16"/>
              </w:rPr>
            </w:pPr>
            <w:r w:rsidRPr="002A1892">
              <w:rPr>
                <w:rFonts w:cs="Arial"/>
                <w:b/>
                <w:bCs/>
                <w:sz w:val="16"/>
                <w:szCs w:val="16"/>
              </w:rPr>
              <w:t>Zleceniodawca/Nazwa podmiotu na rzecz którego zostało zrealizowane</w:t>
            </w:r>
            <w:r w:rsidR="00622A95">
              <w:rPr>
                <w:rFonts w:cs="Arial"/>
                <w:b/>
                <w:bCs/>
                <w:sz w:val="16"/>
                <w:szCs w:val="16"/>
              </w:rPr>
              <w:t>/jest realizowane</w:t>
            </w:r>
            <w:r w:rsidRPr="002A1892">
              <w:rPr>
                <w:rFonts w:cs="Arial"/>
                <w:b/>
                <w:bCs/>
                <w:sz w:val="16"/>
                <w:szCs w:val="16"/>
              </w:rPr>
              <w:t xml:space="preserve"> zamówienie   </w:t>
            </w:r>
          </w:p>
        </w:tc>
        <w:tc>
          <w:tcPr>
            <w:tcW w:w="5103" w:type="dxa"/>
            <w:tcBorders>
              <w:top w:val="single" w:sz="8" w:space="0" w:color="000000"/>
              <w:left w:val="single" w:sz="8" w:space="0" w:color="000000"/>
              <w:bottom w:val="single" w:sz="4" w:space="0" w:color="auto"/>
            </w:tcBorders>
            <w:shd w:val="clear" w:color="auto" w:fill="B8CCE4" w:themeFill="accent1" w:themeFillTint="66"/>
            <w:vAlign w:val="center"/>
          </w:tcPr>
          <w:p w:rsidR="00305D69" w:rsidRPr="002A1892" w:rsidRDefault="00305D69" w:rsidP="00305D69">
            <w:pPr>
              <w:snapToGrid w:val="0"/>
              <w:spacing w:line="200" w:lineRule="atLeast"/>
              <w:jc w:val="center"/>
              <w:rPr>
                <w:rFonts w:cs="Arial"/>
                <w:b/>
                <w:bCs/>
                <w:sz w:val="16"/>
                <w:szCs w:val="16"/>
              </w:rPr>
            </w:pPr>
            <w:r w:rsidRPr="002A1892">
              <w:rPr>
                <w:rFonts w:cs="Arial"/>
                <w:b/>
                <w:bCs/>
                <w:sz w:val="16"/>
                <w:szCs w:val="16"/>
              </w:rPr>
              <w:t>Informacje potwierdzające spełnienie wymagań o których mowa</w:t>
            </w:r>
            <w:r>
              <w:rPr>
                <w:rFonts w:cs="Arial"/>
                <w:b/>
                <w:bCs/>
                <w:sz w:val="16"/>
                <w:szCs w:val="16"/>
              </w:rPr>
              <w:t xml:space="preserve"> w pkt 6.2 SIWZ</w:t>
            </w:r>
          </w:p>
        </w:tc>
        <w:tc>
          <w:tcPr>
            <w:tcW w:w="1985" w:type="dxa"/>
            <w:tcBorders>
              <w:top w:val="single" w:sz="8" w:space="0" w:color="000000"/>
              <w:left w:val="single" w:sz="8" w:space="0" w:color="000000"/>
              <w:bottom w:val="single" w:sz="4" w:space="0" w:color="auto"/>
              <w:right w:val="single" w:sz="4" w:space="0" w:color="auto"/>
            </w:tcBorders>
            <w:shd w:val="clear" w:color="auto" w:fill="B8CCE4" w:themeFill="accent1" w:themeFillTint="66"/>
            <w:vAlign w:val="center"/>
          </w:tcPr>
          <w:p w:rsidR="00305D69" w:rsidRPr="002A1892" w:rsidRDefault="00305D69" w:rsidP="00894AD8">
            <w:pPr>
              <w:snapToGrid w:val="0"/>
              <w:spacing w:line="200" w:lineRule="atLeast"/>
              <w:jc w:val="center"/>
              <w:rPr>
                <w:rFonts w:cs="Arial"/>
                <w:b/>
                <w:bCs/>
                <w:sz w:val="16"/>
                <w:szCs w:val="16"/>
              </w:rPr>
            </w:pPr>
            <w:r w:rsidRPr="002A1892">
              <w:rPr>
                <w:rFonts w:cs="Arial"/>
                <w:b/>
                <w:bCs/>
                <w:sz w:val="16"/>
                <w:szCs w:val="16"/>
              </w:rPr>
              <w:t>Daty wykonania zamówienia</w:t>
            </w:r>
          </w:p>
        </w:tc>
      </w:tr>
      <w:tr w:rsidR="00305D69" w:rsidRPr="00A57E0D" w:rsidTr="00894AD8">
        <w:trPr>
          <w:trHeight w:val="159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05D69" w:rsidRPr="00015F82" w:rsidRDefault="00305D69" w:rsidP="00894AD8">
            <w:pPr>
              <w:snapToGrid w:val="0"/>
              <w:spacing w:line="200" w:lineRule="atLeast"/>
              <w:jc w:val="left"/>
              <w:rPr>
                <w:rFonts w:cs="Arial"/>
                <w:sz w:val="18"/>
                <w:szCs w:val="18"/>
              </w:rPr>
            </w:pPr>
            <w:r w:rsidRPr="00015F82">
              <w:rPr>
                <w:rFonts w:cs="Arial"/>
                <w:sz w:val="18"/>
                <w:szCs w:val="18"/>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305D69" w:rsidRPr="00A57E0D" w:rsidRDefault="00305D69" w:rsidP="00894AD8">
            <w:pPr>
              <w:snapToGrid w:val="0"/>
              <w:spacing w:line="200" w:lineRule="atLeast"/>
              <w:jc w:val="left"/>
              <w:rPr>
                <w:rFonts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05D69" w:rsidRPr="00A57E0D" w:rsidRDefault="00305D69" w:rsidP="00894AD8">
            <w:pPr>
              <w:snapToGrid w:val="0"/>
              <w:spacing w:line="200" w:lineRule="atLeast"/>
              <w:jc w:val="left"/>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05D69" w:rsidRPr="00A57E0D" w:rsidRDefault="00305D69" w:rsidP="00894AD8">
            <w:pPr>
              <w:pStyle w:val="Lista"/>
              <w:snapToGrid w:val="0"/>
              <w:spacing w:after="0" w:line="200" w:lineRule="atLeast"/>
              <w:rPr>
                <w:rFonts w:ascii="Arial" w:hAnsi="Arial" w:cs="Arial"/>
              </w:rPr>
            </w:pPr>
          </w:p>
          <w:p w:rsidR="00305D69" w:rsidRDefault="00015F82" w:rsidP="00894AD8">
            <w:pPr>
              <w:spacing w:line="200" w:lineRule="atLeast"/>
              <w:jc w:val="left"/>
              <w:rPr>
                <w:rFonts w:cs="Arial"/>
                <w:sz w:val="18"/>
                <w:szCs w:val="18"/>
              </w:rPr>
            </w:pPr>
            <w:r w:rsidRPr="00015F82">
              <w:rPr>
                <w:rFonts w:cs="Arial"/>
                <w:sz w:val="18"/>
                <w:szCs w:val="18"/>
              </w:rPr>
              <w:t>……………</w:t>
            </w:r>
            <w:r>
              <w:rPr>
                <w:rFonts w:cs="Arial"/>
                <w:sz w:val="18"/>
                <w:szCs w:val="18"/>
              </w:rPr>
              <w:t>…………………………………………………………</w:t>
            </w:r>
            <w:r w:rsidRPr="00015F82">
              <w:rPr>
                <w:rFonts w:cs="Arial"/>
                <w:sz w:val="18"/>
                <w:szCs w:val="18"/>
              </w:rPr>
              <w:t>.</w:t>
            </w:r>
          </w:p>
          <w:p w:rsidR="00622A95" w:rsidRDefault="00622A95" w:rsidP="00622A95">
            <w:pPr>
              <w:spacing w:line="200" w:lineRule="atLeast"/>
              <w:jc w:val="left"/>
              <w:rPr>
                <w:rFonts w:cs="Arial"/>
                <w:sz w:val="18"/>
                <w:szCs w:val="18"/>
              </w:rPr>
            </w:pPr>
            <w:r w:rsidRPr="00015F82">
              <w:rPr>
                <w:rFonts w:cs="Arial"/>
                <w:sz w:val="18"/>
                <w:szCs w:val="18"/>
              </w:rPr>
              <w:t>……………</w:t>
            </w:r>
            <w:r>
              <w:rPr>
                <w:rFonts w:cs="Arial"/>
                <w:sz w:val="18"/>
                <w:szCs w:val="18"/>
              </w:rPr>
              <w:t>…………………………………………………………</w:t>
            </w:r>
            <w:r w:rsidRPr="00015F82">
              <w:rPr>
                <w:rFonts w:cs="Arial"/>
                <w:sz w:val="18"/>
                <w:szCs w:val="18"/>
              </w:rPr>
              <w:t>.</w:t>
            </w:r>
          </w:p>
          <w:p w:rsidR="00622A95" w:rsidRDefault="00622A95" w:rsidP="00622A95">
            <w:pPr>
              <w:spacing w:line="200" w:lineRule="atLeast"/>
              <w:jc w:val="left"/>
              <w:rPr>
                <w:rFonts w:cs="Arial"/>
                <w:sz w:val="18"/>
                <w:szCs w:val="18"/>
              </w:rPr>
            </w:pPr>
            <w:r w:rsidRPr="00015F82">
              <w:rPr>
                <w:rFonts w:cs="Arial"/>
                <w:sz w:val="18"/>
                <w:szCs w:val="18"/>
              </w:rPr>
              <w:t>……………</w:t>
            </w:r>
            <w:r>
              <w:rPr>
                <w:rFonts w:cs="Arial"/>
                <w:sz w:val="18"/>
                <w:szCs w:val="18"/>
              </w:rPr>
              <w:t>…………………………………………………………</w:t>
            </w:r>
            <w:r w:rsidRPr="00015F82">
              <w:rPr>
                <w:rFonts w:cs="Arial"/>
                <w:sz w:val="18"/>
                <w:szCs w:val="18"/>
              </w:rPr>
              <w:t>.</w:t>
            </w:r>
          </w:p>
          <w:p w:rsidR="00622A95" w:rsidRDefault="00622A95" w:rsidP="00622A95">
            <w:pPr>
              <w:spacing w:line="200" w:lineRule="atLeast"/>
              <w:jc w:val="left"/>
              <w:rPr>
                <w:rFonts w:cs="Arial"/>
                <w:sz w:val="18"/>
                <w:szCs w:val="18"/>
              </w:rPr>
            </w:pPr>
            <w:r w:rsidRPr="00015F82">
              <w:rPr>
                <w:rFonts w:cs="Arial"/>
                <w:sz w:val="18"/>
                <w:szCs w:val="18"/>
              </w:rPr>
              <w:t>……………</w:t>
            </w:r>
            <w:r>
              <w:rPr>
                <w:rFonts w:cs="Arial"/>
                <w:sz w:val="18"/>
                <w:szCs w:val="18"/>
              </w:rPr>
              <w:t>…………………………………………………………</w:t>
            </w:r>
            <w:r w:rsidRPr="00015F82">
              <w:rPr>
                <w:rFonts w:cs="Arial"/>
                <w:sz w:val="18"/>
                <w:szCs w:val="18"/>
              </w:rPr>
              <w:t>.</w:t>
            </w:r>
          </w:p>
          <w:p w:rsidR="00305D69" w:rsidRPr="00A57E0D" w:rsidRDefault="00622A95" w:rsidP="00622A95">
            <w:pPr>
              <w:spacing w:line="200" w:lineRule="atLeast"/>
              <w:jc w:val="center"/>
              <w:rPr>
                <w:rFonts w:cs="Arial"/>
              </w:rPr>
            </w:pPr>
            <w:r w:rsidRPr="00622A95">
              <w:rPr>
                <w:rFonts w:cs="Arial"/>
                <w:sz w:val="14"/>
                <w:szCs w:val="14"/>
              </w:rPr>
              <w:t>(podać ilość urządzeń drukujących/wartość zrealizowanej/realizowanej usługi)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05D69" w:rsidRPr="00A57E0D" w:rsidRDefault="00305D69" w:rsidP="00894AD8">
            <w:pPr>
              <w:pStyle w:val="Lista"/>
              <w:snapToGrid w:val="0"/>
              <w:spacing w:after="0" w:line="200" w:lineRule="atLeast"/>
              <w:rPr>
                <w:rFonts w:ascii="Arial" w:hAnsi="Arial" w:cs="Arial"/>
              </w:rPr>
            </w:pPr>
          </w:p>
        </w:tc>
      </w:tr>
      <w:tr w:rsidR="00015F82" w:rsidRPr="00A57E0D" w:rsidTr="00894AD8">
        <w:trPr>
          <w:trHeight w:val="159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5F82" w:rsidRPr="00015F82" w:rsidRDefault="00015F82" w:rsidP="00894AD8">
            <w:pPr>
              <w:snapToGrid w:val="0"/>
              <w:spacing w:line="200" w:lineRule="atLeast"/>
              <w:jc w:val="left"/>
              <w:rPr>
                <w:rFonts w:cs="Arial"/>
                <w:sz w:val="18"/>
                <w:szCs w:val="18"/>
              </w:rPr>
            </w:pPr>
            <w:r w:rsidRPr="00015F82">
              <w:rPr>
                <w:rFonts w:cs="Arial"/>
                <w:sz w:val="18"/>
                <w:szCs w:val="18"/>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015F82" w:rsidRPr="00A57E0D" w:rsidRDefault="00015F82" w:rsidP="00894AD8">
            <w:pPr>
              <w:snapToGrid w:val="0"/>
              <w:spacing w:line="200" w:lineRule="atLeast"/>
              <w:jc w:val="left"/>
              <w:rPr>
                <w:rFonts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5F82" w:rsidRPr="00A57E0D" w:rsidRDefault="00015F82" w:rsidP="00894AD8">
            <w:pPr>
              <w:snapToGrid w:val="0"/>
              <w:spacing w:line="200" w:lineRule="atLeast"/>
              <w:jc w:val="left"/>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22A95" w:rsidRPr="00A57E0D" w:rsidRDefault="00622A95" w:rsidP="00622A95">
            <w:pPr>
              <w:pStyle w:val="Lista"/>
              <w:snapToGrid w:val="0"/>
              <w:spacing w:after="0" w:line="200" w:lineRule="atLeast"/>
              <w:rPr>
                <w:rFonts w:ascii="Arial" w:hAnsi="Arial" w:cs="Arial"/>
              </w:rPr>
            </w:pPr>
          </w:p>
          <w:p w:rsidR="00622A95" w:rsidRDefault="00622A95" w:rsidP="00622A95">
            <w:pPr>
              <w:spacing w:line="200" w:lineRule="atLeast"/>
              <w:jc w:val="left"/>
              <w:rPr>
                <w:rFonts w:cs="Arial"/>
                <w:sz w:val="18"/>
                <w:szCs w:val="18"/>
              </w:rPr>
            </w:pPr>
            <w:r w:rsidRPr="00015F82">
              <w:rPr>
                <w:rFonts w:cs="Arial"/>
                <w:sz w:val="18"/>
                <w:szCs w:val="18"/>
              </w:rPr>
              <w:t>……………</w:t>
            </w:r>
            <w:r>
              <w:rPr>
                <w:rFonts w:cs="Arial"/>
                <w:sz w:val="18"/>
                <w:szCs w:val="18"/>
              </w:rPr>
              <w:t>…………………………………………………………</w:t>
            </w:r>
            <w:r w:rsidRPr="00015F82">
              <w:rPr>
                <w:rFonts w:cs="Arial"/>
                <w:sz w:val="18"/>
                <w:szCs w:val="18"/>
              </w:rPr>
              <w:t>.</w:t>
            </w:r>
          </w:p>
          <w:p w:rsidR="00622A95" w:rsidRDefault="00622A95" w:rsidP="00622A95">
            <w:pPr>
              <w:spacing w:line="200" w:lineRule="atLeast"/>
              <w:jc w:val="left"/>
              <w:rPr>
                <w:rFonts w:cs="Arial"/>
                <w:sz w:val="18"/>
                <w:szCs w:val="18"/>
              </w:rPr>
            </w:pPr>
            <w:r w:rsidRPr="00015F82">
              <w:rPr>
                <w:rFonts w:cs="Arial"/>
                <w:sz w:val="18"/>
                <w:szCs w:val="18"/>
              </w:rPr>
              <w:t>……………</w:t>
            </w:r>
            <w:r>
              <w:rPr>
                <w:rFonts w:cs="Arial"/>
                <w:sz w:val="18"/>
                <w:szCs w:val="18"/>
              </w:rPr>
              <w:t>…………………………………………………………</w:t>
            </w:r>
            <w:r w:rsidRPr="00015F82">
              <w:rPr>
                <w:rFonts w:cs="Arial"/>
                <w:sz w:val="18"/>
                <w:szCs w:val="18"/>
              </w:rPr>
              <w:t>.</w:t>
            </w:r>
          </w:p>
          <w:p w:rsidR="00622A95" w:rsidRDefault="00622A95" w:rsidP="00622A95">
            <w:pPr>
              <w:spacing w:line="200" w:lineRule="atLeast"/>
              <w:jc w:val="left"/>
              <w:rPr>
                <w:rFonts w:cs="Arial"/>
                <w:sz w:val="18"/>
                <w:szCs w:val="18"/>
              </w:rPr>
            </w:pPr>
            <w:r w:rsidRPr="00015F82">
              <w:rPr>
                <w:rFonts w:cs="Arial"/>
                <w:sz w:val="18"/>
                <w:szCs w:val="18"/>
              </w:rPr>
              <w:t>……………</w:t>
            </w:r>
            <w:r>
              <w:rPr>
                <w:rFonts w:cs="Arial"/>
                <w:sz w:val="18"/>
                <w:szCs w:val="18"/>
              </w:rPr>
              <w:t>…………………………………………………………</w:t>
            </w:r>
            <w:r w:rsidRPr="00015F82">
              <w:rPr>
                <w:rFonts w:cs="Arial"/>
                <w:sz w:val="18"/>
                <w:szCs w:val="18"/>
              </w:rPr>
              <w:t>.</w:t>
            </w:r>
          </w:p>
          <w:p w:rsidR="00622A95" w:rsidRDefault="00622A95" w:rsidP="00622A95">
            <w:pPr>
              <w:spacing w:line="200" w:lineRule="atLeast"/>
              <w:jc w:val="left"/>
              <w:rPr>
                <w:rFonts w:cs="Arial"/>
                <w:sz w:val="18"/>
                <w:szCs w:val="18"/>
              </w:rPr>
            </w:pPr>
            <w:r w:rsidRPr="00015F82">
              <w:rPr>
                <w:rFonts w:cs="Arial"/>
                <w:sz w:val="18"/>
                <w:szCs w:val="18"/>
              </w:rPr>
              <w:t>……………</w:t>
            </w:r>
            <w:r>
              <w:rPr>
                <w:rFonts w:cs="Arial"/>
                <w:sz w:val="18"/>
                <w:szCs w:val="18"/>
              </w:rPr>
              <w:t>…………………………………………………………</w:t>
            </w:r>
            <w:r w:rsidRPr="00015F82">
              <w:rPr>
                <w:rFonts w:cs="Arial"/>
                <w:sz w:val="18"/>
                <w:szCs w:val="18"/>
              </w:rPr>
              <w:t>.</w:t>
            </w:r>
          </w:p>
          <w:p w:rsidR="00015F82" w:rsidRPr="00622A95" w:rsidRDefault="00622A95" w:rsidP="00622A95">
            <w:pPr>
              <w:pStyle w:val="Lista"/>
              <w:snapToGrid w:val="0"/>
              <w:spacing w:after="0" w:line="200" w:lineRule="atLeast"/>
              <w:jc w:val="center"/>
              <w:rPr>
                <w:rFonts w:ascii="Arial" w:hAnsi="Arial" w:cs="Arial"/>
              </w:rPr>
            </w:pPr>
            <w:r w:rsidRPr="00622A95">
              <w:rPr>
                <w:rFonts w:ascii="Arial" w:hAnsi="Arial" w:cs="Arial"/>
                <w:sz w:val="14"/>
                <w:szCs w:val="14"/>
              </w:rPr>
              <w:t>(podać ilość urządzeń drukujących/wartość zrealizowanej/realizowanej usługi)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15F82" w:rsidRPr="00A57E0D" w:rsidRDefault="00015F82" w:rsidP="00894AD8">
            <w:pPr>
              <w:pStyle w:val="Lista"/>
              <w:snapToGrid w:val="0"/>
              <w:spacing w:after="0" w:line="200" w:lineRule="atLeast"/>
              <w:rPr>
                <w:rFonts w:ascii="Arial" w:hAnsi="Arial" w:cs="Arial"/>
              </w:rPr>
            </w:pPr>
          </w:p>
        </w:tc>
      </w:tr>
    </w:tbl>
    <w:p w:rsidR="00305D69" w:rsidRPr="00EC071C" w:rsidRDefault="00305D69" w:rsidP="00305D69">
      <w:pPr>
        <w:spacing w:after="360" w:line="200" w:lineRule="atLeast"/>
        <w:rPr>
          <w:rFonts w:cs="Arial"/>
          <w:b/>
          <w:i/>
          <w:sz w:val="16"/>
          <w:szCs w:val="16"/>
        </w:rPr>
      </w:pPr>
      <w:r w:rsidRPr="00EC071C">
        <w:rPr>
          <w:rFonts w:cs="Arial"/>
          <w:b/>
          <w:i/>
          <w:sz w:val="16"/>
          <w:szCs w:val="16"/>
        </w:rPr>
        <w:t>* W przypadku polegania na zasoby innych podmiotów, na zasadach określonych w art. 26 ust. 2b ustawy Pzp</w:t>
      </w:r>
    </w:p>
    <w:p w:rsidR="00305D69" w:rsidRDefault="00305D69" w:rsidP="00305D69">
      <w:pPr>
        <w:pStyle w:val="awciety"/>
        <w:spacing w:line="200" w:lineRule="atLeast"/>
        <w:ind w:left="0" w:firstLine="0"/>
        <w:rPr>
          <w:rFonts w:ascii="Arial" w:hAnsi="Arial" w:cs="Arial"/>
        </w:rPr>
      </w:pPr>
    </w:p>
    <w:p w:rsidR="00305D69" w:rsidRDefault="00305D69" w:rsidP="00305D69">
      <w:pPr>
        <w:pStyle w:val="awciety"/>
        <w:spacing w:line="200" w:lineRule="atLeast"/>
        <w:ind w:left="0" w:firstLine="0"/>
        <w:rPr>
          <w:rFonts w:ascii="Arial" w:hAnsi="Arial" w:cs="Arial"/>
        </w:rPr>
      </w:pPr>
    </w:p>
    <w:p w:rsidR="00305D69" w:rsidRDefault="00305D69" w:rsidP="00305D69">
      <w:pPr>
        <w:pStyle w:val="awciety"/>
        <w:spacing w:line="200" w:lineRule="atLeast"/>
        <w:ind w:left="0" w:firstLine="0"/>
        <w:rPr>
          <w:rFonts w:ascii="Arial" w:hAnsi="Arial" w:cs="Arial"/>
        </w:rPr>
      </w:pPr>
    </w:p>
    <w:p w:rsidR="00305D69" w:rsidRDefault="00305D69" w:rsidP="00305D69">
      <w:pPr>
        <w:pStyle w:val="awciety"/>
        <w:spacing w:line="200" w:lineRule="atLeast"/>
        <w:ind w:left="0" w:firstLine="0"/>
        <w:rPr>
          <w:rFonts w:ascii="Arial" w:hAnsi="Arial" w:cs="Arial"/>
        </w:rPr>
      </w:pPr>
    </w:p>
    <w:p w:rsidR="00305D69" w:rsidRPr="00A57E0D" w:rsidRDefault="00305D69" w:rsidP="00305D69">
      <w:pPr>
        <w:pStyle w:val="awciety"/>
        <w:spacing w:line="200" w:lineRule="atLeast"/>
        <w:ind w:left="0" w:firstLine="0"/>
        <w:rPr>
          <w:rFonts w:ascii="Arial" w:hAnsi="Arial" w:cs="Arial"/>
        </w:rPr>
      </w:pPr>
    </w:p>
    <w:p w:rsidR="00305D69" w:rsidRPr="00285056" w:rsidRDefault="00305D69" w:rsidP="00305D69">
      <w:pPr>
        <w:jc w:val="left"/>
        <w:rPr>
          <w:rFonts w:cs="Arial"/>
          <w:color w:val="000000"/>
        </w:rPr>
      </w:pPr>
      <w:r w:rsidRPr="00285056">
        <w:rPr>
          <w:rFonts w:cs="Arial"/>
          <w:sz w:val="20"/>
          <w:szCs w:val="20"/>
        </w:rPr>
        <w:t>...................................... dnia, .................. 201</w:t>
      </w:r>
      <w:r w:rsidR="00622A95">
        <w:rPr>
          <w:rFonts w:cs="Arial"/>
          <w:sz w:val="20"/>
          <w:szCs w:val="20"/>
        </w:rPr>
        <w:t>9</w:t>
      </w:r>
      <w:r w:rsidRPr="00285056">
        <w:rPr>
          <w:rFonts w:cs="Arial"/>
          <w:sz w:val="20"/>
          <w:szCs w:val="20"/>
        </w:rPr>
        <w:t xml:space="preserve"> r.    </w:t>
      </w:r>
      <w:r>
        <w:rPr>
          <w:rFonts w:cs="Arial"/>
          <w:sz w:val="20"/>
          <w:szCs w:val="20"/>
        </w:rPr>
        <w:t xml:space="preserve">          </w:t>
      </w:r>
      <w:r>
        <w:rPr>
          <w:rFonts w:cs="Arial"/>
          <w:color w:val="000000"/>
        </w:rPr>
        <w:t xml:space="preserve">     </w:t>
      </w:r>
      <w:r w:rsidRPr="00285056">
        <w:rPr>
          <w:rFonts w:cs="Arial"/>
          <w:color w:val="000000"/>
        </w:rPr>
        <w:t xml:space="preserve">.....................................................................        </w:t>
      </w:r>
    </w:p>
    <w:p w:rsidR="00305D69" w:rsidRPr="00285056" w:rsidRDefault="00305D69" w:rsidP="00305D69">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305D69" w:rsidRDefault="00305D69" w:rsidP="00305D69">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4F357C" w:rsidRDefault="004F357C" w:rsidP="004F357C">
      <w:pPr>
        <w:spacing w:before="120" w:line="312" w:lineRule="auto"/>
        <w:rPr>
          <w:rFonts w:cs="Arial"/>
          <w:i/>
          <w:sz w:val="16"/>
          <w:szCs w:val="16"/>
        </w:rPr>
      </w:pPr>
    </w:p>
    <w:p w:rsidR="004F357C" w:rsidRDefault="004F357C" w:rsidP="004F357C">
      <w:pPr>
        <w:spacing w:before="120" w:line="312" w:lineRule="auto"/>
        <w:rPr>
          <w:rFonts w:cs="Arial"/>
          <w:i/>
          <w:sz w:val="16"/>
          <w:szCs w:val="16"/>
        </w:rPr>
      </w:pPr>
    </w:p>
    <w:p w:rsidR="004F357C" w:rsidRDefault="004F357C" w:rsidP="004F357C">
      <w:pPr>
        <w:spacing w:before="120" w:line="312" w:lineRule="auto"/>
        <w:rPr>
          <w:rFonts w:cs="Arial"/>
          <w:i/>
          <w:sz w:val="16"/>
          <w:szCs w:val="16"/>
        </w:rPr>
      </w:pPr>
    </w:p>
    <w:p w:rsidR="004F357C" w:rsidRPr="004F357C" w:rsidRDefault="004F357C" w:rsidP="004F357C">
      <w:pPr>
        <w:spacing w:before="120" w:line="312" w:lineRule="auto"/>
        <w:rPr>
          <w:rFonts w:cs="Arial"/>
          <w:i/>
          <w:sz w:val="16"/>
          <w:szCs w:val="16"/>
        </w:rPr>
      </w:pPr>
      <w:r w:rsidRPr="004F357C">
        <w:rPr>
          <w:rFonts w:cs="Arial"/>
          <w:i/>
          <w:sz w:val="16"/>
          <w:szCs w:val="16"/>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4F357C">
          <w:rPr>
            <w:rFonts w:cs="Arial"/>
            <w:i/>
            <w:sz w:val="16"/>
            <w:szCs w:val="16"/>
          </w:rPr>
          <w:t>2f</w:t>
        </w:r>
      </w:smartTag>
      <w:r w:rsidRPr="004F357C">
        <w:rPr>
          <w:rFonts w:cs="Arial"/>
          <w:i/>
          <w:sz w:val="16"/>
          <w:szCs w:val="16"/>
        </w:rPr>
        <w:t xml:space="preserve"> Pzp</w:t>
      </w:r>
    </w:p>
    <w:p w:rsidR="004F357C" w:rsidRPr="00285056" w:rsidRDefault="004F357C" w:rsidP="00305D69">
      <w:pPr>
        <w:widowControl w:val="0"/>
        <w:ind w:left="3601" w:firstLine="720"/>
        <w:rPr>
          <w:rFonts w:cs="Arial"/>
          <w:sz w:val="16"/>
          <w:szCs w:val="16"/>
        </w:rPr>
      </w:pPr>
    </w:p>
    <w:p w:rsidR="004F357C" w:rsidRDefault="004F357C" w:rsidP="000F2BCB">
      <w:pPr>
        <w:pStyle w:val="Tekstpodstawowy32"/>
        <w:widowControl/>
        <w:spacing w:after="120"/>
        <w:rPr>
          <w:rFonts w:ascii="Arial" w:hAnsi="Arial" w:cs="Arial"/>
          <w:i/>
        </w:rPr>
      </w:pPr>
      <w:r>
        <w:rPr>
          <w:rFonts w:ascii="Arial" w:hAnsi="Arial" w:cs="Arial"/>
          <w:i/>
        </w:rPr>
        <w:br w:type="page"/>
      </w:r>
    </w:p>
    <w:p w:rsidR="004F357C" w:rsidRDefault="004F357C" w:rsidP="004F357C">
      <w:pPr>
        <w:pStyle w:val="Tekstpodstawowy32"/>
        <w:widowControl/>
        <w:spacing w:after="120"/>
        <w:ind w:left="0"/>
        <w:jc w:val="right"/>
        <w:rPr>
          <w:rFonts w:ascii="Arial" w:hAnsi="Arial" w:cs="Arial"/>
          <w:i/>
        </w:rPr>
      </w:pPr>
      <w:r w:rsidRPr="004F357C">
        <w:rPr>
          <w:rFonts w:ascii="Arial" w:hAnsi="Arial" w:cs="Arial"/>
          <w:b/>
          <w:i/>
        </w:rPr>
        <w:lastRenderedPageBreak/>
        <w:t xml:space="preserve">Załącznik Nr </w:t>
      </w:r>
      <w:r>
        <w:rPr>
          <w:rFonts w:ascii="Arial" w:hAnsi="Arial" w:cs="Arial"/>
          <w:b/>
          <w:i/>
        </w:rPr>
        <w:t>5</w:t>
      </w:r>
      <w:r w:rsidRPr="004F357C">
        <w:rPr>
          <w:rFonts w:ascii="Arial" w:hAnsi="Arial" w:cs="Arial"/>
          <w:b/>
          <w:i/>
        </w:rPr>
        <w:t xml:space="preserve"> do SIWZ</w:t>
      </w:r>
      <w:r w:rsidRPr="004F357C">
        <w:rPr>
          <w:rFonts w:ascii="Arial" w:hAnsi="Arial" w:cs="Arial"/>
          <w:i/>
        </w:rPr>
        <w:t xml:space="preserve"> </w:t>
      </w:r>
    </w:p>
    <w:p w:rsidR="004F357C" w:rsidRPr="004F357C" w:rsidRDefault="004F357C" w:rsidP="004F357C">
      <w:pPr>
        <w:pStyle w:val="Tekstpodstawowy32"/>
        <w:widowControl/>
        <w:spacing w:after="120"/>
        <w:ind w:left="0"/>
        <w:jc w:val="right"/>
        <w:rPr>
          <w:rFonts w:ascii="Arial" w:hAnsi="Arial" w:cs="Arial"/>
          <w:b/>
          <w:i/>
        </w:rPr>
      </w:pPr>
      <w:r w:rsidRPr="004F357C">
        <w:rPr>
          <w:rFonts w:ascii="Arial" w:hAnsi="Arial" w:cs="Arial"/>
          <w:i/>
        </w:rPr>
        <w:t>do wypełnienia przez  inne podmioty i załączenia do oferty</w:t>
      </w:r>
    </w:p>
    <w:p w:rsidR="004F357C" w:rsidRDefault="004F357C" w:rsidP="004F357C">
      <w:pPr>
        <w:spacing w:after="0" w:line="240" w:lineRule="auto"/>
        <w:jc w:val="center"/>
        <w:rPr>
          <w:rFonts w:cs="Arial"/>
          <w:b/>
          <w:sz w:val="20"/>
          <w:szCs w:val="20"/>
          <w:lang w:eastAsia="pl-PL"/>
        </w:rPr>
      </w:pPr>
    </w:p>
    <w:p w:rsidR="004F357C" w:rsidRPr="001332A2" w:rsidRDefault="004F357C" w:rsidP="004F357C">
      <w:pPr>
        <w:spacing w:after="0" w:line="240" w:lineRule="auto"/>
        <w:jc w:val="center"/>
        <w:rPr>
          <w:rFonts w:cs="Arial"/>
          <w:b/>
          <w:sz w:val="20"/>
          <w:szCs w:val="20"/>
          <w:lang w:eastAsia="pl-PL"/>
        </w:rPr>
      </w:pPr>
      <w:r w:rsidRPr="001332A2">
        <w:rPr>
          <w:rFonts w:cs="Arial"/>
          <w:b/>
          <w:sz w:val="20"/>
          <w:szCs w:val="20"/>
          <w:lang w:eastAsia="pl-PL"/>
        </w:rPr>
        <w:t>ZOBOWIĄZANIE INNEGO PODMIOTU</w:t>
      </w:r>
    </w:p>
    <w:p w:rsidR="004F357C" w:rsidRPr="001332A2" w:rsidRDefault="004F357C" w:rsidP="004F357C">
      <w:pPr>
        <w:spacing w:after="0" w:line="240" w:lineRule="auto"/>
        <w:jc w:val="center"/>
        <w:rPr>
          <w:rFonts w:cs="Arial"/>
          <w:b/>
          <w:sz w:val="20"/>
          <w:szCs w:val="20"/>
          <w:lang w:eastAsia="pl-PL"/>
        </w:rPr>
      </w:pPr>
      <w:r w:rsidRPr="001332A2">
        <w:rPr>
          <w:rFonts w:cs="Arial"/>
          <w:b/>
          <w:sz w:val="20"/>
          <w:szCs w:val="20"/>
          <w:lang w:eastAsia="pl-PL"/>
        </w:rPr>
        <w:t>DO ODDANIA DO DYSPOZYCJI NIEZBĘDNYCH ZASOBÓW</w:t>
      </w:r>
    </w:p>
    <w:p w:rsidR="004F357C" w:rsidRPr="001332A2" w:rsidRDefault="004F357C" w:rsidP="004F357C">
      <w:pPr>
        <w:spacing w:after="0" w:line="240" w:lineRule="auto"/>
        <w:jc w:val="center"/>
        <w:rPr>
          <w:rFonts w:cs="Arial"/>
          <w:b/>
          <w:sz w:val="20"/>
          <w:szCs w:val="20"/>
          <w:lang w:eastAsia="pl-PL"/>
        </w:rPr>
      </w:pPr>
      <w:r w:rsidRPr="001332A2">
        <w:rPr>
          <w:rFonts w:cs="Arial"/>
          <w:b/>
          <w:sz w:val="20"/>
          <w:szCs w:val="20"/>
          <w:lang w:eastAsia="pl-PL"/>
        </w:rPr>
        <w:t>NA OKRES KORZYSTANIA Z NICH PRZY WYKONANIU ZAMÓWIENIA</w:t>
      </w:r>
    </w:p>
    <w:p w:rsidR="004F357C" w:rsidRPr="00CD0FD9" w:rsidRDefault="004F357C" w:rsidP="004F357C">
      <w:pPr>
        <w:jc w:val="center"/>
        <w:rPr>
          <w:rFonts w:cs="Arial"/>
          <w:sz w:val="20"/>
          <w:szCs w:val="20"/>
          <w:lang w:eastAsia="pl-PL"/>
        </w:rPr>
      </w:pPr>
      <w:r w:rsidRPr="00CD0FD9">
        <w:rPr>
          <w:rFonts w:cs="Arial"/>
          <w:sz w:val="20"/>
          <w:szCs w:val="20"/>
          <w:lang w:eastAsia="pl-PL"/>
        </w:rPr>
        <w:t>w trybie art. 22a ust. 1 ustawy Prawo zamówień publicznych.</w:t>
      </w:r>
    </w:p>
    <w:p w:rsidR="004F357C" w:rsidRPr="00CD0FD9" w:rsidRDefault="004F357C" w:rsidP="004F357C">
      <w:pPr>
        <w:adjustRightInd w:val="0"/>
        <w:rPr>
          <w:rFonts w:cs="Arial"/>
          <w:b/>
          <w:bCs/>
          <w:sz w:val="20"/>
          <w:szCs w:val="20"/>
          <w:lang w:eastAsia="pl-PL"/>
        </w:rPr>
      </w:pPr>
    </w:p>
    <w:p w:rsidR="004F357C" w:rsidRPr="00E04420" w:rsidRDefault="004F357C" w:rsidP="004F357C">
      <w:pPr>
        <w:spacing w:after="240" w:line="240" w:lineRule="auto"/>
        <w:rPr>
          <w:rFonts w:cs="Arial"/>
          <w:sz w:val="20"/>
          <w:szCs w:val="20"/>
        </w:rPr>
      </w:pPr>
      <w:r w:rsidRPr="00E04420">
        <w:rPr>
          <w:rFonts w:cs="Arial"/>
          <w:sz w:val="20"/>
          <w:szCs w:val="20"/>
        </w:rPr>
        <w:t xml:space="preserve">Po zapoznaniu się z treścią ogłoszenia o zamówieniu oraz specyfikacją istotnych warunków zamówienia obowiązującą w postępowaniu o udzielenie </w:t>
      </w:r>
      <w:r w:rsidRPr="00A71F28">
        <w:rPr>
          <w:rFonts w:cs="Arial"/>
          <w:sz w:val="20"/>
          <w:szCs w:val="20"/>
        </w:rPr>
        <w:t>zamówienia publicznego prowadzonego w trybie przetargu nieograniczonego przez Szpital Bielański na:</w:t>
      </w:r>
      <w:r>
        <w:rPr>
          <w:rFonts w:cs="Arial"/>
          <w:sz w:val="20"/>
          <w:szCs w:val="20"/>
        </w:rPr>
        <w:t xml:space="preserve"> </w:t>
      </w:r>
      <w:r w:rsidRPr="00305D69">
        <w:rPr>
          <w:rFonts w:eastAsiaTheme="majorEastAsia" w:cs="Arial"/>
          <w:b/>
          <w:bCs/>
          <w:sz w:val="20"/>
          <w:szCs w:val="20"/>
        </w:rPr>
        <w:t xml:space="preserve">kompleksową obsługa serwisowa wraz </w:t>
      </w:r>
      <w:r w:rsidRPr="00305D69">
        <w:rPr>
          <w:rFonts w:eastAsiaTheme="majorEastAsia" w:cs="Arial"/>
          <w:b/>
          <w:bCs/>
          <w:sz w:val="20"/>
          <w:szCs w:val="20"/>
        </w:rPr>
        <w:br/>
        <w:t>z dzierżawą urządzeń drukujących i kopiujących w Szpitalu Bielańskim w Warszawie</w:t>
      </w:r>
      <w:r>
        <w:rPr>
          <w:rFonts w:cs="Arial"/>
          <w:b/>
          <w:sz w:val="20"/>
          <w:szCs w:val="20"/>
        </w:rPr>
        <w:t xml:space="preserve"> (ZP-51/2019)</w:t>
      </w:r>
      <w:r w:rsidRPr="00A71F28">
        <w:rPr>
          <w:rFonts w:cs="Arial"/>
          <w:sz w:val="20"/>
          <w:szCs w:val="20"/>
        </w:rPr>
        <w:t>,</w:t>
      </w:r>
      <w:r>
        <w:rPr>
          <w:rFonts w:cs="Arial"/>
          <w:sz w:val="20"/>
          <w:szCs w:val="20"/>
        </w:rPr>
        <w:t xml:space="preserve"> </w:t>
      </w:r>
      <w:r w:rsidRPr="00E04420">
        <w:rPr>
          <w:rFonts w:cs="Arial"/>
          <w:sz w:val="20"/>
          <w:szCs w:val="20"/>
        </w:rPr>
        <w:t>my:</w:t>
      </w:r>
    </w:p>
    <w:p w:rsidR="004F357C" w:rsidRPr="00E04420" w:rsidRDefault="004F357C" w:rsidP="004F357C">
      <w:pPr>
        <w:spacing w:after="120" w:line="240" w:lineRule="auto"/>
        <w:rPr>
          <w:rFonts w:cs="Arial"/>
          <w:sz w:val="20"/>
          <w:szCs w:val="20"/>
        </w:rPr>
      </w:pPr>
      <w:r w:rsidRPr="00E04420">
        <w:rPr>
          <w:rFonts w:cs="Arial"/>
          <w:sz w:val="20"/>
          <w:szCs w:val="20"/>
        </w:rPr>
        <w:t>………………….. (imię i nazwisko osoby podpisującej)</w:t>
      </w:r>
    </w:p>
    <w:p w:rsidR="004F357C" w:rsidRPr="00E04420" w:rsidRDefault="004F357C" w:rsidP="004F357C">
      <w:pPr>
        <w:spacing w:after="240" w:line="240" w:lineRule="auto"/>
        <w:rPr>
          <w:rFonts w:cs="Arial"/>
          <w:sz w:val="20"/>
          <w:szCs w:val="20"/>
        </w:rPr>
      </w:pPr>
      <w:r w:rsidRPr="00E04420">
        <w:rPr>
          <w:rFonts w:cs="Arial"/>
          <w:sz w:val="20"/>
          <w:szCs w:val="20"/>
        </w:rPr>
        <w:t>………………….. (imię i nazwisko osoby podpisującej)</w:t>
      </w:r>
    </w:p>
    <w:p w:rsidR="004F357C" w:rsidRPr="00E04420" w:rsidRDefault="004F357C" w:rsidP="004F357C">
      <w:pPr>
        <w:spacing w:after="120" w:line="240" w:lineRule="auto"/>
        <w:rPr>
          <w:rFonts w:cs="Arial"/>
          <w:sz w:val="20"/>
          <w:szCs w:val="20"/>
        </w:rPr>
      </w:pPr>
      <w:r w:rsidRPr="00E04420">
        <w:rPr>
          <w:rFonts w:cs="Arial"/>
          <w:sz w:val="20"/>
          <w:szCs w:val="20"/>
        </w:rPr>
        <w:t xml:space="preserve">oświadczając iż jesteśmy osobami odpowiednio umocowanymi do niniejszej czynności działając w imieniu …………………………………………………………. </w:t>
      </w:r>
    </w:p>
    <w:p w:rsidR="004F357C" w:rsidRPr="00BD05D7" w:rsidRDefault="004F357C" w:rsidP="004F357C">
      <w:pPr>
        <w:spacing w:after="120" w:line="240" w:lineRule="auto"/>
        <w:rPr>
          <w:rFonts w:cs="Arial"/>
          <w:i/>
          <w:sz w:val="16"/>
          <w:szCs w:val="16"/>
        </w:rPr>
      </w:pPr>
      <w:r w:rsidRPr="00BD05D7">
        <w:rPr>
          <w:rFonts w:cs="Arial"/>
          <w:sz w:val="16"/>
          <w:szCs w:val="16"/>
        </w:rPr>
        <w:t>(</w:t>
      </w:r>
      <w:r w:rsidRPr="00BD05D7">
        <w:rPr>
          <w:rFonts w:cs="Arial"/>
          <w:i/>
          <w:sz w:val="16"/>
          <w:szCs w:val="16"/>
        </w:rPr>
        <w:t xml:space="preserve">wpisać nazwę podmiotu udostępniającego) </w:t>
      </w:r>
    </w:p>
    <w:p w:rsidR="004F357C" w:rsidRPr="00E04420" w:rsidRDefault="004F357C" w:rsidP="004F357C">
      <w:pPr>
        <w:spacing w:after="120" w:line="240" w:lineRule="auto"/>
        <w:ind w:left="708" w:hanging="708"/>
        <w:rPr>
          <w:rFonts w:cs="Arial"/>
          <w:sz w:val="20"/>
          <w:szCs w:val="20"/>
        </w:rPr>
      </w:pPr>
      <w:r w:rsidRPr="00E04420">
        <w:rPr>
          <w:rFonts w:cs="Arial"/>
          <w:sz w:val="20"/>
          <w:szCs w:val="20"/>
        </w:rPr>
        <w:t>z siedzibą w ………………………. …………………….</w:t>
      </w:r>
    </w:p>
    <w:p w:rsidR="004F357C" w:rsidRPr="00BD05D7" w:rsidRDefault="004F357C" w:rsidP="004F357C">
      <w:pPr>
        <w:spacing w:after="240" w:line="240" w:lineRule="auto"/>
        <w:ind w:left="709" w:hanging="709"/>
        <w:rPr>
          <w:rFonts w:cs="Arial"/>
          <w:i/>
          <w:sz w:val="16"/>
          <w:szCs w:val="16"/>
        </w:rPr>
      </w:pPr>
      <w:r w:rsidRPr="00BD05D7">
        <w:rPr>
          <w:rFonts w:cs="Arial"/>
          <w:i/>
          <w:sz w:val="16"/>
          <w:szCs w:val="16"/>
        </w:rPr>
        <w:t xml:space="preserve">(wpisać adres podmiotu udostępniającego) </w:t>
      </w:r>
    </w:p>
    <w:p w:rsidR="004F357C" w:rsidRPr="00E04420" w:rsidRDefault="004F357C" w:rsidP="004F357C">
      <w:pPr>
        <w:spacing w:after="240" w:line="240" w:lineRule="auto"/>
        <w:rPr>
          <w:rFonts w:cs="Arial"/>
          <w:sz w:val="20"/>
          <w:szCs w:val="20"/>
        </w:rPr>
      </w:pPr>
      <w:r w:rsidRPr="00E04420">
        <w:rPr>
          <w:rFonts w:cs="Arial"/>
          <w:sz w:val="20"/>
          <w:szCs w:val="20"/>
        </w:rPr>
        <w:t xml:space="preserve">zobowiązujemy się do udostępnienia ……………….  </w:t>
      </w:r>
      <w:r w:rsidRPr="00E04420">
        <w:rPr>
          <w:rFonts w:cs="Arial"/>
          <w:i/>
          <w:sz w:val="20"/>
          <w:szCs w:val="20"/>
        </w:rPr>
        <w:t>(wpisać komu)</w:t>
      </w:r>
      <w:r w:rsidRPr="00E04420">
        <w:rPr>
          <w:rFonts w:cs="Arial"/>
          <w:sz w:val="20"/>
          <w:szCs w:val="20"/>
        </w:rPr>
        <w:t xml:space="preserve"> z siedzibą w ……………, zwanemu dalej Wykonawcą, posiadanych przez nas zasobów niezbędnych do realizacji zamówienia.</w:t>
      </w:r>
    </w:p>
    <w:p w:rsidR="004F357C" w:rsidRPr="00E04420" w:rsidRDefault="004F357C" w:rsidP="00B21CED">
      <w:pPr>
        <w:numPr>
          <w:ilvl w:val="0"/>
          <w:numId w:val="118"/>
        </w:numPr>
        <w:spacing w:after="120" w:line="240" w:lineRule="auto"/>
        <w:rPr>
          <w:rFonts w:cs="Arial"/>
          <w:sz w:val="20"/>
          <w:szCs w:val="20"/>
        </w:rPr>
      </w:pPr>
      <w:r w:rsidRPr="00E04420">
        <w:rPr>
          <w:rFonts w:cs="Arial"/>
          <w:sz w:val="20"/>
          <w:szCs w:val="20"/>
        </w:rPr>
        <w:t>Zakres zasobów, jakie udostępniamy Wykonawcy:</w:t>
      </w:r>
    </w:p>
    <w:p w:rsidR="004F357C" w:rsidRPr="00E04420" w:rsidRDefault="004F357C" w:rsidP="00B21CED">
      <w:pPr>
        <w:numPr>
          <w:ilvl w:val="1"/>
          <w:numId w:val="118"/>
        </w:numPr>
        <w:spacing w:after="120" w:line="240" w:lineRule="auto"/>
        <w:rPr>
          <w:rFonts w:cs="Arial"/>
          <w:sz w:val="20"/>
          <w:szCs w:val="20"/>
        </w:rPr>
      </w:pPr>
      <w:r w:rsidRPr="00E04420">
        <w:rPr>
          <w:rFonts w:cs="Arial"/>
          <w:sz w:val="20"/>
          <w:szCs w:val="20"/>
        </w:rPr>
        <w:t>………………………………………………………………………………………………</w:t>
      </w:r>
    </w:p>
    <w:p w:rsidR="004F357C" w:rsidRPr="00BD05D7" w:rsidRDefault="004F357C" w:rsidP="004F357C">
      <w:pPr>
        <w:spacing w:after="120" w:line="240" w:lineRule="auto"/>
        <w:ind w:left="1080" w:hanging="371"/>
        <w:rPr>
          <w:rFonts w:cs="Arial"/>
          <w:i/>
          <w:sz w:val="16"/>
          <w:szCs w:val="16"/>
        </w:rPr>
      </w:pPr>
      <w:r w:rsidRPr="00BD05D7">
        <w:rPr>
          <w:rFonts w:cs="Arial"/>
          <w:i/>
          <w:sz w:val="16"/>
          <w:szCs w:val="16"/>
        </w:rPr>
        <w:t xml:space="preserve">(należy wyspecyfikować udostępniane zasoby) </w:t>
      </w:r>
    </w:p>
    <w:p w:rsidR="004F357C" w:rsidRPr="00E04420" w:rsidRDefault="004F357C" w:rsidP="00B21CED">
      <w:pPr>
        <w:numPr>
          <w:ilvl w:val="0"/>
          <w:numId w:val="118"/>
        </w:numPr>
        <w:spacing w:after="120" w:line="240" w:lineRule="auto"/>
        <w:jc w:val="left"/>
        <w:rPr>
          <w:rFonts w:cs="Arial"/>
          <w:sz w:val="20"/>
          <w:szCs w:val="20"/>
        </w:rPr>
      </w:pPr>
      <w:r w:rsidRPr="00E04420">
        <w:rPr>
          <w:rFonts w:cs="Arial"/>
          <w:sz w:val="20"/>
          <w:szCs w:val="20"/>
        </w:rPr>
        <w:t>Sposób wykorzystania zasobów przy wykonywaniu zamówienia: …………………………………………………………………………………………………</w:t>
      </w:r>
    </w:p>
    <w:p w:rsidR="004F357C" w:rsidRPr="00E04420" w:rsidRDefault="004F357C" w:rsidP="00B21CED">
      <w:pPr>
        <w:numPr>
          <w:ilvl w:val="0"/>
          <w:numId w:val="118"/>
        </w:numPr>
        <w:spacing w:after="120" w:line="240" w:lineRule="auto"/>
        <w:jc w:val="left"/>
        <w:rPr>
          <w:rFonts w:cs="Arial"/>
          <w:sz w:val="20"/>
          <w:szCs w:val="20"/>
        </w:rPr>
      </w:pPr>
      <w:r w:rsidRPr="00E04420">
        <w:rPr>
          <w:rFonts w:cs="Arial"/>
          <w:sz w:val="20"/>
          <w:szCs w:val="20"/>
        </w:rPr>
        <w:t>Zakres i okres naszego udziału przy wykonywaniu zamówienia: …………………………………………………………………………………………………</w:t>
      </w:r>
    </w:p>
    <w:p w:rsidR="004F357C" w:rsidRPr="00E04420" w:rsidRDefault="004F357C" w:rsidP="00B21CED">
      <w:pPr>
        <w:numPr>
          <w:ilvl w:val="0"/>
          <w:numId w:val="118"/>
        </w:numPr>
        <w:spacing w:after="120" w:line="240" w:lineRule="auto"/>
        <w:rPr>
          <w:rFonts w:cs="Arial"/>
          <w:sz w:val="20"/>
          <w:szCs w:val="20"/>
        </w:rPr>
      </w:pPr>
      <w:r w:rsidRPr="00E04420">
        <w:rPr>
          <w:rFonts w:cs="Arial"/>
          <w:sz w:val="20"/>
          <w:szCs w:val="20"/>
        </w:rPr>
        <w:t>Zrealizujemy następujące usługi wchodzące z zakres przedmiotu zamówienia:</w:t>
      </w:r>
    </w:p>
    <w:p w:rsidR="004F357C" w:rsidRPr="00E04420" w:rsidRDefault="004F357C" w:rsidP="004F357C">
      <w:pPr>
        <w:spacing w:after="120" w:line="240" w:lineRule="auto"/>
        <w:rPr>
          <w:rFonts w:cs="Arial"/>
          <w:sz w:val="20"/>
          <w:szCs w:val="20"/>
        </w:rPr>
      </w:pPr>
      <w:r w:rsidRPr="00E04420">
        <w:rPr>
          <w:rFonts w:cs="Arial"/>
          <w:sz w:val="20"/>
          <w:szCs w:val="20"/>
        </w:rPr>
        <w:t>………………………………………………………………………………………………………</w:t>
      </w:r>
    </w:p>
    <w:p w:rsidR="004F357C" w:rsidRPr="00E04420" w:rsidRDefault="004F357C" w:rsidP="004F357C">
      <w:pPr>
        <w:spacing w:after="120" w:line="240" w:lineRule="auto"/>
        <w:rPr>
          <w:rFonts w:cs="Arial"/>
          <w:sz w:val="20"/>
          <w:szCs w:val="20"/>
        </w:rPr>
      </w:pPr>
      <w:r w:rsidRPr="00E04420">
        <w:rPr>
          <w:rFonts w:cs="Arial"/>
          <w:sz w:val="20"/>
          <w:szCs w:val="20"/>
        </w:rPr>
        <w:t>………………………………………………………………………………………………………</w:t>
      </w:r>
    </w:p>
    <w:p w:rsidR="004F357C" w:rsidRPr="00E04420" w:rsidRDefault="004F357C" w:rsidP="004F357C">
      <w:pPr>
        <w:spacing w:after="120" w:line="240" w:lineRule="auto"/>
        <w:rPr>
          <w:rFonts w:cs="Arial"/>
          <w:sz w:val="20"/>
          <w:szCs w:val="20"/>
        </w:rPr>
      </w:pPr>
      <w:r w:rsidRPr="00E04420">
        <w:rPr>
          <w:rFonts w:cs="Arial"/>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4F357C" w:rsidRDefault="004F357C" w:rsidP="004F357C">
      <w:pPr>
        <w:adjustRightInd w:val="0"/>
        <w:rPr>
          <w:rFonts w:cs="Arial"/>
          <w:i/>
          <w:sz w:val="20"/>
          <w:szCs w:val="20"/>
          <w:lang w:eastAsia="pl-PL"/>
        </w:rPr>
      </w:pPr>
    </w:p>
    <w:p w:rsidR="004F357C" w:rsidRDefault="004F357C" w:rsidP="004F357C">
      <w:pPr>
        <w:adjustRightInd w:val="0"/>
        <w:rPr>
          <w:rFonts w:cs="Arial"/>
          <w:i/>
          <w:sz w:val="20"/>
          <w:szCs w:val="20"/>
          <w:lang w:eastAsia="pl-PL"/>
        </w:rPr>
      </w:pPr>
    </w:p>
    <w:p w:rsidR="004F357C" w:rsidRPr="00CD0FD9" w:rsidRDefault="004F357C" w:rsidP="004F357C">
      <w:pPr>
        <w:adjustRightInd w:val="0"/>
        <w:rPr>
          <w:rFonts w:cs="Arial"/>
          <w:i/>
          <w:sz w:val="20"/>
          <w:szCs w:val="20"/>
          <w:lang w:eastAsia="pl-PL"/>
        </w:rPr>
      </w:pPr>
    </w:p>
    <w:p w:rsidR="004F357C" w:rsidRPr="005D61EA" w:rsidRDefault="004F357C" w:rsidP="004F357C">
      <w:pPr>
        <w:adjustRightInd w:val="0"/>
        <w:rPr>
          <w:rFonts w:cs="Arial"/>
          <w:i/>
          <w:sz w:val="18"/>
          <w:szCs w:val="18"/>
          <w:lang w:eastAsia="pl-PL"/>
        </w:rPr>
      </w:pPr>
      <w:r w:rsidRPr="005D61EA">
        <w:rPr>
          <w:rFonts w:cs="Arial"/>
          <w:i/>
          <w:sz w:val="18"/>
          <w:szCs w:val="18"/>
          <w:lang w:eastAsia="pl-PL"/>
        </w:rPr>
        <w:t xml:space="preserve">………………………..………………                             </w:t>
      </w:r>
      <w:r>
        <w:rPr>
          <w:rFonts w:cs="Arial"/>
          <w:i/>
          <w:sz w:val="18"/>
          <w:szCs w:val="18"/>
          <w:lang w:eastAsia="pl-PL"/>
        </w:rPr>
        <w:t xml:space="preserve">            </w:t>
      </w:r>
      <w:r w:rsidRPr="005D61EA">
        <w:rPr>
          <w:rFonts w:cs="Arial"/>
          <w:i/>
          <w:sz w:val="18"/>
          <w:szCs w:val="18"/>
          <w:lang w:eastAsia="pl-PL"/>
        </w:rPr>
        <w:t xml:space="preserve">    ………………………………………………………………</w:t>
      </w:r>
    </w:p>
    <w:p w:rsidR="004F357C" w:rsidRPr="005E666B" w:rsidRDefault="004F357C" w:rsidP="004F357C">
      <w:pPr>
        <w:spacing w:after="0" w:line="240" w:lineRule="auto"/>
        <w:rPr>
          <w:rFonts w:cs="Arial"/>
          <w:i/>
          <w:iCs/>
          <w:sz w:val="14"/>
          <w:szCs w:val="14"/>
          <w:lang w:eastAsia="pl-PL"/>
        </w:rPr>
      </w:pPr>
      <w:r>
        <w:rPr>
          <w:rFonts w:cs="Arial"/>
          <w:i/>
          <w:sz w:val="14"/>
          <w:szCs w:val="14"/>
          <w:lang w:eastAsia="pl-PL"/>
        </w:rPr>
        <w:t xml:space="preserve">     </w:t>
      </w:r>
      <w:r w:rsidRPr="005E666B">
        <w:rPr>
          <w:rFonts w:cs="Arial"/>
          <w:i/>
          <w:sz w:val="14"/>
          <w:szCs w:val="14"/>
          <w:lang w:eastAsia="pl-PL"/>
        </w:rPr>
        <w:t xml:space="preserve">(miejsce i data złożenia oświadczenia)                                            </w:t>
      </w:r>
      <w:r>
        <w:rPr>
          <w:rFonts w:cs="Arial"/>
          <w:i/>
          <w:sz w:val="14"/>
          <w:szCs w:val="14"/>
          <w:lang w:eastAsia="pl-PL"/>
        </w:rPr>
        <w:t xml:space="preserve">                </w:t>
      </w:r>
      <w:r w:rsidRPr="005E666B">
        <w:rPr>
          <w:rFonts w:cs="Arial"/>
          <w:i/>
          <w:sz w:val="14"/>
          <w:szCs w:val="14"/>
          <w:lang w:eastAsia="pl-PL"/>
        </w:rPr>
        <w:t xml:space="preserve">         </w:t>
      </w:r>
      <w:r w:rsidRPr="005E666B">
        <w:rPr>
          <w:rFonts w:cs="Arial"/>
          <w:i/>
          <w:iCs/>
          <w:sz w:val="14"/>
          <w:szCs w:val="14"/>
          <w:lang w:eastAsia="pl-PL"/>
        </w:rPr>
        <w:t xml:space="preserve">(pieczęć i podpis osoby uprawnionej do składania  oświadczeń </w:t>
      </w:r>
    </w:p>
    <w:p w:rsidR="004F357C" w:rsidRPr="005E666B" w:rsidRDefault="004F357C" w:rsidP="004F357C">
      <w:pPr>
        <w:spacing w:after="0" w:line="240" w:lineRule="auto"/>
        <w:rPr>
          <w:rFonts w:cs="Arial"/>
          <w:i/>
          <w:iCs/>
          <w:sz w:val="14"/>
          <w:szCs w:val="14"/>
          <w:lang w:eastAsia="pl-PL"/>
        </w:rPr>
      </w:pPr>
      <w:r w:rsidRPr="005E666B">
        <w:rPr>
          <w:rFonts w:cs="Arial"/>
          <w:i/>
          <w:iCs/>
          <w:sz w:val="14"/>
          <w:szCs w:val="14"/>
          <w:lang w:eastAsia="pl-PL"/>
        </w:rPr>
        <w:t xml:space="preserve">                                                                                                               </w:t>
      </w:r>
      <w:r>
        <w:rPr>
          <w:rFonts w:cs="Arial"/>
          <w:i/>
          <w:iCs/>
          <w:sz w:val="14"/>
          <w:szCs w:val="14"/>
          <w:lang w:eastAsia="pl-PL"/>
        </w:rPr>
        <w:t xml:space="preserve">                      </w:t>
      </w:r>
      <w:r w:rsidRPr="005E666B">
        <w:rPr>
          <w:rFonts w:cs="Arial"/>
          <w:i/>
          <w:iCs/>
          <w:sz w:val="14"/>
          <w:szCs w:val="14"/>
          <w:lang w:eastAsia="pl-PL"/>
        </w:rPr>
        <w:t xml:space="preserve">       woli w imieniu podmiotu oddającego do dyspozycji zasoby)</w:t>
      </w:r>
    </w:p>
    <w:p w:rsidR="0078160B" w:rsidRPr="000F2BCB" w:rsidRDefault="0078160B" w:rsidP="000F2BCB">
      <w:pPr>
        <w:pStyle w:val="Tekstpodstawowy32"/>
        <w:widowControl/>
        <w:spacing w:after="120"/>
        <w:rPr>
          <w:rFonts w:ascii="Arial" w:hAnsi="Arial" w:cs="Arial"/>
          <w:i/>
        </w:rPr>
        <w:sectPr w:rsidR="0078160B" w:rsidRPr="000F2BCB" w:rsidSect="000B05BD">
          <w:headerReference w:type="default" r:id="rId20"/>
          <w:footerReference w:type="even" r:id="rId21"/>
          <w:footerReference w:type="default" r:id="rId22"/>
          <w:headerReference w:type="first" r:id="rId23"/>
          <w:pgSz w:w="11907" w:h="16840" w:code="9"/>
          <w:pgMar w:top="1560" w:right="1134" w:bottom="851" w:left="1134" w:header="357" w:footer="542" w:gutter="0"/>
          <w:cols w:space="708"/>
          <w:titlePg/>
          <w:docGrid w:linePitch="360"/>
        </w:sectPr>
      </w:pPr>
    </w:p>
    <w:p w:rsidR="00465B24" w:rsidRPr="00D32E3D" w:rsidRDefault="00465B24" w:rsidP="00465B24">
      <w:pPr>
        <w:spacing w:after="120" w:line="240" w:lineRule="auto"/>
        <w:jc w:val="right"/>
        <w:rPr>
          <w:rFonts w:cs="Arial"/>
          <w:b/>
          <w:i/>
          <w:sz w:val="20"/>
          <w:szCs w:val="20"/>
        </w:rPr>
      </w:pPr>
      <w:r w:rsidRPr="00D32E3D">
        <w:rPr>
          <w:rFonts w:cs="Arial"/>
          <w:b/>
          <w:i/>
          <w:sz w:val="20"/>
          <w:szCs w:val="20"/>
        </w:rPr>
        <w:lastRenderedPageBreak/>
        <w:t xml:space="preserve">Załącznik Nr </w:t>
      </w:r>
      <w:r w:rsidR="004F357C">
        <w:rPr>
          <w:rFonts w:cs="Arial"/>
          <w:b/>
          <w:i/>
          <w:sz w:val="20"/>
          <w:szCs w:val="20"/>
        </w:rPr>
        <w:t>6</w:t>
      </w:r>
      <w:r w:rsidRPr="00D32E3D">
        <w:rPr>
          <w:rFonts w:cs="Arial"/>
          <w:b/>
          <w:i/>
          <w:sz w:val="20"/>
          <w:szCs w:val="20"/>
        </w:rPr>
        <w:t xml:space="preserve"> do SIWZ </w:t>
      </w:r>
    </w:p>
    <w:p w:rsidR="00955F69" w:rsidRPr="00805888" w:rsidRDefault="00955F69" w:rsidP="00D32E3D">
      <w:pPr>
        <w:spacing w:after="120" w:line="240" w:lineRule="auto"/>
        <w:jc w:val="right"/>
        <w:rPr>
          <w:rFonts w:cs="Arial"/>
          <w:b/>
          <w:i/>
          <w:sz w:val="24"/>
          <w:szCs w:val="24"/>
        </w:rPr>
      </w:pPr>
    </w:p>
    <w:p w:rsidR="008C754D" w:rsidRPr="00805888" w:rsidRDefault="008C754D" w:rsidP="00D32E3D">
      <w:pPr>
        <w:pStyle w:val="Zwykytekst"/>
        <w:tabs>
          <w:tab w:val="left" w:pos="9360"/>
        </w:tabs>
        <w:spacing w:after="120"/>
        <w:jc w:val="center"/>
        <w:rPr>
          <w:rFonts w:ascii="Arial" w:hAnsi="Arial" w:cs="Arial"/>
          <w:b/>
          <w:sz w:val="24"/>
          <w:szCs w:val="24"/>
        </w:rPr>
      </w:pPr>
      <w:r w:rsidRPr="00805888">
        <w:rPr>
          <w:rFonts w:ascii="Arial" w:hAnsi="Arial" w:cs="Arial"/>
          <w:b/>
          <w:sz w:val="24"/>
          <w:szCs w:val="24"/>
        </w:rPr>
        <w:t>Opis przedmiotu zamówienia</w:t>
      </w:r>
    </w:p>
    <w:p w:rsidR="00DD7B6C" w:rsidRPr="00D32E3D" w:rsidRDefault="00DD7B6C" w:rsidP="00D32E3D">
      <w:pPr>
        <w:spacing w:after="120" w:line="240" w:lineRule="auto"/>
        <w:rPr>
          <w:rFonts w:eastAsiaTheme="majorEastAsia" w:cs="Arial"/>
          <w:color w:val="EA1E3B"/>
          <w:sz w:val="20"/>
          <w:szCs w:val="20"/>
        </w:rPr>
      </w:pPr>
    </w:p>
    <w:p w:rsidR="00CE2AEB" w:rsidRPr="00CE2AEB" w:rsidRDefault="00DD7B6C" w:rsidP="00CE2AEB">
      <w:pPr>
        <w:pStyle w:val="Tekstprzypisudolnego"/>
        <w:numPr>
          <w:ilvl w:val="0"/>
          <w:numId w:val="31"/>
        </w:numPr>
        <w:spacing w:after="120"/>
        <w:ind w:left="284" w:hanging="284"/>
        <w:rPr>
          <w:rFonts w:ascii="Arial" w:hAnsi="Arial" w:cs="Arial"/>
          <w:lang w:val="pl-PL"/>
        </w:rPr>
      </w:pPr>
      <w:r w:rsidRPr="00D32E3D">
        <w:rPr>
          <w:rFonts w:ascii="Arial" w:hAnsi="Arial" w:cs="Arial"/>
          <w:color w:val="000000"/>
          <w:lang w:val="pl-PL" w:eastAsia="pl-PL"/>
        </w:rPr>
        <w:t xml:space="preserve">Przedmiotem zamówienia </w:t>
      </w:r>
      <w:r w:rsidRPr="00CE2AEB">
        <w:rPr>
          <w:rFonts w:ascii="Arial" w:hAnsi="Arial" w:cs="Arial"/>
          <w:color w:val="000000"/>
          <w:lang w:val="pl-PL" w:eastAsia="pl-PL"/>
        </w:rPr>
        <w:t>jest:</w:t>
      </w:r>
      <w:r w:rsidR="00163EAD" w:rsidRPr="00CE2AEB">
        <w:rPr>
          <w:rFonts w:ascii="Arial" w:hAnsi="Arial" w:cs="Arial"/>
          <w:lang w:val="pl-PL"/>
        </w:rPr>
        <w:t xml:space="preserve"> </w:t>
      </w:r>
      <w:r w:rsidR="00CE2AEB" w:rsidRPr="00CE2AEB">
        <w:rPr>
          <w:rFonts w:ascii="Arial" w:eastAsiaTheme="majorEastAsia" w:hAnsi="Arial" w:cs="Arial"/>
          <w:b/>
          <w:bCs/>
        </w:rPr>
        <w:t>kompleksowa obsługa serwisowa wraz z dzierżawą urządzeń drukujących i kopiujących w Szpitalu Bielańskim w Warszawie</w:t>
      </w:r>
      <w:r w:rsidR="00CE2AEB" w:rsidRPr="00CE2AEB">
        <w:rPr>
          <w:rFonts w:ascii="Arial" w:hAnsi="Arial" w:cs="Arial"/>
          <w:b/>
        </w:rPr>
        <w:t xml:space="preserve"> (ZP-51/2019)</w:t>
      </w:r>
      <w:r w:rsidR="00CE2AEB" w:rsidRPr="00CE2AEB">
        <w:rPr>
          <w:rFonts w:ascii="Arial" w:hAnsi="Arial" w:cs="Arial"/>
        </w:rPr>
        <w:t>, eksploatowanych w Szpitalu Bielańskim w Warszawie, obejmująca dzierżawę urządzeń, przeglądy, naprawy i konserwacje oraz wymianę materiałów eksploatacyjnych, w tym m. inn. tonerów, tuszów i części eksploatacyjnych, dostawę, instalację i wdrożenie oprogramowania zliczającego, w zamian za opłatę wyliczaną na podstawie liczby wykonanych wydruków oraz opłatę z tytułu dzierżawy urządzeń.</w:t>
      </w:r>
      <w:r w:rsidR="00CE2AEB" w:rsidRPr="00CE2AEB">
        <w:rPr>
          <w:rFonts w:cs="Arial"/>
        </w:rPr>
        <w:t xml:space="preserve"> </w:t>
      </w:r>
    </w:p>
    <w:p w:rsidR="00CE2AEB" w:rsidRPr="005A68E9" w:rsidRDefault="00CE2AEB" w:rsidP="00CE2AEB">
      <w:pPr>
        <w:pStyle w:val="Zwykytekst"/>
        <w:numPr>
          <w:ilvl w:val="0"/>
          <w:numId w:val="31"/>
        </w:numPr>
        <w:tabs>
          <w:tab w:val="clear" w:pos="511"/>
          <w:tab w:val="num" w:pos="284"/>
        </w:tabs>
        <w:spacing w:after="120"/>
        <w:ind w:left="284" w:hanging="284"/>
        <w:jc w:val="both"/>
        <w:rPr>
          <w:rFonts w:ascii="Arial" w:hAnsi="Arial" w:cs="Arial"/>
          <w:b/>
        </w:rPr>
      </w:pPr>
      <w:r w:rsidRPr="005A68E9">
        <w:rPr>
          <w:rFonts w:ascii="Arial" w:hAnsi="Arial" w:cs="Arial"/>
        </w:rPr>
        <w:t>Wykonawca w kolumnie „</w:t>
      </w:r>
      <w:r w:rsidRPr="005A68E9">
        <w:rPr>
          <w:rFonts w:ascii="Arial" w:hAnsi="Arial" w:cs="Arial"/>
          <w:b/>
        </w:rPr>
        <w:t>Parametr oferowany”</w:t>
      </w:r>
      <w:r w:rsidRPr="005A68E9">
        <w:rPr>
          <w:rFonts w:ascii="Arial" w:hAnsi="Arial" w:cs="Arial"/>
        </w:rPr>
        <w:t xml:space="preserve"> winien odnieść się do każdego z wymagań minimalnych postawionych przez Zamawiającego w kolumnie „Opis minimalnych wymagań”. Wykonawca określa też producenta i model oferowanego </w:t>
      </w:r>
      <w:r>
        <w:rPr>
          <w:rFonts w:ascii="Arial" w:hAnsi="Arial" w:cs="Arial"/>
        </w:rPr>
        <w:t>sprzętu.</w:t>
      </w:r>
    </w:p>
    <w:p w:rsidR="00CE2AEB" w:rsidRPr="00CE2AEB" w:rsidRDefault="00CE2AEB" w:rsidP="00CE2AEB">
      <w:pPr>
        <w:pStyle w:val="Zwykytekst"/>
        <w:numPr>
          <w:ilvl w:val="0"/>
          <w:numId w:val="31"/>
        </w:numPr>
        <w:tabs>
          <w:tab w:val="clear" w:pos="511"/>
          <w:tab w:val="num" w:pos="284"/>
        </w:tabs>
        <w:spacing w:after="120"/>
        <w:ind w:left="284" w:hanging="284"/>
        <w:jc w:val="both"/>
        <w:rPr>
          <w:rFonts w:ascii="Arial" w:hAnsi="Arial" w:cs="Arial"/>
          <w:b/>
          <w:u w:val="single"/>
        </w:rPr>
      </w:pPr>
      <w:r w:rsidRPr="00CE2AEB">
        <w:rPr>
          <w:rFonts w:ascii="Arial" w:hAnsi="Arial" w:cs="Arial"/>
          <w:b/>
          <w:u w:val="single"/>
        </w:rPr>
        <w:t xml:space="preserve">FORMULARZ SPECYFIKACJI TECHNICZNEJ: </w:t>
      </w:r>
    </w:p>
    <w:tbl>
      <w:tblPr>
        <w:tblW w:w="10773" w:type="dxa"/>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735"/>
        <w:gridCol w:w="12"/>
        <w:gridCol w:w="233"/>
        <w:gridCol w:w="1825"/>
        <w:gridCol w:w="18"/>
        <w:gridCol w:w="2108"/>
        <w:gridCol w:w="18"/>
        <w:gridCol w:w="1399"/>
      </w:tblGrid>
      <w:tr w:rsidR="00DA6E56" w:rsidRPr="00CE2AEB" w:rsidTr="00F11DB6">
        <w:trPr>
          <w:trHeight w:val="785"/>
        </w:trPr>
        <w:tc>
          <w:tcPr>
            <w:tcW w:w="425" w:type="dxa"/>
            <w:tcBorders>
              <w:top w:val="single" w:sz="12" w:space="0" w:color="auto"/>
            </w:tcBorders>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Lp.</w:t>
            </w:r>
          </w:p>
        </w:tc>
        <w:tc>
          <w:tcPr>
            <w:tcW w:w="4747" w:type="dxa"/>
            <w:gridSpan w:val="2"/>
            <w:tcBorders>
              <w:top w:val="single" w:sz="12" w:space="0" w:color="auto"/>
            </w:tcBorders>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sz w:val="18"/>
                <w:szCs w:val="18"/>
              </w:rPr>
              <w:t>Opis parametru</w:t>
            </w:r>
          </w:p>
        </w:tc>
        <w:tc>
          <w:tcPr>
            <w:tcW w:w="2058" w:type="dxa"/>
            <w:gridSpan w:val="2"/>
            <w:tcBorders>
              <w:top w:val="single" w:sz="12" w:space="0" w:color="auto"/>
            </w:tcBorders>
            <w:shd w:val="clear" w:color="auto" w:fill="auto"/>
            <w:vAlign w:val="center"/>
          </w:tcPr>
          <w:p w:rsidR="00DA6E56" w:rsidRPr="00CE2AEB" w:rsidRDefault="00DA6E56" w:rsidP="00DA6E56">
            <w:pPr>
              <w:spacing w:after="0" w:line="240" w:lineRule="auto"/>
              <w:jc w:val="center"/>
              <w:rPr>
                <w:rFonts w:cs="Arial"/>
                <w:b/>
                <w:sz w:val="18"/>
                <w:szCs w:val="18"/>
              </w:rPr>
            </w:pPr>
            <w:r w:rsidRPr="00CE2AEB">
              <w:rPr>
                <w:rFonts w:cs="Arial"/>
                <w:b/>
                <w:sz w:val="18"/>
                <w:szCs w:val="18"/>
              </w:rPr>
              <w:t>Parametr</w:t>
            </w:r>
          </w:p>
          <w:p w:rsidR="00DA6E56" w:rsidRPr="00CE2AEB" w:rsidRDefault="00DA6E56" w:rsidP="00DA6E56">
            <w:pPr>
              <w:spacing w:after="0" w:line="240" w:lineRule="auto"/>
              <w:jc w:val="center"/>
              <w:rPr>
                <w:rFonts w:cs="Arial"/>
                <w:b/>
                <w:bCs/>
                <w:sz w:val="18"/>
                <w:szCs w:val="18"/>
              </w:rPr>
            </w:pPr>
            <w:r w:rsidRPr="00CE2AEB">
              <w:rPr>
                <w:rFonts w:cs="Arial"/>
                <w:b/>
                <w:sz w:val="18"/>
                <w:szCs w:val="18"/>
              </w:rPr>
              <w:t>wymagany</w:t>
            </w:r>
          </w:p>
        </w:tc>
        <w:tc>
          <w:tcPr>
            <w:tcW w:w="2126" w:type="dxa"/>
            <w:gridSpan w:val="2"/>
            <w:tcBorders>
              <w:top w:val="single" w:sz="12" w:space="0" w:color="auto"/>
            </w:tcBorders>
            <w:shd w:val="clear" w:color="auto" w:fill="auto"/>
            <w:vAlign w:val="center"/>
          </w:tcPr>
          <w:p w:rsidR="00DA6E56" w:rsidRPr="00CE2AEB" w:rsidRDefault="00DA6E56" w:rsidP="00DA6E56">
            <w:pPr>
              <w:spacing w:after="0" w:line="240" w:lineRule="auto"/>
              <w:jc w:val="center"/>
              <w:rPr>
                <w:rFonts w:cs="Arial"/>
                <w:b/>
                <w:sz w:val="18"/>
                <w:szCs w:val="18"/>
              </w:rPr>
            </w:pPr>
            <w:r w:rsidRPr="00CE2AEB">
              <w:rPr>
                <w:rFonts w:cs="Arial"/>
                <w:b/>
                <w:sz w:val="18"/>
                <w:szCs w:val="18"/>
              </w:rPr>
              <w:t>Parametr</w:t>
            </w:r>
          </w:p>
          <w:p w:rsidR="00DA6E56" w:rsidRPr="00CE2AEB" w:rsidRDefault="00DA6E56" w:rsidP="00DA6E56">
            <w:pPr>
              <w:spacing w:after="0" w:line="240" w:lineRule="auto"/>
              <w:jc w:val="center"/>
              <w:rPr>
                <w:rFonts w:cs="Arial"/>
                <w:b/>
                <w:sz w:val="18"/>
                <w:szCs w:val="18"/>
              </w:rPr>
            </w:pPr>
            <w:r w:rsidRPr="00CE2AEB">
              <w:rPr>
                <w:rFonts w:cs="Arial"/>
                <w:b/>
                <w:sz w:val="18"/>
                <w:szCs w:val="18"/>
              </w:rPr>
              <w:t>oferowany</w:t>
            </w:r>
          </w:p>
          <w:p w:rsidR="00DA6E56" w:rsidRPr="00CE2AEB" w:rsidRDefault="00DA6E56" w:rsidP="00DA6E56">
            <w:pPr>
              <w:spacing w:after="0" w:line="240" w:lineRule="auto"/>
              <w:jc w:val="center"/>
              <w:rPr>
                <w:rFonts w:cs="Arial"/>
                <w:b/>
                <w:sz w:val="18"/>
                <w:szCs w:val="18"/>
              </w:rPr>
            </w:pPr>
          </w:p>
          <w:p w:rsidR="00DA6E56" w:rsidRPr="00CE2AEB" w:rsidRDefault="00DA6E56" w:rsidP="00DA6E56">
            <w:pPr>
              <w:autoSpaceDE w:val="0"/>
              <w:autoSpaceDN w:val="0"/>
              <w:adjustRightInd w:val="0"/>
              <w:spacing w:after="0" w:line="240" w:lineRule="auto"/>
              <w:jc w:val="center"/>
              <w:rPr>
                <w:rFonts w:cs="Arial"/>
                <w:b/>
                <w:bCs/>
                <w:sz w:val="18"/>
                <w:szCs w:val="18"/>
              </w:rPr>
            </w:pPr>
            <w:r w:rsidRPr="00CE2AEB">
              <w:rPr>
                <w:rFonts w:cs="Arial"/>
                <w:b/>
                <w:bCs/>
                <w:sz w:val="18"/>
                <w:szCs w:val="18"/>
              </w:rPr>
              <w:t>(podać wartość oferowaną,</w:t>
            </w:r>
          </w:p>
          <w:p w:rsidR="00DA6E56" w:rsidRPr="00CE2AEB" w:rsidRDefault="00DA6E56" w:rsidP="00DA6E56">
            <w:pPr>
              <w:autoSpaceDE w:val="0"/>
              <w:autoSpaceDN w:val="0"/>
              <w:adjustRightInd w:val="0"/>
              <w:spacing w:after="0" w:line="240" w:lineRule="auto"/>
              <w:jc w:val="center"/>
              <w:rPr>
                <w:rFonts w:cs="Arial"/>
                <w:b/>
                <w:bCs/>
                <w:sz w:val="18"/>
                <w:szCs w:val="18"/>
              </w:rPr>
            </w:pPr>
            <w:r w:rsidRPr="00CE2AEB">
              <w:rPr>
                <w:rFonts w:cs="Arial"/>
                <w:b/>
                <w:bCs/>
                <w:sz w:val="18"/>
                <w:szCs w:val="18"/>
              </w:rPr>
              <w:t>opisać; wypełnia Wykonawca)</w:t>
            </w:r>
          </w:p>
          <w:p w:rsidR="00DA6E56" w:rsidRPr="00CE2AEB" w:rsidRDefault="00DA6E56" w:rsidP="00DA6E56">
            <w:pPr>
              <w:autoSpaceDE w:val="0"/>
              <w:autoSpaceDN w:val="0"/>
              <w:adjustRightInd w:val="0"/>
              <w:spacing w:after="0" w:line="240" w:lineRule="auto"/>
              <w:jc w:val="center"/>
              <w:rPr>
                <w:rFonts w:cs="Arial"/>
                <w:b/>
                <w:sz w:val="18"/>
                <w:szCs w:val="18"/>
                <w:u w:val="single"/>
              </w:rPr>
            </w:pPr>
          </w:p>
          <w:p w:rsidR="00DA6E56" w:rsidRPr="00CE2AEB" w:rsidRDefault="00DA6E56" w:rsidP="00DA6E56">
            <w:pPr>
              <w:autoSpaceDE w:val="0"/>
              <w:autoSpaceDN w:val="0"/>
              <w:adjustRightInd w:val="0"/>
              <w:spacing w:after="0" w:line="240" w:lineRule="auto"/>
              <w:jc w:val="center"/>
              <w:rPr>
                <w:rFonts w:cs="Arial"/>
                <w:b/>
                <w:sz w:val="18"/>
                <w:szCs w:val="18"/>
              </w:rPr>
            </w:pPr>
            <w:r w:rsidRPr="00CE2AEB">
              <w:rPr>
                <w:rFonts w:cs="Arial"/>
                <w:b/>
                <w:sz w:val="18"/>
                <w:szCs w:val="18"/>
                <w:u w:val="single"/>
              </w:rPr>
              <w:t>UWAGA</w:t>
            </w:r>
            <w:r w:rsidRPr="00CE2AEB">
              <w:rPr>
                <w:rFonts w:cs="Arial"/>
                <w:b/>
                <w:sz w:val="18"/>
                <w:szCs w:val="18"/>
              </w:rPr>
              <w:t xml:space="preserve"> – </w:t>
            </w:r>
            <w:r w:rsidRPr="00CE2AEB">
              <w:rPr>
                <w:rFonts w:cs="Arial"/>
                <w:b/>
                <w:sz w:val="18"/>
                <w:szCs w:val="18"/>
              </w:rPr>
              <w:br/>
              <w:t>W przypadku określenia przez Zamawiającego parametru granicznego (np. min/max) Wykonawca wpisuje konkretną liczbę w oferowanym sprzęcie.</w:t>
            </w:r>
          </w:p>
        </w:tc>
        <w:tc>
          <w:tcPr>
            <w:tcW w:w="1417" w:type="dxa"/>
            <w:gridSpan w:val="2"/>
            <w:tcBorders>
              <w:top w:val="single" w:sz="12" w:space="0" w:color="auto"/>
            </w:tcBorders>
            <w:shd w:val="clear" w:color="auto" w:fill="auto"/>
            <w:vAlign w:val="center"/>
          </w:tcPr>
          <w:p w:rsidR="00DA6E56" w:rsidRPr="00CE2AEB" w:rsidRDefault="00DA6E56" w:rsidP="00DA6E56">
            <w:pPr>
              <w:spacing w:after="0" w:line="240" w:lineRule="auto"/>
              <w:jc w:val="center"/>
              <w:rPr>
                <w:rFonts w:cs="Arial"/>
                <w:b/>
                <w:sz w:val="18"/>
                <w:szCs w:val="18"/>
              </w:rPr>
            </w:pPr>
            <w:r w:rsidRPr="00CE2AEB">
              <w:rPr>
                <w:rFonts w:cs="Arial"/>
                <w:b/>
                <w:sz w:val="18"/>
                <w:szCs w:val="18"/>
              </w:rPr>
              <w:t>Podać</w:t>
            </w:r>
            <w:r w:rsidRPr="00CE2AEB">
              <w:rPr>
                <w:rFonts w:cs="Arial"/>
                <w:b/>
                <w:sz w:val="18"/>
                <w:szCs w:val="18"/>
              </w:rPr>
              <w:br/>
              <w:t>nr strony w ofercie, gdzie potwierdzony jest oferowany parametr w folderze, ulotce, katalogu itp.</w:t>
            </w:r>
          </w:p>
        </w:tc>
      </w:tr>
      <w:tr w:rsidR="00DA6E56" w:rsidRPr="00CE2AEB" w:rsidTr="00DA6E56">
        <w:trPr>
          <w:trHeight w:val="423"/>
        </w:trPr>
        <w:tc>
          <w:tcPr>
            <w:tcW w:w="10773" w:type="dxa"/>
            <w:gridSpan w:val="9"/>
            <w:shd w:val="clear" w:color="auto" w:fill="B8CCE4" w:themeFill="accent1" w:themeFillTint="66"/>
            <w:vAlign w:val="center"/>
          </w:tcPr>
          <w:p w:rsidR="00DA6E56" w:rsidRPr="00CE2AEB" w:rsidRDefault="00DA6E56" w:rsidP="006C294A">
            <w:pPr>
              <w:numPr>
                <w:ilvl w:val="0"/>
                <w:numId w:val="73"/>
              </w:numPr>
              <w:spacing w:after="0" w:line="240" w:lineRule="auto"/>
              <w:jc w:val="left"/>
              <w:rPr>
                <w:rFonts w:cs="Arial"/>
                <w:b/>
                <w:bCs/>
                <w:sz w:val="18"/>
                <w:szCs w:val="18"/>
              </w:rPr>
            </w:pPr>
            <w:r w:rsidRPr="00CE2AEB">
              <w:rPr>
                <w:rFonts w:cs="Arial"/>
                <w:b/>
                <w:bCs/>
                <w:sz w:val="18"/>
                <w:szCs w:val="18"/>
              </w:rPr>
              <w:t>Drukarki laserowe</w:t>
            </w:r>
            <w:r w:rsidR="00AD3DD8">
              <w:rPr>
                <w:rFonts w:cs="Arial"/>
                <w:b/>
                <w:bCs/>
                <w:sz w:val="18"/>
                <w:szCs w:val="18"/>
              </w:rPr>
              <w:t xml:space="preserve"> – 120 szt.</w:t>
            </w:r>
            <w:r w:rsidR="004A1C87">
              <w:rPr>
                <w:rFonts w:cs="Arial"/>
                <w:b/>
                <w:bCs/>
                <w:sz w:val="18"/>
                <w:szCs w:val="18"/>
              </w:rPr>
              <w:t xml:space="preserve"> (nowe lub używane)</w:t>
            </w:r>
          </w:p>
        </w:tc>
      </w:tr>
      <w:tr w:rsidR="00DA6E56" w:rsidRPr="00CE2AEB" w:rsidTr="00F11DB6">
        <w:trPr>
          <w:trHeight w:val="379"/>
        </w:trPr>
        <w:tc>
          <w:tcPr>
            <w:tcW w:w="425" w:type="dxa"/>
            <w:shd w:val="clear" w:color="auto" w:fill="auto"/>
            <w:vAlign w:val="center"/>
          </w:tcPr>
          <w:p w:rsidR="00DA6E56" w:rsidRPr="00CE2AEB" w:rsidRDefault="00DA6E56" w:rsidP="006C294A">
            <w:pPr>
              <w:pStyle w:val="Akapitzlist"/>
              <w:numPr>
                <w:ilvl w:val="0"/>
                <w:numId w:val="72"/>
              </w:numPr>
              <w:spacing w:after="0" w:line="240" w:lineRule="auto"/>
              <w:ind w:left="71"/>
              <w:rPr>
                <w:rFonts w:cs="Arial"/>
                <w:bCs/>
                <w:sz w:val="18"/>
                <w:szCs w:val="18"/>
              </w:rPr>
            </w:pPr>
          </w:p>
        </w:tc>
        <w:tc>
          <w:tcPr>
            <w:tcW w:w="6805" w:type="dxa"/>
            <w:gridSpan w:val="4"/>
            <w:shd w:val="clear" w:color="auto" w:fill="auto"/>
            <w:vAlign w:val="center"/>
          </w:tcPr>
          <w:p w:rsidR="00DA6E56" w:rsidRPr="00CE2AEB" w:rsidRDefault="00DA6E56" w:rsidP="00DA6E56">
            <w:pPr>
              <w:spacing w:after="0" w:line="240" w:lineRule="auto"/>
              <w:jc w:val="right"/>
              <w:rPr>
                <w:rFonts w:cs="Arial"/>
                <w:b/>
                <w:bCs/>
                <w:sz w:val="18"/>
                <w:szCs w:val="18"/>
              </w:rPr>
            </w:pPr>
            <w:r w:rsidRPr="00CE2AEB">
              <w:rPr>
                <w:rFonts w:cs="Arial"/>
                <w:b/>
                <w:sz w:val="18"/>
                <w:szCs w:val="18"/>
              </w:rPr>
              <w:t>Nazwa/ seria/ numer</w:t>
            </w:r>
          </w:p>
        </w:tc>
        <w:tc>
          <w:tcPr>
            <w:tcW w:w="3543" w:type="dxa"/>
            <w:gridSpan w:val="4"/>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F11DB6">
        <w:tc>
          <w:tcPr>
            <w:tcW w:w="425" w:type="dxa"/>
            <w:shd w:val="clear" w:color="auto" w:fill="auto"/>
            <w:vAlign w:val="center"/>
          </w:tcPr>
          <w:p w:rsidR="00DA6E56" w:rsidRPr="00CE2AEB" w:rsidRDefault="00DA6E56" w:rsidP="006C294A">
            <w:pPr>
              <w:pStyle w:val="Akapitzlist"/>
              <w:numPr>
                <w:ilvl w:val="0"/>
                <w:numId w:val="72"/>
              </w:numPr>
              <w:spacing w:after="0" w:line="240" w:lineRule="auto"/>
              <w:ind w:left="71"/>
              <w:rPr>
                <w:rFonts w:cs="Arial"/>
                <w:bCs/>
                <w:sz w:val="18"/>
                <w:szCs w:val="18"/>
              </w:rPr>
            </w:pPr>
          </w:p>
        </w:tc>
        <w:tc>
          <w:tcPr>
            <w:tcW w:w="4747" w:type="dxa"/>
            <w:gridSpan w:val="2"/>
            <w:shd w:val="clear" w:color="auto" w:fill="auto"/>
            <w:vAlign w:val="center"/>
          </w:tcPr>
          <w:p w:rsidR="00DA6E56" w:rsidRPr="00CE2AEB" w:rsidRDefault="00DA6E56" w:rsidP="00DA6E56">
            <w:pPr>
              <w:spacing w:after="0" w:line="240" w:lineRule="auto"/>
              <w:jc w:val="left"/>
              <w:rPr>
                <w:rFonts w:cs="Arial"/>
                <w:bCs/>
                <w:sz w:val="18"/>
                <w:szCs w:val="18"/>
              </w:rPr>
            </w:pPr>
            <w:r w:rsidRPr="00CE2AEB">
              <w:rPr>
                <w:rFonts w:cs="Arial"/>
                <w:sz w:val="18"/>
                <w:szCs w:val="18"/>
              </w:rPr>
              <w:t>laserowa czarno-biała</w:t>
            </w:r>
          </w:p>
        </w:tc>
        <w:tc>
          <w:tcPr>
            <w:tcW w:w="2058"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417"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F11DB6">
        <w:tc>
          <w:tcPr>
            <w:tcW w:w="425" w:type="dxa"/>
            <w:shd w:val="clear" w:color="auto" w:fill="auto"/>
            <w:vAlign w:val="center"/>
          </w:tcPr>
          <w:p w:rsidR="00DA6E56" w:rsidRPr="00CE2AEB" w:rsidRDefault="00DA6E56" w:rsidP="006C294A">
            <w:pPr>
              <w:pStyle w:val="Akapitzlist"/>
              <w:numPr>
                <w:ilvl w:val="0"/>
                <w:numId w:val="72"/>
              </w:numPr>
              <w:spacing w:after="0" w:line="240" w:lineRule="auto"/>
              <w:ind w:left="71"/>
              <w:rPr>
                <w:rFonts w:cs="Arial"/>
                <w:bCs/>
                <w:sz w:val="18"/>
                <w:szCs w:val="18"/>
              </w:rPr>
            </w:pPr>
          </w:p>
        </w:tc>
        <w:tc>
          <w:tcPr>
            <w:tcW w:w="4747" w:type="dxa"/>
            <w:gridSpan w:val="2"/>
            <w:shd w:val="clear" w:color="auto" w:fill="auto"/>
            <w:vAlign w:val="center"/>
          </w:tcPr>
          <w:p w:rsidR="00DA6E56" w:rsidRPr="00CE2AEB" w:rsidRDefault="00DA6E56" w:rsidP="00DA6E56">
            <w:pPr>
              <w:spacing w:after="0" w:line="240" w:lineRule="auto"/>
              <w:jc w:val="left"/>
              <w:rPr>
                <w:rFonts w:cs="Arial"/>
                <w:bCs/>
                <w:sz w:val="18"/>
                <w:szCs w:val="18"/>
              </w:rPr>
            </w:pPr>
            <w:r w:rsidRPr="00CE2AEB">
              <w:rPr>
                <w:rFonts w:cs="Arial"/>
                <w:sz w:val="18"/>
                <w:szCs w:val="18"/>
              </w:rPr>
              <w:t>maksymalny format A4</w:t>
            </w:r>
          </w:p>
        </w:tc>
        <w:tc>
          <w:tcPr>
            <w:tcW w:w="2058"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417"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F11DB6">
        <w:tc>
          <w:tcPr>
            <w:tcW w:w="425" w:type="dxa"/>
            <w:shd w:val="clear" w:color="auto" w:fill="auto"/>
            <w:vAlign w:val="center"/>
          </w:tcPr>
          <w:p w:rsidR="00DA6E56" w:rsidRPr="00CE2AEB" w:rsidRDefault="00DA6E56" w:rsidP="006C294A">
            <w:pPr>
              <w:pStyle w:val="Akapitzlist"/>
              <w:numPr>
                <w:ilvl w:val="0"/>
                <w:numId w:val="72"/>
              </w:numPr>
              <w:spacing w:after="0" w:line="240" w:lineRule="auto"/>
              <w:ind w:left="71"/>
              <w:rPr>
                <w:rFonts w:cs="Arial"/>
                <w:bCs/>
                <w:sz w:val="18"/>
                <w:szCs w:val="18"/>
              </w:rPr>
            </w:pPr>
          </w:p>
        </w:tc>
        <w:tc>
          <w:tcPr>
            <w:tcW w:w="4747" w:type="dxa"/>
            <w:gridSpan w:val="2"/>
            <w:shd w:val="clear" w:color="auto" w:fill="auto"/>
            <w:vAlign w:val="center"/>
          </w:tcPr>
          <w:p w:rsidR="00DA6E56" w:rsidRPr="00CE2AEB" w:rsidRDefault="00DA6E56" w:rsidP="00DA6E56">
            <w:pPr>
              <w:spacing w:after="0" w:line="240" w:lineRule="auto"/>
              <w:jc w:val="left"/>
              <w:rPr>
                <w:rFonts w:cs="Arial"/>
                <w:bCs/>
                <w:sz w:val="18"/>
                <w:szCs w:val="18"/>
              </w:rPr>
            </w:pPr>
            <w:r w:rsidRPr="00CE2AEB">
              <w:rPr>
                <w:rFonts w:cs="Arial"/>
                <w:sz w:val="18"/>
                <w:szCs w:val="18"/>
              </w:rPr>
              <w:t>szybkość druku A4: do 35 str./min.</w:t>
            </w:r>
          </w:p>
        </w:tc>
        <w:tc>
          <w:tcPr>
            <w:tcW w:w="2058"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min. 35 str. / min.</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417"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F11DB6">
        <w:tc>
          <w:tcPr>
            <w:tcW w:w="425" w:type="dxa"/>
            <w:shd w:val="clear" w:color="auto" w:fill="auto"/>
            <w:vAlign w:val="center"/>
          </w:tcPr>
          <w:p w:rsidR="00DA6E56" w:rsidRPr="00CE2AEB" w:rsidRDefault="00DA6E56" w:rsidP="006C294A">
            <w:pPr>
              <w:pStyle w:val="Akapitzlist"/>
              <w:numPr>
                <w:ilvl w:val="0"/>
                <w:numId w:val="72"/>
              </w:numPr>
              <w:spacing w:after="0" w:line="240" w:lineRule="auto"/>
              <w:ind w:left="71"/>
              <w:rPr>
                <w:rFonts w:cs="Arial"/>
                <w:bCs/>
                <w:sz w:val="18"/>
                <w:szCs w:val="18"/>
              </w:rPr>
            </w:pPr>
          </w:p>
        </w:tc>
        <w:tc>
          <w:tcPr>
            <w:tcW w:w="4747" w:type="dxa"/>
            <w:gridSpan w:val="2"/>
            <w:shd w:val="clear" w:color="auto" w:fill="auto"/>
            <w:vAlign w:val="center"/>
          </w:tcPr>
          <w:p w:rsidR="00DA6E56" w:rsidRPr="00CE2AEB" w:rsidRDefault="00DA6E56" w:rsidP="00DA6E56">
            <w:pPr>
              <w:spacing w:after="0" w:line="240" w:lineRule="auto"/>
              <w:jc w:val="left"/>
              <w:rPr>
                <w:rFonts w:cs="Arial"/>
                <w:bCs/>
                <w:sz w:val="18"/>
                <w:szCs w:val="18"/>
              </w:rPr>
            </w:pPr>
            <w:r w:rsidRPr="00CE2AEB">
              <w:rPr>
                <w:rFonts w:cs="Arial"/>
                <w:sz w:val="18"/>
                <w:szCs w:val="18"/>
              </w:rPr>
              <w:t>pamięć 128 MB (Max. 384 MB)</w:t>
            </w:r>
          </w:p>
        </w:tc>
        <w:tc>
          <w:tcPr>
            <w:tcW w:w="2058" w:type="dxa"/>
            <w:gridSpan w:val="2"/>
            <w:shd w:val="clear" w:color="auto" w:fill="auto"/>
            <w:vAlign w:val="center"/>
          </w:tcPr>
          <w:p w:rsidR="00DA6E56" w:rsidRPr="00CE2AEB" w:rsidRDefault="00DA6E56" w:rsidP="00DA6E56">
            <w:pPr>
              <w:spacing w:after="0" w:line="240" w:lineRule="auto"/>
              <w:jc w:val="center"/>
              <w:rPr>
                <w:rFonts w:cs="Arial"/>
                <w:b/>
                <w:bCs/>
                <w:sz w:val="18"/>
                <w:szCs w:val="18"/>
                <w:lang w:val="en-US"/>
              </w:rPr>
            </w:pPr>
            <w:r w:rsidRPr="00CE2AEB">
              <w:rPr>
                <w:rFonts w:cs="Arial"/>
                <w:b/>
                <w:bCs/>
                <w:sz w:val="18"/>
                <w:szCs w:val="18"/>
                <w:lang w:val="en-US"/>
              </w:rPr>
              <w:t>min. 128 MB</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lang w:val="en-US"/>
              </w:rPr>
            </w:pPr>
          </w:p>
        </w:tc>
        <w:tc>
          <w:tcPr>
            <w:tcW w:w="1417" w:type="dxa"/>
            <w:gridSpan w:val="2"/>
            <w:shd w:val="clear" w:color="auto" w:fill="auto"/>
            <w:vAlign w:val="center"/>
          </w:tcPr>
          <w:p w:rsidR="00DA6E56" w:rsidRPr="00CE2AEB" w:rsidRDefault="00DA6E56" w:rsidP="00DA6E56">
            <w:pPr>
              <w:spacing w:after="0" w:line="240" w:lineRule="auto"/>
              <w:jc w:val="center"/>
              <w:rPr>
                <w:rFonts w:cs="Arial"/>
                <w:b/>
                <w:bCs/>
                <w:sz w:val="18"/>
                <w:szCs w:val="18"/>
                <w:lang w:val="en-US"/>
              </w:rPr>
            </w:pPr>
          </w:p>
        </w:tc>
      </w:tr>
      <w:tr w:rsidR="00DA6E56" w:rsidRPr="00CE2AEB" w:rsidTr="00F11DB6">
        <w:tc>
          <w:tcPr>
            <w:tcW w:w="425" w:type="dxa"/>
            <w:shd w:val="clear" w:color="auto" w:fill="auto"/>
            <w:vAlign w:val="center"/>
          </w:tcPr>
          <w:p w:rsidR="00DA6E56" w:rsidRPr="00CE2AEB" w:rsidRDefault="00DA6E56" w:rsidP="006C294A">
            <w:pPr>
              <w:pStyle w:val="Akapitzlist"/>
              <w:numPr>
                <w:ilvl w:val="0"/>
                <w:numId w:val="72"/>
              </w:numPr>
              <w:spacing w:after="0" w:line="240" w:lineRule="auto"/>
              <w:ind w:left="71"/>
              <w:rPr>
                <w:rFonts w:cs="Arial"/>
                <w:bCs/>
                <w:sz w:val="18"/>
                <w:szCs w:val="18"/>
                <w:lang w:val="en-US"/>
              </w:rPr>
            </w:pPr>
          </w:p>
        </w:tc>
        <w:tc>
          <w:tcPr>
            <w:tcW w:w="4747" w:type="dxa"/>
            <w:gridSpan w:val="2"/>
            <w:shd w:val="clear" w:color="auto" w:fill="auto"/>
            <w:vAlign w:val="center"/>
          </w:tcPr>
          <w:p w:rsidR="00DA6E56" w:rsidRPr="00CE2AEB" w:rsidRDefault="00DA6E56" w:rsidP="00DA6E56">
            <w:pPr>
              <w:spacing w:after="0" w:line="240" w:lineRule="auto"/>
              <w:jc w:val="left"/>
              <w:rPr>
                <w:rFonts w:cs="Arial"/>
                <w:bCs/>
                <w:sz w:val="18"/>
                <w:szCs w:val="18"/>
                <w:lang w:val="en-US"/>
              </w:rPr>
            </w:pPr>
            <w:r w:rsidRPr="00CE2AEB">
              <w:rPr>
                <w:rFonts w:cs="Arial"/>
                <w:sz w:val="18"/>
                <w:szCs w:val="18"/>
                <w:lang w:val="en-US"/>
              </w:rPr>
              <w:t>język drukarki: PostScript3, PCL6/5e, IBM ProPrinter, EPSON</w:t>
            </w:r>
          </w:p>
        </w:tc>
        <w:tc>
          <w:tcPr>
            <w:tcW w:w="2058" w:type="dxa"/>
            <w:gridSpan w:val="2"/>
            <w:shd w:val="clear" w:color="auto" w:fill="auto"/>
            <w:vAlign w:val="center"/>
          </w:tcPr>
          <w:p w:rsidR="00DA6E56" w:rsidRPr="00CE2AEB" w:rsidRDefault="00DA6E56" w:rsidP="00DA6E56">
            <w:pPr>
              <w:spacing w:after="0" w:line="240" w:lineRule="auto"/>
              <w:jc w:val="center"/>
              <w:rPr>
                <w:rFonts w:cs="Arial"/>
                <w:b/>
                <w:bCs/>
                <w:sz w:val="18"/>
                <w:szCs w:val="18"/>
                <w:lang w:val="en-US"/>
              </w:rPr>
            </w:pPr>
            <w:r w:rsidRPr="00CE2AEB">
              <w:rPr>
                <w:rFonts w:cs="Arial"/>
                <w:b/>
                <w:bCs/>
                <w:sz w:val="18"/>
                <w:szCs w:val="18"/>
                <w:lang w:val="en-US"/>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lang w:val="en-US"/>
              </w:rPr>
            </w:pPr>
          </w:p>
        </w:tc>
        <w:tc>
          <w:tcPr>
            <w:tcW w:w="1417" w:type="dxa"/>
            <w:gridSpan w:val="2"/>
            <w:shd w:val="clear" w:color="auto" w:fill="auto"/>
            <w:vAlign w:val="center"/>
          </w:tcPr>
          <w:p w:rsidR="00DA6E56" w:rsidRPr="00CE2AEB" w:rsidRDefault="00DA6E56" w:rsidP="00DA6E56">
            <w:pPr>
              <w:spacing w:after="0" w:line="240" w:lineRule="auto"/>
              <w:jc w:val="center"/>
              <w:rPr>
                <w:rFonts w:cs="Arial"/>
                <w:b/>
                <w:bCs/>
                <w:sz w:val="18"/>
                <w:szCs w:val="18"/>
                <w:lang w:val="en-US"/>
              </w:rPr>
            </w:pPr>
          </w:p>
        </w:tc>
      </w:tr>
      <w:tr w:rsidR="00DA6E56" w:rsidRPr="00CE2AEB" w:rsidTr="00F11DB6">
        <w:tc>
          <w:tcPr>
            <w:tcW w:w="425" w:type="dxa"/>
            <w:shd w:val="clear" w:color="auto" w:fill="auto"/>
            <w:vAlign w:val="center"/>
          </w:tcPr>
          <w:p w:rsidR="00DA6E56" w:rsidRPr="00CE2AEB" w:rsidRDefault="00DA6E56" w:rsidP="006C294A">
            <w:pPr>
              <w:pStyle w:val="Akapitzlist"/>
              <w:numPr>
                <w:ilvl w:val="0"/>
                <w:numId w:val="72"/>
              </w:numPr>
              <w:spacing w:after="0" w:line="240" w:lineRule="auto"/>
              <w:ind w:left="71"/>
              <w:rPr>
                <w:rFonts w:cs="Arial"/>
                <w:bCs/>
                <w:sz w:val="18"/>
                <w:szCs w:val="18"/>
                <w:lang w:val="en-US"/>
              </w:rPr>
            </w:pPr>
          </w:p>
        </w:tc>
        <w:tc>
          <w:tcPr>
            <w:tcW w:w="4747" w:type="dxa"/>
            <w:gridSpan w:val="2"/>
            <w:shd w:val="clear" w:color="auto" w:fill="auto"/>
            <w:vAlign w:val="center"/>
          </w:tcPr>
          <w:p w:rsidR="00DA6E56" w:rsidRPr="00CE2AEB" w:rsidRDefault="00DA6E56" w:rsidP="00DA6E56">
            <w:pPr>
              <w:spacing w:after="0" w:line="240" w:lineRule="auto"/>
              <w:jc w:val="left"/>
              <w:rPr>
                <w:rFonts w:cs="Arial"/>
                <w:bCs/>
                <w:sz w:val="18"/>
                <w:szCs w:val="18"/>
                <w:lang w:val="en-US"/>
              </w:rPr>
            </w:pPr>
            <w:r w:rsidRPr="00CE2AEB">
              <w:rPr>
                <w:rFonts w:cs="Arial"/>
                <w:sz w:val="18"/>
                <w:szCs w:val="18"/>
                <w:lang w:val="en-US"/>
              </w:rPr>
              <w:t>interfejsy</w:t>
            </w:r>
            <w:bookmarkStart w:id="1" w:name="_GoBack"/>
            <w:bookmarkEnd w:id="1"/>
            <w:r w:rsidRPr="00CE2AEB">
              <w:rPr>
                <w:rFonts w:cs="Arial"/>
                <w:sz w:val="18"/>
                <w:szCs w:val="18"/>
                <w:lang w:val="en-US"/>
              </w:rPr>
              <w:t>: USB 2.0, Ethernet 10 / 100 / 1000 Base TX</w:t>
            </w:r>
          </w:p>
        </w:tc>
        <w:tc>
          <w:tcPr>
            <w:tcW w:w="2058" w:type="dxa"/>
            <w:gridSpan w:val="2"/>
            <w:shd w:val="clear" w:color="auto" w:fill="auto"/>
            <w:vAlign w:val="center"/>
          </w:tcPr>
          <w:p w:rsidR="00DA6E56" w:rsidRPr="00CE2AEB" w:rsidRDefault="00DA6E56" w:rsidP="00DA6E56">
            <w:pPr>
              <w:spacing w:after="0" w:line="240" w:lineRule="auto"/>
              <w:jc w:val="center"/>
              <w:rPr>
                <w:rFonts w:cs="Arial"/>
                <w:b/>
                <w:bCs/>
                <w:sz w:val="18"/>
                <w:szCs w:val="18"/>
                <w:lang w:val="en-US"/>
              </w:rPr>
            </w:pPr>
            <w:r w:rsidRPr="00CE2AEB">
              <w:rPr>
                <w:rFonts w:cs="Arial"/>
                <w:b/>
                <w:bCs/>
                <w:sz w:val="18"/>
                <w:szCs w:val="18"/>
                <w:lang w:val="en-US"/>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lang w:val="en-US"/>
              </w:rPr>
            </w:pPr>
          </w:p>
        </w:tc>
        <w:tc>
          <w:tcPr>
            <w:tcW w:w="1417" w:type="dxa"/>
            <w:gridSpan w:val="2"/>
            <w:shd w:val="clear" w:color="auto" w:fill="auto"/>
            <w:vAlign w:val="center"/>
          </w:tcPr>
          <w:p w:rsidR="00DA6E56" w:rsidRPr="00CE2AEB" w:rsidRDefault="00DA6E56" w:rsidP="00DA6E56">
            <w:pPr>
              <w:spacing w:after="0" w:line="240" w:lineRule="auto"/>
              <w:jc w:val="center"/>
              <w:rPr>
                <w:rFonts w:cs="Arial"/>
                <w:b/>
                <w:bCs/>
                <w:sz w:val="18"/>
                <w:szCs w:val="18"/>
                <w:lang w:val="en-US"/>
              </w:rPr>
            </w:pPr>
          </w:p>
        </w:tc>
      </w:tr>
      <w:tr w:rsidR="00DA6E56" w:rsidRPr="00CE2AEB" w:rsidTr="00F11DB6">
        <w:tc>
          <w:tcPr>
            <w:tcW w:w="425" w:type="dxa"/>
            <w:shd w:val="clear" w:color="auto" w:fill="auto"/>
            <w:vAlign w:val="center"/>
          </w:tcPr>
          <w:p w:rsidR="00DA6E56" w:rsidRPr="00CE2AEB" w:rsidRDefault="00DA6E56" w:rsidP="006C294A">
            <w:pPr>
              <w:pStyle w:val="Akapitzlist"/>
              <w:numPr>
                <w:ilvl w:val="0"/>
                <w:numId w:val="72"/>
              </w:numPr>
              <w:spacing w:after="0" w:line="240" w:lineRule="auto"/>
              <w:ind w:left="71"/>
              <w:rPr>
                <w:rFonts w:cs="Arial"/>
                <w:bCs/>
                <w:sz w:val="18"/>
                <w:szCs w:val="18"/>
                <w:lang w:val="en-US"/>
              </w:rPr>
            </w:pPr>
          </w:p>
        </w:tc>
        <w:tc>
          <w:tcPr>
            <w:tcW w:w="4747" w:type="dxa"/>
            <w:gridSpan w:val="2"/>
            <w:shd w:val="clear" w:color="auto" w:fill="auto"/>
            <w:vAlign w:val="center"/>
          </w:tcPr>
          <w:p w:rsidR="00DA6E56" w:rsidRPr="00CE2AEB" w:rsidRDefault="00DA6E56" w:rsidP="00DA6E56">
            <w:pPr>
              <w:spacing w:after="0" w:line="240" w:lineRule="auto"/>
              <w:jc w:val="left"/>
              <w:rPr>
                <w:rFonts w:cs="Arial"/>
                <w:bCs/>
                <w:sz w:val="18"/>
                <w:szCs w:val="18"/>
                <w:lang w:val="en-US"/>
              </w:rPr>
            </w:pPr>
            <w:r w:rsidRPr="00CE2AEB">
              <w:rPr>
                <w:rFonts w:cs="Arial"/>
                <w:sz w:val="18"/>
                <w:szCs w:val="18"/>
              </w:rPr>
              <w:t>automatyczny dupleks</w:t>
            </w:r>
          </w:p>
        </w:tc>
        <w:tc>
          <w:tcPr>
            <w:tcW w:w="2058" w:type="dxa"/>
            <w:gridSpan w:val="2"/>
            <w:shd w:val="clear" w:color="auto" w:fill="auto"/>
            <w:vAlign w:val="center"/>
          </w:tcPr>
          <w:p w:rsidR="00DA6E56" w:rsidRPr="00CE2AEB" w:rsidRDefault="00DA6E56" w:rsidP="00DA6E56">
            <w:pPr>
              <w:spacing w:after="0" w:line="240" w:lineRule="auto"/>
              <w:jc w:val="center"/>
              <w:rPr>
                <w:rFonts w:cs="Arial"/>
                <w:b/>
                <w:bCs/>
                <w:sz w:val="18"/>
                <w:szCs w:val="18"/>
                <w:lang w:val="en-US"/>
              </w:rPr>
            </w:pPr>
            <w:r w:rsidRPr="00CE2AEB">
              <w:rPr>
                <w:rFonts w:cs="Arial"/>
                <w:b/>
                <w:bCs/>
                <w:sz w:val="18"/>
                <w:szCs w:val="18"/>
                <w:lang w:val="en-US"/>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lang w:val="en-US"/>
              </w:rPr>
            </w:pPr>
          </w:p>
        </w:tc>
        <w:tc>
          <w:tcPr>
            <w:tcW w:w="1417" w:type="dxa"/>
            <w:gridSpan w:val="2"/>
            <w:shd w:val="clear" w:color="auto" w:fill="auto"/>
            <w:vAlign w:val="center"/>
          </w:tcPr>
          <w:p w:rsidR="00DA6E56" w:rsidRPr="00CE2AEB" w:rsidRDefault="00DA6E56" w:rsidP="00DA6E56">
            <w:pPr>
              <w:spacing w:after="0" w:line="240" w:lineRule="auto"/>
              <w:jc w:val="center"/>
              <w:rPr>
                <w:rFonts w:cs="Arial"/>
                <w:b/>
                <w:bCs/>
                <w:sz w:val="18"/>
                <w:szCs w:val="18"/>
                <w:lang w:val="en-US"/>
              </w:rPr>
            </w:pPr>
          </w:p>
        </w:tc>
      </w:tr>
      <w:tr w:rsidR="00DA6E56" w:rsidRPr="00CE2AEB" w:rsidTr="00F11DB6">
        <w:tc>
          <w:tcPr>
            <w:tcW w:w="425" w:type="dxa"/>
            <w:shd w:val="clear" w:color="auto" w:fill="auto"/>
            <w:vAlign w:val="center"/>
          </w:tcPr>
          <w:p w:rsidR="00DA6E56" w:rsidRPr="00CE2AEB" w:rsidRDefault="00DA6E56" w:rsidP="006C294A">
            <w:pPr>
              <w:pStyle w:val="Akapitzlist"/>
              <w:numPr>
                <w:ilvl w:val="0"/>
                <w:numId w:val="72"/>
              </w:numPr>
              <w:spacing w:after="0" w:line="240" w:lineRule="auto"/>
              <w:ind w:left="71"/>
              <w:rPr>
                <w:rFonts w:cs="Arial"/>
                <w:bCs/>
                <w:sz w:val="18"/>
                <w:szCs w:val="18"/>
                <w:lang w:val="en-US"/>
              </w:rPr>
            </w:pPr>
          </w:p>
        </w:tc>
        <w:tc>
          <w:tcPr>
            <w:tcW w:w="4747" w:type="dxa"/>
            <w:gridSpan w:val="2"/>
            <w:shd w:val="clear" w:color="auto" w:fill="auto"/>
            <w:vAlign w:val="center"/>
          </w:tcPr>
          <w:p w:rsidR="00DA6E56" w:rsidRPr="00CE2AEB" w:rsidRDefault="00DA6E56" w:rsidP="00DA6E56">
            <w:pPr>
              <w:spacing w:after="0" w:line="240" w:lineRule="auto"/>
              <w:jc w:val="left"/>
              <w:rPr>
                <w:rFonts w:cs="Arial"/>
                <w:bCs/>
                <w:sz w:val="18"/>
                <w:szCs w:val="18"/>
              </w:rPr>
            </w:pPr>
            <w:r w:rsidRPr="00CE2AEB">
              <w:rPr>
                <w:rFonts w:cs="Arial"/>
                <w:sz w:val="18"/>
                <w:szCs w:val="18"/>
              </w:rPr>
              <w:t>możliwość regulacji podajnika ręcznego do różnych formatów, w szczególności recept</w:t>
            </w:r>
          </w:p>
        </w:tc>
        <w:tc>
          <w:tcPr>
            <w:tcW w:w="2058"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417"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4F3DA4" w:rsidRPr="00CE2AEB" w:rsidTr="00F11DB6">
        <w:tc>
          <w:tcPr>
            <w:tcW w:w="425" w:type="dxa"/>
            <w:shd w:val="clear" w:color="auto" w:fill="auto"/>
            <w:vAlign w:val="center"/>
          </w:tcPr>
          <w:p w:rsidR="004F3DA4" w:rsidRPr="00CE2AEB" w:rsidRDefault="004F3DA4" w:rsidP="006C294A">
            <w:pPr>
              <w:pStyle w:val="Akapitzlist"/>
              <w:numPr>
                <w:ilvl w:val="0"/>
                <w:numId w:val="72"/>
              </w:numPr>
              <w:spacing w:after="0" w:line="240" w:lineRule="auto"/>
              <w:ind w:left="71"/>
              <w:rPr>
                <w:rFonts w:cs="Arial"/>
                <w:bCs/>
                <w:sz w:val="18"/>
                <w:szCs w:val="18"/>
                <w:lang w:val="en-US"/>
              </w:rPr>
            </w:pPr>
          </w:p>
        </w:tc>
        <w:tc>
          <w:tcPr>
            <w:tcW w:w="4747" w:type="dxa"/>
            <w:gridSpan w:val="2"/>
            <w:shd w:val="clear" w:color="auto" w:fill="auto"/>
            <w:vAlign w:val="center"/>
          </w:tcPr>
          <w:p w:rsidR="004F3DA4" w:rsidRPr="00CE2AEB" w:rsidRDefault="004F3DA4" w:rsidP="004F3DA4">
            <w:pPr>
              <w:spacing w:after="0" w:line="240" w:lineRule="auto"/>
              <w:jc w:val="left"/>
              <w:rPr>
                <w:rFonts w:cs="Arial"/>
                <w:sz w:val="18"/>
                <w:szCs w:val="18"/>
              </w:rPr>
            </w:pPr>
            <w:r>
              <w:rPr>
                <w:rFonts w:cs="Arial"/>
                <w:sz w:val="18"/>
                <w:szCs w:val="18"/>
              </w:rPr>
              <w:t xml:space="preserve">Wydajność tonera </w:t>
            </w:r>
          </w:p>
        </w:tc>
        <w:tc>
          <w:tcPr>
            <w:tcW w:w="2058" w:type="dxa"/>
            <w:gridSpan w:val="2"/>
            <w:shd w:val="clear" w:color="auto" w:fill="auto"/>
            <w:vAlign w:val="center"/>
          </w:tcPr>
          <w:p w:rsidR="004F3DA4" w:rsidRPr="00CE2AEB" w:rsidRDefault="004F3DA4" w:rsidP="00DA6E56">
            <w:pPr>
              <w:spacing w:after="0" w:line="240" w:lineRule="auto"/>
              <w:jc w:val="center"/>
              <w:rPr>
                <w:rFonts w:cs="Arial"/>
                <w:b/>
                <w:bCs/>
                <w:sz w:val="18"/>
                <w:szCs w:val="18"/>
              </w:rPr>
            </w:pPr>
            <w:r>
              <w:rPr>
                <w:rFonts w:cs="Arial"/>
                <w:b/>
                <w:bCs/>
                <w:sz w:val="18"/>
                <w:szCs w:val="18"/>
              </w:rPr>
              <w:t>Minimum 10 000 stron</w:t>
            </w:r>
          </w:p>
        </w:tc>
        <w:tc>
          <w:tcPr>
            <w:tcW w:w="2126" w:type="dxa"/>
            <w:gridSpan w:val="2"/>
            <w:shd w:val="clear" w:color="auto" w:fill="auto"/>
            <w:vAlign w:val="center"/>
          </w:tcPr>
          <w:p w:rsidR="004F3DA4" w:rsidRPr="00CE2AEB" w:rsidRDefault="004F3DA4" w:rsidP="00DA6E56">
            <w:pPr>
              <w:spacing w:after="0" w:line="240" w:lineRule="auto"/>
              <w:jc w:val="center"/>
              <w:rPr>
                <w:rFonts w:cs="Arial"/>
                <w:b/>
                <w:bCs/>
                <w:sz w:val="18"/>
                <w:szCs w:val="18"/>
              </w:rPr>
            </w:pPr>
          </w:p>
        </w:tc>
        <w:tc>
          <w:tcPr>
            <w:tcW w:w="1417" w:type="dxa"/>
            <w:gridSpan w:val="2"/>
            <w:shd w:val="clear" w:color="auto" w:fill="auto"/>
            <w:vAlign w:val="center"/>
          </w:tcPr>
          <w:p w:rsidR="004F3DA4" w:rsidRPr="00CE2AEB" w:rsidRDefault="004F3DA4" w:rsidP="00DA6E56">
            <w:pPr>
              <w:spacing w:after="0" w:line="240" w:lineRule="auto"/>
              <w:jc w:val="center"/>
              <w:rPr>
                <w:rFonts w:cs="Arial"/>
                <w:b/>
                <w:bCs/>
                <w:sz w:val="18"/>
                <w:szCs w:val="18"/>
              </w:rPr>
            </w:pPr>
          </w:p>
        </w:tc>
      </w:tr>
      <w:tr w:rsidR="00DA6E56" w:rsidRPr="00CE2AEB" w:rsidTr="00DA6E56">
        <w:trPr>
          <w:trHeight w:val="475"/>
        </w:trPr>
        <w:tc>
          <w:tcPr>
            <w:tcW w:w="10773" w:type="dxa"/>
            <w:gridSpan w:val="9"/>
            <w:shd w:val="clear" w:color="auto" w:fill="B8CCE4" w:themeFill="accent1" w:themeFillTint="66"/>
            <w:vAlign w:val="center"/>
          </w:tcPr>
          <w:p w:rsidR="00DA6E56" w:rsidRPr="00CE2AEB" w:rsidRDefault="00DA6E56" w:rsidP="001077FE">
            <w:pPr>
              <w:numPr>
                <w:ilvl w:val="0"/>
                <w:numId w:val="73"/>
              </w:numPr>
              <w:spacing w:after="0" w:line="240" w:lineRule="auto"/>
              <w:jc w:val="left"/>
              <w:rPr>
                <w:rFonts w:cs="Arial"/>
                <w:b/>
                <w:bCs/>
                <w:sz w:val="18"/>
                <w:szCs w:val="18"/>
              </w:rPr>
            </w:pPr>
            <w:r w:rsidRPr="00CE2AEB">
              <w:rPr>
                <w:rFonts w:cs="Arial"/>
                <w:b/>
                <w:bCs/>
                <w:sz w:val="18"/>
                <w:szCs w:val="18"/>
              </w:rPr>
              <w:t>Urządzenia wielofunkcyjne, mono, laserowe</w:t>
            </w:r>
            <w:r>
              <w:rPr>
                <w:rFonts w:cs="Arial"/>
                <w:b/>
                <w:bCs/>
                <w:sz w:val="18"/>
                <w:szCs w:val="18"/>
              </w:rPr>
              <w:t xml:space="preserve"> (nie starsze niż 3 lata</w:t>
            </w:r>
            <w:r w:rsidR="001077FE">
              <w:rPr>
                <w:rFonts w:cs="Arial"/>
                <w:b/>
                <w:bCs/>
                <w:sz w:val="18"/>
                <w:szCs w:val="18"/>
              </w:rPr>
              <w:t>, aktualnie dostępne w dystrybucji/sprzedaży jako nowe</w:t>
            </w:r>
            <w:r>
              <w:rPr>
                <w:rFonts w:cs="Arial"/>
                <w:b/>
                <w:bCs/>
                <w:sz w:val="18"/>
                <w:szCs w:val="18"/>
              </w:rPr>
              <w:t>)</w:t>
            </w:r>
            <w:r w:rsidR="00AD3DD8">
              <w:rPr>
                <w:rFonts w:cs="Arial"/>
                <w:b/>
                <w:bCs/>
                <w:sz w:val="18"/>
                <w:szCs w:val="18"/>
              </w:rPr>
              <w:t xml:space="preserve"> – 30 szt.</w:t>
            </w:r>
          </w:p>
        </w:tc>
      </w:tr>
      <w:tr w:rsidR="00DA6E56" w:rsidRPr="00CE2AEB" w:rsidTr="00F11DB6">
        <w:trPr>
          <w:trHeight w:val="349"/>
        </w:trPr>
        <w:tc>
          <w:tcPr>
            <w:tcW w:w="425" w:type="dxa"/>
            <w:shd w:val="clear" w:color="auto" w:fill="auto"/>
            <w:vAlign w:val="center"/>
          </w:tcPr>
          <w:p w:rsidR="00DA6E56" w:rsidRPr="00CE2AEB" w:rsidRDefault="00DA6E56" w:rsidP="006C294A">
            <w:pPr>
              <w:pStyle w:val="Akapitzlist"/>
              <w:numPr>
                <w:ilvl w:val="0"/>
                <w:numId w:val="74"/>
              </w:numPr>
              <w:spacing w:after="0" w:line="240" w:lineRule="auto"/>
              <w:jc w:val="center"/>
              <w:rPr>
                <w:rFonts w:cs="Arial"/>
                <w:bCs/>
                <w:sz w:val="18"/>
                <w:szCs w:val="18"/>
              </w:rPr>
            </w:pPr>
          </w:p>
        </w:tc>
        <w:tc>
          <w:tcPr>
            <w:tcW w:w="6805" w:type="dxa"/>
            <w:gridSpan w:val="4"/>
            <w:shd w:val="clear" w:color="auto" w:fill="auto"/>
            <w:vAlign w:val="center"/>
          </w:tcPr>
          <w:p w:rsidR="00DA6E56" w:rsidRPr="00CE2AEB" w:rsidRDefault="00DA6E56" w:rsidP="00DA6E56">
            <w:pPr>
              <w:spacing w:after="0" w:line="240" w:lineRule="auto"/>
              <w:jc w:val="right"/>
              <w:rPr>
                <w:rFonts w:cs="Arial"/>
                <w:b/>
                <w:bCs/>
                <w:sz w:val="18"/>
                <w:szCs w:val="18"/>
              </w:rPr>
            </w:pPr>
            <w:r w:rsidRPr="00CE2AEB">
              <w:rPr>
                <w:rFonts w:cs="Arial"/>
                <w:b/>
                <w:sz w:val="18"/>
                <w:szCs w:val="18"/>
              </w:rPr>
              <w:t>Nazwa/ seria/ numer</w:t>
            </w:r>
          </w:p>
        </w:tc>
        <w:tc>
          <w:tcPr>
            <w:tcW w:w="3543" w:type="dxa"/>
            <w:gridSpan w:val="4"/>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F11DB6">
        <w:tc>
          <w:tcPr>
            <w:tcW w:w="425" w:type="dxa"/>
            <w:shd w:val="clear" w:color="auto" w:fill="auto"/>
            <w:vAlign w:val="center"/>
          </w:tcPr>
          <w:p w:rsidR="00DA6E56" w:rsidRPr="00CE2AEB" w:rsidRDefault="00DA6E56" w:rsidP="006C294A">
            <w:pPr>
              <w:pStyle w:val="Akapitzlist"/>
              <w:numPr>
                <w:ilvl w:val="0"/>
                <w:numId w:val="74"/>
              </w:numPr>
              <w:spacing w:after="0" w:line="240" w:lineRule="auto"/>
              <w:jc w:val="center"/>
              <w:rPr>
                <w:rFonts w:cs="Arial"/>
                <w:bCs/>
                <w:sz w:val="18"/>
                <w:szCs w:val="18"/>
              </w:rPr>
            </w:pPr>
          </w:p>
        </w:tc>
        <w:tc>
          <w:tcPr>
            <w:tcW w:w="4747" w:type="dxa"/>
            <w:gridSpan w:val="2"/>
            <w:shd w:val="clear" w:color="auto" w:fill="auto"/>
            <w:vAlign w:val="center"/>
          </w:tcPr>
          <w:p w:rsidR="00DA6E56" w:rsidRPr="00CE2AEB" w:rsidRDefault="00DA6E56" w:rsidP="00DA6E56">
            <w:pPr>
              <w:spacing w:after="0" w:line="240" w:lineRule="auto"/>
              <w:jc w:val="left"/>
              <w:rPr>
                <w:rFonts w:cs="Arial"/>
                <w:bCs/>
                <w:sz w:val="18"/>
                <w:szCs w:val="18"/>
              </w:rPr>
            </w:pPr>
            <w:r w:rsidRPr="00CE2AEB">
              <w:rPr>
                <w:rFonts w:cs="Arial"/>
                <w:color w:val="000000"/>
                <w:sz w:val="18"/>
                <w:szCs w:val="18"/>
              </w:rPr>
              <w:t xml:space="preserve">prędkość drukowania/kopiowania w czerni min. </w:t>
            </w:r>
            <w:r>
              <w:rPr>
                <w:rFonts w:cs="Arial"/>
                <w:color w:val="000000"/>
                <w:sz w:val="18"/>
                <w:szCs w:val="18"/>
              </w:rPr>
              <w:t>38</w:t>
            </w:r>
            <w:r w:rsidRPr="00CE2AEB">
              <w:rPr>
                <w:rFonts w:cs="Arial"/>
                <w:color w:val="000000"/>
                <w:sz w:val="18"/>
                <w:szCs w:val="18"/>
              </w:rPr>
              <w:t xml:space="preserve"> str/min</w:t>
            </w:r>
          </w:p>
        </w:tc>
        <w:tc>
          <w:tcPr>
            <w:tcW w:w="2058"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 xml:space="preserve">min. </w:t>
            </w:r>
            <w:r>
              <w:rPr>
                <w:rFonts w:cs="Arial"/>
                <w:b/>
                <w:bCs/>
                <w:sz w:val="18"/>
                <w:szCs w:val="18"/>
              </w:rPr>
              <w:t>38</w:t>
            </w:r>
            <w:r w:rsidRPr="00CE2AEB">
              <w:rPr>
                <w:rFonts w:cs="Arial"/>
                <w:b/>
                <w:bCs/>
                <w:sz w:val="18"/>
                <w:szCs w:val="18"/>
              </w:rPr>
              <w:t xml:space="preserve"> str. / min. (mono)</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417"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F11DB6">
        <w:tc>
          <w:tcPr>
            <w:tcW w:w="425" w:type="dxa"/>
            <w:shd w:val="clear" w:color="auto" w:fill="auto"/>
            <w:vAlign w:val="center"/>
          </w:tcPr>
          <w:p w:rsidR="00DA6E56" w:rsidRPr="00CE2AEB" w:rsidRDefault="00DA6E56" w:rsidP="006C294A">
            <w:pPr>
              <w:pStyle w:val="Akapitzlist"/>
              <w:numPr>
                <w:ilvl w:val="0"/>
                <w:numId w:val="74"/>
              </w:numPr>
              <w:spacing w:after="0" w:line="240" w:lineRule="auto"/>
              <w:ind w:left="71"/>
              <w:rPr>
                <w:rFonts w:cs="Arial"/>
                <w:bCs/>
                <w:sz w:val="18"/>
                <w:szCs w:val="18"/>
              </w:rPr>
            </w:pPr>
          </w:p>
        </w:tc>
        <w:tc>
          <w:tcPr>
            <w:tcW w:w="4747" w:type="dxa"/>
            <w:gridSpan w:val="2"/>
            <w:shd w:val="clear" w:color="auto" w:fill="auto"/>
            <w:vAlign w:val="center"/>
          </w:tcPr>
          <w:p w:rsidR="00DA6E56" w:rsidRPr="00CE2AEB" w:rsidRDefault="00DA6E56" w:rsidP="00DA6E56">
            <w:pPr>
              <w:spacing w:after="0" w:line="240" w:lineRule="auto"/>
              <w:jc w:val="left"/>
              <w:rPr>
                <w:rFonts w:cs="Arial"/>
                <w:bCs/>
                <w:sz w:val="18"/>
                <w:szCs w:val="18"/>
              </w:rPr>
            </w:pPr>
            <w:r>
              <w:rPr>
                <w:rFonts w:cs="Arial"/>
                <w:color w:val="000000"/>
                <w:sz w:val="18"/>
                <w:szCs w:val="18"/>
              </w:rPr>
              <w:t>rozdzielczość 12</w:t>
            </w:r>
            <w:r w:rsidRPr="00CE2AEB">
              <w:rPr>
                <w:rFonts w:cs="Arial"/>
                <w:color w:val="000000"/>
                <w:sz w:val="18"/>
                <w:szCs w:val="18"/>
              </w:rPr>
              <w:t>00</w:t>
            </w:r>
            <w:r>
              <w:rPr>
                <w:rFonts w:cs="Arial"/>
                <w:color w:val="000000"/>
                <w:sz w:val="18"/>
                <w:szCs w:val="18"/>
              </w:rPr>
              <w:t xml:space="preserve"> </w:t>
            </w:r>
            <w:r w:rsidRPr="00CE2AEB">
              <w:rPr>
                <w:rFonts w:cs="Arial"/>
                <w:color w:val="000000"/>
                <w:sz w:val="18"/>
                <w:szCs w:val="18"/>
              </w:rPr>
              <w:t>x</w:t>
            </w:r>
            <w:r>
              <w:rPr>
                <w:rFonts w:cs="Arial"/>
                <w:color w:val="000000"/>
                <w:sz w:val="18"/>
                <w:szCs w:val="18"/>
              </w:rPr>
              <w:t xml:space="preserve"> 12</w:t>
            </w:r>
            <w:r w:rsidRPr="00CE2AEB">
              <w:rPr>
                <w:rFonts w:cs="Arial"/>
                <w:color w:val="000000"/>
                <w:sz w:val="18"/>
                <w:szCs w:val="18"/>
              </w:rPr>
              <w:t>00 dpi</w:t>
            </w:r>
          </w:p>
        </w:tc>
        <w:tc>
          <w:tcPr>
            <w:tcW w:w="2058"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min. 600x600 dpi</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417"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F11DB6">
        <w:tc>
          <w:tcPr>
            <w:tcW w:w="425" w:type="dxa"/>
            <w:shd w:val="clear" w:color="auto" w:fill="auto"/>
            <w:vAlign w:val="center"/>
          </w:tcPr>
          <w:p w:rsidR="00DA6E56" w:rsidRPr="00CE2AEB" w:rsidRDefault="00DA6E56" w:rsidP="006C294A">
            <w:pPr>
              <w:pStyle w:val="Akapitzlist"/>
              <w:numPr>
                <w:ilvl w:val="0"/>
                <w:numId w:val="74"/>
              </w:numPr>
              <w:spacing w:after="0" w:line="240" w:lineRule="auto"/>
              <w:ind w:left="71"/>
              <w:rPr>
                <w:rFonts w:cs="Arial"/>
                <w:bCs/>
                <w:sz w:val="18"/>
                <w:szCs w:val="18"/>
              </w:rPr>
            </w:pPr>
          </w:p>
        </w:tc>
        <w:tc>
          <w:tcPr>
            <w:tcW w:w="4747" w:type="dxa"/>
            <w:gridSpan w:val="2"/>
            <w:shd w:val="clear" w:color="auto" w:fill="auto"/>
            <w:vAlign w:val="center"/>
          </w:tcPr>
          <w:p w:rsidR="00DA6E56" w:rsidRPr="00CE2AEB" w:rsidRDefault="00DA6E56" w:rsidP="00DA6E56">
            <w:pPr>
              <w:pStyle w:val="Akapitzlist"/>
              <w:spacing w:after="0" w:line="240" w:lineRule="auto"/>
              <w:ind w:left="0"/>
              <w:jc w:val="left"/>
              <w:rPr>
                <w:rFonts w:cs="Arial"/>
                <w:color w:val="000000"/>
                <w:sz w:val="18"/>
                <w:szCs w:val="18"/>
              </w:rPr>
            </w:pPr>
            <w:r w:rsidRPr="00CE2AEB">
              <w:rPr>
                <w:rFonts w:cs="Arial"/>
                <w:color w:val="000000"/>
                <w:sz w:val="18"/>
                <w:szCs w:val="18"/>
              </w:rPr>
              <w:t>kopiarka, drukarka, skaner z automatycznym podajnikiem dokumentów na 50 kartek, karta sieciowa</w:t>
            </w:r>
          </w:p>
        </w:tc>
        <w:tc>
          <w:tcPr>
            <w:tcW w:w="2058"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417"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F11DB6">
        <w:tc>
          <w:tcPr>
            <w:tcW w:w="425" w:type="dxa"/>
            <w:shd w:val="clear" w:color="auto" w:fill="auto"/>
            <w:vAlign w:val="center"/>
          </w:tcPr>
          <w:p w:rsidR="00DA6E56" w:rsidRPr="00CE2AEB" w:rsidRDefault="00DA6E56" w:rsidP="006C294A">
            <w:pPr>
              <w:pStyle w:val="Akapitzlist"/>
              <w:numPr>
                <w:ilvl w:val="0"/>
                <w:numId w:val="74"/>
              </w:numPr>
              <w:spacing w:after="0" w:line="240" w:lineRule="auto"/>
              <w:ind w:left="71"/>
              <w:rPr>
                <w:rFonts w:cs="Arial"/>
                <w:bCs/>
                <w:sz w:val="18"/>
                <w:szCs w:val="18"/>
              </w:rPr>
            </w:pPr>
          </w:p>
        </w:tc>
        <w:tc>
          <w:tcPr>
            <w:tcW w:w="4747" w:type="dxa"/>
            <w:gridSpan w:val="2"/>
            <w:shd w:val="clear" w:color="auto" w:fill="auto"/>
            <w:vAlign w:val="center"/>
          </w:tcPr>
          <w:p w:rsidR="00DA6E56" w:rsidRPr="00CE2AEB" w:rsidRDefault="00F52AA2" w:rsidP="00DA6E56">
            <w:pPr>
              <w:spacing w:after="0" w:line="240" w:lineRule="auto"/>
              <w:jc w:val="left"/>
              <w:rPr>
                <w:rFonts w:cs="Arial"/>
                <w:bCs/>
                <w:sz w:val="18"/>
                <w:szCs w:val="18"/>
              </w:rPr>
            </w:pPr>
            <w:r>
              <w:rPr>
                <w:rFonts w:cs="Arial"/>
                <w:color w:val="000000"/>
                <w:sz w:val="18"/>
                <w:szCs w:val="18"/>
              </w:rPr>
              <w:t xml:space="preserve">automatyczny </w:t>
            </w:r>
            <w:r w:rsidR="00DA6E56" w:rsidRPr="00CE2AEB">
              <w:rPr>
                <w:rFonts w:cs="Arial"/>
                <w:color w:val="000000"/>
                <w:sz w:val="18"/>
                <w:szCs w:val="18"/>
              </w:rPr>
              <w:t>duplex, źródło papieru: 1 podajniki A4 + podajnik ręczny</w:t>
            </w:r>
          </w:p>
        </w:tc>
        <w:tc>
          <w:tcPr>
            <w:tcW w:w="2058"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417"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F11DB6">
        <w:tc>
          <w:tcPr>
            <w:tcW w:w="425" w:type="dxa"/>
            <w:shd w:val="clear" w:color="auto" w:fill="auto"/>
            <w:vAlign w:val="center"/>
          </w:tcPr>
          <w:p w:rsidR="00DA6E56" w:rsidRPr="00CE2AEB" w:rsidRDefault="00DA6E56" w:rsidP="006C294A">
            <w:pPr>
              <w:pStyle w:val="Akapitzlist"/>
              <w:numPr>
                <w:ilvl w:val="0"/>
                <w:numId w:val="74"/>
              </w:numPr>
              <w:spacing w:after="0" w:line="240" w:lineRule="auto"/>
              <w:ind w:left="71"/>
              <w:rPr>
                <w:rFonts w:cs="Arial"/>
                <w:bCs/>
                <w:sz w:val="18"/>
                <w:szCs w:val="18"/>
              </w:rPr>
            </w:pPr>
          </w:p>
        </w:tc>
        <w:tc>
          <w:tcPr>
            <w:tcW w:w="4747" w:type="dxa"/>
            <w:gridSpan w:val="2"/>
            <w:shd w:val="clear" w:color="auto" w:fill="auto"/>
            <w:vAlign w:val="center"/>
          </w:tcPr>
          <w:p w:rsidR="00DA6E56" w:rsidRPr="00CE2AEB" w:rsidRDefault="00DA6E56" w:rsidP="00DA6E56">
            <w:pPr>
              <w:spacing w:after="0" w:line="240" w:lineRule="auto"/>
              <w:jc w:val="left"/>
              <w:rPr>
                <w:rFonts w:cs="Arial"/>
                <w:bCs/>
                <w:sz w:val="18"/>
                <w:szCs w:val="18"/>
              </w:rPr>
            </w:pPr>
            <w:r w:rsidRPr="00CE2AEB">
              <w:rPr>
                <w:rFonts w:cs="Arial"/>
                <w:color w:val="000000"/>
                <w:sz w:val="18"/>
                <w:szCs w:val="18"/>
              </w:rPr>
              <w:t>tel./fax</w:t>
            </w:r>
          </w:p>
        </w:tc>
        <w:tc>
          <w:tcPr>
            <w:tcW w:w="2058"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Pr>
                <w:rFonts w:cs="Arial"/>
                <w:b/>
                <w:bCs/>
                <w:sz w:val="18"/>
                <w:szCs w:val="18"/>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417"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F11DB6">
        <w:tc>
          <w:tcPr>
            <w:tcW w:w="425" w:type="dxa"/>
            <w:shd w:val="clear" w:color="auto" w:fill="auto"/>
            <w:vAlign w:val="center"/>
          </w:tcPr>
          <w:p w:rsidR="00DA6E56" w:rsidRPr="00CE2AEB" w:rsidRDefault="00DA6E56" w:rsidP="006C294A">
            <w:pPr>
              <w:pStyle w:val="Akapitzlist"/>
              <w:numPr>
                <w:ilvl w:val="0"/>
                <w:numId w:val="74"/>
              </w:numPr>
              <w:spacing w:after="0" w:line="240" w:lineRule="auto"/>
              <w:ind w:left="71"/>
              <w:rPr>
                <w:rFonts w:cs="Arial"/>
                <w:bCs/>
                <w:sz w:val="18"/>
                <w:szCs w:val="18"/>
              </w:rPr>
            </w:pPr>
          </w:p>
        </w:tc>
        <w:tc>
          <w:tcPr>
            <w:tcW w:w="4747" w:type="dxa"/>
            <w:gridSpan w:val="2"/>
            <w:shd w:val="clear" w:color="auto" w:fill="auto"/>
            <w:vAlign w:val="center"/>
          </w:tcPr>
          <w:p w:rsidR="00DA6E56" w:rsidRPr="00CE2AEB" w:rsidRDefault="00DA6E56" w:rsidP="00DA6E56">
            <w:pPr>
              <w:spacing w:after="0" w:line="240" w:lineRule="auto"/>
              <w:jc w:val="left"/>
              <w:rPr>
                <w:rFonts w:cs="Arial"/>
                <w:bCs/>
                <w:sz w:val="18"/>
                <w:szCs w:val="18"/>
                <w:lang w:val="en-US"/>
              </w:rPr>
            </w:pPr>
            <w:r w:rsidRPr="00CE2AEB">
              <w:rPr>
                <w:rFonts w:cs="Arial"/>
                <w:sz w:val="18"/>
                <w:szCs w:val="18"/>
                <w:lang w:val="en-US"/>
              </w:rPr>
              <w:t>język drukarki: PostScript3, PCL6/5e, IBM ProPrinter, EPSON</w:t>
            </w:r>
          </w:p>
        </w:tc>
        <w:tc>
          <w:tcPr>
            <w:tcW w:w="2058"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Pr>
                <w:rFonts w:cs="Arial"/>
                <w:b/>
                <w:bCs/>
                <w:sz w:val="18"/>
                <w:szCs w:val="18"/>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417"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231F85" w:rsidRPr="00CE2AEB" w:rsidTr="00F11DB6">
        <w:tc>
          <w:tcPr>
            <w:tcW w:w="425" w:type="dxa"/>
            <w:shd w:val="clear" w:color="auto" w:fill="auto"/>
            <w:vAlign w:val="center"/>
          </w:tcPr>
          <w:p w:rsidR="00231F85" w:rsidRPr="00CE2AEB" w:rsidRDefault="00231F85" w:rsidP="006C294A">
            <w:pPr>
              <w:pStyle w:val="Akapitzlist"/>
              <w:numPr>
                <w:ilvl w:val="0"/>
                <w:numId w:val="74"/>
              </w:numPr>
              <w:spacing w:after="0" w:line="240" w:lineRule="auto"/>
              <w:ind w:left="71"/>
              <w:rPr>
                <w:rFonts w:cs="Arial"/>
                <w:bCs/>
                <w:sz w:val="18"/>
                <w:szCs w:val="18"/>
              </w:rPr>
            </w:pPr>
          </w:p>
        </w:tc>
        <w:tc>
          <w:tcPr>
            <w:tcW w:w="4747" w:type="dxa"/>
            <w:gridSpan w:val="2"/>
            <w:shd w:val="clear" w:color="auto" w:fill="auto"/>
            <w:vAlign w:val="center"/>
          </w:tcPr>
          <w:p w:rsidR="00231F85" w:rsidRPr="00CE2AEB" w:rsidRDefault="00231F85" w:rsidP="00231F85">
            <w:pPr>
              <w:spacing w:after="0" w:line="240" w:lineRule="auto"/>
              <w:jc w:val="left"/>
              <w:rPr>
                <w:rFonts w:cs="Arial"/>
                <w:sz w:val="18"/>
                <w:szCs w:val="18"/>
                <w:lang w:val="en-US"/>
              </w:rPr>
            </w:pPr>
            <w:r>
              <w:rPr>
                <w:rFonts w:cs="Arial"/>
                <w:sz w:val="18"/>
                <w:szCs w:val="18"/>
                <w:lang w:val="en-US"/>
              </w:rPr>
              <w:t>DADF – dwustronny automatyczny podajnik dokumentów na min. 50 arkuszy 80g/m2</w:t>
            </w:r>
          </w:p>
        </w:tc>
        <w:tc>
          <w:tcPr>
            <w:tcW w:w="2058" w:type="dxa"/>
            <w:gridSpan w:val="2"/>
            <w:shd w:val="clear" w:color="auto" w:fill="auto"/>
            <w:vAlign w:val="center"/>
          </w:tcPr>
          <w:p w:rsidR="00231F85" w:rsidRDefault="00231F85" w:rsidP="00DA6E56">
            <w:pPr>
              <w:spacing w:after="0" w:line="240" w:lineRule="auto"/>
              <w:jc w:val="center"/>
              <w:rPr>
                <w:rFonts w:cs="Arial"/>
                <w:b/>
                <w:bCs/>
                <w:sz w:val="18"/>
                <w:szCs w:val="18"/>
              </w:rPr>
            </w:pPr>
            <w:r>
              <w:rPr>
                <w:rFonts w:cs="Arial"/>
                <w:b/>
                <w:bCs/>
                <w:sz w:val="18"/>
                <w:szCs w:val="18"/>
              </w:rPr>
              <w:t>TAK</w:t>
            </w:r>
          </w:p>
        </w:tc>
        <w:tc>
          <w:tcPr>
            <w:tcW w:w="2126" w:type="dxa"/>
            <w:gridSpan w:val="2"/>
            <w:shd w:val="clear" w:color="auto" w:fill="auto"/>
            <w:vAlign w:val="center"/>
          </w:tcPr>
          <w:p w:rsidR="00231F85" w:rsidRPr="00CE2AEB" w:rsidRDefault="00231F85" w:rsidP="00DA6E56">
            <w:pPr>
              <w:spacing w:after="0" w:line="240" w:lineRule="auto"/>
              <w:jc w:val="center"/>
              <w:rPr>
                <w:rFonts w:cs="Arial"/>
                <w:b/>
                <w:bCs/>
                <w:sz w:val="18"/>
                <w:szCs w:val="18"/>
              </w:rPr>
            </w:pPr>
          </w:p>
        </w:tc>
        <w:tc>
          <w:tcPr>
            <w:tcW w:w="1417" w:type="dxa"/>
            <w:gridSpan w:val="2"/>
            <w:shd w:val="clear" w:color="auto" w:fill="auto"/>
            <w:vAlign w:val="center"/>
          </w:tcPr>
          <w:p w:rsidR="00231F85" w:rsidRPr="00CE2AEB" w:rsidRDefault="00231F85" w:rsidP="00DA6E56">
            <w:pPr>
              <w:spacing w:after="0" w:line="240" w:lineRule="auto"/>
              <w:jc w:val="center"/>
              <w:rPr>
                <w:rFonts w:cs="Arial"/>
                <w:b/>
                <w:bCs/>
                <w:sz w:val="18"/>
                <w:szCs w:val="18"/>
              </w:rPr>
            </w:pPr>
          </w:p>
        </w:tc>
      </w:tr>
      <w:tr w:rsidR="00DA6E56" w:rsidRPr="00CE2AEB" w:rsidTr="00DA6E56">
        <w:trPr>
          <w:trHeight w:val="475"/>
        </w:trPr>
        <w:tc>
          <w:tcPr>
            <w:tcW w:w="10773" w:type="dxa"/>
            <w:gridSpan w:val="9"/>
            <w:shd w:val="clear" w:color="auto" w:fill="B8CCE4" w:themeFill="accent1" w:themeFillTint="66"/>
            <w:vAlign w:val="center"/>
          </w:tcPr>
          <w:p w:rsidR="00DA6E56" w:rsidRPr="00CE2AEB" w:rsidRDefault="00426980" w:rsidP="00426980">
            <w:pPr>
              <w:numPr>
                <w:ilvl w:val="0"/>
                <w:numId w:val="73"/>
              </w:numPr>
              <w:spacing w:after="0" w:line="240" w:lineRule="auto"/>
              <w:jc w:val="left"/>
              <w:rPr>
                <w:rFonts w:cs="Arial"/>
                <w:b/>
                <w:bCs/>
                <w:sz w:val="18"/>
                <w:szCs w:val="18"/>
              </w:rPr>
            </w:pPr>
            <w:r>
              <w:rPr>
                <w:rFonts w:cs="Arial"/>
                <w:b/>
                <w:bCs/>
                <w:sz w:val="18"/>
                <w:szCs w:val="18"/>
              </w:rPr>
              <w:t xml:space="preserve">Kserokopiarka wysokonakładowa </w:t>
            </w:r>
            <w:r w:rsidR="00DA6E56">
              <w:rPr>
                <w:rFonts w:cs="Arial"/>
                <w:b/>
                <w:bCs/>
                <w:sz w:val="18"/>
                <w:szCs w:val="18"/>
              </w:rPr>
              <w:t xml:space="preserve">A3 </w:t>
            </w:r>
            <w:r w:rsidR="00AD3DD8">
              <w:rPr>
                <w:rFonts w:cs="Arial"/>
                <w:b/>
                <w:bCs/>
                <w:sz w:val="18"/>
                <w:szCs w:val="18"/>
              </w:rPr>
              <w:t>– 2 szt.</w:t>
            </w:r>
            <w:r w:rsidR="004A1C87">
              <w:rPr>
                <w:rFonts w:cs="Arial"/>
                <w:b/>
                <w:bCs/>
                <w:sz w:val="18"/>
                <w:szCs w:val="18"/>
              </w:rPr>
              <w:t xml:space="preserve"> (nowe lub używane)</w:t>
            </w:r>
          </w:p>
        </w:tc>
      </w:tr>
      <w:tr w:rsidR="00DA6E56" w:rsidRPr="00CE2AEB" w:rsidTr="00F11DB6">
        <w:trPr>
          <w:trHeight w:val="349"/>
        </w:trPr>
        <w:tc>
          <w:tcPr>
            <w:tcW w:w="7230" w:type="dxa"/>
            <w:gridSpan w:val="5"/>
            <w:shd w:val="clear" w:color="auto" w:fill="auto"/>
            <w:vAlign w:val="center"/>
          </w:tcPr>
          <w:p w:rsidR="00DA6E56" w:rsidRPr="00CE2AEB" w:rsidRDefault="00DA6E56" w:rsidP="00DA6E56">
            <w:pPr>
              <w:spacing w:after="0" w:line="240" w:lineRule="auto"/>
              <w:jc w:val="right"/>
              <w:rPr>
                <w:rFonts w:cs="Arial"/>
                <w:b/>
                <w:bCs/>
                <w:sz w:val="18"/>
                <w:szCs w:val="18"/>
              </w:rPr>
            </w:pPr>
            <w:r w:rsidRPr="00CE2AEB">
              <w:rPr>
                <w:rFonts w:cs="Arial"/>
                <w:b/>
                <w:sz w:val="18"/>
                <w:szCs w:val="18"/>
              </w:rPr>
              <w:t>Nazwa/ seria/ numer</w:t>
            </w:r>
          </w:p>
        </w:tc>
        <w:tc>
          <w:tcPr>
            <w:tcW w:w="3543" w:type="dxa"/>
            <w:gridSpan w:val="4"/>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F11DB6">
        <w:tc>
          <w:tcPr>
            <w:tcW w:w="5160" w:type="dxa"/>
            <w:gridSpan w:val="2"/>
            <w:shd w:val="clear" w:color="auto" w:fill="auto"/>
            <w:vAlign w:val="center"/>
          </w:tcPr>
          <w:p w:rsidR="00DA6E56" w:rsidRPr="00CE2AEB" w:rsidRDefault="00DA6E56" w:rsidP="00DA6E56">
            <w:pPr>
              <w:spacing w:after="0" w:line="240" w:lineRule="auto"/>
              <w:jc w:val="left"/>
              <w:rPr>
                <w:rFonts w:cs="Arial"/>
                <w:bCs/>
                <w:sz w:val="18"/>
                <w:szCs w:val="18"/>
              </w:rPr>
            </w:pPr>
            <w:r w:rsidRPr="00CE2AEB">
              <w:rPr>
                <w:rFonts w:cs="Arial"/>
                <w:color w:val="000000"/>
                <w:sz w:val="18"/>
                <w:szCs w:val="18"/>
              </w:rPr>
              <w:t xml:space="preserve">prędkość drukowania/kopiowania w czerni min. </w:t>
            </w:r>
            <w:r>
              <w:rPr>
                <w:rFonts w:cs="Arial"/>
                <w:color w:val="000000"/>
                <w:sz w:val="18"/>
                <w:szCs w:val="18"/>
              </w:rPr>
              <w:t>55</w:t>
            </w:r>
            <w:r w:rsidRPr="00CE2AEB">
              <w:rPr>
                <w:rFonts w:cs="Arial"/>
                <w:color w:val="000000"/>
                <w:sz w:val="18"/>
                <w:szCs w:val="18"/>
              </w:rPr>
              <w:t xml:space="preserve"> str/min</w:t>
            </w:r>
          </w:p>
        </w:tc>
        <w:tc>
          <w:tcPr>
            <w:tcW w:w="2070" w:type="dxa"/>
            <w:gridSpan w:val="3"/>
            <w:shd w:val="clear" w:color="auto" w:fill="auto"/>
            <w:vAlign w:val="center"/>
          </w:tcPr>
          <w:p w:rsidR="00DA6E56" w:rsidRPr="00CE2AEB" w:rsidRDefault="00DA6E56" w:rsidP="00C510BE">
            <w:pPr>
              <w:spacing w:after="0" w:line="240" w:lineRule="auto"/>
              <w:jc w:val="center"/>
              <w:rPr>
                <w:rFonts w:cs="Arial"/>
                <w:b/>
                <w:bCs/>
                <w:sz w:val="18"/>
                <w:szCs w:val="18"/>
              </w:rPr>
            </w:pPr>
            <w:r w:rsidRPr="00CE2AEB">
              <w:rPr>
                <w:rFonts w:cs="Arial"/>
                <w:b/>
                <w:bCs/>
                <w:sz w:val="18"/>
                <w:szCs w:val="18"/>
              </w:rPr>
              <w:t xml:space="preserve">min. </w:t>
            </w:r>
            <w:r w:rsidR="00C510BE">
              <w:rPr>
                <w:rFonts w:cs="Arial"/>
                <w:b/>
                <w:bCs/>
                <w:sz w:val="18"/>
                <w:szCs w:val="18"/>
              </w:rPr>
              <w:t>55</w:t>
            </w:r>
            <w:r w:rsidRPr="00CE2AEB">
              <w:rPr>
                <w:rFonts w:cs="Arial"/>
                <w:b/>
                <w:bCs/>
                <w:sz w:val="18"/>
                <w:szCs w:val="18"/>
              </w:rPr>
              <w:t xml:space="preserve"> str. / min. (mono)</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417"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F11DB6">
        <w:tc>
          <w:tcPr>
            <w:tcW w:w="5160" w:type="dxa"/>
            <w:gridSpan w:val="2"/>
            <w:shd w:val="clear" w:color="auto" w:fill="auto"/>
            <w:vAlign w:val="center"/>
          </w:tcPr>
          <w:p w:rsidR="00DA6E56" w:rsidRPr="00CE2AEB" w:rsidRDefault="00DA6E56" w:rsidP="00DA6E56">
            <w:pPr>
              <w:spacing w:after="0" w:line="240" w:lineRule="auto"/>
              <w:jc w:val="left"/>
              <w:rPr>
                <w:rFonts w:cs="Arial"/>
                <w:bCs/>
                <w:sz w:val="18"/>
                <w:szCs w:val="18"/>
                <w:lang w:val="en-US"/>
              </w:rPr>
            </w:pPr>
            <w:r>
              <w:rPr>
                <w:rFonts w:cs="Arial"/>
                <w:sz w:val="18"/>
                <w:szCs w:val="18"/>
                <w:lang w:val="en-US"/>
              </w:rPr>
              <w:t>Przebieg/licznik</w:t>
            </w:r>
          </w:p>
        </w:tc>
        <w:tc>
          <w:tcPr>
            <w:tcW w:w="2070" w:type="dxa"/>
            <w:gridSpan w:val="3"/>
            <w:shd w:val="clear" w:color="auto" w:fill="auto"/>
            <w:vAlign w:val="center"/>
          </w:tcPr>
          <w:p w:rsidR="00DA6E56" w:rsidRPr="00CE2AEB" w:rsidRDefault="00DA6E56" w:rsidP="00DA6E56">
            <w:pPr>
              <w:spacing w:after="0" w:line="240" w:lineRule="auto"/>
              <w:jc w:val="center"/>
              <w:rPr>
                <w:rFonts w:cs="Arial"/>
                <w:b/>
                <w:bCs/>
                <w:sz w:val="18"/>
                <w:szCs w:val="18"/>
              </w:rPr>
            </w:pPr>
            <w:r>
              <w:rPr>
                <w:rFonts w:cs="Arial"/>
                <w:b/>
                <w:bCs/>
                <w:sz w:val="18"/>
                <w:szCs w:val="18"/>
              </w:rPr>
              <w:t>Nie więcej niż 100 000 stron</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417"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widowControl w:val="0"/>
              <w:spacing w:after="0" w:line="240" w:lineRule="auto"/>
              <w:jc w:val="left"/>
              <w:rPr>
                <w:rFonts w:cs="Arial"/>
                <w:sz w:val="18"/>
                <w:szCs w:val="18"/>
              </w:rPr>
            </w:pPr>
            <w:r w:rsidRPr="00A76F9D">
              <w:rPr>
                <w:rFonts w:cs="Arial"/>
                <w:sz w:val="18"/>
                <w:szCs w:val="18"/>
              </w:rPr>
              <w:t>kontroler GWNX</w:t>
            </w:r>
          </w:p>
        </w:tc>
        <w:tc>
          <w:tcPr>
            <w:tcW w:w="2070" w:type="dxa"/>
            <w:gridSpan w:val="3"/>
            <w:shd w:val="clear" w:color="auto" w:fill="auto"/>
            <w:vAlign w:val="center"/>
          </w:tcPr>
          <w:p w:rsidR="00AD3DD8" w:rsidRPr="00A76F9D" w:rsidRDefault="00AD3DD8" w:rsidP="00AD3DD8">
            <w:pPr>
              <w:jc w:val="center"/>
              <w:rPr>
                <w:rFonts w:cs="Arial"/>
                <w:b/>
                <w:sz w:val="18"/>
                <w:szCs w:val="18"/>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rPr>
                <w:rFonts w:cs="Arial"/>
                <w:sz w:val="18"/>
                <w:szCs w:val="18"/>
              </w:rPr>
            </w:pPr>
            <w:r w:rsidRPr="00A76F9D">
              <w:rPr>
                <w:rFonts w:cs="Arial"/>
                <w:sz w:val="18"/>
                <w:szCs w:val="18"/>
              </w:rPr>
              <w:t>szybki wydruk pierwszej strony do 3.5 sek</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rPr>
                <w:rFonts w:cs="Arial"/>
                <w:sz w:val="18"/>
                <w:szCs w:val="18"/>
              </w:rPr>
            </w:pPr>
            <w:r w:rsidRPr="00A76F9D">
              <w:rPr>
                <w:rFonts w:cs="Arial"/>
                <w:sz w:val="18"/>
                <w:szCs w:val="18"/>
              </w:rPr>
              <w:t>4  kasety na papier  po 550 arkuszy(Gramatury papieru 52–220 g/m2)</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rPr>
                <w:rFonts w:cs="Arial"/>
                <w:sz w:val="18"/>
                <w:szCs w:val="18"/>
              </w:rPr>
            </w:pPr>
            <w:r w:rsidRPr="00A76F9D">
              <w:rPr>
                <w:rFonts w:cs="Arial"/>
                <w:sz w:val="18"/>
                <w:szCs w:val="18"/>
              </w:rPr>
              <w:t>dupleks</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rPr>
                <w:rFonts w:cs="Arial"/>
                <w:sz w:val="18"/>
                <w:szCs w:val="18"/>
              </w:rPr>
            </w:pPr>
            <w:r w:rsidRPr="00A76F9D">
              <w:rPr>
                <w:rFonts w:cs="Arial"/>
                <w:sz w:val="18"/>
                <w:szCs w:val="18"/>
              </w:rPr>
              <w:t>podajnik oryginałów 100-arkuszowy ARDF</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894AD8">
        <w:tc>
          <w:tcPr>
            <w:tcW w:w="5160" w:type="dxa"/>
            <w:gridSpan w:val="2"/>
            <w:shd w:val="clear" w:color="auto" w:fill="auto"/>
          </w:tcPr>
          <w:p w:rsidR="00AD3DD8" w:rsidRPr="00A76F9D" w:rsidRDefault="00AD3DD8" w:rsidP="00AD3DD8">
            <w:pPr>
              <w:rPr>
                <w:rFonts w:cs="Arial"/>
                <w:sz w:val="18"/>
                <w:szCs w:val="18"/>
              </w:rPr>
            </w:pPr>
            <w:r w:rsidRPr="00A76F9D">
              <w:rPr>
                <w:rFonts w:cs="Arial"/>
                <w:sz w:val="18"/>
                <w:szCs w:val="18"/>
              </w:rPr>
              <w:t xml:space="preserve">podajnik ręczny </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894AD8">
        <w:tc>
          <w:tcPr>
            <w:tcW w:w="5160" w:type="dxa"/>
            <w:gridSpan w:val="2"/>
            <w:shd w:val="clear" w:color="auto" w:fill="auto"/>
          </w:tcPr>
          <w:p w:rsidR="00AD3DD8" w:rsidRPr="00A76F9D" w:rsidRDefault="00AD3DD8" w:rsidP="00AD3DD8">
            <w:pPr>
              <w:rPr>
                <w:rFonts w:cs="Arial"/>
                <w:sz w:val="18"/>
                <w:szCs w:val="18"/>
              </w:rPr>
            </w:pPr>
            <w:r w:rsidRPr="00A76F9D">
              <w:rPr>
                <w:rFonts w:cs="Arial"/>
                <w:sz w:val="18"/>
                <w:szCs w:val="18"/>
              </w:rPr>
              <w:t>kolorowy skaner</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widowControl w:val="0"/>
              <w:spacing w:after="0" w:line="240" w:lineRule="auto"/>
              <w:jc w:val="left"/>
              <w:rPr>
                <w:rFonts w:cs="Arial"/>
                <w:sz w:val="18"/>
                <w:szCs w:val="18"/>
              </w:rPr>
            </w:pPr>
            <w:r>
              <w:rPr>
                <w:rFonts w:cs="Arial"/>
                <w:sz w:val="18"/>
                <w:szCs w:val="18"/>
              </w:rPr>
              <w:t>d</w:t>
            </w:r>
            <w:r w:rsidRPr="00A76F9D">
              <w:rPr>
                <w:rFonts w:cs="Arial"/>
                <w:sz w:val="18"/>
                <w:szCs w:val="18"/>
              </w:rPr>
              <w:t>rukowanie bezpośrednio z pamięci USB/karty SD</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rPr>
                <w:rFonts w:cs="Arial"/>
                <w:sz w:val="18"/>
                <w:szCs w:val="18"/>
              </w:rPr>
            </w:pPr>
            <w:r>
              <w:rPr>
                <w:rFonts w:cs="Arial"/>
                <w:sz w:val="18"/>
                <w:szCs w:val="18"/>
              </w:rPr>
              <w:t>s</w:t>
            </w:r>
            <w:r w:rsidRPr="00A76F9D">
              <w:rPr>
                <w:rFonts w:cs="Arial"/>
                <w:sz w:val="18"/>
                <w:szCs w:val="18"/>
              </w:rPr>
              <w:t>erwer dokumentów 128GB</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rPr>
                <w:rFonts w:cs="Arial"/>
                <w:sz w:val="18"/>
                <w:szCs w:val="18"/>
              </w:rPr>
            </w:pPr>
            <w:r w:rsidRPr="00A76F9D">
              <w:rPr>
                <w:rFonts w:cs="Arial"/>
                <w:sz w:val="18"/>
                <w:szCs w:val="18"/>
              </w:rPr>
              <w:t>sterowniki PCL5e/PCL6</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rPr>
                <w:rFonts w:cs="Arial"/>
                <w:sz w:val="18"/>
                <w:szCs w:val="18"/>
              </w:rPr>
            </w:pPr>
            <w:r>
              <w:rPr>
                <w:rFonts w:cs="Arial"/>
                <w:sz w:val="18"/>
                <w:szCs w:val="18"/>
              </w:rPr>
              <w:t>n</w:t>
            </w:r>
            <w:r w:rsidRPr="00A76F9D">
              <w:rPr>
                <w:rFonts w:cs="Arial"/>
                <w:sz w:val="18"/>
                <w:szCs w:val="18"/>
              </w:rPr>
              <w:t>adpisywanie i szyfrowanie HDD(szyfrowanie w AES256bit/ SHA-2)</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rPr>
                <w:rFonts w:cs="Arial"/>
                <w:sz w:val="18"/>
                <w:szCs w:val="18"/>
              </w:rPr>
            </w:pPr>
            <w:r w:rsidRPr="00A76F9D">
              <w:rPr>
                <w:rFonts w:cs="Arial"/>
                <w:sz w:val="18"/>
                <w:szCs w:val="18"/>
              </w:rPr>
              <w:t>1000 indywidualnych kodów użytkowników</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rPr>
                <w:rFonts w:cs="Arial"/>
                <w:sz w:val="18"/>
                <w:szCs w:val="18"/>
              </w:rPr>
            </w:pPr>
            <w:r w:rsidRPr="00A76F9D">
              <w:rPr>
                <w:rFonts w:cs="Arial"/>
                <w:sz w:val="18"/>
                <w:szCs w:val="18"/>
              </w:rPr>
              <w:t>kompatybilność z urządzeniami mobilnymi i oprogramowaniem dodatkowym</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rPr>
                <w:rFonts w:cs="Arial"/>
                <w:sz w:val="18"/>
                <w:szCs w:val="18"/>
              </w:rPr>
            </w:pPr>
            <w:r w:rsidRPr="00A76F9D">
              <w:rPr>
                <w:rFonts w:cs="Arial"/>
                <w:sz w:val="18"/>
                <w:szCs w:val="18"/>
              </w:rPr>
              <w:t>konfiguracja ustawień  systemu ksiazki adresowej  z Web Image Monitor</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rPr>
                <w:rFonts w:cs="Arial"/>
                <w:sz w:val="18"/>
                <w:szCs w:val="18"/>
              </w:rPr>
            </w:pPr>
            <w:r w:rsidRPr="00A76F9D">
              <w:rPr>
                <w:rFonts w:cs="Arial"/>
                <w:sz w:val="18"/>
                <w:szCs w:val="18"/>
              </w:rPr>
              <w:t>zdalne monitorowanie @Remote</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widowControl w:val="0"/>
              <w:spacing w:after="0" w:line="240" w:lineRule="auto"/>
              <w:jc w:val="left"/>
              <w:rPr>
                <w:rFonts w:cs="Arial"/>
                <w:sz w:val="18"/>
                <w:szCs w:val="18"/>
              </w:rPr>
            </w:pPr>
            <w:r w:rsidRPr="00A76F9D">
              <w:rPr>
                <w:rFonts w:cs="Arial"/>
                <w:sz w:val="18"/>
                <w:szCs w:val="18"/>
              </w:rPr>
              <w:t xml:space="preserve">skanowanie skompresowane, archiwizacyjne oraz z cyfrowym podpisem </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widowControl w:val="0"/>
              <w:spacing w:after="0" w:line="240" w:lineRule="auto"/>
              <w:jc w:val="left"/>
              <w:rPr>
                <w:rFonts w:cs="Arial"/>
                <w:sz w:val="18"/>
                <w:szCs w:val="18"/>
              </w:rPr>
            </w:pPr>
            <w:r w:rsidRPr="00A76F9D">
              <w:rPr>
                <w:rFonts w:cs="Arial"/>
                <w:sz w:val="18"/>
                <w:szCs w:val="18"/>
              </w:rPr>
              <w:t xml:space="preserve">separacja skanowanych stron książek i broszur (Split Scan) </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widowControl w:val="0"/>
              <w:spacing w:after="0" w:line="240" w:lineRule="auto"/>
              <w:jc w:val="left"/>
              <w:rPr>
                <w:rFonts w:cs="Arial"/>
                <w:sz w:val="18"/>
                <w:szCs w:val="18"/>
              </w:rPr>
            </w:pPr>
            <w:r w:rsidRPr="00A76F9D">
              <w:rPr>
                <w:rFonts w:cs="Arial"/>
                <w:sz w:val="18"/>
                <w:szCs w:val="18"/>
              </w:rPr>
              <w:t xml:space="preserve">kopiowanie dokumentów tożsamości na 1 stronie arkusza (ID Card Copy) </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widowControl w:val="0"/>
              <w:spacing w:after="0" w:line="240" w:lineRule="auto"/>
              <w:jc w:val="left"/>
              <w:rPr>
                <w:rFonts w:cs="Arial"/>
                <w:sz w:val="18"/>
                <w:szCs w:val="18"/>
              </w:rPr>
            </w:pPr>
            <w:r w:rsidRPr="00A76F9D">
              <w:rPr>
                <w:rFonts w:cs="Arial"/>
                <w:sz w:val="18"/>
                <w:szCs w:val="18"/>
              </w:rPr>
              <w:t xml:space="preserve">wydruk z zatrzymaniem, wydruk zabezpieczony oraz serwer dokumentów </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widowControl w:val="0"/>
              <w:spacing w:after="0" w:line="240" w:lineRule="auto"/>
              <w:jc w:val="left"/>
              <w:rPr>
                <w:rFonts w:cs="Arial"/>
                <w:sz w:val="18"/>
                <w:szCs w:val="18"/>
              </w:rPr>
            </w:pPr>
            <w:r w:rsidRPr="00A76F9D">
              <w:rPr>
                <w:rFonts w:cs="Arial"/>
                <w:sz w:val="18"/>
                <w:szCs w:val="18"/>
              </w:rPr>
              <w:t xml:space="preserve">promowanie zadań, programator czasowy wydruków,oraz wyłączenia </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widowControl w:val="0"/>
              <w:spacing w:after="0" w:line="240" w:lineRule="auto"/>
              <w:jc w:val="left"/>
              <w:rPr>
                <w:rFonts w:cs="Arial"/>
                <w:sz w:val="18"/>
                <w:szCs w:val="18"/>
              </w:rPr>
            </w:pPr>
            <w:r w:rsidRPr="00A76F9D">
              <w:rPr>
                <w:rFonts w:cs="Arial"/>
                <w:sz w:val="18"/>
                <w:szCs w:val="18"/>
              </w:rPr>
              <w:t>zapisywanie zeskanowanych obrazów w formatach PDF/JPEG/TIFF</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widowControl w:val="0"/>
              <w:spacing w:after="0" w:line="240" w:lineRule="auto"/>
              <w:jc w:val="left"/>
              <w:rPr>
                <w:rFonts w:cs="Arial"/>
                <w:sz w:val="18"/>
                <w:szCs w:val="18"/>
              </w:rPr>
            </w:pPr>
            <w:r w:rsidRPr="00A76F9D">
              <w:rPr>
                <w:rFonts w:cs="Arial"/>
                <w:sz w:val="18"/>
                <w:szCs w:val="18"/>
              </w:rPr>
              <w:t>możliwość skanowania do przeszukiwalnych plików PDF</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widowControl w:val="0"/>
              <w:spacing w:after="0" w:line="240" w:lineRule="auto"/>
              <w:jc w:val="left"/>
              <w:rPr>
                <w:rFonts w:cs="Arial"/>
                <w:sz w:val="18"/>
                <w:szCs w:val="18"/>
              </w:rPr>
            </w:pPr>
            <w:r w:rsidRPr="00A76F9D">
              <w:rPr>
                <w:rFonts w:cs="Arial"/>
                <w:sz w:val="18"/>
                <w:szCs w:val="18"/>
              </w:rPr>
              <w:t>przesyłanie zeskanowanych obrazów do foldera po SMB, FTP</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widowControl w:val="0"/>
              <w:spacing w:after="0" w:line="240" w:lineRule="auto"/>
              <w:jc w:val="left"/>
              <w:rPr>
                <w:rFonts w:cs="Arial"/>
                <w:sz w:val="18"/>
                <w:szCs w:val="18"/>
              </w:rPr>
            </w:pPr>
            <w:r w:rsidRPr="00A76F9D">
              <w:rPr>
                <w:rFonts w:cs="Arial"/>
                <w:sz w:val="18"/>
                <w:szCs w:val="18"/>
              </w:rPr>
              <w:t>skanowanie minimum 60 stron A4 na minutę przy 200 dpi</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widowControl w:val="0"/>
              <w:spacing w:after="0" w:line="240" w:lineRule="auto"/>
              <w:jc w:val="left"/>
              <w:rPr>
                <w:rFonts w:cs="Arial"/>
                <w:sz w:val="18"/>
                <w:szCs w:val="18"/>
              </w:rPr>
            </w:pPr>
            <w:r w:rsidRPr="00A76F9D">
              <w:rPr>
                <w:rFonts w:cs="Arial"/>
                <w:sz w:val="18"/>
                <w:szCs w:val="18"/>
              </w:rPr>
              <w:t xml:space="preserve">zarządzanie skanowaniem sieciowym bez dodatkowego serwera </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widowControl w:val="0"/>
              <w:spacing w:after="0" w:line="240" w:lineRule="auto"/>
              <w:jc w:val="left"/>
              <w:rPr>
                <w:rFonts w:cs="Arial"/>
                <w:sz w:val="18"/>
                <w:szCs w:val="18"/>
              </w:rPr>
            </w:pPr>
            <w:r w:rsidRPr="00A76F9D">
              <w:rPr>
                <w:rFonts w:cs="Arial"/>
                <w:sz w:val="18"/>
                <w:szCs w:val="18"/>
              </w:rPr>
              <w:t xml:space="preserve">Finisher na 3000 arkuszy </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widowControl w:val="0"/>
              <w:spacing w:after="0" w:line="240" w:lineRule="auto"/>
              <w:jc w:val="left"/>
              <w:rPr>
                <w:rFonts w:cs="Arial"/>
                <w:sz w:val="18"/>
                <w:szCs w:val="18"/>
              </w:rPr>
            </w:pPr>
            <w:r w:rsidRPr="00A76F9D">
              <w:rPr>
                <w:rFonts w:cs="Arial"/>
                <w:sz w:val="18"/>
                <w:szCs w:val="18"/>
              </w:rPr>
              <w:t>określanie limitów liczby stron drukowania i kopiowania dla poszczególnych użytkowników oraz grup, umożliwiające kontrolę środowiska drukowania i obniżanie kosztów</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AD3DD8" w:rsidRPr="00CE2AEB" w:rsidTr="00F11DB6">
        <w:tc>
          <w:tcPr>
            <w:tcW w:w="5160" w:type="dxa"/>
            <w:gridSpan w:val="2"/>
            <w:shd w:val="clear" w:color="auto" w:fill="auto"/>
            <w:vAlign w:val="center"/>
          </w:tcPr>
          <w:p w:rsidR="00AD3DD8" w:rsidRPr="00A76F9D" w:rsidRDefault="00AD3DD8" w:rsidP="00AD3DD8">
            <w:pPr>
              <w:widowControl w:val="0"/>
              <w:spacing w:after="0" w:line="240" w:lineRule="auto"/>
              <w:jc w:val="left"/>
              <w:rPr>
                <w:rFonts w:cs="Arial"/>
                <w:sz w:val="18"/>
                <w:szCs w:val="18"/>
              </w:rPr>
            </w:pPr>
            <w:r w:rsidRPr="00A76F9D">
              <w:rPr>
                <w:rFonts w:cs="Arial"/>
                <w:sz w:val="18"/>
                <w:szCs w:val="18"/>
              </w:rPr>
              <w:t xml:space="preserve">sterowniki niezbędne </w:t>
            </w:r>
            <w:r w:rsidRPr="00A76F9D">
              <w:rPr>
                <w:rFonts w:cs="Arial"/>
                <w:spacing w:val="3"/>
                <w:sz w:val="18"/>
                <w:szCs w:val="18"/>
              </w:rPr>
              <w:t xml:space="preserve">do pełnej konfiguracji urządzenia w środowisku </w:t>
            </w:r>
            <w:r w:rsidRPr="00A76F9D">
              <w:rPr>
                <w:rFonts w:cs="Arial"/>
                <w:sz w:val="18"/>
                <w:szCs w:val="18"/>
              </w:rPr>
              <w:t>Windows® 95/98SE/Me/NT4.0/2000/XP/Vista/Server 2003/ Windows7/ Windows Server 2008</w:t>
            </w:r>
          </w:p>
        </w:tc>
        <w:tc>
          <w:tcPr>
            <w:tcW w:w="2070" w:type="dxa"/>
            <w:gridSpan w:val="3"/>
            <w:shd w:val="clear" w:color="auto" w:fill="auto"/>
            <w:vAlign w:val="center"/>
          </w:tcPr>
          <w:p w:rsidR="00AD3DD8" w:rsidRPr="00A76F9D" w:rsidRDefault="00AD3DD8" w:rsidP="00AD3DD8">
            <w:pPr>
              <w:jc w:val="center"/>
              <w:rPr>
                <w:b/>
              </w:rPr>
            </w:pPr>
            <w:r w:rsidRPr="00A76F9D">
              <w:rPr>
                <w:rFonts w:cs="Arial"/>
                <w:b/>
                <w:sz w:val="18"/>
                <w:szCs w:val="18"/>
              </w:rPr>
              <w:t>TAK</w:t>
            </w:r>
          </w:p>
        </w:tc>
        <w:tc>
          <w:tcPr>
            <w:tcW w:w="2126"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c>
          <w:tcPr>
            <w:tcW w:w="1417" w:type="dxa"/>
            <w:gridSpan w:val="2"/>
            <w:shd w:val="clear" w:color="auto" w:fill="auto"/>
            <w:vAlign w:val="center"/>
          </w:tcPr>
          <w:p w:rsidR="00AD3DD8" w:rsidRPr="00CE2AEB" w:rsidRDefault="00AD3DD8" w:rsidP="00AD3DD8">
            <w:pPr>
              <w:spacing w:after="0" w:line="240" w:lineRule="auto"/>
              <w:jc w:val="center"/>
              <w:rPr>
                <w:rFonts w:cs="Arial"/>
                <w:b/>
                <w:bCs/>
                <w:sz w:val="18"/>
                <w:szCs w:val="18"/>
              </w:rPr>
            </w:pPr>
          </w:p>
        </w:tc>
      </w:tr>
      <w:tr w:rsidR="00DA6E56" w:rsidRPr="00CE2AEB" w:rsidTr="00DA6E56">
        <w:trPr>
          <w:trHeight w:val="507"/>
        </w:trPr>
        <w:tc>
          <w:tcPr>
            <w:tcW w:w="10773" w:type="dxa"/>
            <w:gridSpan w:val="9"/>
            <w:shd w:val="clear" w:color="auto" w:fill="B8CCE4" w:themeFill="accent1" w:themeFillTint="66"/>
            <w:vAlign w:val="center"/>
          </w:tcPr>
          <w:p w:rsidR="00DA6E56" w:rsidRPr="00CE2AEB" w:rsidRDefault="00DA6E56" w:rsidP="006C294A">
            <w:pPr>
              <w:numPr>
                <w:ilvl w:val="0"/>
                <w:numId w:val="73"/>
              </w:numPr>
              <w:spacing w:after="0" w:line="240" w:lineRule="auto"/>
              <w:jc w:val="left"/>
              <w:rPr>
                <w:rFonts w:cs="Arial"/>
                <w:b/>
                <w:bCs/>
                <w:sz w:val="18"/>
                <w:szCs w:val="18"/>
              </w:rPr>
            </w:pPr>
            <w:r w:rsidRPr="00CE2AEB">
              <w:rPr>
                <w:rFonts w:cs="Arial"/>
                <w:b/>
                <w:bCs/>
                <w:sz w:val="18"/>
                <w:szCs w:val="18"/>
              </w:rPr>
              <w:lastRenderedPageBreak/>
              <w:t>Urządzenia wielofunkcyjne, kolor, laserowe</w:t>
            </w:r>
            <w:r w:rsidR="00AD3DD8">
              <w:rPr>
                <w:rFonts w:cs="Arial"/>
                <w:b/>
                <w:bCs/>
                <w:sz w:val="18"/>
                <w:szCs w:val="18"/>
              </w:rPr>
              <w:t xml:space="preserve"> – 1 szt.</w:t>
            </w:r>
            <w:r w:rsidR="004A1C87">
              <w:rPr>
                <w:rFonts w:cs="Arial"/>
                <w:b/>
                <w:bCs/>
                <w:sz w:val="18"/>
                <w:szCs w:val="18"/>
              </w:rPr>
              <w:t xml:space="preserve"> (nowe lub używane)</w:t>
            </w:r>
          </w:p>
        </w:tc>
      </w:tr>
      <w:tr w:rsidR="00DA6E56" w:rsidRPr="00CE2AEB" w:rsidTr="00DA6E56">
        <w:trPr>
          <w:trHeight w:val="355"/>
        </w:trPr>
        <w:tc>
          <w:tcPr>
            <w:tcW w:w="425" w:type="dxa"/>
            <w:shd w:val="clear" w:color="auto" w:fill="auto"/>
            <w:vAlign w:val="center"/>
          </w:tcPr>
          <w:p w:rsidR="00DA6E56" w:rsidRPr="00CE2AEB" w:rsidRDefault="00DA6E56" w:rsidP="006C294A">
            <w:pPr>
              <w:pStyle w:val="Akapitzlist"/>
              <w:numPr>
                <w:ilvl w:val="0"/>
                <w:numId w:val="75"/>
              </w:numPr>
              <w:spacing w:after="0" w:line="240" w:lineRule="auto"/>
              <w:jc w:val="center"/>
              <w:rPr>
                <w:rFonts w:cs="Arial"/>
                <w:bCs/>
                <w:sz w:val="18"/>
                <w:szCs w:val="18"/>
              </w:rPr>
            </w:pPr>
          </w:p>
        </w:tc>
        <w:tc>
          <w:tcPr>
            <w:tcW w:w="6823" w:type="dxa"/>
            <w:gridSpan w:val="5"/>
            <w:shd w:val="clear" w:color="auto" w:fill="auto"/>
            <w:vAlign w:val="center"/>
          </w:tcPr>
          <w:p w:rsidR="00DA6E56" w:rsidRPr="00CE2AEB" w:rsidRDefault="00DA6E56" w:rsidP="00DA6E56">
            <w:pPr>
              <w:spacing w:after="0" w:line="240" w:lineRule="auto"/>
              <w:jc w:val="right"/>
              <w:rPr>
                <w:rFonts w:cs="Arial"/>
                <w:b/>
                <w:bCs/>
                <w:sz w:val="18"/>
                <w:szCs w:val="18"/>
              </w:rPr>
            </w:pPr>
            <w:r w:rsidRPr="00CE2AEB">
              <w:rPr>
                <w:rFonts w:cs="Arial"/>
                <w:b/>
                <w:sz w:val="18"/>
                <w:szCs w:val="18"/>
              </w:rPr>
              <w:t>Nazwa/ seria/ numer</w:t>
            </w:r>
          </w:p>
        </w:tc>
        <w:tc>
          <w:tcPr>
            <w:tcW w:w="3525" w:type="dxa"/>
            <w:gridSpan w:val="3"/>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DA6E56">
        <w:tc>
          <w:tcPr>
            <w:tcW w:w="425" w:type="dxa"/>
            <w:shd w:val="clear" w:color="auto" w:fill="auto"/>
            <w:vAlign w:val="center"/>
          </w:tcPr>
          <w:p w:rsidR="00DA6E56" w:rsidRPr="00CE2AEB" w:rsidRDefault="00DA6E56" w:rsidP="006C294A">
            <w:pPr>
              <w:pStyle w:val="Akapitzlist"/>
              <w:numPr>
                <w:ilvl w:val="0"/>
                <w:numId w:val="75"/>
              </w:numPr>
              <w:spacing w:after="0" w:line="240" w:lineRule="auto"/>
              <w:jc w:val="center"/>
              <w:rPr>
                <w:rFonts w:cs="Arial"/>
                <w:bCs/>
                <w:sz w:val="18"/>
                <w:szCs w:val="18"/>
              </w:rPr>
            </w:pPr>
          </w:p>
        </w:tc>
        <w:tc>
          <w:tcPr>
            <w:tcW w:w="4980" w:type="dxa"/>
            <w:gridSpan w:val="3"/>
            <w:shd w:val="clear" w:color="auto" w:fill="auto"/>
            <w:vAlign w:val="center"/>
          </w:tcPr>
          <w:p w:rsidR="00DA6E56" w:rsidRPr="00CE2AEB" w:rsidRDefault="00DA6E56" w:rsidP="00DA6E56">
            <w:pPr>
              <w:spacing w:after="0" w:line="240" w:lineRule="auto"/>
              <w:jc w:val="left"/>
              <w:rPr>
                <w:rFonts w:cs="Arial"/>
                <w:bCs/>
                <w:sz w:val="18"/>
                <w:szCs w:val="18"/>
              </w:rPr>
            </w:pPr>
            <w:r w:rsidRPr="00CE2AEB">
              <w:rPr>
                <w:rFonts w:cs="Arial"/>
                <w:color w:val="000000"/>
                <w:sz w:val="18"/>
                <w:szCs w:val="18"/>
              </w:rPr>
              <w:t>prędkość drukowania/kopiowania w kolorze. min. 15 str/min</w:t>
            </w:r>
          </w:p>
        </w:tc>
        <w:tc>
          <w:tcPr>
            <w:tcW w:w="1843"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min. 15 str. / min. (kolor)</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399" w:type="dxa"/>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DA6E56">
        <w:tc>
          <w:tcPr>
            <w:tcW w:w="425" w:type="dxa"/>
            <w:shd w:val="clear" w:color="auto" w:fill="auto"/>
            <w:vAlign w:val="center"/>
          </w:tcPr>
          <w:p w:rsidR="00DA6E56" w:rsidRPr="00CE2AEB" w:rsidRDefault="00DA6E56" w:rsidP="006C294A">
            <w:pPr>
              <w:pStyle w:val="Akapitzlist"/>
              <w:numPr>
                <w:ilvl w:val="0"/>
                <w:numId w:val="75"/>
              </w:numPr>
              <w:spacing w:after="0" w:line="240" w:lineRule="auto"/>
              <w:ind w:left="71"/>
              <w:rPr>
                <w:rFonts w:cs="Arial"/>
                <w:bCs/>
                <w:sz w:val="18"/>
                <w:szCs w:val="18"/>
              </w:rPr>
            </w:pPr>
          </w:p>
        </w:tc>
        <w:tc>
          <w:tcPr>
            <w:tcW w:w="4980" w:type="dxa"/>
            <w:gridSpan w:val="3"/>
            <w:shd w:val="clear" w:color="auto" w:fill="auto"/>
            <w:vAlign w:val="center"/>
          </w:tcPr>
          <w:p w:rsidR="00DA6E56" w:rsidRPr="00CE2AEB" w:rsidRDefault="00DA6E56" w:rsidP="00DA6E56">
            <w:pPr>
              <w:spacing w:after="0" w:line="240" w:lineRule="auto"/>
              <w:jc w:val="left"/>
              <w:rPr>
                <w:rFonts w:cs="Arial"/>
                <w:bCs/>
                <w:sz w:val="18"/>
                <w:szCs w:val="18"/>
              </w:rPr>
            </w:pPr>
            <w:r w:rsidRPr="00CE2AEB">
              <w:rPr>
                <w:rFonts w:cs="Arial"/>
                <w:color w:val="000000"/>
                <w:sz w:val="18"/>
                <w:szCs w:val="18"/>
              </w:rPr>
              <w:t>rozdzielczość 600x600 dpi</w:t>
            </w:r>
          </w:p>
        </w:tc>
        <w:tc>
          <w:tcPr>
            <w:tcW w:w="1843"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min. 600x600 dpi</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399" w:type="dxa"/>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DA6E56">
        <w:tc>
          <w:tcPr>
            <w:tcW w:w="425" w:type="dxa"/>
            <w:shd w:val="clear" w:color="auto" w:fill="auto"/>
            <w:vAlign w:val="center"/>
          </w:tcPr>
          <w:p w:rsidR="00DA6E56" w:rsidRPr="00CE2AEB" w:rsidRDefault="00DA6E56" w:rsidP="006C294A">
            <w:pPr>
              <w:pStyle w:val="Akapitzlist"/>
              <w:numPr>
                <w:ilvl w:val="0"/>
                <w:numId w:val="75"/>
              </w:numPr>
              <w:spacing w:after="0" w:line="240" w:lineRule="auto"/>
              <w:ind w:left="71"/>
              <w:rPr>
                <w:rFonts w:cs="Arial"/>
                <w:bCs/>
                <w:sz w:val="18"/>
                <w:szCs w:val="18"/>
              </w:rPr>
            </w:pPr>
          </w:p>
        </w:tc>
        <w:tc>
          <w:tcPr>
            <w:tcW w:w="4980" w:type="dxa"/>
            <w:gridSpan w:val="3"/>
            <w:shd w:val="clear" w:color="auto" w:fill="auto"/>
            <w:vAlign w:val="center"/>
          </w:tcPr>
          <w:p w:rsidR="00DA6E56" w:rsidRPr="00CE2AEB" w:rsidRDefault="00DA6E56" w:rsidP="00DA6E56">
            <w:pPr>
              <w:pStyle w:val="Akapitzlist"/>
              <w:spacing w:after="0" w:line="240" w:lineRule="auto"/>
              <w:ind w:left="0"/>
              <w:jc w:val="left"/>
              <w:rPr>
                <w:rFonts w:cs="Arial"/>
                <w:color w:val="000000"/>
                <w:sz w:val="18"/>
                <w:szCs w:val="18"/>
              </w:rPr>
            </w:pPr>
            <w:r w:rsidRPr="00CE2AEB">
              <w:rPr>
                <w:rFonts w:cs="Arial"/>
                <w:color w:val="000000"/>
                <w:sz w:val="18"/>
                <w:szCs w:val="18"/>
              </w:rPr>
              <w:t>kopiarka, drukarka, skaner z automatycznym podajnikiem dokumentów na 50 kartek, karta sieciowa,</w:t>
            </w:r>
          </w:p>
        </w:tc>
        <w:tc>
          <w:tcPr>
            <w:tcW w:w="1843"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399" w:type="dxa"/>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DA6E56">
        <w:tc>
          <w:tcPr>
            <w:tcW w:w="425" w:type="dxa"/>
            <w:shd w:val="clear" w:color="auto" w:fill="auto"/>
            <w:vAlign w:val="center"/>
          </w:tcPr>
          <w:p w:rsidR="00DA6E56" w:rsidRPr="00CE2AEB" w:rsidRDefault="00DA6E56" w:rsidP="006C294A">
            <w:pPr>
              <w:pStyle w:val="Akapitzlist"/>
              <w:numPr>
                <w:ilvl w:val="0"/>
                <w:numId w:val="75"/>
              </w:numPr>
              <w:spacing w:after="0" w:line="240" w:lineRule="auto"/>
              <w:ind w:left="71"/>
              <w:rPr>
                <w:rFonts w:cs="Arial"/>
                <w:bCs/>
                <w:sz w:val="18"/>
                <w:szCs w:val="18"/>
              </w:rPr>
            </w:pPr>
          </w:p>
        </w:tc>
        <w:tc>
          <w:tcPr>
            <w:tcW w:w="4980" w:type="dxa"/>
            <w:gridSpan w:val="3"/>
            <w:shd w:val="clear" w:color="auto" w:fill="auto"/>
            <w:vAlign w:val="center"/>
          </w:tcPr>
          <w:p w:rsidR="00DA6E56" w:rsidRPr="00CE2AEB" w:rsidRDefault="00DA6E56" w:rsidP="00DA6E56">
            <w:pPr>
              <w:spacing w:after="0" w:line="240" w:lineRule="auto"/>
              <w:jc w:val="left"/>
              <w:rPr>
                <w:rFonts w:cs="Arial"/>
                <w:bCs/>
                <w:sz w:val="18"/>
                <w:szCs w:val="18"/>
              </w:rPr>
            </w:pPr>
            <w:r w:rsidRPr="00CE2AEB">
              <w:rPr>
                <w:rFonts w:cs="Arial"/>
                <w:color w:val="000000"/>
                <w:sz w:val="18"/>
                <w:szCs w:val="18"/>
              </w:rPr>
              <w:t>duplex, źródło papieru: 1 podajniki A4 + podajnik ręczny</w:t>
            </w:r>
          </w:p>
        </w:tc>
        <w:tc>
          <w:tcPr>
            <w:tcW w:w="1843"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399" w:type="dxa"/>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DA6E56">
        <w:tc>
          <w:tcPr>
            <w:tcW w:w="425" w:type="dxa"/>
            <w:shd w:val="clear" w:color="auto" w:fill="auto"/>
            <w:vAlign w:val="center"/>
          </w:tcPr>
          <w:p w:rsidR="00DA6E56" w:rsidRPr="00CE2AEB" w:rsidRDefault="00DA6E56" w:rsidP="006C294A">
            <w:pPr>
              <w:pStyle w:val="Akapitzlist"/>
              <w:numPr>
                <w:ilvl w:val="0"/>
                <w:numId w:val="75"/>
              </w:numPr>
              <w:spacing w:after="0" w:line="240" w:lineRule="auto"/>
              <w:ind w:left="71"/>
              <w:rPr>
                <w:rFonts w:cs="Arial"/>
                <w:bCs/>
                <w:sz w:val="18"/>
                <w:szCs w:val="18"/>
              </w:rPr>
            </w:pPr>
          </w:p>
        </w:tc>
        <w:tc>
          <w:tcPr>
            <w:tcW w:w="4980" w:type="dxa"/>
            <w:gridSpan w:val="3"/>
            <w:shd w:val="clear" w:color="auto" w:fill="auto"/>
            <w:vAlign w:val="center"/>
          </w:tcPr>
          <w:p w:rsidR="00DA6E56" w:rsidRPr="00CE2AEB" w:rsidRDefault="00DA6E56" w:rsidP="00DA6E56">
            <w:pPr>
              <w:spacing w:after="0" w:line="240" w:lineRule="auto"/>
              <w:jc w:val="left"/>
              <w:rPr>
                <w:rFonts w:cs="Arial"/>
                <w:bCs/>
                <w:sz w:val="18"/>
                <w:szCs w:val="18"/>
              </w:rPr>
            </w:pPr>
            <w:r w:rsidRPr="00CE2AEB">
              <w:rPr>
                <w:rFonts w:cs="Arial"/>
                <w:color w:val="000000"/>
                <w:sz w:val="18"/>
                <w:szCs w:val="18"/>
              </w:rPr>
              <w:t>tel./fax</w:t>
            </w:r>
          </w:p>
        </w:tc>
        <w:tc>
          <w:tcPr>
            <w:tcW w:w="1843"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399" w:type="dxa"/>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DA6E56">
        <w:trPr>
          <w:trHeight w:val="511"/>
        </w:trPr>
        <w:tc>
          <w:tcPr>
            <w:tcW w:w="10773" w:type="dxa"/>
            <w:gridSpan w:val="9"/>
            <w:shd w:val="clear" w:color="auto" w:fill="B8CCE4" w:themeFill="accent1" w:themeFillTint="66"/>
            <w:vAlign w:val="center"/>
          </w:tcPr>
          <w:p w:rsidR="00DA6E56" w:rsidRPr="00CE2AEB" w:rsidRDefault="00DA6E56" w:rsidP="006C294A">
            <w:pPr>
              <w:numPr>
                <w:ilvl w:val="0"/>
                <w:numId w:val="73"/>
              </w:numPr>
              <w:spacing w:after="0" w:line="240" w:lineRule="auto"/>
              <w:jc w:val="left"/>
              <w:rPr>
                <w:rFonts w:cs="Arial"/>
                <w:b/>
                <w:bCs/>
                <w:sz w:val="18"/>
                <w:szCs w:val="18"/>
              </w:rPr>
            </w:pPr>
            <w:r w:rsidRPr="00CE2AEB">
              <w:rPr>
                <w:rFonts w:cs="Arial"/>
                <w:b/>
                <w:bCs/>
                <w:sz w:val="18"/>
                <w:szCs w:val="18"/>
              </w:rPr>
              <w:t>Kserokopiarka sieciowa A3</w:t>
            </w:r>
            <w:r w:rsidR="00AD3DD8">
              <w:rPr>
                <w:rFonts w:cs="Arial"/>
                <w:b/>
                <w:bCs/>
                <w:sz w:val="18"/>
                <w:szCs w:val="18"/>
              </w:rPr>
              <w:t xml:space="preserve"> – 3 szt.</w:t>
            </w:r>
            <w:r w:rsidR="004A1C87">
              <w:rPr>
                <w:rFonts w:cs="Arial"/>
                <w:b/>
                <w:bCs/>
                <w:sz w:val="18"/>
                <w:szCs w:val="18"/>
              </w:rPr>
              <w:t xml:space="preserve"> (nowe lub używane)</w:t>
            </w:r>
          </w:p>
        </w:tc>
      </w:tr>
      <w:tr w:rsidR="00DA6E56" w:rsidRPr="00CE2AEB" w:rsidTr="00DA6E56">
        <w:trPr>
          <w:trHeight w:val="436"/>
        </w:trPr>
        <w:tc>
          <w:tcPr>
            <w:tcW w:w="425" w:type="dxa"/>
            <w:shd w:val="clear" w:color="auto" w:fill="auto"/>
            <w:vAlign w:val="center"/>
          </w:tcPr>
          <w:p w:rsidR="00DA6E56" w:rsidRPr="00CE2AEB" w:rsidRDefault="00DA6E56" w:rsidP="006C294A">
            <w:pPr>
              <w:pStyle w:val="Akapitzlist"/>
              <w:numPr>
                <w:ilvl w:val="0"/>
                <w:numId w:val="76"/>
              </w:numPr>
              <w:spacing w:after="0" w:line="240" w:lineRule="auto"/>
              <w:jc w:val="center"/>
              <w:rPr>
                <w:rFonts w:cs="Arial"/>
                <w:bCs/>
                <w:sz w:val="18"/>
                <w:szCs w:val="18"/>
              </w:rPr>
            </w:pPr>
          </w:p>
        </w:tc>
        <w:tc>
          <w:tcPr>
            <w:tcW w:w="6823" w:type="dxa"/>
            <w:gridSpan w:val="5"/>
            <w:shd w:val="clear" w:color="auto" w:fill="auto"/>
            <w:vAlign w:val="center"/>
          </w:tcPr>
          <w:p w:rsidR="00DA6E56" w:rsidRPr="00CE2AEB" w:rsidRDefault="00DA6E56" w:rsidP="00DA6E56">
            <w:pPr>
              <w:spacing w:after="0" w:line="240" w:lineRule="auto"/>
              <w:jc w:val="right"/>
              <w:rPr>
                <w:rFonts w:cs="Arial"/>
                <w:b/>
                <w:sz w:val="18"/>
                <w:szCs w:val="18"/>
              </w:rPr>
            </w:pPr>
            <w:r w:rsidRPr="00CE2AEB">
              <w:rPr>
                <w:rFonts w:cs="Arial"/>
                <w:b/>
                <w:sz w:val="18"/>
                <w:szCs w:val="18"/>
              </w:rPr>
              <w:t>Nazwa/ seria/ numer</w:t>
            </w:r>
          </w:p>
        </w:tc>
        <w:tc>
          <w:tcPr>
            <w:tcW w:w="3525" w:type="dxa"/>
            <w:gridSpan w:val="3"/>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DA6E56">
        <w:tc>
          <w:tcPr>
            <w:tcW w:w="425" w:type="dxa"/>
            <w:shd w:val="clear" w:color="auto" w:fill="auto"/>
            <w:vAlign w:val="center"/>
          </w:tcPr>
          <w:p w:rsidR="00DA6E56" w:rsidRPr="00CE2AEB" w:rsidRDefault="00DA6E56" w:rsidP="006C294A">
            <w:pPr>
              <w:pStyle w:val="Akapitzlist"/>
              <w:numPr>
                <w:ilvl w:val="0"/>
                <w:numId w:val="76"/>
              </w:numPr>
              <w:spacing w:after="0" w:line="240" w:lineRule="auto"/>
              <w:jc w:val="center"/>
              <w:rPr>
                <w:rFonts w:cs="Arial"/>
                <w:bCs/>
                <w:sz w:val="18"/>
                <w:szCs w:val="18"/>
              </w:rPr>
            </w:pPr>
          </w:p>
        </w:tc>
        <w:tc>
          <w:tcPr>
            <w:tcW w:w="4980" w:type="dxa"/>
            <w:gridSpan w:val="3"/>
            <w:shd w:val="clear" w:color="auto" w:fill="auto"/>
            <w:vAlign w:val="center"/>
          </w:tcPr>
          <w:p w:rsidR="00DA6E56" w:rsidRPr="00CE2AEB" w:rsidRDefault="00DA6E56" w:rsidP="00DA6E56">
            <w:pPr>
              <w:spacing w:after="0" w:line="240" w:lineRule="auto"/>
              <w:jc w:val="left"/>
              <w:rPr>
                <w:rFonts w:cs="Arial"/>
                <w:bCs/>
                <w:sz w:val="18"/>
                <w:szCs w:val="18"/>
              </w:rPr>
            </w:pPr>
            <w:r w:rsidRPr="00CE2AEB">
              <w:rPr>
                <w:rFonts w:cs="Arial"/>
                <w:color w:val="000000"/>
                <w:sz w:val="18"/>
                <w:szCs w:val="18"/>
              </w:rPr>
              <w:t>prędkość drukowania/kopiowania w czerni min. 20 str/min</w:t>
            </w:r>
          </w:p>
        </w:tc>
        <w:tc>
          <w:tcPr>
            <w:tcW w:w="1843"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min. 20 str. / min. (mono)</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399" w:type="dxa"/>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DA6E56">
        <w:tc>
          <w:tcPr>
            <w:tcW w:w="425" w:type="dxa"/>
            <w:shd w:val="clear" w:color="auto" w:fill="auto"/>
            <w:vAlign w:val="center"/>
          </w:tcPr>
          <w:p w:rsidR="00DA6E56" w:rsidRPr="00CE2AEB" w:rsidRDefault="00DA6E56" w:rsidP="006C294A">
            <w:pPr>
              <w:pStyle w:val="Akapitzlist"/>
              <w:numPr>
                <w:ilvl w:val="0"/>
                <w:numId w:val="76"/>
              </w:numPr>
              <w:spacing w:after="0" w:line="240" w:lineRule="auto"/>
              <w:ind w:left="71"/>
              <w:rPr>
                <w:rFonts w:cs="Arial"/>
                <w:bCs/>
                <w:sz w:val="18"/>
                <w:szCs w:val="18"/>
              </w:rPr>
            </w:pPr>
          </w:p>
        </w:tc>
        <w:tc>
          <w:tcPr>
            <w:tcW w:w="4980" w:type="dxa"/>
            <w:gridSpan w:val="3"/>
            <w:shd w:val="clear" w:color="auto" w:fill="auto"/>
            <w:vAlign w:val="center"/>
          </w:tcPr>
          <w:p w:rsidR="00DA6E56" w:rsidRPr="00CE2AEB" w:rsidRDefault="00DA6E56" w:rsidP="00DA6E56">
            <w:pPr>
              <w:spacing w:after="0" w:line="240" w:lineRule="auto"/>
              <w:jc w:val="left"/>
              <w:rPr>
                <w:rFonts w:cs="Arial"/>
                <w:bCs/>
                <w:sz w:val="18"/>
                <w:szCs w:val="18"/>
              </w:rPr>
            </w:pPr>
            <w:r w:rsidRPr="00CE2AEB">
              <w:rPr>
                <w:rFonts w:cs="Arial"/>
                <w:color w:val="000000"/>
                <w:sz w:val="18"/>
                <w:szCs w:val="18"/>
              </w:rPr>
              <w:t>rozdzielczość 600x600 dpi</w:t>
            </w:r>
          </w:p>
        </w:tc>
        <w:tc>
          <w:tcPr>
            <w:tcW w:w="1843"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min. 600x600 dpi</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399" w:type="dxa"/>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DA6E56">
        <w:tc>
          <w:tcPr>
            <w:tcW w:w="425" w:type="dxa"/>
            <w:shd w:val="clear" w:color="auto" w:fill="auto"/>
            <w:vAlign w:val="center"/>
          </w:tcPr>
          <w:p w:rsidR="00DA6E56" w:rsidRPr="00CE2AEB" w:rsidRDefault="00DA6E56" w:rsidP="006C294A">
            <w:pPr>
              <w:pStyle w:val="Akapitzlist"/>
              <w:numPr>
                <w:ilvl w:val="0"/>
                <w:numId w:val="76"/>
              </w:numPr>
              <w:spacing w:after="0" w:line="240" w:lineRule="auto"/>
              <w:ind w:left="71"/>
              <w:rPr>
                <w:rFonts w:cs="Arial"/>
                <w:bCs/>
                <w:sz w:val="18"/>
                <w:szCs w:val="18"/>
              </w:rPr>
            </w:pPr>
          </w:p>
        </w:tc>
        <w:tc>
          <w:tcPr>
            <w:tcW w:w="4980" w:type="dxa"/>
            <w:gridSpan w:val="3"/>
            <w:shd w:val="clear" w:color="auto" w:fill="auto"/>
            <w:vAlign w:val="center"/>
          </w:tcPr>
          <w:p w:rsidR="00DA6E56" w:rsidRPr="00CE2AEB" w:rsidRDefault="00DA6E56" w:rsidP="00DA6E56">
            <w:pPr>
              <w:pStyle w:val="Akapitzlist"/>
              <w:spacing w:after="0" w:line="240" w:lineRule="auto"/>
              <w:ind w:left="0"/>
              <w:jc w:val="left"/>
              <w:rPr>
                <w:rFonts w:cs="Arial"/>
                <w:color w:val="000000"/>
                <w:sz w:val="18"/>
                <w:szCs w:val="18"/>
              </w:rPr>
            </w:pPr>
            <w:r w:rsidRPr="00CE2AEB">
              <w:rPr>
                <w:rFonts w:cs="Arial"/>
                <w:color w:val="000000"/>
                <w:sz w:val="18"/>
                <w:szCs w:val="18"/>
              </w:rPr>
              <w:t>kopiarka, drukarka, skaner z automatycznym podajnikiem dokumentów na 50 kartek, karta sieciowa</w:t>
            </w:r>
          </w:p>
        </w:tc>
        <w:tc>
          <w:tcPr>
            <w:tcW w:w="1843"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399" w:type="dxa"/>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DA6E56">
        <w:tc>
          <w:tcPr>
            <w:tcW w:w="425" w:type="dxa"/>
            <w:shd w:val="clear" w:color="auto" w:fill="auto"/>
            <w:vAlign w:val="center"/>
          </w:tcPr>
          <w:p w:rsidR="00DA6E56" w:rsidRPr="00CE2AEB" w:rsidRDefault="00DA6E56" w:rsidP="006C294A">
            <w:pPr>
              <w:pStyle w:val="Akapitzlist"/>
              <w:numPr>
                <w:ilvl w:val="0"/>
                <w:numId w:val="76"/>
              </w:numPr>
              <w:spacing w:after="0" w:line="240" w:lineRule="auto"/>
              <w:ind w:left="71"/>
              <w:rPr>
                <w:rFonts w:cs="Arial"/>
                <w:bCs/>
                <w:sz w:val="18"/>
                <w:szCs w:val="18"/>
              </w:rPr>
            </w:pPr>
          </w:p>
        </w:tc>
        <w:tc>
          <w:tcPr>
            <w:tcW w:w="4980" w:type="dxa"/>
            <w:gridSpan w:val="3"/>
            <w:shd w:val="clear" w:color="auto" w:fill="auto"/>
            <w:vAlign w:val="center"/>
          </w:tcPr>
          <w:p w:rsidR="00DA6E56" w:rsidRPr="00CE2AEB" w:rsidRDefault="00F52AA2" w:rsidP="00DA6E56">
            <w:pPr>
              <w:spacing w:after="0" w:line="240" w:lineRule="auto"/>
              <w:jc w:val="left"/>
              <w:rPr>
                <w:rFonts w:cs="Arial"/>
                <w:bCs/>
                <w:sz w:val="18"/>
                <w:szCs w:val="18"/>
              </w:rPr>
            </w:pPr>
            <w:r>
              <w:rPr>
                <w:rFonts w:cs="Arial"/>
                <w:color w:val="000000"/>
                <w:sz w:val="18"/>
                <w:szCs w:val="18"/>
              </w:rPr>
              <w:t xml:space="preserve">automatyczny </w:t>
            </w:r>
            <w:r w:rsidR="00DA6E56" w:rsidRPr="00CE2AEB">
              <w:rPr>
                <w:rFonts w:cs="Arial"/>
                <w:color w:val="000000"/>
                <w:sz w:val="18"/>
                <w:szCs w:val="18"/>
              </w:rPr>
              <w:t>duplex, źródło papieru: 2 podajniki A3/A4 + podajnik ręczny, podstawa/szafka pod urządzenie</w:t>
            </w:r>
          </w:p>
        </w:tc>
        <w:tc>
          <w:tcPr>
            <w:tcW w:w="1843"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399" w:type="dxa"/>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DA6E56">
        <w:tc>
          <w:tcPr>
            <w:tcW w:w="425" w:type="dxa"/>
            <w:shd w:val="clear" w:color="auto" w:fill="auto"/>
            <w:vAlign w:val="center"/>
          </w:tcPr>
          <w:p w:rsidR="00DA6E56" w:rsidRPr="00CE2AEB" w:rsidRDefault="00DA6E56" w:rsidP="006C294A">
            <w:pPr>
              <w:pStyle w:val="Akapitzlist"/>
              <w:numPr>
                <w:ilvl w:val="0"/>
                <w:numId w:val="76"/>
              </w:numPr>
              <w:spacing w:after="0" w:line="240" w:lineRule="auto"/>
              <w:ind w:left="71"/>
              <w:rPr>
                <w:rFonts w:cs="Arial"/>
                <w:bCs/>
                <w:sz w:val="18"/>
                <w:szCs w:val="18"/>
              </w:rPr>
            </w:pPr>
          </w:p>
        </w:tc>
        <w:tc>
          <w:tcPr>
            <w:tcW w:w="4980" w:type="dxa"/>
            <w:gridSpan w:val="3"/>
            <w:shd w:val="clear" w:color="auto" w:fill="auto"/>
            <w:vAlign w:val="center"/>
          </w:tcPr>
          <w:p w:rsidR="00DA6E56" w:rsidRPr="00CE2AEB" w:rsidRDefault="00DA6E56" w:rsidP="00DA6E56">
            <w:pPr>
              <w:spacing w:after="0" w:line="240" w:lineRule="auto"/>
              <w:jc w:val="left"/>
              <w:rPr>
                <w:rFonts w:cs="Arial"/>
                <w:bCs/>
                <w:sz w:val="18"/>
                <w:szCs w:val="18"/>
              </w:rPr>
            </w:pPr>
            <w:r w:rsidRPr="00CE2AEB">
              <w:rPr>
                <w:rFonts w:cs="Arial"/>
                <w:color w:val="000000"/>
                <w:sz w:val="18"/>
                <w:szCs w:val="18"/>
              </w:rPr>
              <w:t>możliwość skanowania do formatu PDF</w:t>
            </w:r>
          </w:p>
        </w:tc>
        <w:tc>
          <w:tcPr>
            <w:tcW w:w="1843"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399" w:type="dxa"/>
            <w:shd w:val="clear" w:color="auto" w:fill="auto"/>
            <w:vAlign w:val="center"/>
          </w:tcPr>
          <w:p w:rsidR="00DA6E56" w:rsidRPr="00CE2AEB" w:rsidRDefault="00DA6E56" w:rsidP="00DA6E56">
            <w:pPr>
              <w:spacing w:after="0" w:line="240" w:lineRule="auto"/>
              <w:jc w:val="center"/>
              <w:rPr>
                <w:rFonts w:cs="Arial"/>
                <w:b/>
                <w:bCs/>
                <w:sz w:val="18"/>
                <w:szCs w:val="18"/>
              </w:rPr>
            </w:pPr>
          </w:p>
        </w:tc>
      </w:tr>
      <w:tr w:rsidR="00DA6E56" w:rsidRPr="00CE2AEB" w:rsidTr="00DA6E56">
        <w:tc>
          <w:tcPr>
            <w:tcW w:w="425" w:type="dxa"/>
            <w:shd w:val="clear" w:color="auto" w:fill="auto"/>
            <w:vAlign w:val="center"/>
          </w:tcPr>
          <w:p w:rsidR="00DA6E56" w:rsidRPr="00CE2AEB" w:rsidRDefault="00DA6E56" w:rsidP="006C294A">
            <w:pPr>
              <w:pStyle w:val="Akapitzlist"/>
              <w:numPr>
                <w:ilvl w:val="0"/>
                <w:numId w:val="76"/>
              </w:numPr>
              <w:spacing w:after="0" w:line="240" w:lineRule="auto"/>
              <w:ind w:left="71"/>
              <w:rPr>
                <w:rFonts w:cs="Arial"/>
                <w:bCs/>
                <w:sz w:val="18"/>
                <w:szCs w:val="18"/>
              </w:rPr>
            </w:pPr>
          </w:p>
        </w:tc>
        <w:tc>
          <w:tcPr>
            <w:tcW w:w="4980" w:type="dxa"/>
            <w:gridSpan w:val="3"/>
            <w:shd w:val="clear" w:color="auto" w:fill="auto"/>
            <w:vAlign w:val="center"/>
          </w:tcPr>
          <w:p w:rsidR="00DA6E56" w:rsidRPr="00CE2AEB" w:rsidRDefault="00DA6E56" w:rsidP="00DA6E56">
            <w:pPr>
              <w:pStyle w:val="Akapitzlist"/>
              <w:spacing w:after="120" w:line="240" w:lineRule="auto"/>
              <w:ind w:left="0"/>
              <w:jc w:val="left"/>
              <w:rPr>
                <w:rFonts w:cs="Arial"/>
                <w:color w:val="000000"/>
                <w:sz w:val="18"/>
                <w:szCs w:val="18"/>
              </w:rPr>
            </w:pPr>
            <w:r w:rsidRPr="00CE2AEB">
              <w:rPr>
                <w:rFonts w:cs="Arial"/>
                <w:color w:val="000000"/>
                <w:sz w:val="18"/>
                <w:szCs w:val="18"/>
              </w:rPr>
              <w:t>możliwość skanowania z poziomu komputera</w:t>
            </w:r>
          </w:p>
        </w:tc>
        <w:tc>
          <w:tcPr>
            <w:tcW w:w="1843"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r w:rsidRPr="00CE2AEB">
              <w:rPr>
                <w:rFonts w:cs="Arial"/>
                <w:b/>
                <w:bCs/>
                <w:sz w:val="18"/>
                <w:szCs w:val="18"/>
              </w:rPr>
              <w:t>TAK</w:t>
            </w:r>
          </w:p>
        </w:tc>
        <w:tc>
          <w:tcPr>
            <w:tcW w:w="2126" w:type="dxa"/>
            <w:gridSpan w:val="2"/>
            <w:shd w:val="clear" w:color="auto" w:fill="auto"/>
            <w:vAlign w:val="center"/>
          </w:tcPr>
          <w:p w:rsidR="00DA6E56" w:rsidRPr="00CE2AEB" w:rsidRDefault="00DA6E56" w:rsidP="00DA6E56">
            <w:pPr>
              <w:spacing w:after="0" w:line="240" w:lineRule="auto"/>
              <w:jc w:val="center"/>
              <w:rPr>
                <w:rFonts w:cs="Arial"/>
                <w:b/>
                <w:bCs/>
                <w:sz w:val="18"/>
                <w:szCs w:val="18"/>
              </w:rPr>
            </w:pPr>
          </w:p>
        </w:tc>
        <w:tc>
          <w:tcPr>
            <w:tcW w:w="1399" w:type="dxa"/>
            <w:shd w:val="clear" w:color="auto" w:fill="auto"/>
            <w:vAlign w:val="center"/>
          </w:tcPr>
          <w:p w:rsidR="00DA6E56" w:rsidRPr="00CE2AEB" w:rsidRDefault="00DA6E56" w:rsidP="00DA6E56">
            <w:pPr>
              <w:spacing w:after="0" w:line="240" w:lineRule="auto"/>
              <w:jc w:val="center"/>
              <w:rPr>
                <w:rFonts w:cs="Arial"/>
                <w:b/>
                <w:bCs/>
                <w:sz w:val="18"/>
                <w:szCs w:val="18"/>
              </w:rPr>
            </w:pPr>
          </w:p>
        </w:tc>
      </w:tr>
    </w:tbl>
    <w:p w:rsidR="00CE2AEB" w:rsidRDefault="00CE2AEB" w:rsidP="00CE2AEB">
      <w:pPr>
        <w:spacing w:after="120" w:line="240" w:lineRule="auto"/>
        <w:jc w:val="left"/>
        <w:rPr>
          <w:rFonts w:cs="Arial"/>
          <w:sz w:val="20"/>
          <w:szCs w:val="20"/>
        </w:rPr>
      </w:pPr>
    </w:p>
    <w:p w:rsidR="00C510BE" w:rsidRPr="00F20EAE" w:rsidRDefault="00C510BE" w:rsidP="006C294A">
      <w:pPr>
        <w:pStyle w:val="Akapitzlist"/>
        <w:numPr>
          <w:ilvl w:val="0"/>
          <w:numId w:val="81"/>
        </w:numPr>
        <w:spacing w:after="120" w:line="240" w:lineRule="auto"/>
        <w:contextualSpacing/>
        <w:rPr>
          <w:rFonts w:cs="Arial"/>
          <w:lang w:eastAsia="pl-PL"/>
        </w:rPr>
      </w:pPr>
      <w:r w:rsidRPr="00F20EAE">
        <w:rPr>
          <w:rFonts w:cs="Arial"/>
          <w:sz w:val="20"/>
          <w:szCs w:val="20"/>
        </w:rPr>
        <w:t>Wykonawca</w:t>
      </w:r>
      <w:r w:rsidR="0034716B">
        <w:rPr>
          <w:rFonts w:cs="Arial"/>
          <w:sz w:val="20"/>
          <w:szCs w:val="20"/>
        </w:rPr>
        <w:t xml:space="preserve"> zobowiązany jest w</w:t>
      </w:r>
      <w:r>
        <w:rPr>
          <w:rFonts w:cs="Arial"/>
          <w:sz w:val="20"/>
          <w:szCs w:val="20"/>
        </w:rPr>
        <w:t xml:space="preserve"> </w:t>
      </w:r>
      <w:r w:rsidRPr="00F20EAE">
        <w:rPr>
          <w:rFonts w:cs="Arial"/>
          <w:b/>
          <w:sz w:val="20"/>
          <w:szCs w:val="20"/>
        </w:rPr>
        <w:t xml:space="preserve">terminie </w:t>
      </w:r>
      <w:r>
        <w:rPr>
          <w:rFonts w:cs="Arial"/>
          <w:b/>
          <w:sz w:val="20"/>
          <w:szCs w:val="20"/>
        </w:rPr>
        <w:t>7</w:t>
      </w:r>
      <w:r w:rsidRPr="00F20EAE">
        <w:rPr>
          <w:rFonts w:cs="Arial"/>
          <w:b/>
          <w:sz w:val="20"/>
          <w:szCs w:val="20"/>
        </w:rPr>
        <w:t xml:space="preserve"> dni od d</w:t>
      </w:r>
      <w:r w:rsidR="0034716B">
        <w:rPr>
          <w:rFonts w:cs="Arial"/>
          <w:b/>
          <w:sz w:val="20"/>
          <w:szCs w:val="20"/>
        </w:rPr>
        <w:t xml:space="preserve">aty </w:t>
      </w:r>
      <w:r w:rsidRPr="00F20EAE">
        <w:rPr>
          <w:rFonts w:cs="Arial"/>
          <w:b/>
          <w:sz w:val="20"/>
          <w:szCs w:val="20"/>
        </w:rPr>
        <w:t>zawarcia umowy</w:t>
      </w:r>
      <w:r w:rsidR="000E4B0D">
        <w:rPr>
          <w:rFonts w:cs="Arial"/>
          <w:b/>
          <w:sz w:val="20"/>
          <w:szCs w:val="20"/>
        </w:rPr>
        <w:t>, z zastrzeżeniem pkt 5</w:t>
      </w:r>
      <w:r w:rsidRPr="00F20EAE">
        <w:rPr>
          <w:rFonts w:cs="Arial"/>
          <w:sz w:val="20"/>
          <w:szCs w:val="20"/>
        </w:rPr>
        <w:t xml:space="preserve"> dostarczyć i zainstalować w siedzibie Zamawiającego </w:t>
      </w:r>
      <w:r w:rsidRPr="00F20EAE">
        <w:rPr>
          <w:rFonts w:eastAsia="Arial Unicode MS" w:cs="Arial"/>
          <w:color w:val="000000"/>
          <w:sz w:val="20"/>
          <w:szCs w:val="20"/>
        </w:rPr>
        <w:t>urządzenia</w:t>
      </w:r>
      <w:r>
        <w:rPr>
          <w:rFonts w:eastAsia="Arial Unicode MS" w:cs="Arial"/>
          <w:color w:val="000000"/>
          <w:sz w:val="20"/>
          <w:szCs w:val="20"/>
        </w:rPr>
        <w:t xml:space="preserve"> o których mowa w pkt 3</w:t>
      </w:r>
      <w:r w:rsidRPr="00F20EAE">
        <w:rPr>
          <w:rFonts w:eastAsia="Arial Unicode MS" w:cs="Arial"/>
          <w:color w:val="000000"/>
          <w:sz w:val="20"/>
          <w:szCs w:val="20"/>
        </w:rPr>
        <w:t>, w</w:t>
      </w:r>
      <w:r>
        <w:rPr>
          <w:rFonts w:eastAsia="Arial Unicode MS" w:cs="Arial"/>
          <w:color w:val="000000"/>
          <w:sz w:val="20"/>
          <w:szCs w:val="20"/>
        </w:rPr>
        <w:t xml:space="preserve"> następującej </w:t>
      </w:r>
      <w:r w:rsidRPr="00F20EAE">
        <w:rPr>
          <w:rFonts w:eastAsia="Arial Unicode MS" w:cs="Arial"/>
          <w:color w:val="000000"/>
          <w:sz w:val="20"/>
          <w:szCs w:val="20"/>
        </w:rPr>
        <w:t>ilości:</w:t>
      </w:r>
    </w:p>
    <w:p w:rsidR="00C510BE" w:rsidRPr="00F20EAE" w:rsidRDefault="00C510BE" w:rsidP="006C294A">
      <w:pPr>
        <w:pStyle w:val="Akapitzlist"/>
        <w:numPr>
          <w:ilvl w:val="0"/>
          <w:numId w:val="80"/>
        </w:numPr>
        <w:spacing w:after="120" w:line="240" w:lineRule="auto"/>
        <w:ind w:left="851" w:hanging="425"/>
        <w:contextualSpacing/>
        <w:rPr>
          <w:rFonts w:cs="Arial"/>
          <w:sz w:val="20"/>
          <w:szCs w:val="20"/>
        </w:rPr>
      </w:pPr>
      <w:r w:rsidRPr="00F20EAE">
        <w:rPr>
          <w:rFonts w:eastAsia="Arial Unicode MS" w:cs="Arial"/>
          <w:color w:val="000000"/>
          <w:sz w:val="20"/>
          <w:szCs w:val="20"/>
        </w:rPr>
        <w:t xml:space="preserve">drukarki: </w:t>
      </w:r>
      <w:r w:rsidR="00CC6816" w:rsidRPr="00CC6816">
        <w:rPr>
          <w:rFonts w:eastAsia="Arial Unicode MS" w:cs="Arial"/>
          <w:b/>
          <w:color w:val="000000"/>
          <w:sz w:val="20"/>
          <w:szCs w:val="20"/>
        </w:rPr>
        <w:t>120</w:t>
      </w:r>
      <w:r w:rsidRPr="00CC6816">
        <w:rPr>
          <w:rFonts w:eastAsia="Arial Unicode MS" w:cs="Arial"/>
          <w:b/>
          <w:color w:val="000000"/>
          <w:sz w:val="20"/>
          <w:szCs w:val="20"/>
        </w:rPr>
        <w:t xml:space="preserve"> szt.</w:t>
      </w:r>
    </w:p>
    <w:p w:rsidR="00C510BE" w:rsidRPr="00CC6816" w:rsidRDefault="00C510BE" w:rsidP="006C294A">
      <w:pPr>
        <w:pStyle w:val="Akapitzlist"/>
        <w:numPr>
          <w:ilvl w:val="0"/>
          <w:numId w:val="80"/>
        </w:numPr>
        <w:spacing w:after="120" w:line="240" w:lineRule="auto"/>
        <w:ind w:left="851" w:hanging="425"/>
        <w:contextualSpacing/>
        <w:rPr>
          <w:rFonts w:cs="Arial"/>
          <w:b/>
          <w:sz w:val="20"/>
          <w:szCs w:val="20"/>
        </w:rPr>
      </w:pPr>
      <w:r w:rsidRPr="00F20EAE">
        <w:rPr>
          <w:rFonts w:eastAsia="Arial Unicode MS" w:cs="Arial"/>
          <w:color w:val="000000"/>
          <w:sz w:val="20"/>
          <w:szCs w:val="20"/>
        </w:rPr>
        <w:t>urządzenie wielofunkcyjne</w:t>
      </w:r>
      <w:r>
        <w:rPr>
          <w:rFonts w:eastAsia="Arial Unicode MS" w:cs="Arial"/>
          <w:color w:val="000000"/>
          <w:sz w:val="20"/>
          <w:szCs w:val="20"/>
        </w:rPr>
        <w:t>, mono, laserowe</w:t>
      </w:r>
      <w:r w:rsidRPr="00F20EAE">
        <w:rPr>
          <w:rFonts w:eastAsia="Arial Unicode MS" w:cs="Arial"/>
          <w:color w:val="000000"/>
          <w:sz w:val="20"/>
          <w:szCs w:val="20"/>
        </w:rPr>
        <w:t xml:space="preserve">: </w:t>
      </w:r>
      <w:r w:rsidR="00CC6816" w:rsidRPr="00CC6816">
        <w:rPr>
          <w:rFonts w:eastAsia="Arial Unicode MS" w:cs="Arial"/>
          <w:b/>
          <w:color w:val="000000"/>
          <w:sz w:val="20"/>
          <w:szCs w:val="20"/>
        </w:rPr>
        <w:t>3</w:t>
      </w:r>
      <w:r w:rsidRPr="00CC6816">
        <w:rPr>
          <w:rFonts w:eastAsia="Arial Unicode MS" w:cs="Arial"/>
          <w:b/>
          <w:color w:val="000000"/>
          <w:sz w:val="20"/>
          <w:szCs w:val="20"/>
        </w:rPr>
        <w:t>0 szt.</w:t>
      </w:r>
    </w:p>
    <w:p w:rsidR="00C510BE" w:rsidRPr="00F20EAE" w:rsidRDefault="00C510BE" w:rsidP="006C294A">
      <w:pPr>
        <w:pStyle w:val="Akapitzlist"/>
        <w:numPr>
          <w:ilvl w:val="0"/>
          <w:numId w:val="80"/>
        </w:numPr>
        <w:spacing w:after="120" w:line="240" w:lineRule="auto"/>
        <w:ind w:left="851" w:hanging="425"/>
        <w:contextualSpacing/>
        <w:rPr>
          <w:rFonts w:cs="Arial"/>
          <w:sz w:val="20"/>
          <w:szCs w:val="20"/>
        </w:rPr>
      </w:pPr>
      <w:r w:rsidRPr="00F20EAE">
        <w:rPr>
          <w:rFonts w:eastAsia="Arial Unicode MS" w:cs="Arial"/>
          <w:color w:val="000000"/>
          <w:sz w:val="20"/>
          <w:szCs w:val="20"/>
        </w:rPr>
        <w:t>urządzenie wielofunkcyjne</w:t>
      </w:r>
      <w:r>
        <w:rPr>
          <w:rFonts w:eastAsia="Arial Unicode MS" w:cs="Arial"/>
          <w:color w:val="000000"/>
          <w:sz w:val="20"/>
          <w:szCs w:val="20"/>
        </w:rPr>
        <w:t>, kolor, laserowe</w:t>
      </w:r>
      <w:r w:rsidRPr="00F20EAE">
        <w:rPr>
          <w:rFonts w:eastAsia="Arial Unicode MS" w:cs="Arial"/>
          <w:color w:val="000000"/>
          <w:sz w:val="20"/>
          <w:szCs w:val="20"/>
        </w:rPr>
        <w:t xml:space="preserve">: </w:t>
      </w:r>
      <w:r w:rsidRPr="00CC6816">
        <w:rPr>
          <w:rFonts w:eastAsia="Arial Unicode MS" w:cs="Arial"/>
          <w:b/>
          <w:color w:val="000000"/>
          <w:sz w:val="20"/>
          <w:szCs w:val="20"/>
        </w:rPr>
        <w:t>1 szt.</w:t>
      </w:r>
    </w:p>
    <w:p w:rsidR="00C510BE" w:rsidRPr="00C510BE" w:rsidRDefault="00C510BE" w:rsidP="006C294A">
      <w:pPr>
        <w:pStyle w:val="Akapitzlist"/>
        <w:numPr>
          <w:ilvl w:val="0"/>
          <w:numId w:val="80"/>
        </w:numPr>
        <w:spacing w:after="120" w:line="240" w:lineRule="auto"/>
        <w:ind w:left="851" w:hanging="425"/>
        <w:contextualSpacing/>
        <w:rPr>
          <w:rFonts w:cs="Arial"/>
          <w:sz w:val="20"/>
          <w:szCs w:val="20"/>
        </w:rPr>
      </w:pPr>
      <w:r w:rsidRPr="00F20EAE">
        <w:rPr>
          <w:rFonts w:eastAsia="Arial Unicode MS" w:cs="Arial"/>
          <w:color w:val="000000"/>
          <w:sz w:val="20"/>
          <w:szCs w:val="20"/>
        </w:rPr>
        <w:t xml:space="preserve">kserokopiarka sieciowa: </w:t>
      </w:r>
      <w:r w:rsidR="00CC6816" w:rsidRPr="00CC6816">
        <w:rPr>
          <w:rFonts w:eastAsia="Arial Unicode MS" w:cs="Arial"/>
          <w:b/>
          <w:color w:val="000000"/>
          <w:sz w:val="20"/>
          <w:szCs w:val="20"/>
        </w:rPr>
        <w:t>3</w:t>
      </w:r>
      <w:r w:rsidRPr="00CC6816">
        <w:rPr>
          <w:rFonts w:eastAsia="Arial Unicode MS" w:cs="Arial"/>
          <w:b/>
          <w:color w:val="000000"/>
          <w:sz w:val="20"/>
          <w:szCs w:val="20"/>
        </w:rPr>
        <w:t xml:space="preserve"> szt.</w:t>
      </w:r>
    </w:p>
    <w:p w:rsidR="00C510BE" w:rsidRPr="00F20EAE" w:rsidRDefault="00C510BE" w:rsidP="006C294A">
      <w:pPr>
        <w:pStyle w:val="Akapitzlist"/>
        <w:numPr>
          <w:ilvl w:val="0"/>
          <w:numId w:val="80"/>
        </w:numPr>
        <w:spacing w:after="120" w:line="240" w:lineRule="auto"/>
        <w:ind w:left="851" w:hanging="425"/>
        <w:contextualSpacing/>
        <w:rPr>
          <w:rFonts w:cs="Arial"/>
          <w:sz w:val="20"/>
          <w:szCs w:val="20"/>
        </w:rPr>
      </w:pPr>
      <w:r>
        <w:rPr>
          <w:rFonts w:eastAsia="Arial Unicode MS" w:cs="Arial"/>
          <w:color w:val="000000"/>
          <w:sz w:val="20"/>
          <w:szCs w:val="20"/>
        </w:rPr>
        <w:t xml:space="preserve">kserokopiarka wysokonakładowa: </w:t>
      </w:r>
      <w:r w:rsidRPr="00CC6816">
        <w:rPr>
          <w:rFonts w:eastAsia="Arial Unicode MS" w:cs="Arial"/>
          <w:b/>
          <w:color w:val="000000"/>
          <w:sz w:val="20"/>
          <w:szCs w:val="20"/>
        </w:rPr>
        <w:t>2 szt.</w:t>
      </w:r>
    </w:p>
    <w:p w:rsidR="000E4B0D" w:rsidRDefault="000E4B0D" w:rsidP="006C294A">
      <w:pPr>
        <w:pStyle w:val="Akapitzlist"/>
        <w:numPr>
          <w:ilvl w:val="0"/>
          <w:numId w:val="81"/>
        </w:numPr>
        <w:spacing w:after="0" w:line="240" w:lineRule="auto"/>
        <w:ind w:left="357" w:hanging="357"/>
        <w:contextualSpacing/>
        <w:rPr>
          <w:rFonts w:cs="Arial"/>
          <w:sz w:val="20"/>
          <w:szCs w:val="20"/>
          <w:lang w:eastAsia="pl-PL"/>
        </w:rPr>
      </w:pPr>
      <w:r w:rsidRPr="000E4B0D">
        <w:rPr>
          <w:rFonts w:cs="Arial"/>
          <w:sz w:val="20"/>
          <w:szCs w:val="20"/>
          <w:lang w:eastAsia="pl-PL"/>
        </w:rPr>
        <w:t xml:space="preserve">Wykonawca zobowiązany </w:t>
      </w:r>
      <w:r w:rsidRPr="00710AB9">
        <w:rPr>
          <w:rFonts w:cs="Arial"/>
          <w:b/>
          <w:sz w:val="20"/>
          <w:szCs w:val="20"/>
          <w:lang w:eastAsia="pl-PL"/>
        </w:rPr>
        <w:t>w terminie 2 dni od daty zawarcia umowy</w:t>
      </w:r>
      <w:r w:rsidRPr="000E4B0D">
        <w:rPr>
          <w:rFonts w:cs="Arial"/>
          <w:sz w:val="20"/>
          <w:szCs w:val="20"/>
          <w:lang w:eastAsia="pl-PL"/>
        </w:rPr>
        <w:t xml:space="preserve"> dostarczyć i zainstalować w miejscach strategicznych Szpitala następującą ilość </w:t>
      </w:r>
      <w:r>
        <w:rPr>
          <w:rFonts w:cs="Arial"/>
          <w:sz w:val="20"/>
          <w:szCs w:val="20"/>
          <w:lang w:eastAsia="pl-PL"/>
        </w:rPr>
        <w:t>urządzeń:</w:t>
      </w:r>
    </w:p>
    <w:p w:rsidR="000E4B0D" w:rsidRDefault="000E4B0D" w:rsidP="006C294A">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SOR – 1</w:t>
      </w:r>
      <w:r w:rsidR="004E680A">
        <w:rPr>
          <w:rFonts w:cs="Arial"/>
          <w:sz w:val="20"/>
          <w:szCs w:val="20"/>
          <w:lang w:eastAsia="pl-PL"/>
        </w:rPr>
        <w:t>0</w:t>
      </w:r>
      <w:r>
        <w:rPr>
          <w:rFonts w:cs="Arial"/>
          <w:sz w:val="20"/>
          <w:szCs w:val="20"/>
          <w:lang w:eastAsia="pl-PL"/>
        </w:rPr>
        <w:t xml:space="preserve"> szt. drukarek</w:t>
      </w:r>
      <w:r w:rsidR="004E680A">
        <w:rPr>
          <w:rFonts w:cs="Arial"/>
          <w:sz w:val="20"/>
          <w:szCs w:val="20"/>
          <w:lang w:eastAsia="pl-PL"/>
        </w:rPr>
        <w:t xml:space="preserve"> + 2 szt. urządzenia wielofunkcyjne</w:t>
      </w:r>
      <w:r>
        <w:rPr>
          <w:rFonts w:cs="Arial"/>
          <w:sz w:val="20"/>
          <w:szCs w:val="20"/>
          <w:lang w:eastAsia="pl-PL"/>
        </w:rPr>
        <w:t>.</w:t>
      </w:r>
    </w:p>
    <w:p w:rsidR="000E4B0D" w:rsidRDefault="000E4B0D" w:rsidP="006C294A">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 xml:space="preserve">SOR Pediatryczny – </w:t>
      </w:r>
      <w:r w:rsidR="004E680A">
        <w:rPr>
          <w:rFonts w:cs="Arial"/>
          <w:sz w:val="20"/>
          <w:szCs w:val="20"/>
          <w:lang w:eastAsia="pl-PL"/>
        </w:rPr>
        <w:t>4</w:t>
      </w:r>
      <w:r>
        <w:rPr>
          <w:rFonts w:cs="Arial"/>
          <w:sz w:val="20"/>
          <w:szCs w:val="20"/>
          <w:lang w:eastAsia="pl-PL"/>
        </w:rPr>
        <w:t xml:space="preserve"> szt. drukarek</w:t>
      </w:r>
      <w:r w:rsidR="004E680A">
        <w:rPr>
          <w:rFonts w:cs="Arial"/>
          <w:sz w:val="20"/>
          <w:szCs w:val="20"/>
          <w:lang w:eastAsia="pl-PL"/>
        </w:rPr>
        <w:t xml:space="preserve"> + 1 urządzenie wielofunkcyjne</w:t>
      </w:r>
      <w:r>
        <w:rPr>
          <w:rFonts w:cs="Arial"/>
          <w:sz w:val="20"/>
          <w:szCs w:val="20"/>
          <w:lang w:eastAsia="pl-PL"/>
        </w:rPr>
        <w:t>.</w:t>
      </w:r>
    </w:p>
    <w:p w:rsidR="00313FF8" w:rsidRDefault="000E4B0D" w:rsidP="006C294A">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 xml:space="preserve">Rejestracja </w:t>
      </w:r>
      <w:r w:rsidR="00313FF8">
        <w:rPr>
          <w:rFonts w:cs="Arial"/>
          <w:sz w:val="20"/>
          <w:szCs w:val="20"/>
          <w:lang w:eastAsia="pl-PL"/>
        </w:rPr>
        <w:t>–</w:t>
      </w:r>
      <w:r>
        <w:rPr>
          <w:rFonts w:cs="Arial"/>
          <w:sz w:val="20"/>
          <w:szCs w:val="20"/>
          <w:lang w:eastAsia="pl-PL"/>
        </w:rPr>
        <w:t xml:space="preserve"> </w:t>
      </w:r>
      <w:r w:rsidR="004E680A">
        <w:rPr>
          <w:rFonts w:cs="Arial"/>
          <w:sz w:val="20"/>
          <w:szCs w:val="20"/>
          <w:lang w:eastAsia="pl-PL"/>
        </w:rPr>
        <w:t>3</w:t>
      </w:r>
      <w:r w:rsidR="00313FF8">
        <w:rPr>
          <w:rFonts w:cs="Arial"/>
          <w:sz w:val="20"/>
          <w:szCs w:val="20"/>
          <w:lang w:eastAsia="pl-PL"/>
        </w:rPr>
        <w:t xml:space="preserve"> szt. drukarek</w:t>
      </w:r>
      <w:r w:rsidR="004E680A">
        <w:rPr>
          <w:rFonts w:cs="Arial"/>
          <w:sz w:val="20"/>
          <w:szCs w:val="20"/>
          <w:lang w:eastAsia="pl-PL"/>
        </w:rPr>
        <w:t xml:space="preserve"> + 2 szt. urządzeń wielofunkcyjnych</w:t>
      </w:r>
      <w:r w:rsidR="00313FF8">
        <w:rPr>
          <w:rFonts w:cs="Arial"/>
          <w:sz w:val="20"/>
          <w:szCs w:val="20"/>
          <w:lang w:eastAsia="pl-PL"/>
        </w:rPr>
        <w:t>.</w:t>
      </w:r>
    </w:p>
    <w:p w:rsidR="00313FF8" w:rsidRDefault="00313FF8" w:rsidP="006C294A">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 xml:space="preserve">Izba Przyjęć Gin. Poł. – </w:t>
      </w:r>
      <w:r w:rsidR="004E680A">
        <w:rPr>
          <w:rFonts w:cs="Arial"/>
          <w:sz w:val="20"/>
          <w:szCs w:val="20"/>
          <w:lang w:eastAsia="pl-PL"/>
        </w:rPr>
        <w:t>4</w:t>
      </w:r>
      <w:r>
        <w:rPr>
          <w:rFonts w:cs="Arial"/>
          <w:sz w:val="20"/>
          <w:szCs w:val="20"/>
          <w:lang w:eastAsia="pl-PL"/>
        </w:rPr>
        <w:t xml:space="preserve"> szt. drukarek</w:t>
      </w:r>
      <w:r w:rsidR="004E680A">
        <w:rPr>
          <w:rFonts w:cs="Arial"/>
          <w:sz w:val="20"/>
          <w:szCs w:val="20"/>
          <w:lang w:eastAsia="pl-PL"/>
        </w:rPr>
        <w:t xml:space="preserve"> + 1 szt. urządzenia wielofunkcyjnego</w:t>
      </w:r>
      <w:r>
        <w:rPr>
          <w:rFonts w:cs="Arial"/>
          <w:sz w:val="20"/>
          <w:szCs w:val="20"/>
          <w:lang w:eastAsia="pl-PL"/>
        </w:rPr>
        <w:t>.</w:t>
      </w:r>
    </w:p>
    <w:p w:rsidR="000E4B0D" w:rsidRDefault="00313FF8" w:rsidP="006C294A">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Izba Ortopedyczna – 2 szt. drukarek.</w:t>
      </w:r>
      <w:r w:rsidR="000E4B0D">
        <w:rPr>
          <w:rFonts w:cs="Arial"/>
          <w:sz w:val="20"/>
          <w:szCs w:val="20"/>
          <w:lang w:eastAsia="pl-PL"/>
        </w:rPr>
        <w:t xml:space="preserve">  </w:t>
      </w:r>
    </w:p>
    <w:p w:rsidR="00313FF8" w:rsidRDefault="00313FF8" w:rsidP="006C294A">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Kancelaria Szpitala – 1 szt. drukarki.</w:t>
      </w:r>
    </w:p>
    <w:p w:rsidR="00313FF8" w:rsidRDefault="00313FF8" w:rsidP="006C294A">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 xml:space="preserve">Sekretariat – </w:t>
      </w:r>
      <w:r w:rsidR="004E680A">
        <w:rPr>
          <w:rFonts w:cs="Arial"/>
          <w:sz w:val="20"/>
          <w:szCs w:val="20"/>
          <w:lang w:eastAsia="pl-PL"/>
        </w:rPr>
        <w:t>1</w:t>
      </w:r>
      <w:r>
        <w:rPr>
          <w:rFonts w:cs="Arial"/>
          <w:sz w:val="20"/>
          <w:szCs w:val="20"/>
          <w:lang w:eastAsia="pl-PL"/>
        </w:rPr>
        <w:t xml:space="preserve"> szt. urządzenia kolorowego.</w:t>
      </w:r>
    </w:p>
    <w:p w:rsidR="00FE6241" w:rsidRDefault="00FE6241" w:rsidP="006C294A">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 xml:space="preserve">Chirurgia Ogólna – 1 szt. drukarki + 2 szt. urządzeń wielofunkcyjnych. </w:t>
      </w:r>
    </w:p>
    <w:p w:rsidR="00313FF8" w:rsidRPr="000E4B0D" w:rsidRDefault="00313FF8" w:rsidP="006C294A">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Zamówienia Publiczne – 1 szt. drukarki + 1 urządzenie wielofunkcyjne.</w:t>
      </w:r>
    </w:p>
    <w:p w:rsidR="00C510BE" w:rsidRPr="00D3202C" w:rsidRDefault="00C510BE" w:rsidP="006C294A">
      <w:pPr>
        <w:pStyle w:val="Akapitzlist"/>
        <w:numPr>
          <w:ilvl w:val="0"/>
          <w:numId w:val="81"/>
        </w:numPr>
        <w:spacing w:after="0" w:line="240" w:lineRule="auto"/>
        <w:ind w:left="357" w:hanging="357"/>
        <w:contextualSpacing/>
        <w:rPr>
          <w:rFonts w:cs="Arial"/>
          <w:lang w:eastAsia="pl-PL"/>
        </w:rPr>
      </w:pPr>
      <w:r w:rsidRPr="00F20EAE">
        <w:rPr>
          <w:rFonts w:eastAsia="Arial Unicode MS" w:cs="Arial"/>
          <w:color w:val="000000"/>
          <w:sz w:val="20"/>
          <w:szCs w:val="20"/>
        </w:rPr>
        <w:t xml:space="preserve">Pozostałe ilości urządzeń </w:t>
      </w:r>
      <w:r>
        <w:rPr>
          <w:rFonts w:eastAsia="Arial Unicode MS" w:cs="Arial"/>
          <w:color w:val="000000"/>
          <w:sz w:val="20"/>
          <w:szCs w:val="20"/>
        </w:rPr>
        <w:t>przewidziane w okresie realizacji zamówienia</w:t>
      </w:r>
      <w:r w:rsidRPr="00F20EAE">
        <w:rPr>
          <w:rFonts w:eastAsia="Arial Unicode MS" w:cs="Arial"/>
          <w:color w:val="000000"/>
          <w:sz w:val="20"/>
          <w:szCs w:val="20"/>
        </w:rPr>
        <w:t>, będą dostarcz</w:t>
      </w:r>
      <w:r>
        <w:rPr>
          <w:rFonts w:eastAsia="Arial Unicode MS" w:cs="Arial"/>
          <w:color w:val="000000"/>
          <w:sz w:val="20"/>
          <w:szCs w:val="20"/>
        </w:rPr>
        <w:t>a</w:t>
      </w:r>
      <w:r w:rsidRPr="00F20EAE">
        <w:rPr>
          <w:rFonts w:eastAsia="Arial Unicode MS" w:cs="Arial"/>
          <w:color w:val="000000"/>
          <w:sz w:val="20"/>
          <w:szCs w:val="20"/>
        </w:rPr>
        <w:t>ne</w:t>
      </w:r>
      <w:r>
        <w:rPr>
          <w:rFonts w:eastAsia="Arial Unicode MS" w:cs="Arial"/>
          <w:color w:val="000000"/>
          <w:sz w:val="20"/>
          <w:szCs w:val="20"/>
        </w:rPr>
        <w:t xml:space="preserve"> sukcesywnie</w:t>
      </w:r>
      <w:r w:rsidRPr="00F20EAE">
        <w:rPr>
          <w:rFonts w:eastAsia="Arial Unicode MS" w:cs="Arial"/>
          <w:color w:val="000000"/>
          <w:sz w:val="20"/>
          <w:szCs w:val="20"/>
        </w:rPr>
        <w:t xml:space="preserve"> w zależności od potrzeb Zamawiającego.  </w:t>
      </w:r>
    </w:p>
    <w:p w:rsidR="00C510BE" w:rsidRDefault="00C510BE" w:rsidP="006C294A">
      <w:pPr>
        <w:pStyle w:val="Nagwek1"/>
        <w:keepLines w:val="0"/>
        <w:numPr>
          <w:ilvl w:val="0"/>
          <w:numId w:val="81"/>
        </w:numPr>
        <w:tabs>
          <w:tab w:val="clear" w:pos="709"/>
        </w:tabs>
        <w:spacing w:before="0" w:after="0" w:line="240" w:lineRule="auto"/>
        <w:ind w:left="357" w:hanging="357"/>
        <w:rPr>
          <w:rFonts w:cs="Arial"/>
          <w:b w:val="0"/>
          <w:sz w:val="20"/>
          <w:szCs w:val="20"/>
        </w:rPr>
      </w:pPr>
      <w:r w:rsidRPr="0002734C">
        <w:rPr>
          <w:rFonts w:cs="Arial"/>
          <w:b w:val="0"/>
          <w:sz w:val="20"/>
          <w:szCs w:val="20"/>
        </w:rPr>
        <w:t xml:space="preserve">Zamawiający informuje, ze urządzenia będące przedmiotem zamówienia używane </w:t>
      </w:r>
      <w:r w:rsidRPr="0002734C">
        <w:rPr>
          <w:rFonts w:cs="Arial"/>
          <w:sz w:val="20"/>
          <w:szCs w:val="20"/>
        </w:rPr>
        <w:t xml:space="preserve">są do prac biurowych </w:t>
      </w:r>
      <w:r w:rsidRPr="0002734C">
        <w:rPr>
          <w:rFonts w:cs="Arial"/>
          <w:b w:val="0"/>
          <w:sz w:val="20"/>
          <w:szCs w:val="20"/>
        </w:rPr>
        <w:t>i</w:t>
      </w:r>
      <w:r w:rsidRPr="0002734C">
        <w:rPr>
          <w:rFonts w:cs="Arial"/>
          <w:sz w:val="20"/>
          <w:szCs w:val="20"/>
        </w:rPr>
        <w:t xml:space="preserve"> </w:t>
      </w:r>
      <w:r w:rsidRPr="0002734C">
        <w:rPr>
          <w:rFonts w:cs="Arial"/>
          <w:b w:val="0"/>
          <w:sz w:val="20"/>
          <w:szCs w:val="20"/>
        </w:rPr>
        <w:t xml:space="preserve">zaczernienie dokumentów w zdecydowanej większości przypadków, nie odbiega od standardów tj. 5%. </w:t>
      </w:r>
    </w:p>
    <w:p w:rsidR="00DA6E56" w:rsidRPr="00DA6E56" w:rsidRDefault="00DA6E56" w:rsidP="006C294A">
      <w:pPr>
        <w:pStyle w:val="Akapitzlist"/>
        <w:numPr>
          <w:ilvl w:val="0"/>
          <w:numId w:val="81"/>
        </w:numPr>
        <w:spacing w:after="0" w:line="240" w:lineRule="auto"/>
        <w:ind w:left="357" w:hanging="357"/>
        <w:contextualSpacing/>
        <w:rPr>
          <w:rStyle w:val="CharacterStyle1"/>
          <w:rFonts w:cs="Arial"/>
          <w:spacing w:val="-2"/>
          <w:w w:val="105"/>
        </w:rPr>
      </w:pPr>
      <w:r w:rsidRPr="000D1829">
        <w:rPr>
          <w:rFonts w:cs="Arial"/>
          <w:sz w:val="20"/>
          <w:szCs w:val="20"/>
        </w:rPr>
        <w:t>Wykonawca zobowiązany jest</w:t>
      </w:r>
      <w:r>
        <w:rPr>
          <w:rFonts w:cs="Arial"/>
          <w:sz w:val="20"/>
          <w:szCs w:val="20"/>
        </w:rPr>
        <w:t>,</w:t>
      </w:r>
      <w:r w:rsidRPr="000D1829">
        <w:rPr>
          <w:rFonts w:cs="Arial"/>
          <w:sz w:val="20"/>
          <w:szCs w:val="20"/>
        </w:rPr>
        <w:t xml:space="preserve"> </w:t>
      </w:r>
      <w:r w:rsidRPr="006E2531">
        <w:rPr>
          <w:rFonts w:cs="Arial"/>
          <w:b/>
          <w:sz w:val="20"/>
          <w:szCs w:val="20"/>
        </w:rPr>
        <w:t xml:space="preserve">w terminie do </w:t>
      </w:r>
      <w:r w:rsidR="00C510BE">
        <w:rPr>
          <w:rFonts w:cs="Arial"/>
          <w:b/>
          <w:sz w:val="20"/>
          <w:szCs w:val="20"/>
        </w:rPr>
        <w:t>7</w:t>
      </w:r>
      <w:r w:rsidRPr="006E2531">
        <w:rPr>
          <w:rFonts w:cs="Arial"/>
          <w:b/>
          <w:sz w:val="20"/>
          <w:szCs w:val="20"/>
        </w:rPr>
        <w:t xml:space="preserve"> dni od daty zawarcia umowy</w:t>
      </w:r>
      <w:r w:rsidRPr="000D1829">
        <w:rPr>
          <w:rFonts w:cs="Arial"/>
          <w:sz w:val="20"/>
          <w:szCs w:val="20"/>
        </w:rPr>
        <w:t xml:space="preserve">, do zainstalowania oprogramowania </w:t>
      </w:r>
      <w:r>
        <w:rPr>
          <w:rFonts w:cs="Arial"/>
          <w:sz w:val="20"/>
          <w:szCs w:val="20"/>
        </w:rPr>
        <w:t>do rozliczania wydruków</w:t>
      </w:r>
      <w:r w:rsidRPr="00D3202C">
        <w:rPr>
          <w:rFonts w:cs="Arial"/>
          <w:sz w:val="20"/>
          <w:szCs w:val="20"/>
        </w:rPr>
        <w:t>, z którego będą generowane raporty, będące podstawą do rozliczeń umowy z Wykonawcą.</w:t>
      </w:r>
      <w:r>
        <w:rPr>
          <w:rFonts w:cs="Arial"/>
          <w:sz w:val="20"/>
          <w:szCs w:val="20"/>
        </w:rPr>
        <w:t xml:space="preserve"> </w:t>
      </w:r>
      <w:r w:rsidRPr="00DA6E56">
        <w:rPr>
          <w:rStyle w:val="CharacterStyle1"/>
          <w:rFonts w:cs="Arial"/>
          <w:spacing w:val="-4"/>
          <w:w w:val="105"/>
        </w:rPr>
        <w:t>Cechy oprogramowania rozliczającego liczbę wydruków, zostały określone</w:t>
      </w:r>
      <w:r w:rsidR="00C11AE5">
        <w:rPr>
          <w:rStyle w:val="CharacterStyle1"/>
          <w:rFonts w:cs="Arial"/>
          <w:spacing w:val="-4"/>
          <w:w w:val="105"/>
        </w:rPr>
        <w:t xml:space="preserve"> w pkt 30 OPZ. </w:t>
      </w:r>
    </w:p>
    <w:p w:rsidR="00DA6E56" w:rsidRDefault="00DA6E56" w:rsidP="006C294A">
      <w:pPr>
        <w:pStyle w:val="Akapitzlist"/>
        <w:numPr>
          <w:ilvl w:val="0"/>
          <w:numId w:val="81"/>
        </w:numPr>
        <w:spacing w:after="120" w:line="240" w:lineRule="auto"/>
        <w:contextualSpacing/>
        <w:rPr>
          <w:rFonts w:cs="Arial"/>
          <w:sz w:val="20"/>
          <w:szCs w:val="20"/>
        </w:rPr>
      </w:pPr>
      <w:r w:rsidRPr="0002734C">
        <w:rPr>
          <w:rFonts w:cs="Arial"/>
          <w:sz w:val="20"/>
          <w:szCs w:val="20"/>
        </w:rPr>
        <w:t>Całkowita obsługa serwisowa musi być świadczona w sposób zapewniający utrzymanie urządzeń objętych przedmiotem zamówienia w stałej i</w:t>
      </w:r>
      <w:r>
        <w:rPr>
          <w:rFonts w:cs="Arial"/>
          <w:sz w:val="20"/>
          <w:szCs w:val="20"/>
        </w:rPr>
        <w:t xml:space="preserve"> pełnej sprawności techniczno-uż</w:t>
      </w:r>
      <w:r w:rsidRPr="0002734C">
        <w:rPr>
          <w:rFonts w:cs="Arial"/>
          <w:sz w:val="20"/>
          <w:szCs w:val="20"/>
        </w:rPr>
        <w:t xml:space="preserve">ytkowej </w:t>
      </w:r>
      <w:r>
        <w:rPr>
          <w:rFonts w:cs="Arial"/>
          <w:sz w:val="20"/>
          <w:szCs w:val="20"/>
        </w:rPr>
        <w:t xml:space="preserve">przez cały </w:t>
      </w:r>
      <w:r w:rsidRPr="0002734C">
        <w:rPr>
          <w:rFonts w:cs="Arial"/>
          <w:sz w:val="20"/>
          <w:szCs w:val="20"/>
        </w:rPr>
        <w:t xml:space="preserve">okres realizacji zamówienia.  </w:t>
      </w:r>
    </w:p>
    <w:p w:rsidR="00DA6E56" w:rsidRDefault="00DA6E56" w:rsidP="006C294A">
      <w:pPr>
        <w:pStyle w:val="Akapitzlist"/>
        <w:numPr>
          <w:ilvl w:val="0"/>
          <w:numId w:val="81"/>
        </w:numPr>
        <w:spacing w:after="120" w:line="240" w:lineRule="auto"/>
        <w:contextualSpacing/>
        <w:rPr>
          <w:rFonts w:cs="Arial"/>
          <w:sz w:val="20"/>
          <w:szCs w:val="20"/>
        </w:rPr>
      </w:pPr>
      <w:r w:rsidRPr="002A4FA0">
        <w:rPr>
          <w:rFonts w:cs="Arial"/>
          <w:sz w:val="20"/>
          <w:szCs w:val="20"/>
        </w:rPr>
        <w:t xml:space="preserve">Szczegółowe zestawienie urządzeń drukujących i kopiujących, których dotyczy niniejsze postępowanie </w:t>
      </w:r>
      <w:r w:rsidR="00C11AE5">
        <w:rPr>
          <w:rFonts w:cs="Arial"/>
          <w:sz w:val="20"/>
          <w:szCs w:val="20"/>
        </w:rPr>
        <w:t>określono w pkt 29 OPZ.</w:t>
      </w:r>
    </w:p>
    <w:p w:rsidR="00DA6E56" w:rsidRDefault="00DA6E56" w:rsidP="006C294A">
      <w:pPr>
        <w:pStyle w:val="Akapitzlist"/>
        <w:numPr>
          <w:ilvl w:val="0"/>
          <w:numId w:val="81"/>
        </w:numPr>
        <w:spacing w:after="120" w:line="240" w:lineRule="auto"/>
        <w:contextualSpacing/>
        <w:rPr>
          <w:rFonts w:cs="Arial"/>
          <w:sz w:val="20"/>
          <w:szCs w:val="20"/>
        </w:rPr>
      </w:pPr>
      <w:r w:rsidRPr="002A4FA0">
        <w:rPr>
          <w:rFonts w:cs="Arial"/>
          <w:sz w:val="20"/>
          <w:szCs w:val="20"/>
        </w:rPr>
        <w:t>Wykonawca przy udziale przedstawiciela Zamawiającego, po zainstalowa</w:t>
      </w:r>
      <w:r>
        <w:rPr>
          <w:rFonts w:cs="Arial"/>
          <w:sz w:val="20"/>
          <w:szCs w:val="20"/>
        </w:rPr>
        <w:t>niu aplikacji zliczającej liczbę</w:t>
      </w:r>
      <w:r w:rsidRPr="002A4FA0">
        <w:rPr>
          <w:rFonts w:cs="Arial"/>
          <w:sz w:val="20"/>
          <w:szCs w:val="20"/>
        </w:rPr>
        <w:t xml:space="preserve"> wydrukowanych/skopiowanych stron (wybiórcza weryfikacja wskazań jest możliwa poprzez kontrolę </w:t>
      </w:r>
      <w:r w:rsidRPr="002A4FA0">
        <w:rPr>
          <w:rFonts w:cs="Arial"/>
          <w:sz w:val="20"/>
          <w:szCs w:val="20"/>
        </w:rPr>
        <w:lastRenderedPageBreak/>
        <w:t>liczników wybranych urządzeń), dokona sprawdzenia aktualnych rejestracji odczytów liczników urządzeń drukując</w:t>
      </w:r>
      <w:r>
        <w:rPr>
          <w:rFonts w:cs="Arial"/>
          <w:sz w:val="20"/>
          <w:szCs w:val="20"/>
        </w:rPr>
        <w:t xml:space="preserve">ych i kopiujących oraz </w:t>
      </w:r>
      <w:r w:rsidRPr="002A4FA0">
        <w:rPr>
          <w:rFonts w:cs="Arial"/>
          <w:sz w:val="20"/>
          <w:szCs w:val="20"/>
        </w:rPr>
        <w:t xml:space="preserve">wielofunkcyjnych, jako stanów początkowych obowiązujących do rozliczenia ilości wykonanych wydruków oraz kopii. Wykonawca przygotuje oraz przekaże do Zamawiającego odpowiedni raport w formie elektronicznej na wskazany adres email (docelowo raporty takie winny zostać podpisane przez przedstawicieli obu stron). Raport z opisanego wyżej działania będzie stanowił podstawę do przejęcia  danego urządzenia do obsługi przez Wykonawcę. </w:t>
      </w:r>
    </w:p>
    <w:p w:rsidR="00DA6E56" w:rsidRPr="003E4AD5" w:rsidRDefault="00DA6E56" w:rsidP="006C294A">
      <w:pPr>
        <w:pStyle w:val="Akapitzlist"/>
        <w:numPr>
          <w:ilvl w:val="0"/>
          <w:numId w:val="81"/>
        </w:numPr>
        <w:spacing w:after="120" w:line="240" w:lineRule="auto"/>
        <w:contextualSpacing/>
        <w:rPr>
          <w:rFonts w:cs="Arial"/>
          <w:sz w:val="20"/>
          <w:szCs w:val="20"/>
        </w:rPr>
      </w:pPr>
      <w:r w:rsidRPr="003E4AD5">
        <w:rPr>
          <w:rFonts w:cs="Arial"/>
          <w:sz w:val="20"/>
          <w:szCs w:val="20"/>
        </w:rPr>
        <w:t xml:space="preserve">Wykonawca zobowiązuje się do prowadzenia </w:t>
      </w:r>
      <w:r w:rsidRPr="00B50DDE">
        <w:rPr>
          <w:rFonts w:cs="Arial"/>
          <w:b/>
          <w:sz w:val="20"/>
          <w:szCs w:val="20"/>
        </w:rPr>
        <w:t>rejestru aktualnie dzierżawionych urządzeń</w:t>
      </w:r>
      <w:r w:rsidRPr="003E4AD5">
        <w:rPr>
          <w:rFonts w:cs="Arial"/>
          <w:sz w:val="20"/>
          <w:szCs w:val="20"/>
        </w:rPr>
        <w:t xml:space="preserve">, przez cały okres realizacji zamówienia. Lista dzierżawionych urządzeń, będących własnością Wykonawcy, będzie na bieżąco aktualizowana. Każda zmiana musi być potwierdzona odpowiednim wpisem przez osobę upoważnioną przez Zamawiającego. </w:t>
      </w:r>
    </w:p>
    <w:p w:rsidR="00DA6E56" w:rsidRDefault="00DA6E56" w:rsidP="006C294A">
      <w:pPr>
        <w:pStyle w:val="Akapitzlist"/>
        <w:numPr>
          <w:ilvl w:val="0"/>
          <w:numId w:val="81"/>
        </w:numPr>
        <w:spacing w:after="120" w:line="240" w:lineRule="auto"/>
        <w:contextualSpacing/>
        <w:rPr>
          <w:rFonts w:cs="Arial"/>
          <w:sz w:val="20"/>
          <w:szCs w:val="20"/>
        </w:rPr>
      </w:pPr>
      <w:r w:rsidRPr="00691BEF">
        <w:rPr>
          <w:rFonts w:cs="Arial"/>
          <w:sz w:val="20"/>
          <w:szCs w:val="20"/>
        </w:rPr>
        <w:t xml:space="preserve">Zamawiający zastrzega sobie możliwość wprowadzania nowych urządzeń drukujących lub kopiujących, nie </w:t>
      </w:r>
      <w:r>
        <w:rPr>
          <w:rFonts w:cs="Arial"/>
          <w:sz w:val="20"/>
          <w:szCs w:val="20"/>
        </w:rPr>
        <w:t xml:space="preserve">ujętych w </w:t>
      </w:r>
      <w:r w:rsidR="00C11AE5">
        <w:rPr>
          <w:rFonts w:cs="Arial"/>
          <w:sz w:val="20"/>
          <w:szCs w:val="20"/>
        </w:rPr>
        <w:t>pkt 29 OPZ.</w:t>
      </w:r>
      <w:r>
        <w:rPr>
          <w:rFonts w:cs="Arial"/>
          <w:sz w:val="20"/>
          <w:szCs w:val="20"/>
        </w:rPr>
        <w:t xml:space="preserve"> W </w:t>
      </w:r>
      <w:r w:rsidRPr="00691BEF">
        <w:rPr>
          <w:rFonts w:cs="Arial"/>
          <w:sz w:val="20"/>
          <w:szCs w:val="20"/>
        </w:rPr>
        <w:t>takiej sytuacji Wykonawca zobowiązany jest objąć zgłoszone urządzenia obsługą, na zasadach określonych w SIW</w:t>
      </w:r>
      <w:r>
        <w:rPr>
          <w:rFonts w:cs="Arial"/>
          <w:sz w:val="20"/>
          <w:szCs w:val="20"/>
        </w:rPr>
        <w:t>Z, po cenach zgodnie ze złożoną ofertą.</w:t>
      </w:r>
      <w:r w:rsidRPr="002A4FA0">
        <w:rPr>
          <w:rFonts w:cs="Arial"/>
          <w:sz w:val="20"/>
          <w:szCs w:val="20"/>
          <w:highlight w:val="yellow"/>
        </w:rPr>
        <w:t xml:space="preserve">  </w:t>
      </w:r>
    </w:p>
    <w:p w:rsidR="00DA6E56" w:rsidRDefault="00DA6E56" w:rsidP="006C294A">
      <w:pPr>
        <w:pStyle w:val="Akapitzlist"/>
        <w:numPr>
          <w:ilvl w:val="0"/>
          <w:numId w:val="81"/>
        </w:numPr>
        <w:spacing w:after="120" w:line="240" w:lineRule="auto"/>
        <w:contextualSpacing/>
        <w:rPr>
          <w:rFonts w:cs="Arial"/>
          <w:sz w:val="20"/>
          <w:szCs w:val="20"/>
        </w:rPr>
      </w:pPr>
      <w:r w:rsidRPr="002A4FA0">
        <w:rPr>
          <w:rFonts w:cs="Arial"/>
          <w:sz w:val="20"/>
          <w:szCs w:val="20"/>
        </w:rPr>
        <w:t xml:space="preserve">Wykonawca oznaczy </w:t>
      </w:r>
      <w:r>
        <w:rPr>
          <w:rFonts w:cs="Arial"/>
          <w:sz w:val="20"/>
          <w:szCs w:val="20"/>
        </w:rPr>
        <w:t>urządzenie własne (będące przedmiotem dzierżawy)</w:t>
      </w:r>
      <w:r w:rsidRPr="002A4FA0">
        <w:rPr>
          <w:rFonts w:cs="Arial"/>
          <w:sz w:val="20"/>
          <w:szCs w:val="20"/>
        </w:rPr>
        <w:t xml:space="preserve"> nalepką samoprzylepną zawierająca</w:t>
      </w:r>
      <w:r>
        <w:rPr>
          <w:rFonts w:cs="Arial"/>
          <w:sz w:val="20"/>
          <w:szCs w:val="20"/>
        </w:rPr>
        <w:t xml:space="preserve"> dane firmy, </w:t>
      </w:r>
      <w:r w:rsidRPr="002A4FA0">
        <w:rPr>
          <w:rFonts w:cs="Arial"/>
          <w:sz w:val="20"/>
          <w:szCs w:val="20"/>
        </w:rPr>
        <w:t>pozwalające na</w:t>
      </w:r>
      <w:r>
        <w:rPr>
          <w:rFonts w:cs="Arial"/>
          <w:sz w:val="20"/>
          <w:szCs w:val="20"/>
        </w:rPr>
        <w:t xml:space="preserve"> jego </w:t>
      </w:r>
      <w:r w:rsidRPr="002A4FA0">
        <w:rPr>
          <w:rFonts w:cs="Arial"/>
          <w:sz w:val="20"/>
          <w:szCs w:val="20"/>
        </w:rPr>
        <w:t>identyfikację</w:t>
      </w:r>
      <w:r>
        <w:rPr>
          <w:rFonts w:cs="Arial"/>
          <w:sz w:val="20"/>
          <w:szCs w:val="20"/>
        </w:rPr>
        <w:t xml:space="preserve">. </w:t>
      </w:r>
    </w:p>
    <w:p w:rsidR="00DA6E56" w:rsidRDefault="00DA6E56" w:rsidP="006C294A">
      <w:pPr>
        <w:pStyle w:val="Akapitzlist"/>
        <w:numPr>
          <w:ilvl w:val="0"/>
          <w:numId w:val="81"/>
        </w:numPr>
        <w:spacing w:after="120" w:line="240" w:lineRule="auto"/>
        <w:contextualSpacing/>
        <w:rPr>
          <w:rFonts w:cs="Arial"/>
          <w:sz w:val="20"/>
          <w:szCs w:val="20"/>
        </w:rPr>
      </w:pPr>
      <w:r w:rsidRPr="002A4FA0">
        <w:rPr>
          <w:rFonts w:cs="Arial"/>
          <w:sz w:val="20"/>
          <w:szCs w:val="20"/>
        </w:rPr>
        <w:t>Wykonawca przygotuje instrukcję dla pracowników Zamawiającego, w jaki sposób należy zgłaszać awarie lub inne zgłoszenia.</w:t>
      </w:r>
    </w:p>
    <w:p w:rsidR="00DA6E56" w:rsidRPr="006A2011" w:rsidRDefault="00DA6E56" w:rsidP="006C294A">
      <w:pPr>
        <w:pStyle w:val="Akapitzlist"/>
        <w:numPr>
          <w:ilvl w:val="0"/>
          <w:numId w:val="81"/>
        </w:numPr>
        <w:spacing w:after="120" w:line="240" w:lineRule="auto"/>
        <w:ind w:left="363" w:hanging="357"/>
        <w:contextualSpacing/>
        <w:rPr>
          <w:rFonts w:cs="Arial"/>
          <w:sz w:val="20"/>
          <w:szCs w:val="20"/>
        </w:rPr>
      </w:pPr>
      <w:r w:rsidRPr="006A2011">
        <w:rPr>
          <w:rFonts w:cs="Arial"/>
          <w:sz w:val="20"/>
          <w:szCs w:val="20"/>
        </w:rPr>
        <w:t>Kompleksowa obsługa serwisowa obejmuje:</w:t>
      </w:r>
    </w:p>
    <w:p w:rsidR="00DA6E56" w:rsidRPr="006A2011" w:rsidRDefault="00DA6E56" w:rsidP="006C294A">
      <w:pPr>
        <w:pStyle w:val="Akapitzlist"/>
        <w:numPr>
          <w:ilvl w:val="0"/>
          <w:numId w:val="78"/>
        </w:numPr>
        <w:tabs>
          <w:tab w:val="left" w:pos="345"/>
          <w:tab w:val="left" w:pos="709"/>
        </w:tabs>
        <w:spacing w:after="120" w:line="240" w:lineRule="auto"/>
        <w:ind w:hanging="357"/>
        <w:contextualSpacing/>
        <w:rPr>
          <w:rFonts w:cs="Arial"/>
          <w:sz w:val="6"/>
          <w:szCs w:val="6"/>
        </w:rPr>
      </w:pPr>
      <w:r>
        <w:rPr>
          <w:rFonts w:cs="Arial"/>
          <w:sz w:val="20"/>
          <w:szCs w:val="20"/>
        </w:rPr>
        <w:t xml:space="preserve">dzierżawa urządzeń drukująco- kopiujących </w:t>
      </w:r>
    </w:p>
    <w:p w:rsidR="00DA6E56" w:rsidRPr="008938E3" w:rsidRDefault="00DA6E56" w:rsidP="006C294A">
      <w:pPr>
        <w:pStyle w:val="Akapitzlist"/>
        <w:numPr>
          <w:ilvl w:val="0"/>
          <w:numId w:val="78"/>
        </w:numPr>
        <w:tabs>
          <w:tab w:val="left" w:pos="345"/>
          <w:tab w:val="left" w:pos="709"/>
        </w:tabs>
        <w:spacing w:after="120" w:line="240" w:lineRule="auto"/>
        <w:ind w:hanging="357"/>
        <w:contextualSpacing/>
        <w:rPr>
          <w:rFonts w:cs="Arial"/>
          <w:sz w:val="6"/>
          <w:szCs w:val="6"/>
        </w:rPr>
      </w:pPr>
      <w:r w:rsidRPr="008938E3">
        <w:rPr>
          <w:rFonts w:cs="Arial"/>
          <w:sz w:val="20"/>
          <w:szCs w:val="20"/>
        </w:rPr>
        <w:t>wykonywanie konserwacji i przeglądów technicznych z częstotliwością zg</w:t>
      </w:r>
      <w:r>
        <w:rPr>
          <w:rFonts w:cs="Arial"/>
          <w:sz w:val="20"/>
          <w:szCs w:val="20"/>
        </w:rPr>
        <w:t>odną</w:t>
      </w:r>
      <w:r w:rsidRPr="008938E3">
        <w:rPr>
          <w:rFonts w:cs="Arial"/>
          <w:sz w:val="20"/>
          <w:szCs w:val="20"/>
        </w:rPr>
        <w:t xml:space="preserve"> z zaleceniami poszczególnych urządzeń, w terminach uzgodnionych z Zamawiającym, lub częściej jeśli wymaga tego specyfikacja urządzenia (np. po wykonaniu określonej liczby kopii) wskazana przez producenta urządzenia bądź sytuacja bieżąca (np. wskazania urządzenia, nieprawidłowe działanie, ocena technika, stan urządzenia itp.). Zamawiający przez konserwację rozumie wykonywanie czynności i sprawdzanie stanu technicznego w celu zabezpieczenia urządzenia przed szybkim zużyciem się, zniszczeniem, zepsuciem, utrzymaniem w dobrym stanie np. czyszczenie elementów składowych urządzenia, wymianę materiałów eksploatacyjnych i innych wymaganych podzespołów,</w:t>
      </w:r>
    </w:p>
    <w:p w:rsidR="00DA6E56" w:rsidRDefault="00DA6E56" w:rsidP="006C294A">
      <w:pPr>
        <w:pStyle w:val="Akapitzlist"/>
        <w:numPr>
          <w:ilvl w:val="0"/>
          <w:numId w:val="78"/>
        </w:numPr>
        <w:tabs>
          <w:tab w:val="left" w:pos="307"/>
          <w:tab w:val="left" w:pos="345"/>
          <w:tab w:val="left" w:pos="709"/>
          <w:tab w:val="right" w:pos="7656"/>
        </w:tabs>
        <w:spacing w:after="120" w:line="240" w:lineRule="auto"/>
        <w:ind w:hanging="357"/>
        <w:contextualSpacing/>
        <w:rPr>
          <w:rFonts w:cs="Arial"/>
          <w:sz w:val="20"/>
          <w:szCs w:val="20"/>
        </w:rPr>
      </w:pPr>
      <w:r w:rsidRPr="00FF76F7">
        <w:rPr>
          <w:rFonts w:cs="Arial"/>
          <w:sz w:val="20"/>
          <w:szCs w:val="20"/>
        </w:rPr>
        <w:t xml:space="preserve">wymianę innych części eksploatacyjnych nie wymienionych powyżej, a </w:t>
      </w:r>
      <w:r w:rsidRPr="00FF76F7">
        <w:rPr>
          <w:rFonts w:cs="Arial"/>
          <w:sz w:val="20"/>
          <w:szCs w:val="20"/>
        </w:rPr>
        <w:tab/>
        <w:t xml:space="preserve">zalecanych przez producenta urządzenia, podczas dokonywania </w:t>
      </w:r>
      <w:r>
        <w:rPr>
          <w:rFonts w:cs="Arial"/>
          <w:sz w:val="20"/>
          <w:szCs w:val="20"/>
        </w:rPr>
        <w:t>k</w:t>
      </w:r>
      <w:r w:rsidRPr="00FF76F7">
        <w:rPr>
          <w:rFonts w:cs="Arial"/>
          <w:sz w:val="20"/>
          <w:szCs w:val="20"/>
        </w:rPr>
        <w:t>onserwa</w:t>
      </w:r>
      <w:r>
        <w:rPr>
          <w:rFonts w:cs="Arial"/>
          <w:sz w:val="20"/>
          <w:szCs w:val="20"/>
        </w:rPr>
        <w:t>c</w:t>
      </w:r>
      <w:r w:rsidRPr="00FF76F7">
        <w:rPr>
          <w:rFonts w:cs="Arial"/>
          <w:sz w:val="20"/>
          <w:szCs w:val="20"/>
        </w:rPr>
        <w:t>ji,</w:t>
      </w:r>
    </w:p>
    <w:p w:rsidR="00DA6E56" w:rsidRPr="00AA1F05" w:rsidRDefault="00DA6E56" w:rsidP="006C294A">
      <w:pPr>
        <w:pStyle w:val="Akapitzlist"/>
        <w:numPr>
          <w:ilvl w:val="0"/>
          <w:numId w:val="78"/>
        </w:numPr>
        <w:tabs>
          <w:tab w:val="left" w:pos="307"/>
          <w:tab w:val="left" w:pos="345"/>
          <w:tab w:val="left" w:pos="709"/>
          <w:tab w:val="right" w:pos="7656"/>
        </w:tabs>
        <w:spacing w:after="120" w:line="240" w:lineRule="auto"/>
        <w:ind w:hanging="357"/>
        <w:contextualSpacing/>
        <w:rPr>
          <w:rFonts w:cs="Arial"/>
          <w:sz w:val="20"/>
          <w:szCs w:val="20"/>
        </w:rPr>
      </w:pPr>
      <w:r w:rsidRPr="00AA1F05">
        <w:rPr>
          <w:rFonts w:eastAsia="Arial Unicode MS" w:cs="Arial"/>
          <w:sz w:val="20"/>
          <w:szCs w:val="20"/>
        </w:rPr>
        <w:t>w przypadku oprogramowania</w:t>
      </w:r>
      <w:r>
        <w:rPr>
          <w:rFonts w:eastAsia="Arial Unicode MS" w:cs="Arial"/>
          <w:sz w:val="20"/>
          <w:szCs w:val="20"/>
        </w:rPr>
        <w:t xml:space="preserve"> - </w:t>
      </w:r>
      <w:r w:rsidRPr="00AA1F05">
        <w:rPr>
          <w:rFonts w:eastAsia="Arial Unicode MS" w:cs="Arial"/>
          <w:sz w:val="20"/>
          <w:szCs w:val="20"/>
        </w:rPr>
        <w:t xml:space="preserve">bezpłatne aktualizacje w czasie </w:t>
      </w:r>
      <w:r>
        <w:rPr>
          <w:rFonts w:eastAsia="Arial Unicode MS" w:cs="Arial"/>
          <w:sz w:val="20"/>
          <w:szCs w:val="20"/>
        </w:rPr>
        <w:t>realizacji przedmiotu u</w:t>
      </w:r>
      <w:r w:rsidRPr="00AA1F05">
        <w:rPr>
          <w:rFonts w:eastAsia="Arial Unicode MS" w:cs="Arial"/>
          <w:sz w:val="20"/>
          <w:szCs w:val="20"/>
        </w:rPr>
        <w:t>mowy</w:t>
      </w:r>
      <w:r>
        <w:rPr>
          <w:rFonts w:eastAsia="Arial Unicode MS" w:cs="Arial"/>
          <w:sz w:val="20"/>
          <w:szCs w:val="20"/>
        </w:rPr>
        <w:t>,</w:t>
      </w:r>
    </w:p>
    <w:p w:rsidR="00DA6E56" w:rsidRDefault="00DA6E56" w:rsidP="006C294A">
      <w:pPr>
        <w:pStyle w:val="Akapitzlist"/>
        <w:numPr>
          <w:ilvl w:val="0"/>
          <w:numId w:val="78"/>
        </w:numPr>
        <w:tabs>
          <w:tab w:val="left" w:pos="307"/>
          <w:tab w:val="left" w:pos="345"/>
          <w:tab w:val="left" w:pos="709"/>
          <w:tab w:val="right" w:pos="7656"/>
        </w:tabs>
        <w:spacing w:after="120" w:line="240" w:lineRule="auto"/>
        <w:ind w:hanging="357"/>
        <w:contextualSpacing/>
        <w:rPr>
          <w:rFonts w:cs="Arial"/>
          <w:sz w:val="20"/>
          <w:szCs w:val="20"/>
        </w:rPr>
      </w:pPr>
      <w:r w:rsidRPr="00FF76F7">
        <w:rPr>
          <w:rFonts w:cs="Arial"/>
          <w:sz w:val="20"/>
          <w:szCs w:val="20"/>
        </w:rPr>
        <w:t>naprawy polegające na usuwaniu zgłoszonych przez Zama</w:t>
      </w:r>
      <w:r>
        <w:rPr>
          <w:rFonts w:cs="Arial"/>
          <w:sz w:val="20"/>
          <w:szCs w:val="20"/>
        </w:rPr>
        <w:t xml:space="preserve">wiającego </w:t>
      </w:r>
      <w:r w:rsidRPr="00FF76F7">
        <w:rPr>
          <w:rFonts w:cs="Arial"/>
          <w:sz w:val="20"/>
          <w:szCs w:val="20"/>
        </w:rPr>
        <w:t>awarii urządzeń, wynikłych w czasie eksploatacji, w tym wymian</w:t>
      </w:r>
      <w:r>
        <w:rPr>
          <w:rFonts w:cs="Arial"/>
          <w:sz w:val="20"/>
          <w:szCs w:val="20"/>
        </w:rPr>
        <w:t xml:space="preserve">ę </w:t>
      </w:r>
      <w:r w:rsidRPr="00FF76F7">
        <w:rPr>
          <w:rFonts w:cs="Arial"/>
          <w:sz w:val="20"/>
          <w:szCs w:val="20"/>
        </w:rPr>
        <w:t>cz</w:t>
      </w:r>
      <w:r>
        <w:rPr>
          <w:rFonts w:cs="Arial"/>
          <w:sz w:val="20"/>
          <w:szCs w:val="20"/>
        </w:rPr>
        <w:t xml:space="preserve">ęści </w:t>
      </w:r>
      <w:r w:rsidRPr="00FF76F7">
        <w:rPr>
          <w:rFonts w:cs="Arial"/>
          <w:sz w:val="20"/>
          <w:szCs w:val="20"/>
        </w:rPr>
        <w:t>zamiennych. Zama</w:t>
      </w:r>
      <w:r>
        <w:rPr>
          <w:rFonts w:cs="Arial"/>
          <w:sz w:val="20"/>
          <w:szCs w:val="20"/>
        </w:rPr>
        <w:t xml:space="preserve">wiający </w:t>
      </w:r>
      <w:r w:rsidRPr="00FF76F7">
        <w:rPr>
          <w:rFonts w:cs="Arial"/>
          <w:sz w:val="20"/>
          <w:szCs w:val="20"/>
        </w:rPr>
        <w:t>przez nap</w:t>
      </w:r>
      <w:r>
        <w:rPr>
          <w:rFonts w:cs="Arial"/>
          <w:sz w:val="20"/>
          <w:szCs w:val="20"/>
        </w:rPr>
        <w:t xml:space="preserve">rawę </w:t>
      </w:r>
      <w:r w:rsidRPr="00FF76F7">
        <w:rPr>
          <w:rFonts w:cs="Arial"/>
          <w:sz w:val="20"/>
          <w:szCs w:val="20"/>
        </w:rPr>
        <w:t>rozumie doprowadzenie urządzenia do stanu funkcjonalności, u</w:t>
      </w:r>
      <w:r>
        <w:rPr>
          <w:rFonts w:cs="Arial"/>
          <w:sz w:val="20"/>
          <w:szCs w:val="20"/>
        </w:rPr>
        <w:t xml:space="preserve">sunięcia </w:t>
      </w:r>
      <w:r w:rsidRPr="00FF76F7">
        <w:rPr>
          <w:rFonts w:cs="Arial"/>
          <w:sz w:val="20"/>
          <w:szCs w:val="20"/>
        </w:rPr>
        <w:t>wszelkich usterek, uszkodzeń spowod</w:t>
      </w:r>
      <w:r>
        <w:rPr>
          <w:rFonts w:cs="Arial"/>
          <w:sz w:val="20"/>
          <w:szCs w:val="20"/>
        </w:rPr>
        <w:t>owanych eksploatacją urządzenia,</w:t>
      </w:r>
    </w:p>
    <w:p w:rsidR="00DA6E56" w:rsidRDefault="00DA6E56" w:rsidP="006C294A">
      <w:pPr>
        <w:pStyle w:val="Akapitzlist"/>
        <w:numPr>
          <w:ilvl w:val="0"/>
          <w:numId w:val="78"/>
        </w:numPr>
        <w:tabs>
          <w:tab w:val="left" w:pos="307"/>
          <w:tab w:val="left" w:pos="345"/>
          <w:tab w:val="left" w:pos="709"/>
          <w:tab w:val="right" w:pos="7656"/>
        </w:tabs>
        <w:spacing w:after="120" w:line="240" w:lineRule="auto"/>
        <w:contextualSpacing/>
        <w:rPr>
          <w:rFonts w:cs="Arial"/>
          <w:sz w:val="20"/>
          <w:szCs w:val="20"/>
        </w:rPr>
      </w:pPr>
      <w:r w:rsidRPr="004833A0">
        <w:rPr>
          <w:rFonts w:cs="Arial"/>
          <w:sz w:val="20"/>
          <w:szCs w:val="20"/>
        </w:rPr>
        <w:t>wymian</w:t>
      </w:r>
      <w:r>
        <w:rPr>
          <w:rFonts w:cs="Arial"/>
          <w:sz w:val="20"/>
          <w:szCs w:val="20"/>
        </w:rPr>
        <w:t xml:space="preserve">ę </w:t>
      </w:r>
      <w:r w:rsidRPr="004833A0">
        <w:rPr>
          <w:rFonts w:cs="Arial"/>
          <w:sz w:val="20"/>
          <w:szCs w:val="20"/>
        </w:rPr>
        <w:t xml:space="preserve">tonerów, tuszy oraz innych materiałów eksploatacyjnych </w:t>
      </w:r>
      <w:r w:rsidRPr="006A2011">
        <w:rPr>
          <w:rFonts w:cs="Arial"/>
          <w:b/>
          <w:sz w:val="20"/>
          <w:szCs w:val="20"/>
          <w:u w:val="single"/>
        </w:rPr>
        <w:t>(z wyjątkiem papieru)</w:t>
      </w:r>
      <w:r w:rsidRPr="004833A0">
        <w:rPr>
          <w:rFonts w:cs="Arial"/>
          <w:sz w:val="20"/>
          <w:szCs w:val="20"/>
        </w:rPr>
        <w:t>. Koszt materiałów ekspl</w:t>
      </w:r>
      <w:r>
        <w:rPr>
          <w:rFonts w:cs="Arial"/>
          <w:sz w:val="20"/>
          <w:szCs w:val="20"/>
        </w:rPr>
        <w:t>oatacyjnych</w:t>
      </w:r>
      <w:r w:rsidRPr="004833A0">
        <w:rPr>
          <w:rFonts w:cs="Arial"/>
          <w:sz w:val="20"/>
          <w:szCs w:val="20"/>
        </w:rPr>
        <w:t>, (w tym koszt dostar</w:t>
      </w:r>
      <w:r>
        <w:rPr>
          <w:rFonts w:cs="Arial"/>
          <w:sz w:val="20"/>
          <w:szCs w:val="20"/>
        </w:rPr>
        <w:t>czenia</w:t>
      </w:r>
      <w:r w:rsidRPr="004833A0">
        <w:rPr>
          <w:rFonts w:cs="Arial"/>
          <w:sz w:val="20"/>
          <w:szCs w:val="20"/>
        </w:rPr>
        <w:t>) pokrywa Wykonawca,</w:t>
      </w:r>
    </w:p>
    <w:p w:rsidR="00DA6E56" w:rsidRDefault="00DA6E56" w:rsidP="006C294A">
      <w:pPr>
        <w:pStyle w:val="Akapitzlist"/>
        <w:numPr>
          <w:ilvl w:val="0"/>
          <w:numId w:val="78"/>
        </w:numPr>
        <w:tabs>
          <w:tab w:val="left" w:pos="307"/>
          <w:tab w:val="left" w:pos="345"/>
          <w:tab w:val="left" w:pos="709"/>
          <w:tab w:val="left" w:pos="3552"/>
          <w:tab w:val="right" w:pos="7656"/>
        </w:tabs>
        <w:spacing w:after="120" w:line="240" w:lineRule="auto"/>
        <w:contextualSpacing/>
        <w:rPr>
          <w:rFonts w:cs="Arial"/>
          <w:sz w:val="20"/>
          <w:szCs w:val="20"/>
        </w:rPr>
      </w:pPr>
      <w:r w:rsidRPr="004833A0">
        <w:rPr>
          <w:rFonts w:cs="Arial"/>
          <w:sz w:val="20"/>
          <w:szCs w:val="20"/>
        </w:rPr>
        <w:t>dojazd i transport do siedziby</w:t>
      </w:r>
      <w:r>
        <w:rPr>
          <w:rFonts w:cs="Arial"/>
          <w:sz w:val="20"/>
          <w:szCs w:val="20"/>
        </w:rPr>
        <w:t xml:space="preserve"> </w:t>
      </w:r>
      <w:r w:rsidRPr="004833A0">
        <w:rPr>
          <w:rFonts w:cs="Arial"/>
          <w:sz w:val="20"/>
          <w:szCs w:val="20"/>
        </w:rPr>
        <w:t>Zamawiającego,</w:t>
      </w:r>
    </w:p>
    <w:p w:rsidR="00DA6E56" w:rsidRDefault="00DA6E56" w:rsidP="006C294A">
      <w:pPr>
        <w:pStyle w:val="Akapitzlist"/>
        <w:numPr>
          <w:ilvl w:val="0"/>
          <w:numId w:val="78"/>
        </w:numPr>
        <w:tabs>
          <w:tab w:val="left" w:pos="307"/>
          <w:tab w:val="left" w:pos="345"/>
          <w:tab w:val="left" w:pos="709"/>
          <w:tab w:val="left" w:pos="3552"/>
          <w:tab w:val="right" w:pos="7656"/>
        </w:tabs>
        <w:spacing w:after="120" w:line="240" w:lineRule="auto"/>
        <w:contextualSpacing/>
        <w:rPr>
          <w:rFonts w:cs="Arial"/>
          <w:sz w:val="20"/>
          <w:szCs w:val="20"/>
        </w:rPr>
      </w:pPr>
      <w:r w:rsidRPr="004833A0">
        <w:rPr>
          <w:rFonts w:cs="Arial"/>
          <w:sz w:val="20"/>
          <w:szCs w:val="20"/>
        </w:rPr>
        <w:t xml:space="preserve">wykonanie regulacji urządzeń w celu wykonania kopii należytej (dobrej) </w:t>
      </w:r>
      <w:r w:rsidRPr="004833A0">
        <w:rPr>
          <w:rFonts w:cs="Arial"/>
          <w:sz w:val="20"/>
          <w:szCs w:val="20"/>
        </w:rPr>
        <w:tab/>
        <w:t>jakości,</w:t>
      </w:r>
    </w:p>
    <w:p w:rsidR="00DA6E56" w:rsidRPr="006A2011" w:rsidRDefault="00DA6E56" w:rsidP="006C294A">
      <w:pPr>
        <w:pStyle w:val="Akapitzlist"/>
        <w:numPr>
          <w:ilvl w:val="0"/>
          <w:numId w:val="78"/>
        </w:numPr>
        <w:tabs>
          <w:tab w:val="left" w:pos="307"/>
          <w:tab w:val="left" w:pos="345"/>
          <w:tab w:val="left" w:pos="709"/>
          <w:tab w:val="left" w:pos="3552"/>
          <w:tab w:val="right" w:pos="7656"/>
        </w:tabs>
        <w:spacing w:after="120" w:line="240" w:lineRule="auto"/>
        <w:contextualSpacing/>
        <w:rPr>
          <w:rFonts w:cs="Arial"/>
          <w:sz w:val="20"/>
          <w:szCs w:val="20"/>
        </w:rPr>
      </w:pPr>
      <w:r w:rsidRPr="00A343A2">
        <w:rPr>
          <w:rFonts w:cs="Arial"/>
          <w:sz w:val="20"/>
          <w:szCs w:val="20"/>
        </w:rPr>
        <w:t xml:space="preserve">czas reakcji serwisowej (przystąpienie do </w:t>
      </w:r>
      <w:r>
        <w:rPr>
          <w:rFonts w:cs="Arial"/>
          <w:sz w:val="20"/>
          <w:szCs w:val="20"/>
        </w:rPr>
        <w:t xml:space="preserve">wykonania czynności serwisowej, </w:t>
      </w:r>
      <w:r w:rsidRPr="00A343A2">
        <w:rPr>
          <w:rFonts w:cs="Arial"/>
          <w:sz w:val="20"/>
          <w:szCs w:val="20"/>
        </w:rPr>
        <w:t>naprawy), od momentu przyjęcia zgłoszenia telefonicznego lub mailowego przez Wykonawcę</w:t>
      </w:r>
      <w:r>
        <w:rPr>
          <w:rFonts w:cs="Arial"/>
          <w:sz w:val="20"/>
          <w:szCs w:val="20"/>
        </w:rPr>
        <w:t xml:space="preserve"> </w:t>
      </w:r>
      <w:r w:rsidRPr="006A2011">
        <w:rPr>
          <w:rFonts w:cs="Arial"/>
          <w:sz w:val="20"/>
          <w:szCs w:val="20"/>
        </w:rPr>
        <w:t>w ciągu 24 godz., jeżeli powiadomienie nastąpiło w godz. od 8:00-15:35,</w:t>
      </w:r>
    </w:p>
    <w:p w:rsidR="00DA6E56" w:rsidRPr="00A343A2" w:rsidRDefault="00DA6E56" w:rsidP="006C294A">
      <w:pPr>
        <w:pStyle w:val="Akapitzlist"/>
        <w:numPr>
          <w:ilvl w:val="0"/>
          <w:numId w:val="78"/>
        </w:numPr>
        <w:tabs>
          <w:tab w:val="left" w:pos="307"/>
          <w:tab w:val="left" w:pos="345"/>
          <w:tab w:val="left" w:pos="709"/>
          <w:tab w:val="left" w:pos="3552"/>
          <w:tab w:val="right" w:pos="7656"/>
        </w:tabs>
        <w:spacing w:after="120" w:line="240" w:lineRule="auto"/>
        <w:ind w:left="697" w:hanging="357"/>
        <w:contextualSpacing/>
        <w:rPr>
          <w:rFonts w:cs="Arial"/>
          <w:sz w:val="20"/>
          <w:szCs w:val="20"/>
        </w:rPr>
      </w:pPr>
      <w:r w:rsidRPr="00A343A2">
        <w:rPr>
          <w:rFonts w:cs="Arial"/>
          <w:sz w:val="20"/>
          <w:szCs w:val="20"/>
        </w:rPr>
        <w:t xml:space="preserve">czas naprawy w odniesieniu do pkt </w:t>
      </w:r>
      <w:r>
        <w:rPr>
          <w:rFonts w:cs="Arial"/>
          <w:sz w:val="20"/>
          <w:szCs w:val="20"/>
        </w:rPr>
        <w:t>9</w:t>
      </w:r>
      <w:r w:rsidRPr="00A343A2">
        <w:rPr>
          <w:rFonts w:cs="Arial"/>
          <w:sz w:val="20"/>
          <w:szCs w:val="20"/>
        </w:rPr>
        <w:t xml:space="preserve"> – nie dłuższy niż </w:t>
      </w:r>
      <w:r>
        <w:rPr>
          <w:rFonts w:cs="Arial"/>
          <w:sz w:val="20"/>
          <w:szCs w:val="20"/>
        </w:rPr>
        <w:t xml:space="preserve">5 dni roboczych </w:t>
      </w:r>
      <w:r w:rsidRPr="00A343A2">
        <w:rPr>
          <w:rFonts w:cs="Arial"/>
          <w:sz w:val="20"/>
          <w:szCs w:val="20"/>
        </w:rPr>
        <w:t>od momentu przystąpienia do Naprawy.</w:t>
      </w:r>
    </w:p>
    <w:p w:rsidR="00DA6E56" w:rsidRPr="00A343A2" w:rsidRDefault="00DA6E56" w:rsidP="006C294A">
      <w:pPr>
        <w:pStyle w:val="Akapitzlist"/>
        <w:numPr>
          <w:ilvl w:val="0"/>
          <w:numId w:val="78"/>
        </w:numPr>
        <w:tabs>
          <w:tab w:val="left" w:pos="307"/>
          <w:tab w:val="left" w:pos="345"/>
          <w:tab w:val="left" w:pos="709"/>
          <w:tab w:val="left" w:pos="3552"/>
          <w:tab w:val="right" w:pos="7656"/>
        </w:tabs>
        <w:spacing w:after="120" w:line="240" w:lineRule="auto"/>
        <w:contextualSpacing/>
        <w:rPr>
          <w:rFonts w:cs="Arial"/>
          <w:sz w:val="20"/>
          <w:szCs w:val="20"/>
        </w:rPr>
      </w:pPr>
      <w:r w:rsidRPr="00A343A2">
        <w:rPr>
          <w:rFonts w:cs="Arial"/>
          <w:sz w:val="20"/>
          <w:szCs w:val="20"/>
        </w:rPr>
        <w:t xml:space="preserve">W przypadku niemożliwości dotrzymania terminu naprawy o którym mowa w pkt. </w:t>
      </w:r>
      <w:r>
        <w:rPr>
          <w:rFonts w:cs="Arial"/>
          <w:sz w:val="20"/>
          <w:szCs w:val="20"/>
        </w:rPr>
        <w:t>10</w:t>
      </w:r>
      <w:r w:rsidRPr="00A343A2">
        <w:rPr>
          <w:rFonts w:cs="Arial"/>
          <w:sz w:val="20"/>
          <w:szCs w:val="20"/>
        </w:rPr>
        <w:t>, Wykonawca zobowiązany jest zapewnić, celem dokonania dłuższej naprawy, sprzęt zastępczy o parametrach nie gorszych niż sprzęt, który uległ awarii</w:t>
      </w:r>
      <w:r>
        <w:rPr>
          <w:rFonts w:cs="Arial"/>
          <w:sz w:val="20"/>
          <w:szCs w:val="20"/>
        </w:rPr>
        <w:t>, z wyjątkiem sytuacji gdy urządzenie nie nadaje się do naprawy lub kwalifikuje się do kasacji</w:t>
      </w:r>
      <w:r w:rsidRPr="00A343A2">
        <w:rPr>
          <w:rFonts w:cs="Arial"/>
          <w:sz w:val="20"/>
          <w:szCs w:val="20"/>
        </w:rPr>
        <w:t xml:space="preserve">. </w:t>
      </w:r>
    </w:p>
    <w:p w:rsidR="00DA6E56" w:rsidRDefault="00DA6E56" w:rsidP="006C294A">
      <w:pPr>
        <w:pStyle w:val="Akapitzlist"/>
        <w:numPr>
          <w:ilvl w:val="0"/>
          <w:numId w:val="78"/>
        </w:numPr>
        <w:tabs>
          <w:tab w:val="left" w:pos="307"/>
          <w:tab w:val="left" w:pos="345"/>
          <w:tab w:val="left" w:pos="709"/>
          <w:tab w:val="left" w:pos="3552"/>
          <w:tab w:val="right" w:pos="7656"/>
        </w:tabs>
        <w:spacing w:after="120" w:line="240" w:lineRule="auto"/>
        <w:contextualSpacing/>
        <w:rPr>
          <w:rFonts w:cs="Arial"/>
          <w:sz w:val="20"/>
          <w:szCs w:val="20"/>
        </w:rPr>
      </w:pPr>
      <w:r w:rsidRPr="00CD0F57">
        <w:rPr>
          <w:rFonts w:cs="Arial"/>
          <w:sz w:val="20"/>
          <w:szCs w:val="20"/>
        </w:rPr>
        <w:t>odbiór i uty</w:t>
      </w:r>
      <w:r>
        <w:rPr>
          <w:rFonts w:cs="Arial"/>
          <w:sz w:val="20"/>
          <w:szCs w:val="20"/>
        </w:rPr>
        <w:t xml:space="preserve">lizacji </w:t>
      </w:r>
      <w:r w:rsidRPr="00CD0F57">
        <w:rPr>
          <w:rFonts w:cs="Arial"/>
          <w:sz w:val="20"/>
          <w:szCs w:val="20"/>
        </w:rPr>
        <w:t>z</w:t>
      </w:r>
      <w:r>
        <w:rPr>
          <w:rFonts w:cs="Arial"/>
          <w:sz w:val="20"/>
          <w:szCs w:val="20"/>
        </w:rPr>
        <w:t xml:space="preserve">użytych </w:t>
      </w:r>
      <w:r w:rsidRPr="00CD0F57">
        <w:rPr>
          <w:rFonts w:cs="Arial"/>
          <w:sz w:val="20"/>
          <w:szCs w:val="20"/>
        </w:rPr>
        <w:t>cz</w:t>
      </w:r>
      <w:r>
        <w:rPr>
          <w:rFonts w:cs="Arial"/>
          <w:sz w:val="20"/>
          <w:szCs w:val="20"/>
        </w:rPr>
        <w:t>ęści i</w:t>
      </w:r>
      <w:r w:rsidRPr="00CD0F57">
        <w:rPr>
          <w:rFonts w:cs="Arial"/>
          <w:sz w:val="20"/>
          <w:szCs w:val="20"/>
        </w:rPr>
        <w:t xml:space="preserve"> materiałów eksploatacyjnych.</w:t>
      </w:r>
    </w:p>
    <w:p w:rsidR="00DA6E56" w:rsidRDefault="00DA6E56" w:rsidP="006C294A">
      <w:pPr>
        <w:pStyle w:val="Akapitzlist"/>
        <w:numPr>
          <w:ilvl w:val="0"/>
          <w:numId w:val="81"/>
        </w:numPr>
        <w:spacing w:after="120" w:line="240" w:lineRule="auto"/>
        <w:contextualSpacing/>
        <w:rPr>
          <w:rFonts w:cs="Arial"/>
          <w:sz w:val="20"/>
          <w:szCs w:val="20"/>
        </w:rPr>
      </w:pPr>
      <w:r>
        <w:rPr>
          <w:rFonts w:cs="Arial"/>
          <w:sz w:val="20"/>
          <w:szCs w:val="20"/>
        </w:rPr>
        <w:t>Wykonawca z</w:t>
      </w:r>
      <w:r w:rsidRPr="00CD0F57">
        <w:rPr>
          <w:rFonts w:cs="Arial"/>
          <w:sz w:val="20"/>
          <w:szCs w:val="20"/>
        </w:rPr>
        <w:t>obow</w:t>
      </w:r>
      <w:r>
        <w:rPr>
          <w:rFonts w:cs="Arial"/>
          <w:sz w:val="20"/>
          <w:szCs w:val="20"/>
        </w:rPr>
        <w:t>ią</w:t>
      </w:r>
      <w:r w:rsidRPr="00CD0F57">
        <w:rPr>
          <w:rFonts w:cs="Arial"/>
          <w:sz w:val="20"/>
          <w:szCs w:val="20"/>
        </w:rPr>
        <w:t>zuje s</w:t>
      </w:r>
      <w:r>
        <w:rPr>
          <w:rFonts w:cs="Arial"/>
          <w:sz w:val="20"/>
          <w:szCs w:val="20"/>
        </w:rPr>
        <w:t xml:space="preserve">ię </w:t>
      </w:r>
      <w:r w:rsidRPr="00CD0F57">
        <w:rPr>
          <w:rFonts w:cs="Arial"/>
          <w:sz w:val="20"/>
          <w:szCs w:val="20"/>
        </w:rPr>
        <w:t xml:space="preserve">do dostarczenia </w:t>
      </w:r>
      <w:r>
        <w:rPr>
          <w:rFonts w:cs="Arial"/>
          <w:sz w:val="20"/>
          <w:szCs w:val="20"/>
        </w:rPr>
        <w:t xml:space="preserve">wymiany zamówionych </w:t>
      </w:r>
      <w:r w:rsidRPr="00CD0F57">
        <w:rPr>
          <w:rFonts w:cs="Arial"/>
          <w:sz w:val="20"/>
          <w:szCs w:val="20"/>
        </w:rPr>
        <w:t>m</w:t>
      </w:r>
      <w:r>
        <w:rPr>
          <w:rFonts w:cs="Arial"/>
          <w:sz w:val="20"/>
          <w:szCs w:val="20"/>
        </w:rPr>
        <w:t>a</w:t>
      </w:r>
      <w:r w:rsidRPr="00CD0F57">
        <w:rPr>
          <w:rFonts w:cs="Arial"/>
          <w:sz w:val="20"/>
          <w:szCs w:val="20"/>
        </w:rPr>
        <w:t>ter</w:t>
      </w:r>
      <w:r>
        <w:rPr>
          <w:rFonts w:cs="Arial"/>
          <w:sz w:val="20"/>
          <w:szCs w:val="20"/>
        </w:rPr>
        <w:t>iałów e</w:t>
      </w:r>
      <w:r w:rsidRPr="00CD0F57">
        <w:rPr>
          <w:rFonts w:cs="Arial"/>
          <w:sz w:val="20"/>
          <w:szCs w:val="20"/>
        </w:rPr>
        <w:t>ksploatacyjnych w</w:t>
      </w:r>
      <w:r>
        <w:rPr>
          <w:rFonts w:cs="Arial"/>
          <w:sz w:val="20"/>
          <w:szCs w:val="20"/>
        </w:rPr>
        <w:t xml:space="preserve"> </w:t>
      </w:r>
      <w:r w:rsidRPr="00CD0F57">
        <w:rPr>
          <w:rFonts w:cs="Arial"/>
          <w:sz w:val="20"/>
          <w:szCs w:val="20"/>
        </w:rPr>
        <w:t xml:space="preserve">terminie </w:t>
      </w:r>
      <w:r>
        <w:rPr>
          <w:rFonts w:cs="Arial"/>
          <w:sz w:val="20"/>
          <w:szCs w:val="20"/>
        </w:rPr>
        <w:t>2</w:t>
      </w:r>
      <w:r w:rsidRPr="00CD0F57">
        <w:rPr>
          <w:rFonts w:cs="Arial"/>
          <w:sz w:val="20"/>
          <w:szCs w:val="20"/>
        </w:rPr>
        <w:t xml:space="preserve"> dni robocz</w:t>
      </w:r>
      <w:r>
        <w:rPr>
          <w:rFonts w:cs="Arial"/>
          <w:sz w:val="20"/>
          <w:szCs w:val="20"/>
        </w:rPr>
        <w:t>ych</w:t>
      </w:r>
      <w:r w:rsidRPr="00CD0F57">
        <w:rPr>
          <w:rFonts w:cs="Arial"/>
          <w:sz w:val="20"/>
          <w:szCs w:val="20"/>
        </w:rPr>
        <w:t xml:space="preserve"> od dokonania zamówienia przez </w:t>
      </w:r>
      <w:r>
        <w:rPr>
          <w:rFonts w:cs="Arial"/>
          <w:sz w:val="20"/>
          <w:szCs w:val="20"/>
        </w:rPr>
        <w:t xml:space="preserve">poszczególne komórki </w:t>
      </w:r>
      <w:r w:rsidRPr="00CD0F57">
        <w:rPr>
          <w:rFonts w:cs="Arial"/>
          <w:sz w:val="20"/>
          <w:szCs w:val="20"/>
        </w:rPr>
        <w:t>Zama</w:t>
      </w:r>
      <w:r>
        <w:rPr>
          <w:rFonts w:cs="Arial"/>
          <w:sz w:val="20"/>
          <w:szCs w:val="20"/>
        </w:rPr>
        <w:t>w</w:t>
      </w:r>
      <w:r w:rsidRPr="00CD0F57">
        <w:rPr>
          <w:rFonts w:cs="Arial"/>
          <w:sz w:val="20"/>
          <w:szCs w:val="20"/>
        </w:rPr>
        <w:t>iającego.</w:t>
      </w:r>
      <w:r>
        <w:rPr>
          <w:rFonts w:cs="Arial"/>
          <w:sz w:val="20"/>
          <w:szCs w:val="20"/>
        </w:rPr>
        <w:t xml:space="preserve"> </w:t>
      </w:r>
    </w:p>
    <w:p w:rsidR="00DA6E56" w:rsidRPr="00FA7E2F" w:rsidRDefault="00DA6E56" w:rsidP="006C294A">
      <w:pPr>
        <w:pStyle w:val="Akapitzlist"/>
        <w:numPr>
          <w:ilvl w:val="0"/>
          <w:numId w:val="81"/>
        </w:numPr>
        <w:spacing w:after="120" w:line="240" w:lineRule="auto"/>
        <w:contextualSpacing/>
        <w:rPr>
          <w:rFonts w:cs="Arial"/>
          <w:sz w:val="20"/>
          <w:szCs w:val="20"/>
        </w:rPr>
      </w:pPr>
      <w:r>
        <w:rPr>
          <w:rFonts w:cs="Arial"/>
          <w:sz w:val="20"/>
          <w:szCs w:val="20"/>
        </w:rPr>
        <w:t>Wykonawca zobowiązuje się d</w:t>
      </w:r>
      <w:r w:rsidRPr="00B9198C">
        <w:rPr>
          <w:rFonts w:cs="Arial"/>
          <w:sz w:val="20"/>
          <w:szCs w:val="20"/>
        </w:rPr>
        <w:t xml:space="preserve">o stosowania </w:t>
      </w:r>
      <w:r w:rsidRPr="004F4504">
        <w:rPr>
          <w:rFonts w:cs="Arial"/>
          <w:sz w:val="20"/>
          <w:szCs w:val="20"/>
        </w:rPr>
        <w:t xml:space="preserve">materiałów eksploatacyjnych </w:t>
      </w:r>
      <w:r w:rsidRPr="00B9198C">
        <w:rPr>
          <w:rFonts w:cs="Arial"/>
          <w:sz w:val="20"/>
          <w:szCs w:val="20"/>
        </w:rPr>
        <w:t xml:space="preserve">oraz </w:t>
      </w:r>
      <w:r>
        <w:rPr>
          <w:rFonts w:cs="Arial"/>
          <w:sz w:val="20"/>
          <w:szCs w:val="20"/>
        </w:rPr>
        <w:t>c</w:t>
      </w:r>
      <w:r w:rsidRPr="00B9198C">
        <w:rPr>
          <w:rFonts w:cs="Arial"/>
          <w:sz w:val="20"/>
          <w:szCs w:val="20"/>
        </w:rPr>
        <w:t>z</w:t>
      </w:r>
      <w:r>
        <w:rPr>
          <w:rFonts w:cs="Arial"/>
          <w:sz w:val="20"/>
          <w:szCs w:val="20"/>
        </w:rPr>
        <w:t>ę</w:t>
      </w:r>
      <w:r w:rsidRPr="00B9198C">
        <w:rPr>
          <w:rFonts w:cs="Arial"/>
          <w:sz w:val="20"/>
          <w:szCs w:val="20"/>
        </w:rPr>
        <w:t>ści i podzespołów zalecanych przez producenta danego urządzenia dr</w:t>
      </w:r>
      <w:r>
        <w:rPr>
          <w:rFonts w:cs="Arial"/>
          <w:sz w:val="20"/>
          <w:szCs w:val="20"/>
        </w:rPr>
        <w:t>ukującego</w:t>
      </w:r>
      <w:r w:rsidRPr="00B9198C">
        <w:rPr>
          <w:rFonts w:cs="Arial"/>
          <w:sz w:val="20"/>
          <w:szCs w:val="20"/>
        </w:rPr>
        <w:t>. Zamawiający dopuszcza zastosowanie równowa</w:t>
      </w:r>
      <w:r>
        <w:rPr>
          <w:rFonts w:cs="Arial"/>
          <w:sz w:val="20"/>
          <w:szCs w:val="20"/>
        </w:rPr>
        <w:t>ż</w:t>
      </w:r>
      <w:r w:rsidRPr="00B9198C">
        <w:rPr>
          <w:rFonts w:cs="Arial"/>
          <w:sz w:val="20"/>
          <w:szCs w:val="20"/>
        </w:rPr>
        <w:t xml:space="preserve">nych materiałów eksploatacyjnych </w:t>
      </w:r>
      <w:r>
        <w:rPr>
          <w:rFonts w:cs="Arial"/>
          <w:sz w:val="20"/>
          <w:szCs w:val="20"/>
        </w:rPr>
        <w:t xml:space="preserve">(zamienników) z tym, że </w:t>
      </w:r>
      <w:r w:rsidRPr="00FA7E2F">
        <w:rPr>
          <w:rFonts w:cs="Arial"/>
          <w:sz w:val="20"/>
          <w:szCs w:val="20"/>
        </w:rPr>
        <w:t xml:space="preserve">w przypadku uszkodzenia urządzeń Zamawiającego z winy </w:t>
      </w:r>
      <w:r>
        <w:rPr>
          <w:rFonts w:cs="Arial"/>
          <w:sz w:val="20"/>
          <w:szCs w:val="20"/>
        </w:rPr>
        <w:t>zastosowanego</w:t>
      </w:r>
      <w:r w:rsidRPr="00FA7E2F">
        <w:rPr>
          <w:rFonts w:cs="Arial"/>
          <w:sz w:val="20"/>
          <w:szCs w:val="20"/>
        </w:rPr>
        <w:t xml:space="preserve"> materiału eksploatacyjnego, </w:t>
      </w:r>
      <w:r>
        <w:rPr>
          <w:rFonts w:cs="Arial"/>
          <w:sz w:val="20"/>
          <w:szCs w:val="20"/>
        </w:rPr>
        <w:t xml:space="preserve">Wykonawca </w:t>
      </w:r>
      <w:r w:rsidRPr="00FA7E2F">
        <w:rPr>
          <w:rFonts w:cs="Arial"/>
          <w:sz w:val="20"/>
          <w:szCs w:val="20"/>
        </w:rPr>
        <w:t>zobowi</w:t>
      </w:r>
      <w:r w:rsidRPr="00FA7E2F">
        <w:rPr>
          <w:rFonts w:eastAsia="TimesNewRoman" w:cs="Arial"/>
          <w:sz w:val="20"/>
          <w:szCs w:val="20"/>
        </w:rPr>
        <w:t>ą</w:t>
      </w:r>
      <w:r w:rsidRPr="00FA7E2F">
        <w:rPr>
          <w:rFonts w:cs="Arial"/>
          <w:sz w:val="20"/>
          <w:szCs w:val="20"/>
        </w:rPr>
        <w:t>zuje si</w:t>
      </w:r>
      <w:r w:rsidRPr="00FA7E2F">
        <w:rPr>
          <w:rFonts w:eastAsia="TimesNewRoman" w:cs="Arial"/>
          <w:sz w:val="20"/>
          <w:szCs w:val="20"/>
        </w:rPr>
        <w:t xml:space="preserve">ę </w:t>
      </w:r>
      <w:r w:rsidRPr="00FA7E2F">
        <w:rPr>
          <w:rFonts w:cs="Arial"/>
          <w:sz w:val="20"/>
          <w:szCs w:val="20"/>
        </w:rPr>
        <w:t>do naprawy urz</w:t>
      </w:r>
      <w:r w:rsidRPr="00FA7E2F">
        <w:rPr>
          <w:rFonts w:eastAsia="TimesNewRoman" w:cs="Arial"/>
          <w:sz w:val="20"/>
          <w:szCs w:val="20"/>
        </w:rPr>
        <w:t>ą</w:t>
      </w:r>
      <w:r w:rsidRPr="00FA7E2F">
        <w:rPr>
          <w:rFonts w:cs="Arial"/>
          <w:sz w:val="20"/>
          <w:szCs w:val="20"/>
        </w:rPr>
        <w:t>dzenia</w:t>
      </w:r>
      <w:r>
        <w:rPr>
          <w:rFonts w:cs="Arial"/>
          <w:sz w:val="20"/>
          <w:szCs w:val="20"/>
        </w:rPr>
        <w:t xml:space="preserve"> oraz</w:t>
      </w:r>
      <w:r w:rsidRPr="00FA7E2F">
        <w:rPr>
          <w:rFonts w:cs="Arial"/>
          <w:sz w:val="20"/>
          <w:szCs w:val="20"/>
        </w:rPr>
        <w:t xml:space="preserve"> pokrycia w cało</w:t>
      </w:r>
      <w:r w:rsidRPr="00FA7E2F">
        <w:rPr>
          <w:rFonts w:eastAsia="TimesNewRoman" w:cs="Arial"/>
          <w:sz w:val="20"/>
          <w:szCs w:val="20"/>
        </w:rPr>
        <w:t>ś</w:t>
      </w:r>
      <w:r w:rsidRPr="00FA7E2F">
        <w:rPr>
          <w:rFonts w:cs="Arial"/>
          <w:sz w:val="20"/>
          <w:szCs w:val="20"/>
        </w:rPr>
        <w:t>ci szkód, jakie z tego tytułu wynikły.</w:t>
      </w:r>
    </w:p>
    <w:p w:rsidR="00DA6E56" w:rsidRDefault="00DA6E56" w:rsidP="006C294A">
      <w:pPr>
        <w:pStyle w:val="Akapitzlist"/>
        <w:numPr>
          <w:ilvl w:val="0"/>
          <w:numId w:val="81"/>
        </w:numPr>
        <w:spacing w:after="120" w:line="240" w:lineRule="auto"/>
        <w:contextualSpacing/>
        <w:rPr>
          <w:rFonts w:cs="Arial"/>
          <w:sz w:val="20"/>
          <w:szCs w:val="20"/>
        </w:rPr>
      </w:pPr>
      <w:r w:rsidRPr="004F4504">
        <w:rPr>
          <w:rFonts w:cs="Arial"/>
          <w:sz w:val="20"/>
          <w:szCs w:val="20"/>
        </w:rPr>
        <w:t>Wykonawca ponosi pełną odpowiedzialnością za utratę lub uszkodzenia urządzeń, powstałe z jego winy w czasie wykonywania napraw i innych czynności serwisowych oraz za dostarczone i wymienione części i materiały eksploatacyjne niezb</w:t>
      </w:r>
      <w:r>
        <w:rPr>
          <w:rFonts w:cs="Arial"/>
          <w:sz w:val="20"/>
          <w:szCs w:val="20"/>
        </w:rPr>
        <w:t>ę</w:t>
      </w:r>
      <w:r w:rsidRPr="004F4504">
        <w:rPr>
          <w:rFonts w:cs="Arial"/>
          <w:sz w:val="20"/>
          <w:szCs w:val="20"/>
        </w:rPr>
        <w:t xml:space="preserve">dne do sprawnego działania urządzenia, w </w:t>
      </w:r>
      <w:r>
        <w:rPr>
          <w:rFonts w:cs="Arial"/>
          <w:sz w:val="20"/>
          <w:szCs w:val="20"/>
        </w:rPr>
        <w:t xml:space="preserve">sposób </w:t>
      </w:r>
      <w:r w:rsidRPr="004F4504">
        <w:rPr>
          <w:rFonts w:cs="Arial"/>
          <w:sz w:val="20"/>
          <w:szCs w:val="20"/>
        </w:rPr>
        <w:t>zapewniający ciągłość jego pra</w:t>
      </w:r>
      <w:r>
        <w:rPr>
          <w:rFonts w:cs="Arial"/>
          <w:sz w:val="20"/>
          <w:szCs w:val="20"/>
        </w:rPr>
        <w:t>cy</w:t>
      </w:r>
      <w:r w:rsidRPr="004F4504">
        <w:rPr>
          <w:rFonts w:cs="Arial"/>
          <w:sz w:val="20"/>
          <w:szCs w:val="20"/>
        </w:rPr>
        <w:t>.</w:t>
      </w:r>
    </w:p>
    <w:p w:rsidR="00DA6E56" w:rsidRDefault="00DA6E56" w:rsidP="006C294A">
      <w:pPr>
        <w:pStyle w:val="Akapitzlist"/>
        <w:numPr>
          <w:ilvl w:val="0"/>
          <w:numId w:val="81"/>
        </w:numPr>
        <w:spacing w:after="120" w:line="240" w:lineRule="auto"/>
        <w:contextualSpacing/>
        <w:rPr>
          <w:rFonts w:cs="Arial"/>
          <w:sz w:val="20"/>
          <w:szCs w:val="20"/>
        </w:rPr>
      </w:pPr>
      <w:r>
        <w:rPr>
          <w:rFonts w:cs="Arial"/>
          <w:sz w:val="20"/>
          <w:szCs w:val="20"/>
        </w:rPr>
        <w:lastRenderedPageBreak/>
        <w:t>C</w:t>
      </w:r>
      <w:r w:rsidRPr="004F4504">
        <w:rPr>
          <w:rFonts w:cs="Arial"/>
          <w:sz w:val="20"/>
          <w:szCs w:val="20"/>
        </w:rPr>
        <w:t xml:space="preserve">zynności serwisowe (całkowita </w:t>
      </w:r>
      <w:r>
        <w:rPr>
          <w:rFonts w:cs="Arial"/>
          <w:sz w:val="20"/>
          <w:szCs w:val="20"/>
        </w:rPr>
        <w:t xml:space="preserve">obsługa </w:t>
      </w:r>
      <w:r w:rsidRPr="004F4504">
        <w:rPr>
          <w:rFonts w:cs="Arial"/>
          <w:sz w:val="20"/>
          <w:szCs w:val="20"/>
        </w:rPr>
        <w:t>serwisowa) realizowane będą w</w:t>
      </w:r>
      <w:r>
        <w:rPr>
          <w:rFonts w:cs="Arial"/>
          <w:sz w:val="20"/>
          <w:szCs w:val="20"/>
        </w:rPr>
        <w:t xml:space="preserve"> </w:t>
      </w:r>
      <w:r w:rsidRPr="004F4504">
        <w:rPr>
          <w:rFonts w:cs="Arial"/>
          <w:sz w:val="20"/>
          <w:szCs w:val="20"/>
        </w:rPr>
        <w:t>siedzib</w:t>
      </w:r>
      <w:r>
        <w:rPr>
          <w:rFonts w:cs="Arial"/>
          <w:sz w:val="20"/>
          <w:szCs w:val="20"/>
        </w:rPr>
        <w:t xml:space="preserve">ie </w:t>
      </w:r>
      <w:r w:rsidRPr="004F4504">
        <w:rPr>
          <w:rFonts w:cs="Arial"/>
          <w:sz w:val="20"/>
          <w:szCs w:val="20"/>
        </w:rPr>
        <w:t>Zamawiającego w miejscu użytkowania urządzenia, w dni robocze i w godz</w:t>
      </w:r>
      <w:r>
        <w:rPr>
          <w:rFonts w:cs="Arial"/>
          <w:sz w:val="20"/>
          <w:szCs w:val="20"/>
        </w:rPr>
        <w:t>inach</w:t>
      </w:r>
      <w:r w:rsidRPr="004F4504">
        <w:rPr>
          <w:rFonts w:cs="Arial"/>
          <w:sz w:val="20"/>
          <w:szCs w:val="20"/>
        </w:rPr>
        <w:t xml:space="preserve"> urz</w:t>
      </w:r>
      <w:r>
        <w:rPr>
          <w:rFonts w:cs="Arial"/>
          <w:sz w:val="20"/>
          <w:szCs w:val="20"/>
        </w:rPr>
        <w:t>ę</w:t>
      </w:r>
      <w:r w:rsidRPr="004F4504">
        <w:rPr>
          <w:rFonts w:cs="Arial"/>
          <w:sz w:val="20"/>
          <w:szCs w:val="20"/>
        </w:rPr>
        <w:t>dowania. Wykonawca musi odpowiednio ustalić czas wykonywania zadań,</w:t>
      </w:r>
      <w:r>
        <w:rPr>
          <w:rFonts w:cs="Arial"/>
          <w:sz w:val="20"/>
          <w:szCs w:val="20"/>
        </w:rPr>
        <w:t xml:space="preserve"> </w:t>
      </w:r>
      <w:r w:rsidRPr="004F4504">
        <w:rPr>
          <w:rFonts w:cs="Arial"/>
          <w:sz w:val="20"/>
          <w:szCs w:val="20"/>
        </w:rPr>
        <w:t>w taki sposób, aby wszelkie prace kończyły</w:t>
      </w:r>
      <w:r>
        <w:rPr>
          <w:rFonts w:cs="Arial"/>
          <w:sz w:val="20"/>
          <w:szCs w:val="20"/>
        </w:rPr>
        <w:t xml:space="preserve"> się </w:t>
      </w:r>
      <w:r w:rsidRPr="004F4504">
        <w:rPr>
          <w:rFonts w:cs="Arial"/>
          <w:sz w:val="20"/>
          <w:szCs w:val="20"/>
        </w:rPr>
        <w:t>wraz z godzinami urz</w:t>
      </w:r>
      <w:r>
        <w:rPr>
          <w:rFonts w:cs="Arial"/>
          <w:sz w:val="20"/>
          <w:szCs w:val="20"/>
        </w:rPr>
        <w:t>ę</w:t>
      </w:r>
      <w:r w:rsidRPr="004F4504">
        <w:rPr>
          <w:rFonts w:cs="Arial"/>
          <w:sz w:val="20"/>
          <w:szCs w:val="20"/>
        </w:rPr>
        <w:t>dowania danej jednostki</w:t>
      </w:r>
      <w:r>
        <w:rPr>
          <w:rFonts w:cs="Arial"/>
          <w:sz w:val="20"/>
          <w:szCs w:val="20"/>
        </w:rPr>
        <w:t>/komórki organizacyjnej</w:t>
      </w:r>
      <w:r w:rsidRPr="004F4504">
        <w:rPr>
          <w:rFonts w:cs="Arial"/>
          <w:sz w:val="20"/>
          <w:szCs w:val="20"/>
        </w:rPr>
        <w:t>.</w:t>
      </w:r>
    </w:p>
    <w:p w:rsidR="00DA6E56" w:rsidRDefault="00DA6E56" w:rsidP="006C294A">
      <w:pPr>
        <w:pStyle w:val="Akapitzlist"/>
        <w:numPr>
          <w:ilvl w:val="0"/>
          <w:numId w:val="81"/>
        </w:numPr>
        <w:spacing w:after="120" w:line="240" w:lineRule="auto"/>
        <w:contextualSpacing/>
        <w:rPr>
          <w:rFonts w:cs="Arial"/>
          <w:sz w:val="20"/>
          <w:szCs w:val="20"/>
        </w:rPr>
      </w:pPr>
      <w:r w:rsidRPr="004F4504">
        <w:rPr>
          <w:rFonts w:cs="Arial"/>
          <w:sz w:val="20"/>
          <w:szCs w:val="20"/>
        </w:rPr>
        <w:t>W razie</w:t>
      </w:r>
      <w:r>
        <w:rPr>
          <w:rFonts w:cs="Arial"/>
          <w:sz w:val="20"/>
          <w:szCs w:val="20"/>
        </w:rPr>
        <w:t xml:space="preserve"> </w:t>
      </w:r>
      <w:r w:rsidRPr="004F4504">
        <w:rPr>
          <w:rFonts w:cs="Arial"/>
          <w:sz w:val="20"/>
          <w:szCs w:val="20"/>
        </w:rPr>
        <w:t>konieczności wykonania naprawy w siedzibie Wykonawcy, przed przetransportowaniem urządzenia do jego siedziby, konieczne jest uzyskanie zg</w:t>
      </w:r>
      <w:r>
        <w:rPr>
          <w:rFonts w:cs="Arial"/>
          <w:sz w:val="20"/>
          <w:szCs w:val="20"/>
        </w:rPr>
        <w:t xml:space="preserve">ody </w:t>
      </w:r>
      <w:r w:rsidRPr="004F4504">
        <w:rPr>
          <w:rFonts w:cs="Arial"/>
          <w:sz w:val="20"/>
          <w:szCs w:val="20"/>
        </w:rPr>
        <w:t>Zamaw</w:t>
      </w:r>
      <w:r>
        <w:rPr>
          <w:rFonts w:cs="Arial"/>
          <w:sz w:val="20"/>
          <w:szCs w:val="20"/>
        </w:rPr>
        <w:t xml:space="preserve">iającego </w:t>
      </w:r>
      <w:r w:rsidRPr="004F4504">
        <w:rPr>
          <w:rFonts w:cs="Arial"/>
          <w:sz w:val="20"/>
          <w:szCs w:val="20"/>
        </w:rPr>
        <w:t xml:space="preserve">na wykonanie usługi oraz dokumentu (protokołu) </w:t>
      </w:r>
      <w:r>
        <w:rPr>
          <w:rFonts w:cs="Arial"/>
          <w:sz w:val="20"/>
          <w:szCs w:val="20"/>
        </w:rPr>
        <w:t>zezwalającego na jego wywóz</w:t>
      </w:r>
      <w:r w:rsidRPr="004F4504">
        <w:rPr>
          <w:rFonts w:cs="Arial"/>
          <w:sz w:val="20"/>
          <w:szCs w:val="20"/>
        </w:rPr>
        <w:t>, z wyszczególnieniem: typu dr</w:t>
      </w:r>
      <w:r>
        <w:rPr>
          <w:rFonts w:cs="Arial"/>
          <w:sz w:val="20"/>
          <w:szCs w:val="20"/>
        </w:rPr>
        <w:t>u</w:t>
      </w:r>
      <w:r w:rsidRPr="004F4504">
        <w:rPr>
          <w:rFonts w:cs="Arial"/>
          <w:sz w:val="20"/>
          <w:szCs w:val="20"/>
        </w:rPr>
        <w:t>karki, nr fabrycznego, nr inwentarzowego, oraz przebiegu. W tym przypadku Wykonawca zob</w:t>
      </w:r>
      <w:r>
        <w:rPr>
          <w:rFonts w:cs="Arial"/>
          <w:sz w:val="20"/>
          <w:szCs w:val="20"/>
        </w:rPr>
        <w:t xml:space="preserve">owiązany jest </w:t>
      </w:r>
      <w:r w:rsidRPr="004F4504">
        <w:rPr>
          <w:rFonts w:cs="Arial"/>
          <w:sz w:val="20"/>
          <w:szCs w:val="20"/>
        </w:rPr>
        <w:t>do dostarczenia urządzenia zast</w:t>
      </w:r>
      <w:r>
        <w:rPr>
          <w:rFonts w:cs="Arial"/>
          <w:sz w:val="20"/>
          <w:szCs w:val="20"/>
        </w:rPr>
        <w:t>ę</w:t>
      </w:r>
      <w:r w:rsidRPr="004F4504">
        <w:rPr>
          <w:rFonts w:cs="Arial"/>
          <w:sz w:val="20"/>
          <w:szCs w:val="20"/>
        </w:rPr>
        <w:t xml:space="preserve">pczego (minimum) tej samej klasy, </w:t>
      </w:r>
      <w:r>
        <w:rPr>
          <w:rFonts w:cs="Arial"/>
          <w:sz w:val="20"/>
          <w:szCs w:val="20"/>
        </w:rPr>
        <w:t>w</w:t>
      </w:r>
      <w:r w:rsidRPr="004F4504">
        <w:rPr>
          <w:rFonts w:cs="Arial"/>
          <w:sz w:val="20"/>
          <w:szCs w:val="20"/>
        </w:rPr>
        <w:t xml:space="preserve"> momencie odbierania urządzenia od Zamawiającego.</w:t>
      </w:r>
    </w:p>
    <w:p w:rsidR="00DA6E56" w:rsidRDefault="00DA6E56" w:rsidP="006C294A">
      <w:pPr>
        <w:pStyle w:val="Akapitzlist"/>
        <w:numPr>
          <w:ilvl w:val="0"/>
          <w:numId w:val="81"/>
        </w:numPr>
        <w:spacing w:after="120" w:line="240" w:lineRule="auto"/>
        <w:contextualSpacing/>
        <w:rPr>
          <w:rFonts w:cs="Arial"/>
          <w:sz w:val="20"/>
          <w:szCs w:val="20"/>
        </w:rPr>
      </w:pPr>
      <w:r>
        <w:rPr>
          <w:rFonts w:cs="Arial"/>
          <w:sz w:val="20"/>
          <w:szCs w:val="20"/>
        </w:rPr>
        <w:t xml:space="preserve">W </w:t>
      </w:r>
      <w:r w:rsidRPr="004F4504">
        <w:rPr>
          <w:rFonts w:cs="Arial"/>
          <w:sz w:val="20"/>
          <w:szCs w:val="20"/>
        </w:rPr>
        <w:t>przypadku gdy naprawa ur</w:t>
      </w:r>
      <w:r>
        <w:rPr>
          <w:rFonts w:cs="Arial"/>
          <w:sz w:val="20"/>
          <w:szCs w:val="20"/>
        </w:rPr>
        <w:t xml:space="preserve">ządzenia drukującego jest niemożliwa </w:t>
      </w:r>
      <w:r w:rsidRPr="004F4504">
        <w:rPr>
          <w:rFonts w:cs="Arial"/>
          <w:sz w:val="20"/>
          <w:szCs w:val="20"/>
        </w:rPr>
        <w:t>lub nieopłac</w:t>
      </w:r>
      <w:r>
        <w:rPr>
          <w:rFonts w:cs="Arial"/>
          <w:sz w:val="20"/>
          <w:szCs w:val="20"/>
        </w:rPr>
        <w:t xml:space="preserve">alna (koszt </w:t>
      </w:r>
      <w:r w:rsidRPr="004F4504">
        <w:rPr>
          <w:rFonts w:cs="Arial"/>
          <w:sz w:val="20"/>
          <w:szCs w:val="20"/>
        </w:rPr>
        <w:t>naprawy przekracza aktualna wartość rynkową urządzenia) urządzenie zostanie wycofane z eksploatacji</w:t>
      </w:r>
      <w:r>
        <w:rPr>
          <w:rFonts w:cs="Arial"/>
          <w:sz w:val="20"/>
          <w:szCs w:val="20"/>
        </w:rPr>
        <w:t>.</w:t>
      </w:r>
      <w:r w:rsidRPr="004F4504">
        <w:rPr>
          <w:rFonts w:cs="Arial"/>
          <w:sz w:val="20"/>
          <w:szCs w:val="20"/>
        </w:rPr>
        <w:t xml:space="preserve"> </w:t>
      </w:r>
      <w:r>
        <w:rPr>
          <w:rFonts w:cs="Arial"/>
          <w:sz w:val="20"/>
          <w:szCs w:val="20"/>
        </w:rPr>
        <w:t xml:space="preserve">Kasacja urządzenia </w:t>
      </w:r>
      <w:r w:rsidRPr="004F4504">
        <w:rPr>
          <w:rFonts w:cs="Arial"/>
          <w:sz w:val="20"/>
          <w:szCs w:val="20"/>
        </w:rPr>
        <w:t>zostanie potwierdzona protokołem potwierdzonym przez obie strony.</w:t>
      </w:r>
    </w:p>
    <w:p w:rsidR="00DA6E56" w:rsidRDefault="00DA6E56" w:rsidP="006C294A">
      <w:pPr>
        <w:pStyle w:val="Akapitzlist"/>
        <w:numPr>
          <w:ilvl w:val="0"/>
          <w:numId w:val="81"/>
        </w:numPr>
        <w:spacing w:after="120" w:line="240" w:lineRule="auto"/>
        <w:contextualSpacing/>
        <w:rPr>
          <w:rFonts w:cs="Arial"/>
          <w:sz w:val="20"/>
          <w:szCs w:val="20"/>
        </w:rPr>
      </w:pPr>
      <w:r w:rsidRPr="00704DE7">
        <w:rPr>
          <w:rFonts w:cs="Arial"/>
          <w:sz w:val="20"/>
          <w:szCs w:val="20"/>
        </w:rPr>
        <w:t>Czynności konserwacyjne należy również realizować zgodnie z zaleceniami producenta urządzenia wynikającymi ze wskazań stanu licznika urządzenia obj</w:t>
      </w:r>
      <w:r>
        <w:rPr>
          <w:rFonts w:cs="Arial"/>
          <w:sz w:val="20"/>
          <w:szCs w:val="20"/>
        </w:rPr>
        <w:t xml:space="preserve">ętego </w:t>
      </w:r>
      <w:r w:rsidRPr="00704DE7">
        <w:rPr>
          <w:rFonts w:cs="Arial"/>
          <w:sz w:val="20"/>
          <w:szCs w:val="20"/>
        </w:rPr>
        <w:t>przedmiotem zamówienia, które należy wykonać w ciągu 5 dni r</w:t>
      </w:r>
      <w:r>
        <w:rPr>
          <w:rFonts w:cs="Arial"/>
          <w:sz w:val="20"/>
          <w:szCs w:val="20"/>
        </w:rPr>
        <w:t>o</w:t>
      </w:r>
      <w:r w:rsidRPr="00704DE7">
        <w:rPr>
          <w:rFonts w:cs="Arial"/>
          <w:sz w:val="20"/>
          <w:szCs w:val="20"/>
        </w:rPr>
        <w:t xml:space="preserve">boczych. </w:t>
      </w:r>
      <w:r>
        <w:rPr>
          <w:rFonts w:cs="Arial"/>
          <w:sz w:val="20"/>
          <w:szCs w:val="20"/>
        </w:rPr>
        <w:t>W</w:t>
      </w:r>
      <w:r w:rsidRPr="00704DE7">
        <w:rPr>
          <w:rFonts w:cs="Arial"/>
          <w:sz w:val="20"/>
          <w:szCs w:val="20"/>
        </w:rPr>
        <w:t xml:space="preserve"> przypadku konieczności wcześniejszej wymiany cz</w:t>
      </w:r>
      <w:r>
        <w:rPr>
          <w:rFonts w:cs="Arial"/>
          <w:sz w:val="20"/>
          <w:szCs w:val="20"/>
        </w:rPr>
        <w:t>ę</w:t>
      </w:r>
      <w:r w:rsidRPr="00704DE7">
        <w:rPr>
          <w:rFonts w:cs="Arial"/>
          <w:sz w:val="20"/>
          <w:szCs w:val="20"/>
        </w:rPr>
        <w:t>ści eksploatacyjnych, b</w:t>
      </w:r>
      <w:r>
        <w:rPr>
          <w:rFonts w:cs="Arial"/>
          <w:sz w:val="20"/>
          <w:szCs w:val="20"/>
        </w:rPr>
        <w:t>ę</w:t>
      </w:r>
      <w:r w:rsidRPr="00704DE7">
        <w:rPr>
          <w:rFonts w:cs="Arial"/>
          <w:sz w:val="20"/>
          <w:szCs w:val="20"/>
        </w:rPr>
        <w:t>dą one wymienione na koszt Wykonawcy w ramach całkowitej obsługi serwisowej bez wzgl</w:t>
      </w:r>
      <w:r>
        <w:rPr>
          <w:rFonts w:cs="Arial"/>
          <w:sz w:val="20"/>
          <w:szCs w:val="20"/>
        </w:rPr>
        <w:t>ę</w:t>
      </w:r>
      <w:r w:rsidRPr="00704DE7">
        <w:rPr>
          <w:rFonts w:cs="Arial"/>
          <w:sz w:val="20"/>
          <w:szCs w:val="20"/>
        </w:rPr>
        <w:t>du na stan licznika urządzenia.</w:t>
      </w:r>
    </w:p>
    <w:p w:rsidR="00DA6E56" w:rsidRPr="00E26808" w:rsidRDefault="00DA6E56" w:rsidP="006C294A">
      <w:pPr>
        <w:pStyle w:val="Akapitzlist"/>
        <w:numPr>
          <w:ilvl w:val="0"/>
          <w:numId w:val="81"/>
        </w:numPr>
        <w:spacing w:after="120" w:line="240" w:lineRule="auto"/>
        <w:contextualSpacing/>
        <w:rPr>
          <w:rFonts w:cs="Arial"/>
          <w:sz w:val="20"/>
          <w:szCs w:val="20"/>
        </w:rPr>
      </w:pPr>
      <w:r w:rsidRPr="00FA7E2F">
        <w:rPr>
          <w:rFonts w:cs="Arial"/>
          <w:sz w:val="20"/>
          <w:szCs w:val="20"/>
        </w:rPr>
        <w:t>Wykonawca zobowiązany jest do prze</w:t>
      </w:r>
      <w:r>
        <w:rPr>
          <w:rFonts w:cs="Arial"/>
          <w:sz w:val="20"/>
          <w:szCs w:val="20"/>
        </w:rPr>
        <w:t>dstawienia Z</w:t>
      </w:r>
      <w:r w:rsidRPr="00FA7E2F">
        <w:rPr>
          <w:rFonts w:cs="Arial"/>
          <w:sz w:val="20"/>
          <w:szCs w:val="20"/>
        </w:rPr>
        <w:t>amawiającemu raportu</w:t>
      </w:r>
      <w:r>
        <w:rPr>
          <w:rFonts w:cs="Arial"/>
          <w:sz w:val="20"/>
          <w:szCs w:val="20"/>
        </w:rPr>
        <w:t xml:space="preserve"> </w:t>
      </w:r>
      <w:r w:rsidRPr="00FA7E2F">
        <w:rPr>
          <w:rFonts w:cs="Arial"/>
          <w:sz w:val="20"/>
          <w:szCs w:val="20"/>
        </w:rPr>
        <w:t>wykonanego wolumenu wydruków i kopii z rozbiciem na każde urządzenie, wygenerowanego poprzez aplikację zliczającą</w:t>
      </w:r>
      <w:r>
        <w:rPr>
          <w:rFonts w:cs="Arial"/>
          <w:sz w:val="20"/>
          <w:szCs w:val="20"/>
        </w:rPr>
        <w:t>, po  zakończeniu bieżącego miesiąca. Dodatkowo, r</w:t>
      </w:r>
      <w:r w:rsidRPr="00E26808">
        <w:rPr>
          <w:rFonts w:cs="Arial"/>
          <w:sz w:val="20"/>
          <w:szCs w:val="20"/>
        </w:rPr>
        <w:t xml:space="preserve">aport </w:t>
      </w:r>
      <w:r>
        <w:rPr>
          <w:rFonts w:cs="Arial"/>
          <w:sz w:val="20"/>
          <w:szCs w:val="20"/>
        </w:rPr>
        <w:t xml:space="preserve">powinien </w:t>
      </w:r>
      <w:r w:rsidRPr="00E26808">
        <w:rPr>
          <w:rFonts w:cs="Arial"/>
          <w:sz w:val="20"/>
          <w:szCs w:val="20"/>
        </w:rPr>
        <w:t xml:space="preserve">uwzględniać liczbę </w:t>
      </w:r>
      <w:r w:rsidRPr="00E26808">
        <w:rPr>
          <w:rStyle w:val="CharacterStyle1"/>
          <w:rFonts w:cs="Arial"/>
          <w:spacing w:val="-4"/>
          <w:w w:val="105"/>
        </w:rPr>
        <w:t>wydruków/kopii wykonanych na urządzeniach dla których aplikacja zliczająca nie jest w stanie zczytać liczby stron (ilość stron będzie wyliczana na podstawie zużycia tonera, odpowiednio dla urządzenia).</w:t>
      </w:r>
      <w:r w:rsidRPr="00E26808">
        <w:rPr>
          <w:rFonts w:cs="Arial"/>
          <w:sz w:val="20"/>
          <w:szCs w:val="20"/>
        </w:rPr>
        <w:t xml:space="preserve"> </w:t>
      </w:r>
    </w:p>
    <w:p w:rsidR="00DA6E56" w:rsidRDefault="00DA6E56" w:rsidP="006C294A">
      <w:pPr>
        <w:pStyle w:val="Akapitzlist"/>
        <w:numPr>
          <w:ilvl w:val="0"/>
          <w:numId w:val="81"/>
        </w:numPr>
        <w:spacing w:after="120" w:line="240" w:lineRule="auto"/>
        <w:contextualSpacing/>
        <w:rPr>
          <w:rFonts w:cs="Arial"/>
          <w:sz w:val="20"/>
          <w:szCs w:val="20"/>
        </w:rPr>
      </w:pPr>
      <w:r w:rsidRPr="008F6C96">
        <w:rPr>
          <w:rFonts w:cs="Arial"/>
          <w:sz w:val="20"/>
          <w:szCs w:val="20"/>
        </w:rPr>
        <w:t>Każdorazowo po zakończeniu prac Wykonawca zobowiązany jest do uporządkowania miejsca pracy, zabierając wymienione elementy, zużyte materiały eksploatacyjne i przekazać do unieszkodliwienia zgodnie z ustawą z dnia 27 kwietnia 2001 r. o</w:t>
      </w:r>
      <w:r>
        <w:rPr>
          <w:rFonts w:cs="Arial"/>
          <w:sz w:val="20"/>
          <w:szCs w:val="20"/>
        </w:rPr>
        <w:t xml:space="preserve"> </w:t>
      </w:r>
      <w:r w:rsidRPr="008F6C96">
        <w:rPr>
          <w:rFonts w:cs="Arial"/>
          <w:sz w:val="20"/>
          <w:szCs w:val="20"/>
        </w:rPr>
        <w:t>odpadach (Dz.U.2010.185.1243 j.t.).</w:t>
      </w:r>
    </w:p>
    <w:p w:rsidR="00DA6E56" w:rsidRDefault="00DA6E56" w:rsidP="006C294A">
      <w:pPr>
        <w:pStyle w:val="Akapitzlist"/>
        <w:numPr>
          <w:ilvl w:val="0"/>
          <w:numId w:val="81"/>
        </w:numPr>
        <w:spacing w:after="120" w:line="240" w:lineRule="auto"/>
        <w:contextualSpacing/>
        <w:rPr>
          <w:rFonts w:cs="Arial"/>
          <w:sz w:val="20"/>
          <w:szCs w:val="20"/>
        </w:rPr>
      </w:pPr>
      <w:r w:rsidRPr="008F6C96">
        <w:rPr>
          <w:rFonts w:cs="Arial"/>
          <w:sz w:val="20"/>
          <w:szCs w:val="20"/>
        </w:rPr>
        <w:t>Wykonawca jest zobowiązany traktować jako poufne wszelkie informacje uzyskane w wyniku świadczenia usługi, a pozyskanych informacji nie może wykorzystywać do celów innych niż związane z realizacją zadania oraz nie może ich ujawniać osobom trzecim bez uprzedniej pisemnej zgody Zamawiającego. Informa</w:t>
      </w:r>
      <w:r>
        <w:rPr>
          <w:rFonts w:cs="Arial"/>
          <w:sz w:val="20"/>
          <w:szCs w:val="20"/>
        </w:rPr>
        <w:t xml:space="preserve">cje </w:t>
      </w:r>
      <w:r w:rsidRPr="008F6C96">
        <w:rPr>
          <w:rFonts w:cs="Arial"/>
          <w:sz w:val="20"/>
          <w:szCs w:val="20"/>
        </w:rPr>
        <w:t>te mogą być ujawnione tylk</w:t>
      </w:r>
      <w:r>
        <w:rPr>
          <w:rFonts w:cs="Arial"/>
          <w:sz w:val="20"/>
          <w:szCs w:val="20"/>
        </w:rPr>
        <w:t>o</w:t>
      </w:r>
      <w:r w:rsidRPr="008F6C96">
        <w:rPr>
          <w:rFonts w:cs="Arial"/>
          <w:sz w:val="20"/>
          <w:szCs w:val="20"/>
        </w:rPr>
        <w:t xml:space="preserve"> pracownikom Zamawiającego i W</w:t>
      </w:r>
      <w:r>
        <w:rPr>
          <w:rFonts w:cs="Arial"/>
          <w:sz w:val="20"/>
          <w:szCs w:val="20"/>
        </w:rPr>
        <w:t>y</w:t>
      </w:r>
      <w:r w:rsidRPr="008F6C96">
        <w:rPr>
          <w:rFonts w:cs="Arial"/>
          <w:sz w:val="20"/>
          <w:szCs w:val="20"/>
        </w:rPr>
        <w:t>konawcy w zakresie</w:t>
      </w:r>
      <w:r>
        <w:rPr>
          <w:rFonts w:cs="Arial"/>
          <w:sz w:val="20"/>
          <w:szCs w:val="20"/>
        </w:rPr>
        <w:t xml:space="preserve"> </w:t>
      </w:r>
      <w:r w:rsidRPr="008F6C96">
        <w:rPr>
          <w:rFonts w:cs="Arial"/>
          <w:sz w:val="20"/>
          <w:szCs w:val="20"/>
        </w:rPr>
        <w:t>niezb</w:t>
      </w:r>
      <w:r>
        <w:rPr>
          <w:rFonts w:cs="Arial"/>
          <w:sz w:val="20"/>
          <w:szCs w:val="20"/>
        </w:rPr>
        <w:t>ę</w:t>
      </w:r>
      <w:r w:rsidRPr="008F6C96">
        <w:rPr>
          <w:rFonts w:cs="Arial"/>
          <w:sz w:val="20"/>
          <w:szCs w:val="20"/>
        </w:rPr>
        <w:t>dnym do prawidłowego Wykonania przedmiotu zamówienia</w:t>
      </w:r>
      <w:r>
        <w:rPr>
          <w:rFonts w:cs="Arial"/>
          <w:sz w:val="20"/>
          <w:szCs w:val="20"/>
        </w:rPr>
        <w:t>.</w:t>
      </w:r>
    </w:p>
    <w:p w:rsidR="00DA6E56" w:rsidRDefault="00DA6E56" w:rsidP="006C294A">
      <w:pPr>
        <w:pStyle w:val="Akapitzlist"/>
        <w:numPr>
          <w:ilvl w:val="0"/>
          <w:numId w:val="81"/>
        </w:numPr>
        <w:spacing w:after="120" w:line="240" w:lineRule="auto"/>
        <w:contextualSpacing/>
        <w:rPr>
          <w:rFonts w:cs="Arial"/>
          <w:sz w:val="20"/>
          <w:szCs w:val="20"/>
        </w:rPr>
      </w:pPr>
      <w:r w:rsidRPr="008F6C96">
        <w:rPr>
          <w:rFonts w:cs="Arial"/>
          <w:sz w:val="20"/>
          <w:szCs w:val="20"/>
        </w:rPr>
        <w:t>Zamawiający zastrz</w:t>
      </w:r>
      <w:r>
        <w:rPr>
          <w:rFonts w:cs="Arial"/>
          <w:sz w:val="20"/>
          <w:szCs w:val="20"/>
        </w:rPr>
        <w:t>e</w:t>
      </w:r>
      <w:r w:rsidRPr="008F6C96">
        <w:rPr>
          <w:rFonts w:cs="Arial"/>
          <w:sz w:val="20"/>
          <w:szCs w:val="20"/>
        </w:rPr>
        <w:t>g</w:t>
      </w:r>
      <w:r>
        <w:rPr>
          <w:rFonts w:cs="Arial"/>
          <w:sz w:val="20"/>
          <w:szCs w:val="20"/>
        </w:rPr>
        <w:t>a</w:t>
      </w:r>
      <w:r w:rsidRPr="008F6C96">
        <w:rPr>
          <w:rFonts w:cs="Arial"/>
          <w:sz w:val="20"/>
          <w:szCs w:val="20"/>
        </w:rPr>
        <w:t xml:space="preserve"> sobie możliwoś</w:t>
      </w:r>
      <w:r>
        <w:rPr>
          <w:rFonts w:cs="Arial"/>
          <w:sz w:val="20"/>
          <w:szCs w:val="20"/>
        </w:rPr>
        <w:t xml:space="preserve">ć </w:t>
      </w:r>
      <w:r w:rsidRPr="008F6C96">
        <w:rPr>
          <w:rFonts w:cs="Arial"/>
          <w:sz w:val="20"/>
          <w:szCs w:val="20"/>
        </w:rPr>
        <w:t xml:space="preserve">zmiany ilości oraz asortymentu urządzeń (poprzez zmniejszenie lub </w:t>
      </w:r>
      <w:r>
        <w:rPr>
          <w:rFonts w:cs="Arial"/>
          <w:sz w:val="20"/>
          <w:szCs w:val="20"/>
        </w:rPr>
        <w:t>zwiększenie</w:t>
      </w:r>
      <w:r w:rsidRPr="008F6C96">
        <w:rPr>
          <w:rFonts w:cs="Arial"/>
          <w:sz w:val="20"/>
          <w:szCs w:val="20"/>
        </w:rPr>
        <w:t>)</w:t>
      </w:r>
      <w:r>
        <w:rPr>
          <w:rFonts w:cs="Arial"/>
          <w:sz w:val="20"/>
          <w:szCs w:val="20"/>
        </w:rPr>
        <w:t>. Zmiana taka nie bę</w:t>
      </w:r>
      <w:r w:rsidRPr="008F6C96">
        <w:rPr>
          <w:rFonts w:cs="Arial"/>
          <w:sz w:val="20"/>
          <w:szCs w:val="20"/>
        </w:rPr>
        <w:t>dzie miała znaczenia dla sposobu obliczania wynagrodzenia.</w:t>
      </w:r>
    </w:p>
    <w:p w:rsidR="00DA6E56" w:rsidRPr="00DA6E56" w:rsidRDefault="00DA6E56" w:rsidP="006C294A">
      <w:pPr>
        <w:pStyle w:val="Akapitzlist"/>
        <w:numPr>
          <w:ilvl w:val="0"/>
          <w:numId w:val="81"/>
        </w:numPr>
        <w:spacing w:after="120" w:line="240" w:lineRule="auto"/>
        <w:contextualSpacing/>
        <w:rPr>
          <w:rFonts w:cs="Arial"/>
          <w:sz w:val="20"/>
          <w:szCs w:val="20"/>
        </w:rPr>
      </w:pPr>
      <w:r w:rsidRPr="00DA6E56">
        <w:rPr>
          <w:sz w:val="20"/>
          <w:szCs w:val="20"/>
          <w:lang w:eastAsia="pl-PL"/>
        </w:rPr>
        <w:t>Z</w:t>
      </w:r>
      <w:r w:rsidRPr="00DA6E56">
        <w:rPr>
          <w:rFonts w:cs="Arial"/>
          <w:sz w:val="20"/>
          <w:szCs w:val="20"/>
        </w:rPr>
        <w:t xml:space="preserve">amawiający szacuje, że w urządzeniach objętych przedmiotem zamówienia przewiduje zużycie następujących ilości materiałów biurowych (w okresie </w:t>
      </w:r>
      <w:r>
        <w:rPr>
          <w:rFonts w:cs="Arial"/>
          <w:sz w:val="20"/>
          <w:szCs w:val="20"/>
        </w:rPr>
        <w:t>12</w:t>
      </w:r>
      <w:r w:rsidRPr="00DA6E56">
        <w:rPr>
          <w:rFonts w:cs="Arial"/>
          <w:sz w:val="20"/>
          <w:szCs w:val="20"/>
        </w:rPr>
        <w:t xml:space="preserve"> m-cy): </w:t>
      </w:r>
    </w:p>
    <w:tbl>
      <w:tblPr>
        <w:tblW w:w="0" w:type="auto"/>
        <w:jc w:val="center"/>
        <w:tblLayout w:type="fixed"/>
        <w:tblCellMar>
          <w:left w:w="0" w:type="dxa"/>
          <w:right w:w="0" w:type="dxa"/>
        </w:tblCellMar>
        <w:tblLook w:val="04A0" w:firstRow="1" w:lastRow="0" w:firstColumn="1" w:lastColumn="0" w:noHBand="0" w:noVBand="1"/>
      </w:tblPr>
      <w:tblGrid>
        <w:gridCol w:w="3388"/>
        <w:gridCol w:w="2977"/>
        <w:gridCol w:w="2990"/>
      </w:tblGrid>
      <w:tr w:rsidR="00DA6E56" w:rsidRPr="00FD1BE8" w:rsidTr="00DA6E56">
        <w:trPr>
          <w:trHeight w:val="266"/>
          <w:jc w:val="center"/>
        </w:trPr>
        <w:tc>
          <w:tcPr>
            <w:tcW w:w="3388"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DA6E56" w:rsidRPr="00FD1BE8" w:rsidRDefault="00DA6E56" w:rsidP="00C510BE">
            <w:pPr>
              <w:spacing w:after="120" w:line="240" w:lineRule="auto"/>
              <w:jc w:val="center"/>
              <w:rPr>
                <w:rFonts w:cs="Arial"/>
                <w:sz w:val="20"/>
                <w:szCs w:val="20"/>
                <w:lang w:eastAsia="pl-PL"/>
              </w:rPr>
            </w:pPr>
            <w:r w:rsidRPr="00FD1BE8">
              <w:rPr>
                <w:rFonts w:cs="Arial"/>
                <w:sz w:val="20"/>
                <w:szCs w:val="20"/>
                <w:lang w:eastAsia="pl-PL"/>
              </w:rPr>
              <w:t>Papier xero A4</w:t>
            </w:r>
          </w:p>
        </w:tc>
        <w:tc>
          <w:tcPr>
            <w:tcW w:w="2977"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DA6E56" w:rsidRPr="005863B3" w:rsidRDefault="00DA6E56" w:rsidP="00C510BE">
            <w:pPr>
              <w:spacing w:after="120" w:line="240" w:lineRule="auto"/>
              <w:jc w:val="center"/>
              <w:rPr>
                <w:rFonts w:cs="Arial"/>
                <w:sz w:val="20"/>
                <w:szCs w:val="20"/>
                <w:lang w:eastAsia="pl-PL"/>
              </w:rPr>
            </w:pPr>
            <w:r w:rsidRPr="005863B3">
              <w:rPr>
                <w:rFonts w:cs="Arial"/>
                <w:sz w:val="20"/>
                <w:szCs w:val="20"/>
                <w:lang w:eastAsia="pl-PL"/>
              </w:rPr>
              <w:t>ryza</w:t>
            </w:r>
          </w:p>
        </w:tc>
        <w:tc>
          <w:tcPr>
            <w:tcW w:w="299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DA6E56" w:rsidRPr="005863B3" w:rsidRDefault="00C510BE" w:rsidP="00C510BE">
            <w:pPr>
              <w:spacing w:after="120" w:line="240" w:lineRule="auto"/>
              <w:jc w:val="center"/>
              <w:rPr>
                <w:rFonts w:cs="Arial"/>
                <w:sz w:val="20"/>
                <w:szCs w:val="20"/>
                <w:lang w:eastAsia="pl-PL"/>
              </w:rPr>
            </w:pPr>
            <w:r>
              <w:rPr>
                <w:rFonts w:cs="Arial"/>
                <w:sz w:val="20"/>
                <w:szCs w:val="20"/>
                <w:lang w:eastAsia="pl-PL"/>
              </w:rPr>
              <w:t>ok. 9 000</w:t>
            </w:r>
          </w:p>
        </w:tc>
      </w:tr>
      <w:tr w:rsidR="00DA6E56" w:rsidRPr="005863B3" w:rsidTr="00DA6E56">
        <w:trPr>
          <w:trHeight w:val="266"/>
          <w:jc w:val="center"/>
        </w:trPr>
        <w:tc>
          <w:tcPr>
            <w:tcW w:w="3388"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DA6E56" w:rsidRPr="005863B3" w:rsidRDefault="00DA6E56" w:rsidP="00C510BE">
            <w:pPr>
              <w:spacing w:after="120" w:line="240" w:lineRule="auto"/>
              <w:jc w:val="center"/>
              <w:rPr>
                <w:rFonts w:cs="Arial"/>
                <w:sz w:val="20"/>
                <w:szCs w:val="20"/>
                <w:lang w:eastAsia="pl-PL"/>
              </w:rPr>
            </w:pPr>
            <w:r w:rsidRPr="005863B3">
              <w:rPr>
                <w:rFonts w:cs="Arial"/>
                <w:sz w:val="20"/>
                <w:szCs w:val="20"/>
                <w:lang w:eastAsia="pl-PL"/>
              </w:rPr>
              <w:t>Papier xero A3</w:t>
            </w:r>
          </w:p>
        </w:tc>
        <w:tc>
          <w:tcPr>
            <w:tcW w:w="2977"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DA6E56" w:rsidRPr="005863B3" w:rsidRDefault="00DA6E56" w:rsidP="00C510BE">
            <w:pPr>
              <w:spacing w:after="120" w:line="240" w:lineRule="auto"/>
              <w:jc w:val="center"/>
              <w:rPr>
                <w:rFonts w:cs="Arial"/>
                <w:sz w:val="20"/>
                <w:szCs w:val="20"/>
                <w:lang w:eastAsia="pl-PL"/>
              </w:rPr>
            </w:pPr>
            <w:r w:rsidRPr="005863B3">
              <w:rPr>
                <w:rFonts w:cs="Arial"/>
                <w:sz w:val="20"/>
                <w:szCs w:val="20"/>
                <w:lang w:eastAsia="pl-PL"/>
              </w:rPr>
              <w:t>ryza</w:t>
            </w:r>
          </w:p>
        </w:tc>
        <w:tc>
          <w:tcPr>
            <w:tcW w:w="299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DA6E56" w:rsidRPr="005863B3" w:rsidRDefault="00C510BE" w:rsidP="00C510BE">
            <w:pPr>
              <w:spacing w:after="120" w:line="240" w:lineRule="auto"/>
              <w:jc w:val="center"/>
              <w:rPr>
                <w:rFonts w:cs="Arial"/>
                <w:sz w:val="20"/>
                <w:szCs w:val="20"/>
                <w:lang w:eastAsia="pl-PL"/>
              </w:rPr>
            </w:pPr>
            <w:r>
              <w:rPr>
                <w:rFonts w:cs="Arial"/>
                <w:sz w:val="20"/>
                <w:szCs w:val="20"/>
                <w:lang w:eastAsia="pl-PL"/>
              </w:rPr>
              <w:t>ok. 45</w:t>
            </w:r>
          </w:p>
        </w:tc>
      </w:tr>
    </w:tbl>
    <w:p w:rsidR="00DA6E56" w:rsidRDefault="00DA6E56" w:rsidP="00C510BE">
      <w:pPr>
        <w:pStyle w:val="Akapitzlist"/>
        <w:spacing w:after="120" w:line="240" w:lineRule="auto"/>
        <w:ind w:left="360"/>
        <w:rPr>
          <w:rFonts w:cs="Arial"/>
          <w:sz w:val="20"/>
          <w:szCs w:val="20"/>
          <w:lang w:eastAsia="pl-PL"/>
        </w:rPr>
      </w:pPr>
      <w:r w:rsidRPr="00234C41">
        <w:rPr>
          <w:rFonts w:cs="Arial"/>
          <w:sz w:val="20"/>
          <w:szCs w:val="20"/>
          <w:lang w:eastAsia="pl-PL"/>
        </w:rPr>
        <w:t>Kolorowe wydruki/ kopie i inny format niż A4, Wykonawca zobowiązany jest wyliczyć na podstawie iloś</w:t>
      </w:r>
      <w:r>
        <w:rPr>
          <w:rFonts w:cs="Arial"/>
          <w:sz w:val="20"/>
          <w:szCs w:val="20"/>
          <w:lang w:eastAsia="pl-PL"/>
        </w:rPr>
        <w:t>ci</w:t>
      </w:r>
      <w:r w:rsidRPr="00234C41">
        <w:rPr>
          <w:rFonts w:cs="Arial"/>
          <w:sz w:val="20"/>
          <w:szCs w:val="20"/>
          <w:lang w:eastAsia="pl-PL"/>
        </w:rPr>
        <w:t xml:space="preserve"> tonerów, wskazanych przez Zamawiającego w </w:t>
      </w:r>
      <w:r w:rsidR="00C510BE">
        <w:rPr>
          <w:rFonts w:cs="Arial"/>
          <w:sz w:val="20"/>
          <w:szCs w:val="20"/>
          <w:lang w:eastAsia="pl-PL"/>
        </w:rPr>
        <w:t>SIWZ</w:t>
      </w:r>
      <w:r w:rsidRPr="00234C41">
        <w:rPr>
          <w:rFonts w:cs="Arial"/>
          <w:sz w:val="20"/>
          <w:szCs w:val="20"/>
          <w:lang w:eastAsia="pl-PL"/>
        </w:rPr>
        <w:t xml:space="preserve">. </w:t>
      </w:r>
    </w:p>
    <w:p w:rsidR="00DA6E56" w:rsidRPr="00C510BE" w:rsidRDefault="00235424" w:rsidP="006C294A">
      <w:pPr>
        <w:pStyle w:val="Akapitzlist"/>
        <w:numPr>
          <w:ilvl w:val="0"/>
          <w:numId w:val="81"/>
        </w:numPr>
        <w:spacing w:after="120" w:line="240" w:lineRule="auto"/>
        <w:contextualSpacing/>
        <w:rPr>
          <w:rFonts w:cs="Arial"/>
          <w:sz w:val="20"/>
          <w:szCs w:val="20"/>
        </w:rPr>
      </w:pPr>
      <w:r>
        <w:rPr>
          <w:rFonts w:eastAsia="Arial Unicode MS" w:cs="Arial"/>
          <w:color w:val="000000"/>
          <w:sz w:val="20"/>
          <w:szCs w:val="20"/>
        </w:rPr>
        <w:t xml:space="preserve">Wykaz </w:t>
      </w:r>
      <w:r w:rsidR="00DA6E56" w:rsidRPr="00C510BE">
        <w:rPr>
          <w:rFonts w:eastAsia="Arial Unicode MS" w:cs="Arial"/>
          <w:color w:val="000000"/>
          <w:sz w:val="20"/>
          <w:szCs w:val="20"/>
        </w:rPr>
        <w:t>urządzeń drukujących, kopiujących i wielofunkcyjnych</w:t>
      </w:r>
      <w:r w:rsidR="00DA6E56" w:rsidRPr="00C510BE">
        <w:rPr>
          <w:rFonts w:cs="Arial"/>
          <w:sz w:val="20"/>
          <w:szCs w:val="20"/>
        </w:rPr>
        <w:t xml:space="preserve">: </w:t>
      </w:r>
    </w:p>
    <w:p w:rsidR="00DA6E56" w:rsidRPr="00145A60" w:rsidRDefault="00DA6E56" w:rsidP="00C510BE">
      <w:pPr>
        <w:pStyle w:val="Akapitzlist"/>
        <w:spacing w:after="120" w:line="240" w:lineRule="auto"/>
        <w:ind w:left="357"/>
        <w:rPr>
          <w:rFonts w:cs="Arial"/>
          <w:sz w:val="6"/>
          <w:szCs w:val="6"/>
          <w:lang w:eastAsia="pl-PL"/>
        </w:rPr>
      </w:pPr>
    </w:p>
    <w:tbl>
      <w:tblPr>
        <w:tblW w:w="9422"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7"/>
        <w:gridCol w:w="4252"/>
        <w:gridCol w:w="4253"/>
      </w:tblGrid>
      <w:tr w:rsidR="00DA6E56" w:rsidRPr="00032E76" w:rsidTr="00235424">
        <w:trPr>
          <w:trHeight w:val="255"/>
        </w:trPr>
        <w:tc>
          <w:tcPr>
            <w:tcW w:w="917" w:type="dxa"/>
            <w:shd w:val="clear" w:color="auto" w:fill="B8CCE4"/>
            <w:noWrap/>
            <w:vAlign w:val="center"/>
            <w:hideMark/>
          </w:tcPr>
          <w:p w:rsidR="00DA6E56" w:rsidRPr="00032E76" w:rsidRDefault="00DA6E56" w:rsidP="00DA6E56">
            <w:pPr>
              <w:spacing w:before="60"/>
              <w:jc w:val="center"/>
              <w:rPr>
                <w:rFonts w:cs="Arial"/>
                <w:b/>
                <w:sz w:val="18"/>
                <w:szCs w:val="18"/>
                <w:lang w:eastAsia="pl-PL"/>
              </w:rPr>
            </w:pPr>
            <w:r w:rsidRPr="00032E76">
              <w:rPr>
                <w:rFonts w:cs="Arial"/>
                <w:b/>
                <w:sz w:val="18"/>
                <w:szCs w:val="18"/>
                <w:lang w:eastAsia="pl-PL"/>
              </w:rPr>
              <w:t>L.p.</w:t>
            </w:r>
          </w:p>
        </w:tc>
        <w:tc>
          <w:tcPr>
            <w:tcW w:w="4252" w:type="dxa"/>
            <w:shd w:val="clear" w:color="auto" w:fill="B8CCE4"/>
            <w:noWrap/>
            <w:vAlign w:val="center"/>
            <w:hideMark/>
          </w:tcPr>
          <w:p w:rsidR="00DA6E56" w:rsidRPr="00032E76" w:rsidRDefault="00DA6E56" w:rsidP="00DA6E56">
            <w:pPr>
              <w:spacing w:before="60"/>
              <w:jc w:val="center"/>
              <w:rPr>
                <w:rFonts w:cs="Arial"/>
                <w:b/>
                <w:sz w:val="18"/>
                <w:szCs w:val="18"/>
                <w:lang w:eastAsia="pl-PL"/>
              </w:rPr>
            </w:pPr>
            <w:r w:rsidRPr="00032E76">
              <w:rPr>
                <w:rFonts w:cs="Arial"/>
                <w:b/>
                <w:sz w:val="18"/>
                <w:szCs w:val="18"/>
              </w:rPr>
              <w:t>Nazwa urządzenia (drukarki, urządzenia wielofunkcyjne, kopiarki)</w:t>
            </w:r>
          </w:p>
        </w:tc>
        <w:tc>
          <w:tcPr>
            <w:tcW w:w="4253" w:type="dxa"/>
            <w:shd w:val="clear" w:color="auto" w:fill="B8CCE4"/>
            <w:noWrap/>
            <w:vAlign w:val="center"/>
            <w:hideMark/>
          </w:tcPr>
          <w:p w:rsidR="00DA6E56" w:rsidRPr="00032E76" w:rsidRDefault="00DA6E56" w:rsidP="00DA6E56">
            <w:pPr>
              <w:spacing w:before="60"/>
              <w:jc w:val="center"/>
              <w:rPr>
                <w:rFonts w:cs="Arial"/>
                <w:b/>
                <w:sz w:val="18"/>
                <w:szCs w:val="18"/>
                <w:lang w:eastAsia="pl-PL"/>
              </w:rPr>
            </w:pPr>
            <w:r w:rsidRPr="00032E76">
              <w:rPr>
                <w:rFonts w:cs="Arial"/>
                <w:b/>
                <w:sz w:val="18"/>
                <w:szCs w:val="18"/>
              </w:rPr>
              <w:t>Lokalizacja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REJESTR</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PRZYCHODNIA PRZYSZPITALNA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REJESTR</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CHIRURGII URAZOWO-ORT</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1520- KADRY</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1640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NEUROLOGII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1640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SALA OPERACYJNA GINEKOLOGICZNA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1660- ODDZ</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UROLOGII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2545</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CHIRURGII OGÓLNEJ</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2855 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APTEKA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2855 ND-REJESTR</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PRZYCHODNIA PRZYSZPITALNA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3051</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I ODDZIAŁ CHORÓB WEWNĘTRZNYCH</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 xml:space="preserve">DRUKARKA  ML 3051 </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PRACOWNIA SEROLOGII TRANSFUZJO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3051 -POK LEK</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DODDZIAŁ CHIRURGII NACZYNIOWEJ</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3710 - STATYSTYKA MED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  ZABIEGOWY</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PSYCHIATRYCZNY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 P.PIEL</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DODDZIAŁ CHIRURGII NACZYNIOWEJ</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NEUROLOGII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ML2855ND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ZAKŁAD FIZYKOTERAPII I REHABIL</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PHASER 3117</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SZPITALNY ODDZIAŁ RATUNKOWY SO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3710 POK 101</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EVOLIS</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PRACOWNIA SEROLOGII TRANSFUZJO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1102 W  POK LEK</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PSYCHIATRYCZNY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1640  ODDZIAŁ</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PSYCHIATRYCZNY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HP1022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CHIRURGII URAZOWO-ORTO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1018 -ODDZIAŁ</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DODDZIAŁ CHIRURGII NACZYNIOWEJ</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1020 (Z-CA ORDYNAT)</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GASTROENTEROLOGICZNY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1022W</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PODODDZIAŁ POŁOŻNICZY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LARYNGOLOGII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DZIECIĘCY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PSYCHIATRYCZNY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SZPITALNY ODDZIAŁ RATUNKOWY SO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SZPITALNY ODDZIAŁ RATUNKOWY SO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ZDROWIA PSYCHICZNEGO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PRACOWNIA URODYNAMICZNA</w:t>
            </w:r>
          </w:p>
        </w:tc>
      </w:tr>
      <w:tr w:rsidR="00DA6E56" w:rsidRPr="00C510D5"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PRACOWNIA USG "K"-PAW.H (209,2</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KUCHNIA CENTRALNA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1102 -RZECZNIK PRAW PACJENTA</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PRZYCHODNIA PRZYSZPITALNA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1102W</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PRACOWNIA CYSTOSKOPOWA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1102w -KIEROWNIK</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PRZYCHODNIA PRZYSZPITALNA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1640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ANESTOZJOLOGII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1640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PODODDZIAL GINEKOLOGICZNY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1660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NOWORODKI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 xml:space="preserve">DRUKARKA HP 1660 </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OIT</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5940 ORDYNAT</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OIT</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"K"-KONSULTACJE</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"K"-KONSULTACJE</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"K"-KONSULTACJE</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GINEKOLOGICZNA DLA DZ</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NEONATOLOGICZNA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ALERGOLOGIA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ALERGOLOGIA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AUDIOLOGICZNA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CHIRURGII OGÓLNEJ</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CHIRURGII DZIECIĘCEJ</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CHIRURGIA STOMATOLOGICZNA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CHIRURGII URAZOWO-ORT</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CHIRURGII URAZOWO-ORT</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ENDOKRYNOLOGICZNA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ENDOKRYNOLOGICZNA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ENDOKRYNOLOGICZNA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ENDOKRYNOLOGICZNA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ENDOKRYNOLOGICZNA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ENDOKRYNOLOGICZNA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ENDOKRYNOLOGICZNA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ENDOKRYNOLOGICZNA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LOGOPEDYCZNA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GASTROLOGICZNA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LARYNGOLOGICZNA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LARYNGOLOGICZNA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LARYNGOLOGICZNA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NACZYNIOWA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NEUROLOGICZNA</w:t>
            </w:r>
          </w:p>
        </w:tc>
      </w:tr>
      <w:tr w:rsidR="00DA6E56" w:rsidRPr="00C510D5"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JASKROWA W PORADNI OK</w:t>
            </w:r>
          </w:p>
        </w:tc>
      </w:tr>
      <w:tr w:rsidR="00DA6E56" w:rsidRPr="00C510D5"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JASKROWA W PORADNI OK</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STOMIJNA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UROLOGICZNA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INTERNISTA ZAKŁADOWY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NEUROCHIRURGICZNA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KARDIOLOGICZNA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ZDROWIA PSYCHICZNEGO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ZDROWIA PSYCHICZNEGO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ZDROWIA PSYCHICZNEGO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ZDROWIA PSYCHICZNEGO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NEFROLOGICZNA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DIABETOLOGICZNA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ZESPÓŁ LECZENIA ŚRODOWISKOWEGO</w:t>
            </w:r>
          </w:p>
        </w:tc>
      </w:tr>
      <w:tr w:rsidR="00DA6E56" w:rsidRPr="00C510D5"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PRACOWNIA USG "K"-PAW.H (209,2</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ZAKŁAD FIZYKOTERAPII I REHABIL</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LJ 1102W</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ZAKŁAD FIZYKOTERAPII I REHABIL</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 P1102W</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ZAKŁAD IZOTOPÓW</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NEUROLOGII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HP1102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PORADNIA CHIRURGII URAZOWO-ORT</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HP1102w-KIELAR</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PRZYCHODNIA PRZYSZPITALNA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HP1660(p.111)</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2010PR</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OIT Noworodki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ind w:left="229" w:hanging="357"/>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1640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 xml:space="preserve">DRUKARKA ML 1640 </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SZPITALNY ODDZIAŁ RATUNKOWY SO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1640  POK 128</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1640- KASA</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1640 ODDZIAŁ</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GASTROENTEROLOGICZNY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1660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OIT Noworodki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1660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SZPITALNY ODDZIAŁ RATUNKOWY SO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 xml:space="preserve">DRUKARKA ML 1660  </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SZPITALNY ODDZIAŁ RATUNKOWY SO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1660  - DT</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1660  MAG TECH</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1660 ODDZIAŁ</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CHIRURGII DZIECIĘCEJ</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2010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DZIECIĘCY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2010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OIT</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2010 / POK 108</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2010 POK 127</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2010 PR-STATYST -POK 9</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2010 SEK.AP.MED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2010 -SEK.AP.MED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2010/POK 107</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2510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CHIRURGII OGÓLNEJ</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2510 ZAPAS SEKCJA AP.MED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 xml:space="preserve">DRUKARKA ML 2855  </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IV ODDZIAŁ CHORÓB WEWNĘTRZNYCH</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2855 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PRACOWNIA SEROLOGII TRANSFUZJO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2855 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APTEKA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2855 ND-REJESTR</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PRZYCHODNIA PRZYSZPITALNA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2855 PŁACE-POK 3</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2855 -POK 16</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2855ND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SALA PORODOWA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2855ND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OIT Noworodki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 xml:space="preserve">DRUKARKA ML 2855ND </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NEUROLOGII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2855ND  POK 104</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2855ND-REJESTR</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PRZYCHODNIA PRZYSZPITALNA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3051N</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UROLOGII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3510 -DL</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KARDIOLOGICZNY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3710 - BHP</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3710 - KADRY</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  MAG CENTR</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  POK 103</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 /POK 106</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3710 -PŁACE -POK 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3710 -PŁACE -POK 2</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 POK 133</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3710 -POK 14</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 SEK.AP.MED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NEUROLOGII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NEUROCHIRURGII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3710ND- POK LEK</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IV ODDZIAŁ CHORÓB WEWNĘTRZNYCH</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3710ND -POK LEK</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IV ODDZIAŁ CHORÓB WEWNĘTRZNYCH</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 3710ND- POK LEKA</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IV ODDZIAŁ CHORÓB WEWNĘTRZNYCH</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ML2010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PRACOWNIA RIA - PORADNIA ENDOK</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 xml:space="preserve">DRUKARKA PC - D320 -SEKRETARIAT </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center"/>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 xml:space="preserve">DRUKARKA A SAMSUNG ML2855ND </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ZAKŁAD FIZYKOTERAPII I REHABIL</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center"/>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 xml:space="preserve">DRUKARKA LASEROWA SAMSUNG 1610 </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8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center"/>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 xml:space="preserve">DRUKARKA LASEROWA SAMSUNG 1610 </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8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center"/>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CLP 670 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1051- POK 104</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1640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LARYNGOLOGII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1640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PODODDZIAŁ DIAGNOSYKI ENDOKRYN</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1640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PODODDZIAŁ POŁOŻNICZY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1640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SALA PORODOWA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1640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KUCHNIA CENTRALNA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2010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PODODDZIAŁ POŁOŻNICZY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2545 (ABI)</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2855ND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NEUROLOGII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2855ND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KARDIOLOGICZNY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2855ND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KARDIOLOGICZNY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3710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CHIRURGII URAZOWO-ORTO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3710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CHIRURGII URAZOWO-ORTO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3710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LARYNGOLOGII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3710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DZIECIĘCY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CHIRURGII OGÓLNEJ</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NEUROLOGII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SALA PORODOWA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 xml:space="preserve">DRUKARKA SAMSUNG 3710ND </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PODODDZIAŁ INTENSYWNEGO NADZOR</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CLP 670 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PRACOWNIA ENDOSKOPOWA w PAWILO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CLP 670 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ZAKŁAD IZOTOPÓW</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CLP 680Nd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KARDIOLOGICZNY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MA 2855</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ZAKŁAD PATOMORFOLOGII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2010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2010PR</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2010PR/endos</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PRZYCHODNIA PRZYSZPITALNA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2855</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LARYNGOLOGII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2855</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PODODDZIAŁ DIAGNOSYKI ENDOKRYN</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2855</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DZIECIĘCY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2855 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I ODDZIAŁ CHORÓB WEWNĘTRZNYCH</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2855ND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UROLOGII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2855ND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CENTRALNY BLOK OPERACYJNY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2855ND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IV ODDZIAŁ CHORÓB WEWNĘTRZNYCH</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2855ND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NOWORODKI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2855ND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PRACOWNIA ENDOSKOPOWA w PAWILO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2855ND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PRACOWNIA ENDOSKOPOWA w PAWILO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3051N</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PODODDZIAŁ POŁOŻNICZY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3051ND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NEUROLOGII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KARDIOLOGICZNY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PODODDZIAŁ DIAGNOSYKI ENDOKRYN</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PSYCHIATRYCZNY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PSYCHIATRYCZNY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  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I ODDZIAŁ CHORÓB WEWNĘTRZNYCH</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 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I ODDZIAŁ CHORÓB WEWNĘTRZNYCH</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3710(REJESTR)</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PRZYCHODNIA PRZYSZPITALNA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3710(REJESTR)</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PRZYCHODNIA PRZYSZPITALNA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3710(REJESTR)</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PRZYCHODNIA PRZYSZPITALNA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UROLOGII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UROLOGII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I ODDZIAŁ CHORÓB WEWNĘTRZNYCH</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PODODDZIAŁ POŁOŻNICZY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PODODDZIAŁ POŁOŻNICZY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SALA PORODOWA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PODODDZIAL GINEKOLOGICZNY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OIT</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NEUROCHIRURGII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SZPITALNY ODDZIAŁ RATUNKOWY SO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3710ND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GASTROENTEROLOGICZNY</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DRUKARKA SAMSUNG ML 3750ND</w:t>
            </w:r>
          </w:p>
        </w:tc>
        <w:tc>
          <w:tcPr>
            <w:tcW w:w="4253" w:type="dxa"/>
            <w:shd w:val="clear" w:color="auto" w:fill="auto"/>
            <w:noWrap/>
            <w:vAlign w:val="bottom"/>
            <w:hideMark/>
          </w:tcPr>
          <w:p w:rsidR="00DA6E56" w:rsidRPr="00032E76" w:rsidRDefault="00DA6E56" w:rsidP="00DA6E56">
            <w:pPr>
              <w:spacing w:before="60"/>
              <w:rPr>
                <w:rFonts w:cs="Arial"/>
                <w:sz w:val="18"/>
                <w:szCs w:val="18"/>
                <w:lang w:eastAsia="pl-PL"/>
              </w:rPr>
            </w:pPr>
            <w:r w:rsidRPr="00032E76">
              <w:rPr>
                <w:rFonts w:cs="Arial"/>
                <w:sz w:val="18"/>
                <w:szCs w:val="18"/>
                <w:lang w:eastAsia="pl-PL"/>
              </w:rPr>
              <w:t>ODDZIAŁ UROLOGII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DRUKARKA SAMSUNG ML2855ND - POK. 211</w:t>
            </w:r>
          </w:p>
        </w:tc>
        <w:tc>
          <w:tcPr>
            <w:tcW w:w="4253"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PRZYCHODNIA PRZYSZPITALNA</w:t>
            </w:r>
          </w:p>
        </w:tc>
      </w:tr>
      <w:tr w:rsidR="00DA6E56" w:rsidRPr="00032E76" w:rsidTr="00235424">
        <w:trPr>
          <w:trHeight w:val="255"/>
        </w:trPr>
        <w:tc>
          <w:tcPr>
            <w:tcW w:w="917" w:type="dxa"/>
            <w:shd w:val="clear" w:color="auto" w:fill="auto"/>
            <w:noWrap/>
            <w:vAlign w:val="center"/>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center"/>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DRUKARKA SAMSUNG ML2855ND -REJESTRACJA</w:t>
            </w:r>
          </w:p>
        </w:tc>
        <w:tc>
          <w:tcPr>
            <w:tcW w:w="4253" w:type="dxa"/>
            <w:shd w:val="clear" w:color="auto" w:fill="auto"/>
            <w:noWrap/>
            <w:vAlign w:val="center"/>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PRZYCHODNIA PRZYSZPITALNA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DRUKARKA SAMSUNG ML3710ND</w:t>
            </w:r>
          </w:p>
        </w:tc>
        <w:tc>
          <w:tcPr>
            <w:tcW w:w="4253"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I ODDZIAŁ CHORÓB WEWNĘTRZNYCH</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DRUKARKA SAMSUNG3710ND (REJ)</w:t>
            </w:r>
          </w:p>
        </w:tc>
        <w:tc>
          <w:tcPr>
            <w:tcW w:w="4253"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SZPITALNY ODDZIAŁ RATUNKOWY SO</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DRUKARKA XEROX 3121</w:t>
            </w:r>
          </w:p>
        </w:tc>
        <w:tc>
          <w:tcPr>
            <w:tcW w:w="4253"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PRACOWNIA CYTODIAGNOSTYCZNA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DRUKARKA XEROX 3121</w:t>
            </w:r>
          </w:p>
        </w:tc>
        <w:tc>
          <w:tcPr>
            <w:tcW w:w="4253"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PRACOWNIA RIA - PORADNIA ENDOK</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DRUKARKA XEROX 3121</w:t>
            </w:r>
          </w:p>
        </w:tc>
        <w:tc>
          <w:tcPr>
            <w:tcW w:w="4253"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ZAKŁAD PATOMORFOLOGII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 xml:space="preserve">DRUKARKA XEROX PHASER 3117 </w:t>
            </w:r>
          </w:p>
        </w:tc>
        <w:tc>
          <w:tcPr>
            <w:tcW w:w="4253"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DRUKARKAHP 1020</w:t>
            </w:r>
          </w:p>
        </w:tc>
        <w:tc>
          <w:tcPr>
            <w:tcW w:w="4253"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PRACOWNIA HEMODYNAMIKI</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DRULARKA ML 2855</w:t>
            </w:r>
          </w:p>
        </w:tc>
        <w:tc>
          <w:tcPr>
            <w:tcW w:w="4253"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ODDZIAŁ CHIRURGII OGÓLNEJ</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KSEROKOPIARKA CANON 6512 / PŁACE/</w:t>
            </w:r>
          </w:p>
        </w:tc>
        <w:tc>
          <w:tcPr>
            <w:tcW w:w="4253"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ADMINISTRACJA</w:t>
            </w:r>
          </w:p>
        </w:tc>
      </w:tr>
      <w:tr w:rsidR="00DA6E56" w:rsidRPr="00032E76" w:rsidTr="00235424">
        <w:trPr>
          <w:trHeight w:val="255"/>
        </w:trPr>
        <w:tc>
          <w:tcPr>
            <w:tcW w:w="917" w:type="dxa"/>
            <w:shd w:val="clear" w:color="auto" w:fill="auto"/>
            <w:noWrap/>
            <w:vAlign w:val="bottom"/>
            <w:hideMark/>
          </w:tcPr>
          <w:p w:rsidR="00DA6E56" w:rsidRPr="00032E76" w:rsidRDefault="00DA6E56" w:rsidP="006C294A">
            <w:pPr>
              <w:pStyle w:val="Akapitzlist"/>
              <w:numPr>
                <w:ilvl w:val="0"/>
                <w:numId w:val="79"/>
              </w:numPr>
              <w:spacing w:before="60"/>
              <w:contextualSpacing/>
              <w:jc w:val="center"/>
              <w:rPr>
                <w:rFonts w:cs="Arial"/>
                <w:sz w:val="18"/>
                <w:szCs w:val="18"/>
                <w:lang w:eastAsia="pl-PL"/>
              </w:rPr>
            </w:pPr>
          </w:p>
        </w:tc>
        <w:tc>
          <w:tcPr>
            <w:tcW w:w="4252"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URZĄDZENIE WIELOFUNKCYJNE PANASONIC</w:t>
            </w:r>
          </w:p>
          <w:p w:rsidR="00DA6E56" w:rsidRPr="00032E76" w:rsidRDefault="00DA6E56" w:rsidP="001D0196">
            <w:pPr>
              <w:spacing w:before="60"/>
              <w:jc w:val="left"/>
              <w:rPr>
                <w:rFonts w:cs="Arial"/>
                <w:sz w:val="18"/>
                <w:szCs w:val="18"/>
                <w:lang w:eastAsia="pl-PL"/>
              </w:rPr>
            </w:pPr>
            <w:r w:rsidRPr="00032E76">
              <w:rPr>
                <w:rFonts w:cs="Arial"/>
                <w:sz w:val="18"/>
                <w:szCs w:val="18"/>
                <w:lang w:eastAsia="pl-PL"/>
              </w:rPr>
              <w:t xml:space="preserve">10020          </w:t>
            </w:r>
          </w:p>
        </w:tc>
        <w:tc>
          <w:tcPr>
            <w:tcW w:w="4253" w:type="dxa"/>
            <w:shd w:val="clear" w:color="auto" w:fill="auto"/>
            <w:noWrap/>
            <w:vAlign w:val="bottom"/>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ODDZIAŁ CHIRURGII OGÓLNEJ</w:t>
            </w:r>
          </w:p>
        </w:tc>
      </w:tr>
      <w:tr w:rsidR="00DA6E56" w:rsidRPr="00032E76" w:rsidTr="00235424">
        <w:trPr>
          <w:trHeight w:val="255"/>
        </w:trPr>
        <w:tc>
          <w:tcPr>
            <w:tcW w:w="917" w:type="dxa"/>
            <w:shd w:val="clear" w:color="auto" w:fill="auto"/>
            <w:noWrap/>
            <w:vAlign w:val="center"/>
            <w:hideMark/>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hideMark/>
          </w:tcPr>
          <w:p w:rsidR="00DA6E56" w:rsidRPr="00032E76" w:rsidRDefault="00DA6E56" w:rsidP="001D0196">
            <w:pPr>
              <w:spacing w:before="60"/>
              <w:jc w:val="left"/>
              <w:rPr>
                <w:rFonts w:cs="Arial"/>
                <w:sz w:val="18"/>
                <w:szCs w:val="18"/>
                <w:lang w:eastAsia="pl-PL"/>
              </w:rPr>
            </w:pPr>
            <w:r w:rsidRPr="00032E76">
              <w:rPr>
                <w:rFonts w:cs="Arial"/>
                <w:sz w:val="18"/>
                <w:szCs w:val="18"/>
              </w:rPr>
              <w:t>CDC5626L/DCC6626L</w:t>
            </w:r>
          </w:p>
          <w:p w:rsidR="00DA6E56" w:rsidRPr="00032E76" w:rsidRDefault="00DA6E56" w:rsidP="001D0196">
            <w:pPr>
              <w:spacing w:before="60"/>
              <w:jc w:val="left"/>
              <w:rPr>
                <w:rFonts w:cs="Arial"/>
                <w:sz w:val="18"/>
                <w:szCs w:val="18"/>
                <w:lang w:eastAsia="pl-PL"/>
              </w:rPr>
            </w:pPr>
            <w:r w:rsidRPr="00032E76">
              <w:rPr>
                <w:rFonts w:cs="Arial"/>
                <w:sz w:val="18"/>
                <w:szCs w:val="18"/>
                <w:lang w:eastAsia="pl-PL"/>
              </w:rPr>
              <w:t>URZĄDZENIE WIELOFUNKCYJNE TRIUMPH-ADLER</w:t>
            </w:r>
          </w:p>
        </w:tc>
        <w:tc>
          <w:tcPr>
            <w:tcW w:w="4253" w:type="dxa"/>
            <w:shd w:val="clear" w:color="auto" w:fill="auto"/>
            <w:noWrap/>
            <w:vAlign w:val="center"/>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SEKRETARIAT BIURA ZARZĄDU</w:t>
            </w:r>
          </w:p>
        </w:tc>
      </w:tr>
      <w:tr w:rsidR="00DA6E56" w:rsidRPr="00032E76" w:rsidTr="00235424">
        <w:trPr>
          <w:trHeight w:val="255"/>
        </w:trPr>
        <w:tc>
          <w:tcPr>
            <w:tcW w:w="917" w:type="dxa"/>
            <w:shd w:val="clear" w:color="auto" w:fill="auto"/>
            <w:noWrap/>
            <w:vAlign w:val="center"/>
            <w:hideMark/>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PC-D320</w:t>
            </w:r>
          </w:p>
          <w:p w:rsidR="00DA6E56" w:rsidRPr="00032E76" w:rsidRDefault="00DA6E56" w:rsidP="001D0196">
            <w:pPr>
              <w:spacing w:before="60"/>
              <w:jc w:val="left"/>
              <w:rPr>
                <w:rFonts w:cs="Arial"/>
                <w:sz w:val="18"/>
                <w:szCs w:val="18"/>
                <w:lang w:eastAsia="pl-PL"/>
              </w:rPr>
            </w:pPr>
            <w:r w:rsidRPr="00032E76">
              <w:rPr>
                <w:rFonts w:cs="Arial"/>
                <w:sz w:val="18"/>
                <w:szCs w:val="18"/>
                <w:lang w:eastAsia="pl-PL"/>
              </w:rPr>
              <w:t>KOPIARKA CANON</w:t>
            </w:r>
          </w:p>
        </w:tc>
        <w:tc>
          <w:tcPr>
            <w:tcW w:w="4253" w:type="dxa"/>
            <w:shd w:val="clear" w:color="auto" w:fill="auto"/>
            <w:noWrap/>
            <w:vAlign w:val="center"/>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SEKRETARIAT BIURA ZARZĄDU</w:t>
            </w:r>
          </w:p>
        </w:tc>
      </w:tr>
      <w:tr w:rsidR="00DA6E56" w:rsidRPr="00032E76" w:rsidTr="00235424">
        <w:trPr>
          <w:trHeight w:val="255"/>
        </w:trPr>
        <w:tc>
          <w:tcPr>
            <w:tcW w:w="917" w:type="dxa"/>
            <w:shd w:val="clear" w:color="auto" w:fill="auto"/>
            <w:noWrap/>
            <w:vAlign w:val="center"/>
            <w:hideMark/>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KX-MB 2030</w:t>
            </w:r>
          </w:p>
          <w:p w:rsidR="00DA6E56" w:rsidRPr="00032E76" w:rsidRDefault="00DA6E56" w:rsidP="001D0196">
            <w:pPr>
              <w:spacing w:before="60"/>
              <w:jc w:val="left"/>
              <w:rPr>
                <w:rFonts w:cs="Arial"/>
                <w:sz w:val="18"/>
                <w:szCs w:val="18"/>
                <w:lang w:eastAsia="pl-PL"/>
              </w:rPr>
            </w:pPr>
            <w:r w:rsidRPr="00032E76">
              <w:rPr>
                <w:rFonts w:cs="Arial"/>
                <w:sz w:val="18"/>
                <w:szCs w:val="18"/>
                <w:lang w:eastAsia="pl-PL"/>
              </w:rPr>
              <w:t>URZĄDZENIE WIELOFUNKCYJNE PANASONIC</w:t>
            </w:r>
          </w:p>
        </w:tc>
        <w:tc>
          <w:tcPr>
            <w:tcW w:w="4253" w:type="dxa"/>
            <w:shd w:val="clear" w:color="auto" w:fill="auto"/>
            <w:noWrap/>
            <w:vAlign w:val="center"/>
            <w:hideMark/>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DZIAŁ ADMINISTRACYJNO – GOSPODARCZY, pok. 14</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rPr>
              <w:t>MODEL: image RUNNER 1133</w:t>
            </w:r>
          </w:p>
          <w:p w:rsidR="00DA6E56" w:rsidRPr="00032E76" w:rsidRDefault="00DA6E56" w:rsidP="001D0196">
            <w:pPr>
              <w:spacing w:before="60"/>
              <w:jc w:val="left"/>
              <w:rPr>
                <w:rFonts w:cs="Arial"/>
                <w:sz w:val="18"/>
                <w:szCs w:val="18"/>
                <w:lang w:eastAsia="pl-PL"/>
              </w:rPr>
            </w:pPr>
            <w:r w:rsidRPr="00032E76">
              <w:rPr>
                <w:rFonts w:cs="Arial"/>
                <w:sz w:val="18"/>
                <w:szCs w:val="18"/>
              </w:rPr>
              <w:t>URZĄDZENIE WIELOFUNKCYJNE CANON</w:t>
            </w:r>
          </w:p>
        </w:tc>
        <w:tc>
          <w:tcPr>
            <w:tcW w:w="4253"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rPr>
              <w:t>KANCELARIA GŁÓWNA, pok 134</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rPr>
              <w:t>MODEL : i-sensys FAX-L140</w:t>
            </w:r>
          </w:p>
          <w:p w:rsidR="00DA6E56" w:rsidRPr="00032E76" w:rsidRDefault="00DA6E56" w:rsidP="001D0196">
            <w:pPr>
              <w:spacing w:before="60"/>
              <w:jc w:val="left"/>
              <w:rPr>
                <w:rFonts w:cs="Arial"/>
                <w:sz w:val="18"/>
                <w:szCs w:val="18"/>
              </w:rPr>
            </w:pPr>
            <w:r w:rsidRPr="00032E76">
              <w:rPr>
                <w:rFonts w:cs="Arial"/>
                <w:sz w:val="18"/>
                <w:szCs w:val="18"/>
              </w:rPr>
              <w:t>FAKS CANON</w:t>
            </w:r>
          </w:p>
        </w:tc>
        <w:tc>
          <w:tcPr>
            <w:tcW w:w="4253"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rPr>
              <w:t>KANCELARIA GŁÓWNA, pok 134</w:t>
            </w:r>
          </w:p>
        </w:tc>
      </w:tr>
      <w:tr w:rsidR="00DA6E56" w:rsidRPr="00C510D5"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rPr>
              <w:t>Model: KX-FL613</w:t>
            </w:r>
          </w:p>
          <w:p w:rsidR="00DA6E56" w:rsidRPr="00032E76" w:rsidRDefault="00DA6E56" w:rsidP="001D0196">
            <w:pPr>
              <w:spacing w:before="60"/>
              <w:jc w:val="left"/>
              <w:rPr>
                <w:rFonts w:cs="Arial"/>
                <w:sz w:val="18"/>
                <w:szCs w:val="18"/>
              </w:rPr>
            </w:pPr>
            <w:r w:rsidRPr="00032E76">
              <w:rPr>
                <w:rFonts w:cs="Arial"/>
                <w:sz w:val="18"/>
                <w:szCs w:val="18"/>
              </w:rPr>
              <w:t>TELEFAKS Z FUNKCJĄ KOPIARKI</w:t>
            </w:r>
          </w:p>
          <w:p w:rsidR="00DA6E56" w:rsidRPr="00032E76" w:rsidRDefault="00DA6E56" w:rsidP="001D0196">
            <w:pPr>
              <w:spacing w:before="60"/>
              <w:jc w:val="left"/>
              <w:rPr>
                <w:rFonts w:cs="Arial"/>
                <w:sz w:val="18"/>
                <w:szCs w:val="18"/>
                <w:lang w:eastAsia="pl-PL"/>
              </w:rPr>
            </w:pPr>
            <w:r w:rsidRPr="00032E76">
              <w:rPr>
                <w:rFonts w:cs="Arial"/>
                <w:sz w:val="18"/>
                <w:szCs w:val="18"/>
              </w:rPr>
              <w:t>PANASONIC</w:t>
            </w:r>
          </w:p>
        </w:tc>
        <w:tc>
          <w:tcPr>
            <w:tcW w:w="4253"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 xml:space="preserve">ODDZIAŁ NEUROCHIRURGICZNY </w:t>
            </w:r>
            <w:r w:rsidRPr="00032E76">
              <w:rPr>
                <w:rFonts w:cs="Arial"/>
                <w:sz w:val="18"/>
                <w:szCs w:val="18"/>
              </w:rPr>
              <w:t>pokój lekarski nr 1</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rPr>
              <w:t>Model: Z-810</w:t>
            </w:r>
          </w:p>
          <w:p w:rsidR="00DA6E56" w:rsidRPr="00032E76" w:rsidRDefault="00DA6E56" w:rsidP="001D0196">
            <w:pPr>
              <w:spacing w:before="60"/>
              <w:jc w:val="left"/>
              <w:rPr>
                <w:rFonts w:cs="Arial"/>
                <w:sz w:val="18"/>
                <w:szCs w:val="18"/>
              </w:rPr>
            </w:pPr>
            <w:r w:rsidRPr="00032E76">
              <w:rPr>
                <w:rFonts w:cs="Arial"/>
                <w:sz w:val="18"/>
                <w:szCs w:val="18"/>
              </w:rPr>
              <w:t>KSEROKOPIARKA</w:t>
            </w:r>
          </w:p>
          <w:p w:rsidR="00DA6E56" w:rsidRPr="00032E76" w:rsidRDefault="00DA6E56" w:rsidP="001D0196">
            <w:pPr>
              <w:spacing w:before="60"/>
              <w:jc w:val="left"/>
              <w:rPr>
                <w:rFonts w:cs="Arial"/>
                <w:sz w:val="18"/>
                <w:szCs w:val="18"/>
                <w:lang w:eastAsia="pl-PL"/>
              </w:rPr>
            </w:pPr>
            <w:r w:rsidRPr="00032E76">
              <w:rPr>
                <w:rFonts w:cs="Arial"/>
                <w:sz w:val="18"/>
                <w:szCs w:val="18"/>
              </w:rPr>
              <w:t>SHARP</w:t>
            </w:r>
          </w:p>
        </w:tc>
        <w:tc>
          <w:tcPr>
            <w:tcW w:w="4253"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 xml:space="preserve">ODDZIAŁ NEUROCHIRURGICZNY </w:t>
            </w:r>
            <w:r w:rsidRPr="00032E76">
              <w:rPr>
                <w:rFonts w:cs="Arial"/>
                <w:sz w:val="18"/>
                <w:szCs w:val="18"/>
              </w:rPr>
              <w:t>sekretariat Oddziału</w:t>
            </w:r>
          </w:p>
        </w:tc>
      </w:tr>
      <w:tr w:rsidR="00DA6E56" w:rsidRPr="00C510D5"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rPr>
              <w:t>Laser MFD 6080</w:t>
            </w:r>
          </w:p>
          <w:p w:rsidR="00DA6E56" w:rsidRPr="00032E76" w:rsidRDefault="00DA6E56" w:rsidP="001D0196">
            <w:pPr>
              <w:spacing w:before="60"/>
              <w:jc w:val="left"/>
              <w:rPr>
                <w:rFonts w:cs="Arial"/>
                <w:sz w:val="18"/>
                <w:szCs w:val="18"/>
              </w:rPr>
            </w:pPr>
            <w:r w:rsidRPr="00032E76">
              <w:rPr>
                <w:rFonts w:cs="Arial"/>
                <w:sz w:val="18"/>
                <w:szCs w:val="18"/>
              </w:rPr>
              <w:t xml:space="preserve">URZĄDZENIE WIELOFUNKCYJNE </w:t>
            </w:r>
          </w:p>
          <w:p w:rsidR="00DA6E56" w:rsidRPr="00032E76" w:rsidRDefault="00DA6E56" w:rsidP="001D0196">
            <w:pPr>
              <w:spacing w:before="60"/>
              <w:jc w:val="left"/>
              <w:rPr>
                <w:rFonts w:cs="Arial"/>
                <w:sz w:val="18"/>
                <w:szCs w:val="18"/>
                <w:lang w:eastAsia="pl-PL"/>
              </w:rPr>
            </w:pPr>
            <w:r w:rsidRPr="00032E76">
              <w:rPr>
                <w:rFonts w:cs="Arial"/>
                <w:sz w:val="18"/>
                <w:szCs w:val="18"/>
              </w:rPr>
              <w:t>PHILIPS Model</w:t>
            </w:r>
          </w:p>
        </w:tc>
        <w:tc>
          <w:tcPr>
            <w:tcW w:w="4253"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lang w:eastAsia="pl-PL"/>
              </w:rPr>
              <w:t xml:space="preserve">ODDZIAŁ NEUROCHIRURGICZNY </w:t>
            </w:r>
            <w:r w:rsidRPr="00032E76">
              <w:rPr>
                <w:rFonts w:cs="Arial"/>
                <w:sz w:val="18"/>
                <w:szCs w:val="18"/>
              </w:rPr>
              <w:t>pokój Pielęgniarki Oddziałowej</w:t>
            </w:r>
          </w:p>
        </w:tc>
      </w:tr>
      <w:tr w:rsidR="00DA6E56" w:rsidRPr="00C510D5"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rPr>
              <w:t>Laser MFD 6080</w:t>
            </w:r>
          </w:p>
          <w:p w:rsidR="00DA6E56" w:rsidRPr="00032E76" w:rsidRDefault="00DA6E56" w:rsidP="001D0196">
            <w:pPr>
              <w:spacing w:before="60"/>
              <w:jc w:val="left"/>
              <w:rPr>
                <w:rFonts w:cs="Arial"/>
                <w:sz w:val="18"/>
                <w:szCs w:val="18"/>
              </w:rPr>
            </w:pPr>
            <w:r w:rsidRPr="00032E76">
              <w:rPr>
                <w:rFonts w:cs="Arial"/>
                <w:sz w:val="18"/>
                <w:szCs w:val="18"/>
              </w:rPr>
              <w:t xml:space="preserve">URZĄDZENIE WIELOFUNKCYJNE </w:t>
            </w:r>
          </w:p>
          <w:p w:rsidR="00DA6E56" w:rsidRPr="00032E76" w:rsidRDefault="00DA6E56" w:rsidP="001D0196">
            <w:pPr>
              <w:spacing w:before="60"/>
              <w:jc w:val="left"/>
              <w:rPr>
                <w:rFonts w:cs="Arial"/>
                <w:sz w:val="18"/>
                <w:szCs w:val="18"/>
                <w:lang w:eastAsia="pl-PL"/>
              </w:rPr>
            </w:pPr>
            <w:r w:rsidRPr="00032E76">
              <w:rPr>
                <w:rFonts w:cs="Arial"/>
                <w:sz w:val="18"/>
                <w:szCs w:val="18"/>
              </w:rPr>
              <w:t>PHILIPS Model</w:t>
            </w:r>
          </w:p>
        </w:tc>
        <w:tc>
          <w:tcPr>
            <w:tcW w:w="4253"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 xml:space="preserve">ODDZIAŁ NEUROCHIRURGICZNY </w:t>
            </w:r>
          </w:p>
          <w:p w:rsidR="00DA6E56" w:rsidRPr="00032E76" w:rsidRDefault="00DA6E56" w:rsidP="001D0196">
            <w:pPr>
              <w:spacing w:before="60"/>
              <w:jc w:val="left"/>
              <w:rPr>
                <w:rFonts w:cs="Arial"/>
                <w:sz w:val="18"/>
                <w:szCs w:val="18"/>
                <w:lang w:eastAsia="pl-PL"/>
              </w:rPr>
            </w:pPr>
            <w:r w:rsidRPr="00032E76">
              <w:rPr>
                <w:rFonts w:cs="Arial"/>
                <w:sz w:val="18"/>
                <w:szCs w:val="18"/>
              </w:rPr>
              <w:t>pokój lekarski nr 1</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MODEL: KX-MB 2025</w:t>
            </w:r>
          </w:p>
          <w:p w:rsidR="00DA6E56" w:rsidRPr="00032E76" w:rsidRDefault="00DA6E56" w:rsidP="001D0196">
            <w:pPr>
              <w:spacing w:before="60"/>
              <w:jc w:val="left"/>
              <w:rPr>
                <w:rFonts w:cs="Arial"/>
                <w:sz w:val="18"/>
                <w:szCs w:val="18"/>
              </w:rPr>
            </w:pPr>
            <w:r w:rsidRPr="00032E76">
              <w:rPr>
                <w:rFonts w:cs="Arial"/>
                <w:sz w:val="18"/>
                <w:szCs w:val="18"/>
              </w:rPr>
              <w:t xml:space="preserve">URZĄDZENIE WIELOFUNKCYJNE PANASONIC, </w:t>
            </w:r>
          </w:p>
        </w:tc>
        <w:tc>
          <w:tcPr>
            <w:tcW w:w="4253"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rPr>
              <w:t>DZIAŁ ZAOPATRZENIA pok. 101</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AF1B16" w:rsidRDefault="00DA6E56" w:rsidP="001D0196">
            <w:pPr>
              <w:spacing w:before="60"/>
              <w:jc w:val="left"/>
              <w:rPr>
                <w:rFonts w:cs="Arial"/>
                <w:sz w:val="18"/>
                <w:szCs w:val="18"/>
                <w:lang w:val="en-US"/>
              </w:rPr>
            </w:pPr>
            <w:r w:rsidRPr="00AF1B16">
              <w:rPr>
                <w:rFonts w:cs="Arial"/>
                <w:sz w:val="18"/>
                <w:szCs w:val="18"/>
                <w:lang w:val="en-US"/>
              </w:rPr>
              <w:t>Brother LC 1100/BK/Y/V/M</w:t>
            </w:r>
          </w:p>
          <w:p w:rsidR="00DA6E56" w:rsidRPr="00032E76" w:rsidRDefault="00DA6E56" w:rsidP="001D0196">
            <w:pPr>
              <w:spacing w:before="60"/>
              <w:jc w:val="left"/>
              <w:rPr>
                <w:rFonts w:cs="Arial"/>
                <w:sz w:val="18"/>
                <w:szCs w:val="18"/>
              </w:rPr>
            </w:pPr>
            <w:r w:rsidRPr="00032E76">
              <w:rPr>
                <w:rFonts w:cs="Arial"/>
                <w:sz w:val="18"/>
                <w:szCs w:val="18"/>
              </w:rPr>
              <w:t xml:space="preserve">Urządzenie wielofunkcyjne </w:t>
            </w:r>
          </w:p>
        </w:tc>
        <w:tc>
          <w:tcPr>
            <w:tcW w:w="4253"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rPr>
              <w:t>DZIAŁ ZAOPATRZENIA pok. 101</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Ecosys FS-1028MFP</w:t>
            </w:r>
          </w:p>
          <w:p w:rsidR="00DA6E56" w:rsidRPr="00032E76" w:rsidRDefault="00DA6E56" w:rsidP="001D0196">
            <w:pPr>
              <w:spacing w:before="60" w:line="360" w:lineRule="auto"/>
              <w:jc w:val="left"/>
              <w:rPr>
                <w:rFonts w:cs="Arial"/>
                <w:sz w:val="18"/>
                <w:szCs w:val="18"/>
              </w:rPr>
            </w:pPr>
            <w:r w:rsidRPr="00032E76">
              <w:rPr>
                <w:rFonts w:cs="Arial"/>
                <w:sz w:val="18"/>
                <w:szCs w:val="18"/>
              </w:rPr>
              <w:t>Urządzenie wielofunkcyjne KYOCERA</w:t>
            </w:r>
          </w:p>
        </w:tc>
        <w:tc>
          <w:tcPr>
            <w:tcW w:w="4253" w:type="dxa"/>
            <w:shd w:val="clear" w:color="auto" w:fill="auto"/>
            <w:noWrap/>
            <w:vAlign w:val="center"/>
          </w:tcPr>
          <w:p w:rsidR="00DA6E56" w:rsidRPr="00032E76" w:rsidRDefault="00DA6E56" w:rsidP="001D0196">
            <w:pPr>
              <w:spacing w:before="60" w:line="360" w:lineRule="auto"/>
              <w:jc w:val="left"/>
              <w:rPr>
                <w:rFonts w:cs="Arial"/>
                <w:sz w:val="18"/>
                <w:szCs w:val="18"/>
                <w:lang w:eastAsia="pl-PL"/>
              </w:rPr>
            </w:pPr>
            <w:r w:rsidRPr="00032E76">
              <w:rPr>
                <w:rFonts w:cs="Arial"/>
                <w:sz w:val="18"/>
                <w:szCs w:val="18"/>
              </w:rPr>
              <w:t>Oddział Kardiologii, Pokój lekarski</w:t>
            </w:r>
          </w:p>
        </w:tc>
      </w:tr>
      <w:tr w:rsidR="00DA6E56" w:rsidRPr="00C510D5"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LaserJet M1522nf</w:t>
            </w:r>
          </w:p>
          <w:p w:rsidR="00DA6E56" w:rsidRPr="00032E76" w:rsidRDefault="00DA6E56" w:rsidP="001D0196">
            <w:pPr>
              <w:spacing w:before="60" w:line="360" w:lineRule="auto"/>
              <w:jc w:val="left"/>
              <w:rPr>
                <w:rFonts w:cs="Arial"/>
                <w:sz w:val="18"/>
                <w:szCs w:val="18"/>
              </w:rPr>
            </w:pPr>
            <w:r w:rsidRPr="00032E76">
              <w:rPr>
                <w:rFonts w:cs="Arial"/>
                <w:sz w:val="18"/>
                <w:szCs w:val="18"/>
              </w:rPr>
              <w:t>Urządzenie wielofunkcyjne HP</w:t>
            </w:r>
          </w:p>
        </w:tc>
        <w:tc>
          <w:tcPr>
            <w:tcW w:w="4253" w:type="dxa"/>
            <w:shd w:val="clear" w:color="auto" w:fill="auto"/>
            <w:noWrap/>
            <w:vAlign w:val="center"/>
          </w:tcPr>
          <w:p w:rsidR="00DA6E56" w:rsidRPr="00032E76" w:rsidRDefault="00DA6E56" w:rsidP="001D0196">
            <w:pPr>
              <w:spacing w:before="60" w:line="360" w:lineRule="auto"/>
              <w:jc w:val="left"/>
              <w:rPr>
                <w:rFonts w:cs="Arial"/>
                <w:sz w:val="18"/>
                <w:szCs w:val="18"/>
              </w:rPr>
            </w:pPr>
            <w:r w:rsidRPr="00032E76">
              <w:rPr>
                <w:rFonts w:cs="Arial"/>
                <w:sz w:val="18"/>
                <w:szCs w:val="18"/>
              </w:rPr>
              <w:t>Oddział Kardiologii, Pokój lekarski „R”</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SCX-5637FR</w:t>
            </w:r>
          </w:p>
          <w:p w:rsidR="00DA6E56" w:rsidRPr="00032E76" w:rsidRDefault="00DA6E56" w:rsidP="001D0196">
            <w:pPr>
              <w:spacing w:before="60" w:line="360" w:lineRule="auto"/>
              <w:jc w:val="left"/>
              <w:rPr>
                <w:rFonts w:cs="Arial"/>
                <w:sz w:val="18"/>
                <w:szCs w:val="18"/>
              </w:rPr>
            </w:pPr>
            <w:r w:rsidRPr="00032E76">
              <w:rPr>
                <w:rFonts w:cs="Arial"/>
                <w:sz w:val="18"/>
                <w:szCs w:val="18"/>
              </w:rPr>
              <w:t xml:space="preserve">URZĄDZENIE WIELOFUNKCYJNE, SAMSUNG </w:t>
            </w:r>
          </w:p>
        </w:tc>
        <w:tc>
          <w:tcPr>
            <w:tcW w:w="4253" w:type="dxa"/>
            <w:shd w:val="clear" w:color="auto" w:fill="auto"/>
            <w:noWrap/>
            <w:vAlign w:val="center"/>
          </w:tcPr>
          <w:p w:rsidR="00DA6E56" w:rsidRPr="00032E76" w:rsidRDefault="00DA6E56" w:rsidP="001D0196">
            <w:pPr>
              <w:spacing w:before="60" w:line="360" w:lineRule="auto"/>
              <w:jc w:val="left"/>
              <w:rPr>
                <w:rFonts w:cs="Arial"/>
                <w:sz w:val="18"/>
                <w:szCs w:val="18"/>
              </w:rPr>
            </w:pPr>
            <w:r w:rsidRPr="00032E76">
              <w:rPr>
                <w:rFonts w:cs="Arial"/>
                <w:sz w:val="18"/>
                <w:szCs w:val="18"/>
              </w:rPr>
              <w:t xml:space="preserve">ODDZIAŁ CHIRURGII NACZYNIOWEJ, SEKRETARIAT </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AR-5516</w:t>
            </w:r>
          </w:p>
          <w:p w:rsidR="00DA6E56" w:rsidRPr="00032E76" w:rsidRDefault="00DA6E56" w:rsidP="001D0196">
            <w:pPr>
              <w:spacing w:before="60" w:line="360" w:lineRule="auto"/>
              <w:jc w:val="left"/>
              <w:rPr>
                <w:rFonts w:cs="Arial"/>
                <w:sz w:val="18"/>
                <w:szCs w:val="18"/>
              </w:rPr>
            </w:pPr>
            <w:r w:rsidRPr="00032E76">
              <w:rPr>
                <w:rFonts w:cs="Arial"/>
                <w:sz w:val="18"/>
                <w:szCs w:val="18"/>
              </w:rPr>
              <w:t>URZĄDZENIE WIELOFUNKCYJNE SHARP</w:t>
            </w:r>
          </w:p>
        </w:tc>
        <w:tc>
          <w:tcPr>
            <w:tcW w:w="4253" w:type="dxa"/>
            <w:shd w:val="clear" w:color="auto" w:fill="auto"/>
            <w:noWrap/>
            <w:vAlign w:val="center"/>
          </w:tcPr>
          <w:p w:rsidR="00DA6E56" w:rsidRPr="00032E76" w:rsidRDefault="00DA6E56" w:rsidP="001D0196">
            <w:pPr>
              <w:spacing w:before="60" w:line="360" w:lineRule="auto"/>
              <w:jc w:val="left"/>
              <w:rPr>
                <w:rFonts w:cs="Arial"/>
                <w:sz w:val="18"/>
                <w:szCs w:val="18"/>
              </w:rPr>
            </w:pPr>
            <w:r w:rsidRPr="00032E76">
              <w:rPr>
                <w:rFonts w:cs="Arial"/>
                <w:sz w:val="18"/>
                <w:szCs w:val="18"/>
              </w:rPr>
              <w:t>ODDZIAŁ CHIRURGII NACZYNIOWEJ, SEKRETARIAT</w:t>
            </w:r>
          </w:p>
        </w:tc>
      </w:tr>
      <w:tr w:rsidR="00DA6E56" w:rsidRPr="00C510D5"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BIZHUP 165</w:t>
            </w:r>
          </w:p>
          <w:p w:rsidR="00DA6E56" w:rsidRPr="00032E76" w:rsidRDefault="00DA6E56" w:rsidP="001D0196">
            <w:pPr>
              <w:spacing w:before="60" w:line="360" w:lineRule="auto"/>
              <w:jc w:val="left"/>
              <w:rPr>
                <w:rFonts w:cs="Arial"/>
                <w:sz w:val="18"/>
                <w:szCs w:val="18"/>
              </w:rPr>
            </w:pPr>
            <w:r w:rsidRPr="00032E76">
              <w:rPr>
                <w:rFonts w:cs="Arial"/>
                <w:sz w:val="18"/>
                <w:szCs w:val="18"/>
              </w:rPr>
              <w:t>URZĄDZENIE WIELOFUNKCYJNE, KONICA MINOLTA</w:t>
            </w:r>
          </w:p>
        </w:tc>
        <w:tc>
          <w:tcPr>
            <w:tcW w:w="4253" w:type="dxa"/>
            <w:shd w:val="clear" w:color="auto" w:fill="auto"/>
            <w:noWrap/>
            <w:vAlign w:val="center"/>
          </w:tcPr>
          <w:p w:rsidR="00DA6E56" w:rsidRPr="00032E76" w:rsidRDefault="00DA6E56" w:rsidP="001D0196">
            <w:pPr>
              <w:spacing w:before="60" w:line="360" w:lineRule="auto"/>
              <w:jc w:val="left"/>
              <w:rPr>
                <w:rFonts w:cs="Arial"/>
                <w:sz w:val="18"/>
                <w:szCs w:val="18"/>
              </w:rPr>
            </w:pPr>
            <w:r w:rsidRPr="00032E76">
              <w:rPr>
                <w:rFonts w:cs="Arial"/>
                <w:sz w:val="18"/>
                <w:szCs w:val="18"/>
              </w:rPr>
              <w:t>PORADNIA CHIRURGII URAZOWO ORTOPEDYCZNEJ , REJESTRACJA</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ATICIO MP 301 SP</w:t>
            </w:r>
          </w:p>
          <w:p w:rsidR="00DA6E56" w:rsidRPr="00032E76" w:rsidRDefault="00DA6E56" w:rsidP="001D0196">
            <w:pPr>
              <w:spacing w:before="60" w:line="360" w:lineRule="auto"/>
              <w:jc w:val="left"/>
              <w:rPr>
                <w:rFonts w:cs="Arial"/>
                <w:sz w:val="18"/>
                <w:szCs w:val="18"/>
              </w:rPr>
            </w:pPr>
            <w:r w:rsidRPr="00032E76">
              <w:rPr>
                <w:rFonts w:cs="Arial"/>
                <w:sz w:val="18"/>
                <w:szCs w:val="18"/>
              </w:rPr>
              <w:t>URZĄDZENIE WIELOFUNKCYJNE RICOH</w:t>
            </w:r>
          </w:p>
        </w:tc>
        <w:tc>
          <w:tcPr>
            <w:tcW w:w="4253" w:type="dxa"/>
            <w:shd w:val="clear" w:color="auto" w:fill="auto"/>
            <w:noWrap/>
            <w:vAlign w:val="center"/>
          </w:tcPr>
          <w:p w:rsidR="00DA6E56" w:rsidRPr="00032E76" w:rsidRDefault="00DA6E56" w:rsidP="001D0196">
            <w:pPr>
              <w:spacing w:before="60" w:line="360" w:lineRule="auto"/>
              <w:jc w:val="left"/>
              <w:rPr>
                <w:rFonts w:cs="Arial"/>
                <w:sz w:val="18"/>
                <w:szCs w:val="18"/>
              </w:rPr>
            </w:pPr>
            <w:r w:rsidRPr="00032E76">
              <w:rPr>
                <w:rFonts w:cs="Arial"/>
                <w:sz w:val="18"/>
                <w:szCs w:val="18"/>
              </w:rPr>
              <w:t>SOR, REJESTRACJA</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MODEL: KX-MB 206 1PD</w:t>
            </w:r>
          </w:p>
          <w:p w:rsidR="00DA6E56" w:rsidRPr="00032E76" w:rsidRDefault="00DA6E56" w:rsidP="001D0196">
            <w:pPr>
              <w:spacing w:before="60"/>
              <w:jc w:val="left"/>
              <w:rPr>
                <w:rFonts w:cs="Arial"/>
                <w:sz w:val="18"/>
                <w:szCs w:val="18"/>
              </w:rPr>
            </w:pPr>
            <w:r w:rsidRPr="00032E76">
              <w:rPr>
                <w:rFonts w:cs="Arial"/>
                <w:sz w:val="18"/>
                <w:szCs w:val="18"/>
              </w:rPr>
              <w:t xml:space="preserve">URZĄDZENIE WIELOFUNKCYJNE PANASONIC, </w:t>
            </w:r>
          </w:p>
        </w:tc>
        <w:tc>
          <w:tcPr>
            <w:tcW w:w="4253"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rPr>
              <w:t>IZOTOPY, REJESTRACJA</w:t>
            </w:r>
          </w:p>
        </w:tc>
      </w:tr>
      <w:tr w:rsidR="00DA6E56" w:rsidRPr="00C510D5"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lang w:eastAsia="pl-PL"/>
              </w:rPr>
              <w:t>CANON FC 100</w:t>
            </w:r>
          </w:p>
          <w:p w:rsidR="00DA6E56" w:rsidRPr="00032E76" w:rsidRDefault="00DA6E56" w:rsidP="001D0196">
            <w:pPr>
              <w:spacing w:before="60"/>
              <w:jc w:val="left"/>
              <w:rPr>
                <w:rFonts w:cs="Arial"/>
                <w:sz w:val="18"/>
                <w:szCs w:val="18"/>
              </w:rPr>
            </w:pPr>
            <w:r w:rsidRPr="00032E76">
              <w:rPr>
                <w:rFonts w:cs="Arial"/>
                <w:sz w:val="18"/>
                <w:szCs w:val="18"/>
                <w:lang w:eastAsia="pl-PL"/>
              </w:rPr>
              <w:t>XERO</w:t>
            </w:r>
          </w:p>
        </w:tc>
        <w:tc>
          <w:tcPr>
            <w:tcW w:w="4253"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lang w:eastAsia="pl-PL"/>
              </w:rPr>
              <w:t>Dział Rozliczeń Usług Medycznych pokój 126</w:t>
            </w:r>
          </w:p>
        </w:tc>
      </w:tr>
      <w:tr w:rsidR="00DA6E56" w:rsidRPr="00C510D5"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KX-FP121</w:t>
            </w:r>
          </w:p>
          <w:p w:rsidR="00DA6E56" w:rsidRPr="00032E76" w:rsidRDefault="00DA6E56" w:rsidP="001D0196">
            <w:pPr>
              <w:spacing w:before="60"/>
              <w:jc w:val="left"/>
              <w:rPr>
                <w:rFonts w:cs="Arial"/>
                <w:sz w:val="18"/>
                <w:szCs w:val="18"/>
                <w:lang w:eastAsia="pl-PL"/>
              </w:rPr>
            </w:pPr>
            <w:r w:rsidRPr="00032E76">
              <w:rPr>
                <w:rFonts w:cs="Arial"/>
                <w:sz w:val="18"/>
                <w:szCs w:val="18"/>
                <w:lang w:eastAsia="pl-PL"/>
              </w:rPr>
              <w:t>Urządzenie wielofunkcyjne PANASONIC</w:t>
            </w:r>
          </w:p>
        </w:tc>
        <w:tc>
          <w:tcPr>
            <w:tcW w:w="4253"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lang w:eastAsia="pl-PL"/>
              </w:rPr>
              <w:t>Dział Rozliczeń Usług Medycznych pokój 127</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rPr>
              <w:t xml:space="preserve">KX-MB2025 </w:t>
            </w:r>
          </w:p>
          <w:p w:rsidR="00DA6E56" w:rsidRPr="00032E76" w:rsidRDefault="00DA6E56" w:rsidP="001D0196">
            <w:pPr>
              <w:spacing w:before="60"/>
              <w:jc w:val="left"/>
              <w:rPr>
                <w:rFonts w:cs="Arial"/>
                <w:sz w:val="18"/>
                <w:szCs w:val="18"/>
                <w:lang w:eastAsia="pl-PL"/>
              </w:rPr>
            </w:pPr>
            <w:r w:rsidRPr="00032E76">
              <w:rPr>
                <w:rFonts w:cs="Arial"/>
                <w:sz w:val="18"/>
                <w:szCs w:val="18"/>
                <w:lang w:eastAsia="pl-PL"/>
              </w:rPr>
              <w:t xml:space="preserve">Urządzenie wielofunkcyjne </w:t>
            </w:r>
            <w:r w:rsidRPr="00032E76">
              <w:rPr>
                <w:rFonts w:cs="Arial"/>
                <w:sz w:val="18"/>
                <w:szCs w:val="18"/>
              </w:rPr>
              <w:t xml:space="preserve">PANASONIC </w:t>
            </w:r>
          </w:p>
        </w:tc>
        <w:tc>
          <w:tcPr>
            <w:tcW w:w="4253"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rPr>
              <w:t>APTEKA, POKÓJ ADMINISTRACYJNY</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rPr>
              <w:t xml:space="preserve">KX-MB2025 </w:t>
            </w:r>
          </w:p>
          <w:p w:rsidR="00DA6E56" w:rsidRPr="00032E76" w:rsidRDefault="00DA6E56" w:rsidP="001D0196">
            <w:pPr>
              <w:spacing w:before="60"/>
              <w:jc w:val="left"/>
              <w:rPr>
                <w:rFonts w:cs="Arial"/>
                <w:sz w:val="18"/>
                <w:szCs w:val="18"/>
                <w:lang w:eastAsia="pl-PL"/>
              </w:rPr>
            </w:pPr>
            <w:r w:rsidRPr="00032E76">
              <w:rPr>
                <w:rFonts w:cs="Arial"/>
                <w:sz w:val="18"/>
                <w:szCs w:val="18"/>
                <w:lang w:eastAsia="pl-PL"/>
              </w:rPr>
              <w:t xml:space="preserve">Urządzenie wielofunkcyjne </w:t>
            </w:r>
            <w:r w:rsidRPr="00032E76">
              <w:rPr>
                <w:rFonts w:cs="Arial"/>
                <w:sz w:val="18"/>
                <w:szCs w:val="18"/>
              </w:rPr>
              <w:t xml:space="preserve">PANASONIC </w:t>
            </w:r>
          </w:p>
        </w:tc>
        <w:tc>
          <w:tcPr>
            <w:tcW w:w="4253" w:type="dxa"/>
            <w:shd w:val="clear" w:color="auto" w:fill="auto"/>
            <w:noWrap/>
            <w:vAlign w:val="center"/>
          </w:tcPr>
          <w:p w:rsidR="00DA6E56" w:rsidRPr="00032E76" w:rsidRDefault="00DA6E56" w:rsidP="001D0196">
            <w:pPr>
              <w:spacing w:before="60"/>
              <w:jc w:val="left"/>
              <w:rPr>
                <w:rFonts w:cs="Arial"/>
                <w:sz w:val="18"/>
                <w:szCs w:val="18"/>
                <w:lang w:eastAsia="pl-PL"/>
              </w:rPr>
            </w:pPr>
            <w:r w:rsidRPr="00032E76">
              <w:rPr>
                <w:rFonts w:cs="Arial"/>
                <w:sz w:val="18"/>
                <w:szCs w:val="18"/>
              </w:rPr>
              <w:t>APTEKA, POKÓJ ADMINISTRACYJNY</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i-SENSYS FAX-L140</w:t>
            </w:r>
          </w:p>
          <w:p w:rsidR="00DA6E56" w:rsidRPr="00032E76" w:rsidRDefault="00DA6E56" w:rsidP="001D0196">
            <w:pPr>
              <w:spacing w:before="60"/>
              <w:jc w:val="left"/>
              <w:rPr>
                <w:rFonts w:cs="Arial"/>
                <w:sz w:val="18"/>
                <w:szCs w:val="18"/>
                <w:lang w:eastAsia="pl-PL"/>
              </w:rPr>
            </w:pPr>
            <w:r w:rsidRPr="00032E76">
              <w:rPr>
                <w:rFonts w:cs="Arial"/>
                <w:sz w:val="18"/>
                <w:szCs w:val="18"/>
              </w:rPr>
              <w:t>FAX CANON Z FUNKCJĄ KSEROWANIA</w:t>
            </w:r>
          </w:p>
        </w:tc>
        <w:tc>
          <w:tcPr>
            <w:tcW w:w="4253"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ODDZIAŁ GASTROENTEROLOGII</w:t>
            </w:r>
          </w:p>
        </w:tc>
      </w:tr>
      <w:tr w:rsidR="00DA6E56" w:rsidRPr="00C510D5"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Aficio MP 171</w:t>
            </w:r>
          </w:p>
          <w:p w:rsidR="00DA6E56" w:rsidRPr="00032E76" w:rsidRDefault="00DA6E56" w:rsidP="001D0196">
            <w:pPr>
              <w:spacing w:before="60"/>
              <w:jc w:val="left"/>
              <w:rPr>
                <w:rFonts w:cs="Arial"/>
                <w:sz w:val="18"/>
                <w:szCs w:val="18"/>
              </w:rPr>
            </w:pPr>
            <w:r w:rsidRPr="00032E76">
              <w:rPr>
                <w:rFonts w:cs="Arial"/>
                <w:sz w:val="18"/>
                <w:szCs w:val="18"/>
              </w:rPr>
              <w:t>Kopiarka RICOH</w:t>
            </w:r>
          </w:p>
        </w:tc>
        <w:tc>
          <w:tcPr>
            <w:tcW w:w="4253"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Sekcja Rejestracji, paw. H, pok. 7</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NP-6512</w:t>
            </w:r>
          </w:p>
          <w:p w:rsidR="00DA6E56" w:rsidRPr="00032E76" w:rsidRDefault="00DA6E56" w:rsidP="001D0196">
            <w:pPr>
              <w:spacing w:before="60"/>
              <w:jc w:val="left"/>
              <w:rPr>
                <w:rFonts w:cs="Arial"/>
                <w:sz w:val="18"/>
                <w:szCs w:val="18"/>
              </w:rPr>
            </w:pPr>
            <w:r w:rsidRPr="00032E76">
              <w:rPr>
                <w:rFonts w:cs="Arial"/>
                <w:sz w:val="18"/>
                <w:szCs w:val="18"/>
              </w:rPr>
              <w:t>Kopiarka CANON</w:t>
            </w:r>
          </w:p>
        </w:tc>
        <w:tc>
          <w:tcPr>
            <w:tcW w:w="4253"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Dział Kadr, Kierownik</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SCX – 4655FN</w:t>
            </w:r>
          </w:p>
          <w:p w:rsidR="00DA6E56" w:rsidRPr="00032E76" w:rsidRDefault="00DA6E56" w:rsidP="001D0196">
            <w:pPr>
              <w:spacing w:before="60"/>
              <w:jc w:val="left"/>
              <w:rPr>
                <w:rFonts w:cs="Arial"/>
                <w:sz w:val="18"/>
                <w:szCs w:val="18"/>
              </w:rPr>
            </w:pPr>
            <w:r w:rsidRPr="00032E76">
              <w:rPr>
                <w:rFonts w:cs="Arial"/>
                <w:sz w:val="18"/>
                <w:szCs w:val="18"/>
              </w:rPr>
              <w:t>Urządzenie wielofunkcyjne SAMSUNG</w:t>
            </w:r>
          </w:p>
        </w:tc>
        <w:tc>
          <w:tcPr>
            <w:tcW w:w="4253"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Sekretariat Urologii</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WP - 4515</w:t>
            </w:r>
          </w:p>
          <w:p w:rsidR="00DA6E56" w:rsidRPr="00032E76" w:rsidRDefault="00DA6E56" w:rsidP="001D0196">
            <w:pPr>
              <w:spacing w:before="60"/>
              <w:jc w:val="left"/>
              <w:rPr>
                <w:rFonts w:cs="Arial"/>
                <w:sz w:val="18"/>
                <w:szCs w:val="18"/>
              </w:rPr>
            </w:pPr>
            <w:r w:rsidRPr="00032E76">
              <w:rPr>
                <w:rFonts w:cs="Arial"/>
                <w:sz w:val="18"/>
                <w:szCs w:val="18"/>
              </w:rPr>
              <w:t>Urządzenie wielofunkcyjne  EPSON</w:t>
            </w:r>
          </w:p>
        </w:tc>
        <w:tc>
          <w:tcPr>
            <w:tcW w:w="4253"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Pokój/gabinet Ordynatora Oddziału</w:t>
            </w:r>
          </w:p>
        </w:tc>
      </w:tr>
      <w:tr w:rsidR="00DA6E56" w:rsidRPr="00C510D5"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MODEL: Aficio MP 201 SPF</w:t>
            </w:r>
          </w:p>
          <w:p w:rsidR="00DA6E56" w:rsidRPr="00032E76" w:rsidRDefault="00DA6E56" w:rsidP="001D0196">
            <w:pPr>
              <w:spacing w:before="60"/>
              <w:jc w:val="left"/>
              <w:rPr>
                <w:rFonts w:cs="Arial"/>
                <w:sz w:val="18"/>
                <w:szCs w:val="18"/>
              </w:rPr>
            </w:pPr>
            <w:r w:rsidRPr="00032E76">
              <w:rPr>
                <w:rFonts w:cs="Arial"/>
                <w:sz w:val="18"/>
                <w:szCs w:val="18"/>
              </w:rPr>
              <w:t>URZĄDZENIE WIELOFUNKCYJNE RICOH</w:t>
            </w:r>
          </w:p>
        </w:tc>
        <w:tc>
          <w:tcPr>
            <w:tcW w:w="4253"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Oddział Chirurgii Urazowo-Ortopedycznej - sekretariat</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SCX – 5637 FR</w:t>
            </w:r>
          </w:p>
          <w:p w:rsidR="00DA6E56" w:rsidRPr="00032E76" w:rsidRDefault="00DA6E56" w:rsidP="001D0196">
            <w:pPr>
              <w:pStyle w:val="Nagwek"/>
              <w:tabs>
                <w:tab w:val="clear" w:pos="4536"/>
                <w:tab w:val="clear" w:pos="9072"/>
              </w:tabs>
              <w:spacing w:before="60"/>
              <w:jc w:val="left"/>
              <w:rPr>
                <w:rFonts w:cs="Arial"/>
                <w:sz w:val="18"/>
                <w:szCs w:val="18"/>
              </w:rPr>
            </w:pPr>
            <w:r w:rsidRPr="00032E76">
              <w:rPr>
                <w:rFonts w:cs="Arial"/>
                <w:sz w:val="18"/>
                <w:szCs w:val="18"/>
              </w:rPr>
              <w:t>URZĄDZENIE WIELOFUNKCYJNE SAMSUNG</w:t>
            </w:r>
          </w:p>
        </w:tc>
        <w:tc>
          <w:tcPr>
            <w:tcW w:w="4253"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SEKRETARIAT PODODDZIAŁU NEFROLOGII</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HP LASERJET 3020</w:t>
            </w:r>
          </w:p>
          <w:p w:rsidR="00DA6E56" w:rsidRPr="00032E76" w:rsidRDefault="00DA6E56" w:rsidP="001D0196">
            <w:pPr>
              <w:pStyle w:val="Nagwek"/>
              <w:tabs>
                <w:tab w:val="clear" w:pos="4536"/>
                <w:tab w:val="clear" w:pos="9072"/>
              </w:tabs>
              <w:spacing w:before="60"/>
              <w:jc w:val="left"/>
              <w:rPr>
                <w:rFonts w:cs="Arial"/>
                <w:sz w:val="18"/>
                <w:szCs w:val="18"/>
              </w:rPr>
            </w:pPr>
            <w:r w:rsidRPr="00032E76">
              <w:rPr>
                <w:rFonts w:cs="Arial"/>
                <w:sz w:val="18"/>
                <w:szCs w:val="18"/>
              </w:rPr>
              <w:t xml:space="preserve">KOPIARKA </w:t>
            </w:r>
          </w:p>
        </w:tc>
        <w:tc>
          <w:tcPr>
            <w:tcW w:w="4253"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POKÓJ LEKARSKI PODODDZIAŁU NEFROLOGII</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MODEL: KX-MB2030</w:t>
            </w:r>
          </w:p>
          <w:p w:rsidR="00DA6E56" w:rsidRPr="00032E76" w:rsidRDefault="00DA6E56" w:rsidP="001D0196">
            <w:pPr>
              <w:pStyle w:val="Nagwek"/>
              <w:tabs>
                <w:tab w:val="clear" w:pos="4536"/>
                <w:tab w:val="clear" w:pos="9072"/>
              </w:tabs>
              <w:spacing w:before="60"/>
              <w:jc w:val="left"/>
              <w:rPr>
                <w:rFonts w:cs="Arial"/>
                <w:sz w:val="18"/>
                <w:szCs w:val="18"/>
              </w:rPr>
            </w:pPr>
            <w:r w:rsidRPr="00032E76">
              <w:rPr>
                <w:rFonts w:cs="Arial"/>
                <w:sz w:val="18"/>
                <w:szCs w:val="18"/>
              </w:rPr>
              <w:t xml:space="preserve">URZĄDZENIE WIELOFUNKCYJNE PANASONIC, </w:t>
            </w:r>
          </w:p>
        </w:tc>
        <w:tc>
          <w:tcPr>
            <w:tcW w:w="4253"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Sekretariat Oddziału Neonatologii</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SCX-5637 FR</w:t>
            </w:r>
          </w:p>
          <w:p w:rsidR="00DA6E56" w:rsidRPr="00032E76" w:rsidRDefault="00DA6E56" w:rsidP="001D0196">
            <w:pPr>
              <w:pStyle w:val="Nagwek"/>
              <w:tabs>
                <w:tab w:val="clear" w:pos="4536"/>
                <w:tab w:val="clear" w:pos="9072"/>
              </w:tabs>
              <w:spacing w:before="60"/>
              <w:jc w:val="left"/>
              <w:rPr>
                <w:rFonts w:cs="Arial"/>
                <w:sz w:val="18"/>
                <w:szCs w:val="18"/>
              </w:rPr>
            </w:pPr>
            <w:r w:rsidRPr="00032E76">
              <w:rPr>
                <w:rFonts w:cs="Arial"/>
                <w:sz w:val="18"/>
                <w:szCs w:val="18"/>
              </w:rPr>
              <w:t>Urządzenie wielofunkcyjne Samsung</w:t>
            </w:r>
          </w:p>
        </w:tc>
        <w:tc>
          <w:tcPr>
            <w:tcW w:w="4253"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 xml:space="preserve">Sekretariat Oddziału Laryngoogii </w:t>
            </w:r>
          </w:p>
        </w:tc>
      </w:tr>
      <w:tr w:rsidR="00DA6E56" w:rsidRPr="00032E76" w:rsidTr="00235424">
        <w:trPr>
          <w:trHeight w:val="255"/>
        </w:trPr>
        <w:tc>
          <w:tcPr>
            <w:tcW w:w="917" w:type="dxa"/>
            <w:shd w:val="clear" w:color="auto" w:fill="auto"/>
            <w:noWrap/>
            <w:vAlign w:val="center"/>
          </w:tcPr>
          <w:p w:rsidR="00DA6E56" w:rsidRPr="00032E76" w:rsidRDefault="00DA6E56" w:rsidP="006C294A">
            <w:pPr>
              <w:pStyle w:val="Akapitzlist"/>
              <w:numPr>
                <w:ilvl w:val="0"/>
                <w:numId w:val="79"/>
              </w:numPr>
              <w:spacing w:before="60"/>
              <w:contextualSpacing/>
              <w:jc w:val="left"/>
              <w:rPr>
                <w:rFonts w:cs="Arial"/>
                <w:sz w:val="18"/>
                <w:szCs w:val="18"/>
                <w:lang w:eastAsia="pl-PL"/>
              </w:rPr>
            </w:pPr>
          </w:p>
        </w:tc>
        <w:tc>
          <w:tcPr>
            <w:tcW w:w="4252"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MF4 340d</w:t>
            </w:r>
          </w:p>
          <w:p w:rsidR="00DA6E56" w:rsidRPr="00032E76" w:rsidRDefault="00DA6E56" w:rsidP="001D0196">
            <w:pPr>
              <w:pStyle w:val="Nagwek"/>
              <w:tabs>
                <w:tab w:val="clear" w:pos="4536"/>
                <w:tab w:val="clear" w:pos="9072"/>
              </w:tabs>
              <w:spacing w:before="60"/>
              <w:jc w:val="left"/>
              <w:rPr>
                <w:rFonts w:cs="Arial"/>
                <w:sz w:val="18"/>
                <w:szCs w:val="18"/>
              </w:rPr>
            </w:pPr>
            <w:r w:rsidRPr="00032E76">
              <w:rPr>
                <w:rFonts w:cs="Arial"/>
                <w:sz w:val="18"/>
                <w:szCs w:val="18"/>
              </w:rPr>
              <w:t>Urządzenie wielofunkcyjne I-Sensys, Super G3</w:t>
            </w:r>
          </w:p>
        </w:tc>
        <w:tc>
          <w:tcPr>
            <w:tcW w:w="4253" w:type="dxa"/>
            <w:shd w:val="clear" w:color="auto" w:fill="auto"/>
            <w:noWrap/>
            <w:vAlign w:val="center"/>
          </w:tcPr>
          <w:p w:rsidR="00DA6E56" w:rsidRPr="00032E76" w:rsidRDefault="00DA6E56" w:rsidP="001D0196">
            <w:pPr>
              <w:spacing w:before="60"/>
              <w:jc w:val="left"/>
              <w:rPr>
                <w:rFonts w:cs="Arial"/>
                <w:sz w:val="18"/>
                <w:szCs w:val="18"/>
              </w:rPr>
            </w:pPr>
            <w:r w:rsidRPr="00032E76">
              <w:rPr>
                <w:rFonts w:cs="Arial"/>
                <w:sz w:val="18"/>
                <w:szCs w:val="18"/>
              </w:rPr>
              <w:t>Gabinet Ordynatora Oddziału Endkrynologii</w:t>
            </w:r>
          </w:p>
        </w:tc>
      </w:tr>
    </w:tbl>
    <w:p w:rsidR="00DA6E56" w:rsidRDefault="00DA6E56" w:rsidP="00CE2AEB">
      <w:pPr>
        <w:spacing w:after="120" w:line="240" w:lineRule="auto"/>
        <w:jc w:val="left"/>
        <w:rPr>
          <w:rFonts w:cs="Arial"/>
          <w:sz w:val="20"/>
          <w:szCs w:val="20"/>
        </w:rPr>
      </w:pPr>
    </w:p>
    <w:p w:rsidR="005510E0" w:rsidRPr="008E4B25" w:rsidRDefault="008E4B25" w:rsidP="006C294A">
      <w:pPr>
        <w:pStyle w:val="Akapitzlist"/>
        <w:numPr>
          <w:ilvl w:val="0"/>
          <w:numId w:val="81"/>
        </w:numPr>
        <w:spacing w:after="120" w:line="240" w:lineRule="auto"/>
        <w:contextualSpacing/>
        <w:rPr>
          <w:rFonts w:cs="Arial"/>
          <w:sz w:val="20"/>
          <w:szCs w:val="20"/>
        </w:rPr>
      </w:pPr>
      <w:r>
        <w:rPr>
          <w:rFonts w:eastAsia="Arial Unicode MS" w:cs="Arial"/>
          <w:color w:val="000000"/>
          <w:sz w:val="20"/>
          <w:szCs w:val="20"/>
        </w:rPr>
        <w:t xml:space="preserve">Wykonawca zobowiązany jest do dostarczenia </w:t>
      </w:r>
      <w:r w:rsidR="005510E0">
        <w:rPr>
          <w:rFonts w:eastAsia="Arial Unicode MS" w:cs="Arial"/>
          <w:color w:val="000000"/>
          <w:sz w:val="20"/>
          <w:szCs w:val="20"/>
        </w:rPr>
        <w:t xml:space="preserve">oprogramowania </w:t>
      </w:r>
      <w:r>
        <w:rPr>
          <w:rFonts w:eastAsia="Arial Unicode MS" w:cs="Arial"/>
          <w:color w:val="000000"/>
          <w:sz w:val="20"/>
          <w:szCs w:val="20"/>
        </w:rPr>
        <w:t xml:space="preserve">pozwalającego na zdalne monitorowanie i </w:t>
      </w:r>
      <w:r w:rsidR="005510E0">
        <w:rPr>
          <w:rFonts w:eastAsia="Arial Unicode MS" w:cs="Arial"/>
          <w:color w:val="000000"/>
          <w:sz w:val="20"/>
          <w:szCs w:val="20"/>
        </w:rPr>
        <w:t>rozlicza</w:t>
      </w:r>
      <w:r>
        <w:rPr>
          <w:rFonts w:eastAsia="Arial Unicode MS" w:cs="Arial"/>
          <w:color w:val="000000"/>
          <w:sz w:val="20"/>
          <w:szCs w:val="20"/>
        </w:rPr>
        <w:t xml:space="preserve">nie </w:t>
      </w:r>
      <w:r w:rsidR="005510E0">
        <w:rPr>
          <w:rFonts w:eastAsia="Arial Unicode MS" w:cs="Arial"/>
          <w:color w:val="000000"/>
          <w:sz w:val="20"/>
          <w:szCs w:val="20"/>
        </w:rPr>
        <w:t>iloś</w:t>
      </w:r>
      <w:r>
        <w:rPr>
          <w:rFonts w:eastAsia="Arial Unicode MS" w:cs="Arial"/>
          <w:color w:val="000000"/>
          <w:sz w:val="20"/>
          <w:szCs w:val="20"/>
        </w:rPr>
        <w:t xml:space="preserve">ci </w:t>
      </w:r>
      <w:r w:rsidR="005510E0">
        <w:rPr>
          <w:rFonts w:eastAsia="Arial Unicode MS" w:cs="Arial"/>
          <w:color w:val="000000"/>
          <w:sz w:val="20"/>
          <w:szCs w:val="20"/>
        </w:rPr>
        <w:t>wydruków</w:t>
      </w:r>
      <w:r>
        <w:rPr>
          <w:rFonts w:eastAsia="Arial Unicode MS" w:cs="Arial"/>
          <w:color w:val="000000"/>
          <w:sz w:val="20"/>
          <w:szCs w:val="20"/>
        </w:rPr>
        <w:t xml:space="preserve">, zarówno na urządzeniach sieciowych jak i usb. Systemy </w:t>
      </w:r>
      <w:r w:rsidR="00D13B2A">
        <w:rPr>
          <w:rFonts w:eastAsia="Arial Unicode MS" w:cs="Arial"/>
          <w:color w:val="000000"/>
          <w:sz w:val="20"/>
          <w:szCs w:val="20"/>
        </w:rPr>
        <w:t>monitorowania i raportowania powinny zapewniać</w:t>
      </w:r>
      <w:r w:rsidR="005510E0">
        <w:rPr>
          <w:rFonts w:eastAsia="Arial Unicode MS" w:cs="Arial"/>
          <w:color w:val="000000"/>
          <w:sz w:val="20"/>
          <w:szCs w:val="20"/>
        </w:rPr>
        <w:t>:</w:t>
      </w:r>
    </w:p>
    <w:p w:rsidR="00210E08" w:rsidRDefault="00D13B2A" w:rsidP="00B21CED">
      <w:pPr>
        <w:pStyle w:val="Akapitzlist"/>
        <w:numPr>
          <w:ilvl w:val="0"/>
          <w:numId w:val="117"/>
        </w:numPr>
        <w:spacing w:after="120" w:line="240" w:lineRule="auto"/>
        <w:contextualSpacing/>
        <w:rPr>
          <w:rFonts w:cs="Arial"/>
          <w:sz w:val="20"/>
          <w:szCs w:val="20"/>
        </w:rPr>
      </w:pPr>
      <w:r>
        <w:rPr>
          <w:rFonts w:cs="Arial"/>
          <w:sz w:val="20"/>
          <w:szCs w:val="20"/>
        </w:rPr>
        <w:t xml:space="preserve">prezentację informacji o urządzeniu </w:t>
      </w:r>
      <w:r w:rsidR="00210E08">
        <w:rPr>
          <w:rFonts w:cs="Arial"/>
          <w:sz w:val="20"/>
          <w:szCs w:val="20"/>
        </w:rPr>
        <w:t>drukującym: producent, model, numer seryjny, lokalizacja,</w:t>
      </w:r>
    </w:p>
    <w:p w:rsidR="008B6F77" w:rsidRDefault="00210E08" w:rsidP="00B21CED">
      <w:pPr>
        <w:pStyle w:val="Akapitzlist"/>
        <w:numPr>
          <w:ilvl w:val="0"/>
          <w:numId w:val="117"/>
        </w:numPr>
        <w:spacing w:after="120" w:line="240" w:lineRule="auto"/>
        <w:contextualSpacing/>
        <w:rPr>
          <w:rFonts w:cs="Arial"/>
          <w:sz w:val="20"/>
          <w:szCs w:val="20"/>
        </w:rPr>
      </w:pPr>
      <w:r>
        <w:rPr>
          <w:rFonts w:cs="Arial"/>
          <w:sz w:val="20"/>
          <w:szCs w:val="20"/>
        </w:rPr>
        <w:t>generowanie raportu miesięcznego ilości i kosztu wydruków (stron) dla każdego urządzenia z informacją</w:t>
      </w:r>
      <w:r w:rsidR="008B6F77">
        <w:rPr>
          <w:rFonts w:cs="Arial"/>
          <w:sz w:val="20"/>
          <w:szCs w:val="20"/>
        </w:rPr>
        <w:t xml:space="preserve"> względem ośrodków powstawania kosztów,</w:t>
      </w:r>
    </w:p>
    <w:p w:rsidR="008E4B25" w:rsidRDefault="008B6F77" w:rsidP="00B21CED">
      <w:pPr>
        <w:pStyle w:val="Akapitzlist"/>
        <w:numPr>
          <w:ilvl w:val="0"/>
          <w:numId w:val="117"/>
        </w:numPr>
        <w:spacing w:after="120" w:line="240" w:lineRule="auto"/>
        <w:contextualSpacing/>
        <w:rPr>
          <w:rFonts w:cs="Arial"/>
          <w:sz w:val="20"/>
          <w:szCs w:val="20"/>
        </w:rPr>
      </w:pPr>
      <w:r>
        <w:rPr>
          <w:rFonts w:cs="Arial"/>
          <w:sz w:val="20"/>
          <w:szCs w:val="20"/>
        </w:rPr>
        <w:t xml:space="preserve">możliwość współpracy z już użytkowanymi przez Zamawiającego urządzeniami, połączonymi za pomocą połączeń LAN jak i USB, </w:t>
      </w:r>
      <w:r w:rsidR="00210E08">
        <w:rPr>
          <w:rFonts w:cs="Arial"/>
          <w:sz w:val="20"/>
          <w:szCs w:val="20"/>
        </w:rPr>
        <w:t xml:space="preserve">  </w:t>
      </w:r>
    </w:p>
    <w:p w:rsidR="008B6F77" w:rsidRDefault="008B6F77" w:rsidP="00B21CED">
      <w:pPr>
        <w:pStyle w:val="Akapitzlist"/>
        <w:numPr>
          <w:ilvl w:val="0"/>
          <w:numId w:val="117"/>
        </w:numPr>
        <w:spacing w:after="120" w:line="240" w:lineRule="auto"/>
        <w:contextualSpacing/>
        <w:rPr>
          <w:rFonts w:cs="Arial"/>
          <w:sz w:val="20"/>
          <w:szCs w:val="20"/>
        </w:rPr>
      </w:pPr>
      <w:r>
        <w:rPr>
          <w:rFonts w:cs="Arial"/>
          <w:sz w:val="20"/>
          <w:szCs w:val="20"/>
        </w:rPr>
        <w:t>brak konieczności instalacji serwerów jak i innej ingerencji w sieć Zamawiającego,</w:t>
      </w:r>
    </w:p>
    <w:p w:rsidR="008B6F77" w:rsidRPr="005510E0" w:rsidRDefault="008B6F77" w:rsidP="00B21CED">
      <w:pPr>
        <w:pStyle w:val="Akapitzlist"/>
        <w:numPr>
          <w:ilvl w:val="0"/>
          <w:numId w:val="117"/>
        </w:numPr>
        <w:spacing w:after="120" w:line="240" w:lineRule="auto"/>
        <w:contextualSpacing/>
        <w:rPr>
          <w:rFonts w:cs="Arial"/>
          <w:sz w:val="20"/>
          <w:szCs w:val="20"/>
        </w:rPr>
      </w:pPr>
      <w:r>
        <w:rPr>
          <w:rFonts w:cs="Arial"/>
          <w:sz w:val="20"/>
          <w:szCs w:val="20"/>
        </w:rPr>
        <w:t xml:space="preserve">brak możliwości zaoferowania rozwiązań chmurowych. </w:t>
      </w:r>
    </w:p>
    <w:p w:rsidR="00C11AE5" w:rsidRPr="00C11AE5" w:rsidRDefault="00C11AE5" w:rsidP="00C11AE5">
      <w:pPr>
        <w:pStyle w:val="Akapitzlist"/>
        <w:numPr>
          <w:ilvl w:val="0"/>
          <w:numId w:val="81"/>
        </w:numPr>
        <w:spacing w:after="120" w:line="240" w:lineRule="auto"/>
        <w:contextualSpacing/>
        <w:rPr>
          <w:rFonts w:cs="Arial"/>
          <w:sz w:val="20"/>
          <w:szCs w:val="20"/>
        </w:rPr>
      </w:pPr>
      <w:r w:rsidRPr="00C11AE5">
        <w:rPr>
          <w:rFonts w:cs="Arial"/>
          <w:sz w:val="20"/>
        </w:rPr>
        <w:t xml:space="preserve">Obsługa serwisowa urządzeń wykonywana będzie przez techników (serwisantów) Wykonawcy </w:t>
      </w:r>
      <w:r w:rsidRPr="00C11AE5">
        <w:rPr>
          <w:rFonts w:cs="Arial"/>
          <w:sz w:val="20"/>
        </w:rPr>
        <w:br/>
        <w:t xml:space="preserve">w dniach roboczych od poniedziałku do piątku w godzinach 08:00-15:35. Zamawiający zobowiązany jest umożliwić technikom Wykonawcy dostęp do urządzeń w godzinach 08.00-15.35, od poniedziałku do piątku. Dzienny czas dyżurowania serwisanta w siedzibie </w:t>
      </w:r>
      <w:r w:rsidR="007F273F" w:rsidRPr="00C11AE5">
        <w:rPr>
          <w:rFonts w:cs="Arial"/>
          <w:sz w:val="20"/>
        </w:rPr>
        <w:t>Zamawiającego</w:t>
      </w:r>
      <w:r w:rsidRPr="00C11AE5">
        <w:rPr>
          <w:rFonts w:cs="Arial"/>
          <w:sz w:val="20"/>
        </w:rPr>
        <w:t xml:space="preserve"> wynosić będzie nie mniej niż 6 h dziennie.  </w:t>
      </w:r>
    </w:p>
    <w:p w:rsidR="005510E0" w:rsidRDefault="005510E0" w:rsidP="005510E0">
      <w:pPr>
        <w:pStyle w:val="Akapitzlist"/>
        <w:spacing w:after="120" w:line="240" w:lineRule="auto"/>
        <w:ind w:left="360"/>
        <w:contextualSpacing/>
        <w:rPr>
          <w:rFonts w:eastAsia="Arial Unicode MS" w:cs="Arial"/>
          <w:color w:val="000000"/>
          <w:sz w:val="20"/>
          <w:szCs w:val="20"/>
        </w:rPr>
      </w:pPr>
      <w:r>
        <w:rPr>
          <w:rFonts w:eastAsia="Arial Unicode MS" w:cs="Arial"/>
          <w:color w:val="000000"/>
          <w:sz w:val="20"/>
          <w:szCs w:val="20"/>
        </w:rPr>
        <w:br w:type="page"/>
      </w:r>
    </w:p>
    <w:p w:rsidR="00EE07C6" w:rsidRPr="00D32E3D" w:rsidRDefault="00EE07C6" w:rsidP="00D32E3D">
      <w:pPr>
        <w:spacing w:after="120" w:line="240" w:lineRule="auto"/>
        <w:jc w:val="right"/>
        <w:rPr>
          <w:rFonts w:cs="Arial"/>
          <w:b/>
          <w:i/>
          <w:sz w:val="20"/>
          <w:szCs w:val="20"/>
        </w:rPr>
      </w:pPr>
      <w:r w:rsidRPr="00D32E3D">
        <w:rPr>
          <w:rFonts w:cs="Arial"/>
          <w:sz w:val="20"/>
          <w:szCs w:val="20"/>
        </w:rPr>
        <w:lastRenderedPageBreak/>
        <w:t xml:space="preserve">                                                                                                 </w:t>
      </w:r>
      <w:r w:rsidR="007D0834" w:rsidRPr="00D32E3D">
        <w:rPr>
          <w:rFonts w:cs="Arial"/>
          <w:sz w:val="20"/>
          <w:szCs w:val="20"/>
        </w:rPr>
        <w:t xml:space="preserve">     </w:t>
      </w:r>
      <w:r w:rsidR="00571545" w:rsidRPr="00D32E3D">
        <w:rPr>
          <w:rFonts w:cs="Arial"/>
          <w:b/>
          <w:i/>
          <w:sz w:val="20"/>
          <w:szCs w:val="20"/>
        </w:rPr>
        <w:t xml:space="preserve">Załącznik Nr </w:t>
      </w:r>
      <w:r w:rsidR="004F357C">
        <w:rPr>
          <w:rFonts w:cs="Arial"/>
          <w:b/>
          <w:i/>
          <w:sz w:val="20"/>
          <w:szCs w:val="20"/>
        </w:rPr>
        <w:t>7</w:t>
      </w:r>
      <w:r w:rsidR="00571545" w:rsidRPr="00D32E3D">
        <w:rPr>
          <w:rFonts w:cs="Arial"/>
          <w:b/>
          <w:i/>
          <w:sz w:val="20"/>
          <w:szCs w:val="20"/>
        </w:rPr>
        <w:t xml:space="preserve"> do SIWZ </w:t>
      </w:r>
    </w:p>
    <w:p w:rsidR="00114B4F" w:rsidRPr="00D32E3D" w:rsidRDefault="00571545" w:rsidP="00D32E3D">
      <w:pPr>
        <w:pStyle w:val="rozdzia0"/>
        <w:rPr>
          <w:sz w:val="20"/>
          <w:szCs w:val="20"/>
        </w:rPr>
      </w:pPr>
      <w:r w:rsidRPr="00D32E3D">
        <w:rPr>
          <w:sz w:val="20"/>
          <w:szCs w:val="20"/>
        </w:rPr>
        <w:t>WZÓ</w:t>
      </w:r>
      <w:r w:rsidR="00114B4F" w:rsidRPr="00D32E3D">
        <w:rPr>
          <w:sz w:val="20"/>
          <w:szCs w:val="20"/>
        </w:rPr>
        <w:t>R UMOWY</w:t>
      </w:r>
    </w:p>
    <w:p w:rsidR="00114B4F" w:rsidRPr="00D32E3D" w:rsidRDefault="00114B4F" w:rsidP="00D32E3D">
      <w:pPr>
        <w:pStyle w:val="rozdzia0"/>
        <w:rPr>
          <w:sz w:val="20"/>
          <w:szCs w:val="20"/>
        </w:rPr>
      </w:pPr>
    </w:p>
    <w:p w:rsidR="00571545" w:rsidRPr="00D32E3D" w:rsidRDefault="00571545" w:rsidP="00D32E3D">
      <w:pPr>
        <w:spacing w:after="120" w:line="240" w:lineRule="auto"/>
        <w:rPr>
          <w:rFonts w:cs="Arial"/>
          <w:sz w:val="20"/>
          <w:szCs w:val="20"/>
        </w:rPr>
      </w:pPr>
      <w:r w:rsidRPr="00D32E3D">
        <w:rPr>
          <w:rFonts w:cs="Arial"/>
          <w:sz w:val="20"/>
          <w:szCs w:val="20"/>
        </w:rPr>
        <w:t>zawarta w dniu ................... 201</w:t>
      </w:r>
      <w:r w:rsidR="003B51C2">
        <w:rPr>
          <w:rFonts w:cs="Arial"/>
          <w:sz w:val="20"/>
          <w:szCs w:val="20"/>
        </w:rPr>
        <w:t>9</w:t>
      </w:r>
      <w:r w:rsidRPr="00D32E3D">
        <w:rPr>
          <w:rFonts w:cs="Arial"/>
          <w:sz w:val="20"/>
          <w:szCs w:val="20"/>
        </w:rPr>
        <w:t xml:space="preserve"> roku w Warszawie, pomiędzy</w:t>
      </w:r>
      <w:r w:rsidRPr="00D32E3D">
        <w:rPr>
          <w:rFonts w:cs="Arial"/>
          <w:b/>
          <w:sz w:val="20"/>
          <w:szCs w:val="20"/>
        </w:rPr>
        <w:t xml:space="preserve"> </w:t>
      </w:r>
      <w:r w:rsidRPr="00D32E3D">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D32E3D" w:rsidRDefault="00571545" w:rsidP="00405127">
      <w:pPr>
        <w:spacing w:after="0" w:line="240" w:lineRule="auto"/>
        <w:rPr>
          <w:rFonts w:cs="Arial"/>
          <w:sz w:val="20"/>
          <w:szCs w:val="20"/>
        </w:rPr>
      </w:pPr>
      <w:r w:rsidRPr="00D32E3D">
        <w:rPr>
          <w:rFonts w:cs="Arial"/>
          <w:sz w:val="20"/>
          <w:szCs w:val="20"/>
        </w:rPr>
        <w:t>Elżbietę Błaszczyk  -    Z-cę Dyrektora ds. Ekonomicznych</w:t>
      </w:r>
    </w:p>
    <w:p w:rsidR="00571545" w:rsidRPr="00D32E3D" w:rsidRDefault="00571545" w:rsidP="00D32E3D">
      <w:pPr>
        <w:spacing w:after="120" w:line="240" w:lineRule="auto"/>
        <w:ind w:right="-517"/>
        <w:rPr>
          <w:rFonts w:cs="Arial"/>
          <w:sz w:val="20"/>
          <w:szCs w:val="20"/>
        </w:rPr>
      </w:pPr>
      <w:r w:rsidRPr="00D32E3D">
        <w:rPr>
          <w:rFonts w:cs="Arial"/>
          <w:sz w:val="20"/>
          <w:szCs w:val="20"/>
        </w:rPr>
        <w:t>Elżbietę Kmitę        -    Główną Księgową</w:t>
      </w:r>
    </w:p>
    <w:p w:rsidR="00571545" w:rsidRPr="00D32E3D" w:rsidRDefault="00571545" w:rsidP="00D32E3D">
      <w:pPr>
        <w:spacing w:after="120" w:line="240" w:lineRule="auto"/>
        <w:rPr>
          <w:rFonts w:cs="Arial"/>
          <w:sz w:val="20"/>
          <w:szCs w:val="20"/>
        </w:rPr>
      </w:pPr>
      <w:r w:rsidRPr="00D32E3D">
        <w:rPr>
          <w:rFonts w:cs="Arial"/>
          <w:sz w:val="20"/>
          <w:szCs w:val="20"/>
        </w:rPr>
        <w:t>a</w:t>
      </w:r>
      <w:r w:rsidRPr="00D32E3D">
        <w:rPr>
          <w:rFonts w:cs="Arial"/>
          <w:color w:val="000000"/>
          <w:sz w:val="20"/>
          <w:szCs w:val="20"/>
        </w:rPr>
        <w:t xml:space="preserve">            </w:t>
      </w:r>
    </w:p>
    <w:p w:rsidR="00571545" w:rsidRPr="00D32E3D" w:rsidRDefault="00571545" w:rsidP="00D32E3D">
      <w:pPr>
        <w:spacing w:after="120" w:line="240" w:lineRule="auto"/>
        <w:rPr>
          <w:rFonts w:cs="Arial"/>
          <w:sz w:val="20"/>
          <w:szCs w:val="20"/>
        </w:rPr>
      </w:pPr>
      <w:r w:rsidRPr="00D32E3D">
        <w:rPr>
          <w:rFonts w:cs="Arial"/>
          <w:sz w:val="20"/>
          <w:szCs w:val="20"/>
        </w:rPr>
        <w:t>firmą ......................... z siedzibą w .............................. , REGON: …. NIP ……. zwaną dalej Wykonawcą, reprezentowaną przez:</w:t>
      </w:r>
    </w:p>
    <w:p w:rsidR="00571545" w:rsidRPr="00D32E3D" w:rsidRDefault="00571545" w:rsidP="00D32E3D">
      <w:pPr>
        <w:spacing w:after="120" w:line="240" w:lineRule="auto"/>
        <w:rPr>
          <w:rFonts w:cs="Arial"/>
          <w:sz w:val="20"/>
          <w:szCs w:val="20"/>
        </w:rPr>
      </w:pPr>
      <w:r w:rsidRPr="00D32E3D">
        <w:rPr>
          <w:rFonts w:cs="Arial"/>
          <w:sz w:val="20"/>
          <w:szCs w:val="20"/>
        </w:rPr>
        <w:t>.......................................................................................</w:t>
      </w:r>
      <w:r w:rsidR="00405127">
        <w:rPr>
          <w:rFonts w:cs="Arial"/>
          <w:sz w:val="20"/>
          <w:szCs w:val="20"/>
        </w:rPr>
        <w:t>.......................................................................</w:t>
      </w:r>
      <w:r w:rsidRPr="00D32E3D">
        <w:rPr>
          <w:rFonts w:cs="Arial"/>
          <w:sz w:val="20"/>
          <w:szCs w:val="20"/>
        </w:rPr>
        <w:t>...............</w:t>
      </w:r>
    </w:p>
    <w:p w:rsidR="00571545" w:rsidRPr="00D32E3D" w:rsidRDefault="00571545" w:rsidP="00D32E3D">
      <w:pPr>
        <w:spacing w:after="120" w:line="240" w:lineRule="auto"/>
        <w:rPr>
          <w:rFonts w:cs="Arial"/>
          <w:sz w:val="20"/>
          <w:szCs w:val="20"/>
        </w:rPr>
      </w:pPr>
    </w:p>
    <w:p w:rsidR="006C294A" w:rsidRPr="006C294A" w:rsidRDefault="006C294A" w:rsidP="006C294A">
      <w:pPr>
        <w:widowControl w:val="0"/>
        <w:spacing w:after="240" w:line="240" w:lineRule="auto"/>
        <w:rPr>
          <w:rFonts w:cs="Arial"/>
          <w:sz w:val="20"/>
          <w:szCs w:val="20"/>
        </w:rPr>
      </w:pPr>
      <w:r w:rsidRPr="006C294A">
        <w:rPr>
          <w:rFonts w:cs="Arial"/>
          <w:sz w:val="20"/>
          <w:szCs w:val="20"/>
        </w:rPr>
        <w:t xml:space="preserve">Umowa dotyczy realizacji zamówienia publicznego, przeprowadzonego w trybie przetargu nieograniczonego na: </w:t>
      </w:r>
      <w:r w:rsidRPr="006C294A">
        <w:rPr>
          <w:rFonts w:cs="Arial"/>
          <w:b/>
          <w:bCs/>
          <w:sz w:val="20"/>
          <w:szCs w:val="20"/>
        </w:rPr>
        <w:t>kompleksową obsługę serwisową urządzeń drukujących i kopiujących (drukarek, urządzeń wielofunkcyjnych i kopiarek) II w Szpitalu Bielańskim w Warszawie</w:t>
      </w:r>
      <w:r w:rsidRPr="006C294A">
        <w:rPr>
          <w:rFonts w:cs="Arial"/>
          <w:b/>
          <w:sz w:val="20"/>
          <w:szCs w:val="20"/>
        </w:rPr>
        <w:t xml:space="preserve"> (ZP-5</w:t>
      </w:r>
      <w:r>
        <w:rPr>
          <w:rFonts w:cs="Arial"/>
          <w:b/>
          <w:sz w:val="20"/>
          <w:szCs w:val="20"/>
        </w:rPr>
        <w:t>1</w:t>
      </w:r>
      <w:r w:rsidRPr="006C294A">
        <w:rPr>
          <w:rFonts w:cs="Arial"/>
          <w:b/>
          <w:sz w:val="20"/>
          <w:szCs w:val="20"/>
        </w:rPr>
        <w:t>/201</w:t>
      </w:r>
      <w:r>
        <w:rPr>
          <w:rFonts w:cs="Arial"/>
          <w:b/>
          <w:sz w:val="20"/>
          <w:szCs w:val="20"/>
        </w:rPr>
        <w:t>9</w:t>
      </w:r>
      <w:r w:rsidRPr="006C294A">
        <w:rPr>
          <w:rFonts w:cs="Arial"/>
          <w:b/>
          <w:sz w:val="20"/>
          <w:szCs w:val="20"/>
        </w:rPr>
        <w:t>)</w:t>
      </w:r>
    </w:p>
    <w:p w:rsidR="006C294A" w:rsidRPr="006C294A" w:rsidRDefault="006C294A" w:rsidP="006C294A">
      <w:pPr>
        <w:spacing w:after="120"/>
        <w:jc w:val="center"/>
        <w:rPr>
          <w:rFonts w:cs="Arial"/>
          <w:sz w:val="20"/>
          <w:szCs w:val="20"/>
        </w:rPr>
      </w:pPr>
      <w:r w:rsidRPr="006C294A">
        <w:rPr>
          <w:rFonts w:cs="Arial"/>
          <w:sz w:val="20"/>
          <w:szCs w:val="20"/>
        </w:rPr>
        <w:t>§ 1</w:t>
      </w:r>
    </w:p>
    <w:p w:rsidR="006C294A" w:rsidRPr="006C294A" w:rsidRDefault="006C294A" w:rsidP="006C294A">
      <w:pPr>
        <w:pStyle w:val="Akapitzlist"/>
        <w:numPr>
          <w:ilvl w:val="0"/>
          <w:numId w:val="84"/>
        </w:numPr>
        <w:spacing w:after="0" w:line="240" w:lineRule="auto"/>
        <w:ind w:left="284" w:hanging="284"/>
        <w:contextualSpacing/>
        <w:rPr>
          <w:rFonts w:cs="Arial"/>
          <w:sz w:val="20"/>
          <w:szCs w:val="20"/>
        </w:rPr>
      </w:pPr>
      <w:r w:rsidRPr="006C294A">
        <w:rPr>
          <w:rFonts w:cs="Arial"/>
          <w:sz w:val="20"/>
          <w:szCs w:val="20"/>
        </w:rPr>
        <w:t xml:space="preserve">Zamawiający zleca, a Wykonawca przyjmuje do wykonania kompleksową obsługę serwisową urządzeń drukujących i kopiujących (drukarek, urządzeń wielofunkcyjnych i kopiarek) eksploatowanych w Szpitalu Bielańskim w Warszawie, obejmującą dzierżawę urządzeń, wdrożenie oprogramowania do  rozliczania wydruków, przeglądy, naprawy i konserwacje oraz wymianę materiałów eksploatacyjnych w tym tonerów i części zamiennych w zamian za opłatę, obliczaną na podstawie liczby wykonanych wydruków, w zakresie szczegółowo określonym w ofercie Wykonawcy, </w:t>
      </w:r>
      <w:r w:rsidRPr="006C294A">
        <w:rPr>
          <w:rFonts w:cs="Arial"/>
          <w:b/>
          <w:sz w:val="20"/>
          <w:szCs w:val="20"/>
        </w:rPr>
        <w:t>stanowiącej załącznik nr 1 do umowy</w:t>
      </w:r>
      <w:r w:rsidRPr="006C294A">
        <w:rPr>
          <w:rFonts w:cs="Arial"/>
          <w:sz w:val="20"/>
          <w:szCs w:val="20"/>
        </w:rPr>
        <w:t xml:space="preserve"> oraz w Opisie przedmiotu zamówienia, </w:t>
      </w:r>
      <w:r w:rsidRPr="006C294A">
        <w:rPr>
          <w:rFonts w:cs="Arial"/>
          <w:b/>
          <w:sz w:val="20"/>
          <w:szCs w:val="20"/>
        </w:rPr>
        <w:t>stanowiącym załącznik nr 2 do umowy</w:t>
      </w:r>
      <w:r w:rsidRPr="006C294A">
        <w:rPr>
          <w:rFonts w:cs="Arial"/>
          <w:sz w:val="20"/>
          <w:szCs w:val="20"/>
        </w:rPr>
        <w:t>.</w:t>
      </w:r>
    </w:p>
    <w:p w:rsidR="006C294A" w:rsidRPr="006C294A" w:rsidRDefault="006C294A" w:rsidP="006C294A">
      <w:pPr>
        <w:pStyle w:val="Akapitzlist"/>
        <w:numPr>
          <w:ilvl w:val="0"/>
          <w:numId w:val="84"/>
        </w:numPr>
        <w:spacing w:after="0" w:line="240" w:lineRule="auto"/>
        <w:ind w:left="284" w:hanging="284"/>
        <w:contextualSpacing/>
        <w:rPr>
          <w:rFonts w:cs="Arial"/>
          <w:sz w:val="20"/>
          <w:szCs w:val="20"/>
        </w:rPr>
      </w:pPr>
      <w:r w:rsidRPr="006C294A">
        <w:rPr>
          <w:rFonts w:cs="Arial"/>
          <w:sz w:val="20"/>
          <w:szCs w:val="20"/>
        </w:rPr>
        <w:t xml:space="preserve">Wykonawca zobowiązuje się dostarczyć i zainstalować w siedzibie Zamawiającego, </w:t>
      </w:r>
      <w:r w:rsidRPr="006C294A">
        <w:rPr>
          <w:rFonts w:cs="Arial"/>
          <w:b/>
          <w:sz w:val="20"/>
          <w:szCs w:val="20"/>
        </w:rPr>
        <w:t>w terminie 14 dni od dnia zawarcia umowy</w:t>
      </w:r>
      <w:r w:rsidRPr="006C294A">
        <w:rPr>
          <w:rFonts w:cs="Arial"/>
          <w:sz w:val="20"/>
          <w:szCs w:val="20"/>
        </w:rPr>
        <w:t>, oprogramowanie do rozliczania wydruków, z którego będą generowane raporty, będące podstawą do rozliczeń umowy z Wykonawcą (weryfikacja na żądanie Zamawiającego będzie następować poprzez kontrolę liczników wybranych urządzeń).</w:t>
      </w:r>
    </w:p>
    <w:p w:rsidR="00720CC5" w:rsidRDefault="00720CC5" w:rsidP="00720CC5">
      <w:pPr>
        <w:pStyle w:val="Akapitzlist"/>
        <w:numPr>
          <w:ilvl w:val="0"/>
          <w:numId w:val="84"/>
        </w:numPr>
        <w:spacing w:after="0" w:line="240" w:lineRule="auto"/>
        <w:ind w:left="284" w:hanging="284"/>
        <w:contextualSpacing/>
        <w:rPr>
          <w:rFonts w:cs="Arial"/>
          <w:sz w:val="20"/>
          <w:szCs w:val="20"/>
          <w:lang w:eastAsia="pl-PL"/>
        </w:rPr>
      </w:pPr>
      <w:r w:rsidRPr="009F45B0">
        <w:rPr>
          <w:rFonts w:cs="Arial"/>
          <w:sz w:val="20"/>
          <w:szCs w:val="20"/>
        </w:rPr>
        <w:t>W</w:t>
      </w:r>
      <w:r>
        <w:rPr>
          <w:rFonts w:cs="Arial"/>
          <w:sz w:val="20"/>
          <w:szCs w:val="20"/>
        </w:rPr>
        <w:t xml:space="preserve">ykonawca zobowiązany jest </w:t>
      </w:r>
      <w:r w:rsidRPr="009F45B0">
        <w:rPr>
          <w:rFonts w:cs="Arial"/>
          <w:b/>
          <w:sz w:val="20"/>
          <w:szCs w:val="20"/>
        </w:rPr>
        <w:t>w terminie 2 dni od daty zawarcia umowy</w:t>
      </w:r>
      <w:r>
        <w:rPr>
          <w:rFonts w:cs="Arial"/>
          <w:sz w:val="20"/>
          <w:szCs w:val="20"/>
        </w:rPr>
        <w:t xml:space="preserve"> </w:t>
      </w:r>
      <w:r w:rsidRPr="00F20EAE">
        <w:rPr>
          <w:rFonts w:cs="Arial"/>
          <w:sz w:val="20"/>
          <w:szCs w:val="20"/>
        </w:rPr>
        <w:t xml:space="preserve">dostarczyć i zainstalować </w:t>
      </w:r>
      <w:r>
        <w:rPr>
          <w:rFonts w:cs="Arial"/>
          <w:sz w:val="20"/>
          <w:szCs w:val="20"/>
        </w:rPr>
        <w:br/>
      </w:r>
      <w:r w:rsidRPr="00F20EAE">
        <w:rPr>
          <w:rFonts w:cs="Arial"/>
          <w:sz w:val="20"/>
          <w:szCs w:val="20"/>
        </w:rPr>
        <w:t xml:space="preserve">w siedzibie Zamawiającego </w:t>
      </w:r>
      <w:r w:rsidRPr="00F20EAE">
        <w:rPr>
          <w:rFonts w:eastAsia="Arial Unicode MS" w:cs="Arial"/>
          <w:color w:val="000000"/>
          <w:sz w:val="20"/>
          <w:szCs w:val="20"/>
        </w:rPr>
        <w:t>urządzenia</w:t>
      </w:r>
      <w:r>
        <w:rPr>
          <w:rFonts w:eastAsia="Arial Unicode MS" w:cs="Arial"/>
          <w:color w:val="000000"/>
          <w:sz w:val="20"/>
          <w:szCs w:val="20"/>
        </w:rPr>
        <w:t xml:space="preserve"> </w:t>
      </w:r>
      <w:r>
        <w:rPr>
          <w:rFonts w:cs="Arial"/>
          <w:sz w:val="20"/>
          <w:szCs w:val="20"/>
        </w:rPr>
        <w:t>drukująco- kopiujących w ilości:</w:t>
      </w:r>
    </w:p>
    <w:p w:rsidR="00720CC5" w:rsidRDefault="00720CC5" w:rsidP="00720CC5">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SOR – 10 szt. drukarek + 2 szt. urządzeń wielofunkcyjnych.</w:t>
      </w:r>
    </w:p>
    <w:p w:rsidR="00720CC5" w:rsidRDefault="00720CC5" w:rsidP="00720CC5">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SOR Pediatryczny – 4 szt. drukarek + 1 urządzenie wielofunkcyjne.</w:t>
      </w:r>
    </w:p>
    <w:p w:rsidR="00720CC5" w:rsidRDefault="00720CC5" w:rsidP="00720CC5">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Rejestracja – 3 szt. drukarek + 2 szt. urządzeń wielofunkcyjnych.</w:t>
      </w:r>
    </w:p>
    <w:p w:rsidR="00720CC5" w:rsidRDefault="00720CC5" w:rsidP="00720CC5">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Izba Przyjęć Gin. Poł. – 4 szt. drukarek + 1 szt. urządzenia wielofunkcyjnego.</w:t>
      </w:r>
    </w:p>
    <w:p w:rsidR="00720CC5" w:rsidRDefault="00720CC5" w:rsidP="00720CC5">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 xml:space="preserve">Izba Ortopedyczna – 2 szt. drukarek.  </w:t>
      </w:r>
    </w:p>
    <w:p w:rsidR="00720CC5" w:rsidRDefault="00720CC5" w:rsidP="00720CC5">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Kancelaria Szpitala – 1 szt. drukarki.</w:t>
      </w:r>
    </w:p>
    <w:p w:rsidR="00720CC5" w:rsidRDefault="00720CC5" w:rsidP="00720CC5">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Sekretariat – 1 szt. urządzenia kolorowego.</w:t>
      </w:r>
    </w:p>
    <w:p w:rsidR="00720CC5" w:rsidRDefault="00720CC5" w:rsidP="00720CC5">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 xml:space="preserve">Chirurgia Ogólna – 1 szt. drukarki + 2 szt. urządzeń wielofunkcyjnych. </w:t>
      </w:r>
    </w:p>
    <w:p w:rsidR="00720CC5" w:rsidRPr="000E4B0D" w:rsidRDefault="00720CC5" w:rsidP="00720CC5">
      <w:pPr>
        <w:pStyle w:val="Akapitzlist"/>
        <w:numPr>
          <w:ilvl w:val="0"/>
          <w:numId w:val="82"/>
        </w:numPr>
        <w:spacing w:after="0" w:line="240" w:lineRule="auto"/>
        <w:contextualSpacing/>
        <w:rPr>
          <w:rFonts w:cs="Arial"/>
          <w:sz w:val="20"/>
          <w:szCs w:val="20"/>
          <w:lang w:eastAsia="pl-PL"/>
        </w:rPr>
      </w:pPr>
      <w:r>
        <w:rPr>
          <w:rFonts w:cs="Arial"/>
          <w:sz w:val="20"/>
          <w:szCs w:val="20"/>
          <w:lang w:eastAsia="pl-PL"/>
        </w:rPr>
        <w:t>Zamówienia Publiczne – 1 szt. drukarki + 1 szt. urządzenie wielofunkcyjne.</w:t>
      </w:r>
    </w:p>
    <w:p w:rsidR="00720CC5" w:rsidRDefault="00720CC5" w:rsidP="00720CC5">
      <w:pPr>
        <w:pStyle w:val="Akapitzlist"/>
        <w:numPr>
          <w:ilvl w:val="0"/>
          <w:numId w:val="84"/>
        </w:numPr>
        <w:spacing w:after="0" w:line="240" w:lineRule="auto"/>
        <w:ind w:left="284" w:hanging="284"/>
        <w:contextualSpacing/>
        <w:rPr>
          <w:rFonts w:cs="Arial"/>
          <w:sz w:val="20"/>
          <w:szCs w:val="20"/>
          <w:lang w:eastAsia="pl-PL"/>
        </w:rPr>
      </w:pPr>
      <w:r>
        <w:rPr>
          <w:rFonts w:cs="Arial"/>
          <w:sz w:val="20"/>
          <w:szCs w:val="20"/>
        </w:rPr>
        <w:t xml:space="preserve">Pozostałe urządzenia objęte przedmiotem zamówienia (pkt 4 OPZ), </w:t>
      </w:r>
      <w:r w:rsidRPr="009F45B0">
        <w:rPr>
          <w:rFonts w:cs="Arial"/>
          <w:sz w:val="20"/>
          <w:szCs w:val="20"/>
        </w:rPr>
        <w:t>W</w:t>
      </w:r>
      <w:r>
        <w:rPr>
          <w:rFonts w:cs="Arial"/>
          <w:sz w:val="20"/>
          <w:szCs w:val="20"/>
        </w:rPr>
        <w:t xml:space="preserve">ykonawca zobowiązany jest </w:t>
      </w:r>
      <w:r w:rsidRPr="00F20EAE">
        <w:rPr>
          <w:rFonts w:cs="Arial"/>
          <w:sz w:val="20"/>
          <w:szCs w:val="20"/>
        </w:rPr>
        <w:t>dostarczyć i zainstalować w siedzibie Zamawiającego</w:t>
      </w:r>
      <w:r w:rsidRPr="009F45B0">
        <w:rPr>
          <w:rFonts w:cs="Arial"/>
          <w:b/>
          <w:sz w:val="20"/>
          <w:szCs w:val="20"/>
        </w:rPr>
        <w:t xml:space="preserve"> w terminie </w:t>
      </w:r>
      <w:r>
        <w:rPr>
          <w:rFonts w:cs="Arial"/>
          <w:b/>
          <w:sz w:val="20"/>
          <w:szCs w:val="20"/>
        </w:rPr>
        <w:t>7</w:t>
      </w:r>
      <w:r w:rsidRPr="009F45B0">
        <w:rPr>
          <w:rFonts w:cs="Arial"/>
          <w:b/>
          <w:sz w:val="20"/>
          <w:szCs w:val="20"/>
        </w:rPr>
        <w:t xml:space="preserve"> dni od daty zawarcia umowy</w:t>
      </w:r>
      <w:r>
        <w:rPr>
          <w:rFonts w:cs="Arial"/>
          <w:sz w:val="20"/>
          <w:szCs w:val="20"/>
        </w:rPr>
        <w:t>.</w:t>
      </w:r>
    </w:p>
    <w:p w:rsidR="006C294A" w:rsidRPr="006C294A" w:rsidRDefault="006C294A" w:rsidP="006C294A">
      <w:pPr>
        <w:pStyle w:val="Akapitzlist"/>
        <w:numPr>
          <w:ilvl w:val="0"/>
          <w:numId w:val="84"/>
        </w:numPr>
        <w:spacing w:after="120" w:line="240" w:lineRule="auto"/>
        <w:ind w:left="284" w:hanging="284"/>
        <w:contextualSpacing/>
        <w:rPr>
          <w:rFonts w:cs="Arial"/>
          <w:sz w:val="20"/>
          <w:szCs w:val="20"/>
        </w:rPr>
      </w:pPr>
      <w:r w:rsidRPr="006C294A">
        <w:rPr>
          <w:rFonts w:eastAsia="Arial Unicode MS" w:cs="Arial"/>
          <w:color w:val="000000"/>
          <w:sz w:val="20"/>
          <w:szCs w:val="20"/>
        </w:rPr>
        <w:t>Urządzenia d</w:t>
      </w:r>
      <w:r w:rsidRPr="006C294A">
        <w:rPr>
          <w:rFonts w:cs="Arial"/>
          <w:sz w:val="20"/>
          <w:szCs w:val="20"/>
        </w:rPr>
        <w:t>ostarczone Zamawiającemu pozostają przez cały okres trwania umowy własnością Wykonawcy i będą użytkowane przez Zamawiającego do czasu zakończenia okresu obowiązywania Umowy.</w:t>
      </w:r>
    </w:p>
    <w:p w:rsidR="006C294A" w:rsidRPr="006C294A" w:rsidRDefault="006C294A" w:rsidP="006C294A">
      <w:pPr>
        <w:spacing w:after="120"/>
        <w:jc w:val="center"/>
        <w:rPr>
          <w:rFonts w:cs="Arial"/>
          <w:sz w:val="20"/>
          <w:szCs w:val="20"/>
        </w:rPr>
      </w:pPr>
      <w:r w:rsidRPr="006C294A">
        <w:rPr>
          <w:rFonts w:cs="Arial"/>
          <w:sz w:val="20"/>
          <w:szCs w:val="20"/>
        </w:rPr>
        <w:t>§ 2</w:t>
      </w:r>
    </w:p>
    <w:p w:rsidR="006C294A" w:rsidRPr="006C294A" w:rsidRDefault="006C294A" w:rsidP="006C294A">
      <w:pPr>
        <w:pStyle w:val="Bezodstpw"/>
        <w:numPr>
          <w:ilvl w:val="0"/>
          <w:numId w:val="87"/>
        </w:numPr>
        <w:ind w:left="284" w:hanging="284"/>
        <w:jc w:val="both"/>
        <w:rPr>
          <w:rFonts w:ascii="Arial" w:hAnsi="Arial" w:cs="Arial"/>
          <w:sz w:val="20"/>
          <w:szCs w:val="20"/>
          <w:lang w:val="pl-PL"/>
        </w:rPr>
      </w:pPr>
      <w:r w:rsidRPr="006C294A">
        <w:rPr>
          <w:rFonts w:ascii="Arial" w:hAnsi="Arial" w:cs="Arial"/>
          <w:sz w:val="20"/>
          <w:szCs w:val="20"/>
          <w:lang w:val="pl-PL"/>
        </w:rPr>
        <w:t xml:space="preserve">Termin wykonania umowy ustala się na okres: </w:t>
      </w:r>
      <w:r>
        <w:rPr>
          <w:rFonts w:ascii="Arial" w:hAnsi="Arial" w:cs="Arial"/>
          <w:sz w:val="20"/>
          <w:szCs w:val="20"/>
          <w:lang w:val="pl-PL"/>
        </w:rPr>
        <w:t>12</w:t>
      </w:r>
      <w:r w:rsidRPr="006C294A">
        <w:rPr>
          <w:rFonts w:ascii="Arial" w:hAnsi="Arial" w:cs="Arial"/>
          <w:sz w:val="20"/>
          <w:szCs w:val="20"/>
          <w:lang w:val="pl-PL"/>
        </w:rPr>
        <w:t xml:space="preserve"> miesięcy od daty zawarcia umowy lub do wcześniejszego zrealizowania wartości umowy, tj. od dnia ………………………….. do dnia …………………………….</w:t>
      </w:r>
    </w:p>
    <w:p w:rsidR="006C294A" w:rsidRPr="006C294A" w:rsidRDefault="006C294A" w:rsidP="006C294A">
      <w:pPr>
        <w:pStyle w:val="Bezodstpw"/>
        <w:numPr>
          <w:ilvl w:val="0"/>
          <w:numId w:val="87"/>
        </w:numPr>
        <w:ind w:left="284" w:hanging="284"/>
        <w:jc w:val="both"/>
        <w:rPr>
          <w:rFonts w:ascii="Arial" w:hAnsi="Arial" w:cs="Arial"/>
          <w:sz w:val="20"/>
          <w:szCs w:val="20"/>
          <w:lang w:val="pl-PL"/>
        </w:rPr>
      </w:pPr>
      <w:r w:rsidRPr="006C294A">
        <w:rPr>
          <w:rFonts w:ascii="Arial" w:hAnsi="Arial" w:cs="Arial"/>
          <w:sz w:val="20"/>
          <w:szCs w:val="20"/>
          <w:lang w:val="pl-PL"/>
        </w:rPr>
        <w:lastRenderedPageBreak/>
        <w:t>Realizacja przedmiotu umowy rozpocznie się od momentu uruchomienia oprogramowania do rozliczania wydruków, zliczającej liczbę wydrukowanych/skopiowanych stron, nie później niż od 15 dnia, liczonego od daty zawarcia niniejszej umowy.</w:t>
      </w:r>
    </w:p>
    <w:p w:rsidR="006C294A" w:rsidRPr="006C294A" w:rsidRDefault="006C294A" w:rsidP="006C294A">
      <w:pPr>
        <w:pStyle w:val="Bezodstpw"/>
        <w:numPr>
          <w:ilvl w:val="0"/>
          <w:numId w:val="87"/>
        </w:numPr>
        <w:ind w:left="284" w:hanging="284"/>
        <w:jc w:val="both"/>
        <w:rPr>
          <w:rFonts w:ascii="Arial" w:hAnsi="Arial" w:cs="Arial"/>
          <w:sz w:val="20"/>
          <w:szCs w:val="20"/>
          <w:lang w:val="pl-PL"/>
        </w:rPr>
      </w:pPr>
      <w:r w:rsidRPr="006C294A">
        <w:rPr>
          <w:rFonts w:ascii="Arial" w:hAnsi="Arial" w:cs="Arial"/>
          <w:spacing w:val="4"/>
          <w:sz w:val="20"/>
          <w:szCs w:val="20"/>
          <w:lang w:val="pl-PL"/>
        </w:rPr>
        <w:t>Zamawiający przewiduje możliwość przedłużenia okresu trwania umowy w przypadku gdy przed upływem terminu jej obowiązywania nie zostanie wyczerpana wartościowo (maksymalnie o 6 miesięcy). P</w:t>
      </w:r>
      <w:r w:rsidRPr="006C294A">
        <w:rPr>
          <w:rFonts w:ascii="Arial" w:hAnsi="Arial" w:cs="Arial"/>
          <w:sz w:val="20"/>
          <w:szCs w:val="20"/>
          <w:lang w:val="pl-PL"/>
        </w:rPr>
        <w:t>rzedłużenie okresu obowiązywania umowy nastąpi po obustronnym podpisaniu aneksu.</w:t>
      </w:r>
    </w:p>
    <w:p w:rsidR="006C294A" w:rsidRPr="006C294A" w:rsidRDefault="006C294A" w:rsidP="006C294A">
      <w:pPr>
        <w:pStyle w:val="Bezodstpw"/>
        <w:jc w:val="both"/>
        <w:rPr>
          <w:rFonts w:ascii="Arial" w:hAnsi="Arial" w:cs="Arial"/>
          <w:sz w:val="20"/>
          <w:szCs w:val="20"/>
          <w:lang w:val="pl-PL"/>
        </w:rPr>
      </w:pPr>
    </w:p>
    <w:p w:rsidR="006C294A" w:rsidRPr="006C294A" w:rsidRDefault="006C294A" w:rsidP="006C294A">
      <w:pPr>
        <w:spacing w:after="120"/>
        <w:jc w:val="center"/>
        <w:rPr>
          <w:rFonts w:cs="Arial"/>
          <w:sz w:val="20"/>
          <w:szCs w:val="20"/>
        </w:rPr>
      </w:pPr>
      <w:r w:rsidRPr="006C294A">
        <w:rPr>
          <w:rFonts w:cs="Arial"/>
          <w:sz w:val="20"/>
          <w:szCs w:val="20"/>
        </w:rPr>
        <w:t>§ 3</w:t>
      </w:r>
    </w:p>
    <w:p w:rsidR="006C294A" w:rsidRPr="006C294A" w:rsidRDefault="006C294A" w:rsidP="00B21CED">
      <w:pPr>
        <w:pStyle w:val="Bezodstpw"/>
        <w:numPr>
          <w:ilvl w:val="0"/>
          <w:numId w:val="88"/>
        </w:numPr>
        <w:ind w:left="284" w:hanging="284"/>
        <w:jc w:val="both"/>
        <w:rPr>
          <w:rFonts w:ascii="Arial" w:hAnsi="Arial" w:cs="Arial"/>
          <w:sz w:val="20"/>
          <w:szCs w:val="20"/>
          <w:lang w:val="pl-PL"/>
        </w:rPr>
      </w:pPr>
      <w:r w:rsidRPr="006C294A">
        <w:rPr>
          <w:rFonts w:ascii="Arial" w:hAnsi="Arial" w:cs="Arial"/>
          <w:sz w:val="20"/>
          <w:szCs w:val="20"/>
          <w:lang w:val="pl-PL"/>
        </w:rPr>
        <w:t>Wykonawca zobowiązuje się do wykonania przedmiotu umowy terminowo i z dochowaniem należytej staranności, na najwyższym poziomie, zgodnie z obowiązującymi zasadami najlepszej praktyki zawodowej, wiedzą techniczną oraz obowiązującymi przepisami prawa, normami i postanowieniami SIWZ z uwzględnieniem profesjonalnego charakteru prowadzonej przez niego działalności.</w:t>
      </w:r>
    </w:p>
    <w:p w:rsidR="006C294A" w:rsidRPr="006C294A" w:rsidRDefault="006C294A" w:rsidP="00B21CED">
      <w:pPr>
        <w:pStyle w:val="Bezodstpw"/>
        <w:numPr>
          <w:ilvl w:val="0"/>
          <w:numId w:val="88"/>
        </w:numPr>
        <w:ind w:left="284" w:hanging="284"/>
        <w:jc w:val="both"/>
        <w:rPr>
          <w:rFonts w:ascii="Arial" w:hAnsi="Arial" w:cs="Arial"/>
          <w:sz w:val="20"/>
          <w:szCs w:val="20"/>
          <w:lang w:val="pl-PL"/>
        </w:rPr>
      </w:pPr>
      <w:r w:rsidRPr="006C294A">
        <w:rPr>
          <w:rFonts w:ascii="Arial" w:hAnsi="Arial" w:cs="Arial"/>
          <w:sz w:val="20"/>
          <w:szCs w:val="20"/>
          <w:lang w:val="pl-PL"/>
        </w:rPr>
        <w:t>W ramach realizacji przedmiotu umowy określonego w § 1 ust. 1 Wykonawca zobowiązuje się do:</w:t>
      </w:r>
    </w:p>
    <w:p w:rsidR="006C294A" w:rsidRPr="006C294A" w:rsidRDefault="006C294A" w:rsidP="00B21CED">
      <w:pPr>
        <w:pStyle w:val="Bezodstpw"/>
        <w:numPr>
          <w:ilvl w:val="0"/>
          <w:numId w:val="89"/>
        </w:numPr>
        <w:jc w:val="both"/>
        <w:rPr>
          <w:rFonts w:ascii="Arial" w:hAnsi="Arial" w:cs="Arial"/>
          <w:sz w:val="20"/>
          <w:szCs w:val="20"/>
          <w:lang w:val="pl-PL"/>
        </w:rPr>
      </w:pPr>
      <w:r w:rsidRPr="006C294A">
        <w:rPr>
          <w:rFonts w:ascii="Arial" w:hAnsi="Arial" w:cs="Arial"/>
          <w:sz w:val="20"/>
          <w:szCs w:val="20"/>
          <w:lang w:val="pl-PL"/>
        </w:rPr>
        <w:t xml:space="preserve">wykonywania konserwacji i przeglądów technicznych z częstotliwością zgodną z zaleceniami poszczególnych urządzeń, w terminach uzgodnionych z Zamawiającym, lub częściej jeśli wymaga tego specyfikacja urządzenia (np. po wykonaniu określonej liczby  kopii) wskazana przez producenta urządzenia bądź sytuacja bieżąca (np. wskazania urządzenia, nieprawidłowe działanie, ocena technika, stan urządzenia itp.), </w:t>
      </w:r>
    </w:p>
    <w:p w:rsidR="006C294A" w:rsidRPr="006C294A" w:rsidRDefault="006C294A" w:rsidP="00B21CED">
      <w:pPr>
        <w:pStyle w:val="Bezodstpw"/>
        <w:numPr>
          <w:ilvl w:val="0"/>
          <w:numId w:val="89"/>
        </w:numPr>
        <w:jc w:val="both"/>
        <w:rPr>
          <w:rFonts w:ascii="Arial" w:hAnsi="Arial" w:cs="Arial"/>
          <w:sz w:val="20"/>
          <w:szCs w:val="20"/>
          <w:lang w:val="pl-PL"/>
        </w:rPr>
      </w:pPr>
      <w:r w:rsidRPr="006C294A">
        <w:rPr>
          <w:rFonts w:ascii="Arial" w:eastAsia="Arial Unicode MS" w:hAnsi="Arial" w:cs="Arial"/>
          <w:sz w:val="20"/>
          <w:szCs w:val="20"/>
          <w:lang w:val="pl-PL"/>
        </w:rPr>
        <w:t>w przypadku oprogramowania - bezpłatnej aktualizacji w czasie realizacji przedmiotu umowy,</w:t>
      </w:r>
    </w:p>
    <w:p w:rsidR="006C294A" w:rsidRPr="006C294A" w:rsidRDefault="006C294A" w:rsidP="00B21CED">
      <w:pPr>
        <w:pStyle w:val="Bezodstpw"/>
        <w:numPr>
          <w:ilvl w:val="0"/>
          <w:numId w:val="89"/>
        </w:numPr>
        <w:jc w:val="both"/>
        <w:rPr>
          <w:rFonts w:ascii="Arial" w:hAnsi="Arial" w:cs="Arial"/>
          <w:sz w:val="20"/>
          <w:szCs w:val="20"/>
          <w:lang w:val="pl-PL"/>
        </w:rPr>
      </w:pPr>
      <w:r w:rsidRPr="006C294A">
        <w:rPr>
          <w:rFonts w:ascii="Arial" w:hAnsi="Arial" w:cs="Arial"/>
          <w:sz w:val="20"/>
          <w:szCs w:val="20"/>
          <w:lang w:val="pl-PL"/>
        </w:rPr>
        <w:t>napraw polegających na usuwaniu zgłoszonych przez Zamawiającego awarii urządzeń, w tym wymianę części zamiennych,</w:t>
      </w:r>
    </w:p>
    <w:p w:rsidR="006C294A" w:rsidRPr="006C294A" w:rsidRDefault="006C294A" w:rsidP="00B21CED">
      <w:pPr>
        <w:pStyle w:val="Bezodstpw"/>
        <w:numPr>
          <w:ilvl w:val="0"/>
          <w:numId w:val="89"/>
        </w:numPr>
        <w:jc w:val="both"/>
        <w:rPr>
          <w:rFonts w:ascii="Arial" w:hAnsi="Arial" w:cs="Arial"/>
          <w:sz w:val="20"/>
          <w:szCs w:val="20"/>
          <w:lang w:val="pl-PL"/>
        </w:rPr>
      </w:pPr>
      <w:r w:rsidRPr="006C294A">
        <w:rPr>
          <w:rFonts w:ascii="Arial" w:hAnsi="Arial" w:cs="Arial"/>
          <w:sz w:val="20"/>
          <w:szCs w:val="20"/>
          <w:lang w:val="pl-PL"/>
        </w:rPr>
        <w:t>wymiany tonerów, tuszy oraz innych materiałów eksploatacyjnych (z wyjątkiem papieru). Koszt materiałów eksploatacyjnych, (w tym koszt dostarczenia) pokrywa Wykonawca,</w:t>
      </w:r>
    </w:p>
    <w:p w:rsidR="006C294A" w:rsidRPr="006C294A" w:rsidRDefault="006C294A" w:rsidP="00B21CED">
      <w:pPr>
        <w:pStyle w:val="Bezodstpw"/>
        <w:numPr>
          <w:ilvl w:val="0"/>
          <w:numId w:val="89"/>
        </w:numPr>
        <w:jc w:val="both"/>
        <w:rPr>
          <w:rFonts w:ascii="Arial" w:hAnsi="Arial" w:cs="Arial"/>
          <w:sz w:val="20"/>
          <w:szCs w:val="20"/>
          <w:lang w:val="pl-PL"/>
        </w:rPr>
      </w:pPr>
      <w:r w:rsidRPr="006C294A">
        <w:rPr>
          <w:rFonts w:ascii="Arial" w:hAnsi="Arial" w:cs="Arial"/>
          <w:sz w:val="20"/>
          <w:szCs w:val="20"/>
          <w:lang w:val="pl-PL"/>
        </w:rPr>
        <w:t>dojazdu i transportu do siedziby Zamawiającego,</w:t>
      </w:r>
    </w:p>
    <w:p w:rsidR="006C294A" w:rsidRPr="006C294A" w:rsidRDefault="006C294A" w:rsidP="00B21CED">
      <w:pPr>
        <w:pStyle w:val="Bezodstpw"/>
        <w:numPr>
          <w:ilvl w:val="0"/>
          <w:numId w:val="89"/>
        </w:numPr>
        <w:jc w:val="both"/>
        <w:rPr>
          <w:rFonts w:ascii="Arial" w:hAnsi="Arial" w:cs="Arial"/>
          <w:sz w:val="20"/>
          <w:szCs w:val="20"/>
          <w:lang w:val="pl-PL"/>
        </w:rPr>
      </w:pPr>
      <w:r w:rsidRPr="006C294A">
        <w:rPr>
          <w:rFonts w:ascii="Arial" w:hAnsi="Arial" w:cs="Arial"/>
          <w:sz w:val="20"/>
          <w:szCs w:val="20"/>
          <w:lang w:val="pl-PL"/>
        </w:rPr>
        <w:t>wykonywania regulacji urządzeń w celu wykonania kopii należytej (dobrej) jakości,</w:t>
      </w:r>
    </w:p>
    <w:p w:rsidR="006C294A" w:rsidRPr="006C294A" w:rsidRDefault="006C294A" w:rsidP="00B21CED">
      <w:pPr>
        <w:pStyle w:val="Bezodstpw"/>
        <w:numPr>
          <w:ilvl w:val="0"/>
          <w:numId w:val="89"/>
        </w:numPr>
        <w:ind w:left="641" w:hanging="357"/>
        <w:jc w:val="both"/>
        <w:rPr>
          <w:rFonts w:ascii="Arial" w:hAnsi="Arial" w:cs="Arial"/>
          <w:sz w:val="20"/>
          <w:szCs w:val="20"/>
          <w:lang w:val="pl-PL"/>
        </w:rPr>
      </w:pPr>
      <w:r w:rsidRPr="006C294A">
        <w:rPr>
          <w:rFonts w:ascii="Arial" w:hAnsi="Arial" w:cs="Arial"/>
          <w:sz w:val="20"/>
          <w:szCs w:val="20"/>
          <w:lang w:val="pl-PL"/>
        </w:rPr>
        <w:t>odbioru i utylizacji zużytych części i materiałów eksploatacyjnych.</w:t>
      </w:r>
    </w:p>
    <w:p w:rsidR="006C294A" w:rsidRPr="006C294A" w:rsidRDefault="006C294A" w:rsidP="00B21CED">
      <w:pPr>
        <w:pStyle w:val="Bezodstpw"/>
        <w:numPr>
          <w:ilvl w:val="0"/>
          <w:numId w:val="89"/>
        </w:numPr>
        <w:ind w:left="641" w:hanging="357"/>
        <w:jc w:val="both"/>
        <w:rPr>
          <w:rFonts w:ascii="Arial" w:hAnsi="Arial" w:cs="Arial"/>
          <w:sz w:val="20"/>
          <w:szCs w:val="20"/>
          <w:lang w:val="pl-PL"/>
        </w:rPr>
      </w:pPr>
      <w:r w:rsidRPr="006C294A">
        <w:rPr>
          <w:rFonts w:ascii="Arial" w:hAnsi="Arial" w:cs="Arial"/>
          <w:sz w:val="20"/>
          <w:szCs w:val="20"/>
          <w:lang w:val="pl-PL"/>
        </w:rPr>
        <w:t>stosowania oryginalnych, nowych materiałów eksploatacyjnych oraz części i podzespołów zalecanych przez producenta danego urządzenia drukującego, w których jednym elementem powtórnie wykorzystywanym może być obudowa, która przed końcowym zmontowaniem gotowego wyrobu przeszła testy wykluczające wady materiałowe (nieszczelności, mikropęknięcia), a wszystkie inne elementy takie jak listwy zbierające, wałki elementy uszczelniające muszą być w 100% nowe i nieregenerowane. Zamawiający dopuszcza zastosowanie równoważnych materiałów eksploatacyjnych w przypadkach, gdy nie będzie to skutkowało naruszeniem warunków gwarancyjnych, którymi objęte jest urządzenie. Przez materiały równoważne rozumie się materiały eksploatacyjne niewyprodukowane przez producenta urządzenia, ale spełniające wszystkie parametry wyrobu oryginalnego zalecanego przez producenta.</w:t>
      </w:r>
    </w:p>
    <w:p w:rsidR="006C294A" w:rsidRPr="006C294A" w:rsidRDefault="006C294A" w:rsidP="00B21CED">
      <w:pPr>
        <w:pStyle w:val="Bezodstpw"/>
        <w:numPr>
          <w:ilvl w:val="0"/>
          <w:numId w:val="89"/>
        </w:numPr>
        <w:ind w:left="641" w:hanging="357"/>
        <w:jc w:val="both"/>
        <w:rPr>
          <w:rFonts w:ascii="Arial" w:hAnsi="Arial" w:cs="Arial"/>
          <w:sz w:val="20"/>
          <w:szCs w:val="20"/>
          <w:lang w:val="pl-PL"/>
        </w:rPr>
      </w:pPr>
      <w:r w:rsidRPr="006C294A">
        <w:rPr>
          <w:rFonts w:ascii="Arial" w:hAnsi="Arial" w:cs="Arial"/>
          <w:sz w:val="20"/>
          <w:szCs w:val="20"/>
          <w:lang w:val="pl-PL"/>
        </w:rPr>
        <w:t>w przypadku braku możliwości usunięcia awarii w terminie, o którym mowa w pkt 3 ppkt c dostarczenia i zainstalowania na czas trwania naprawy, urządzenia zastępczego o parametrach nie gorszych niż uszkodzone, bez dodatkowych opłat. Powyższa czynność zostanie potwierdzona przez Strony podpisaniem protokołu zamiany. W takim przypadku Wykonawca dokona także koniecznych do wykonania czynności w konsoli aplikacji zliczającej ilość wydrukowanych/skopiowanych stron, w taki sposób aby gwarantowały one uzyskanie niezaprzeczalnych raportów po zakończeniu danego okresu rozliczeniowego.</w:t>
      </w:r>
    </w:p>
    <w:p w:rsidR="006C294A" w:rsidRPr="006C294A" w:rsidRDefault="006C294A" w:rsidP="00B21CED">
      <w:pPr>
        <w:pStyle w:val="Bezodstpw"/>
        <w:numPr>
          <w:ilvl w:val="0"/>
          <w:numId w:val="88"/>
        </w:numPr>
        <w:ind w:left="284" w:hanging="284"/>
        <w:jc w:val="both"/>
        <w:rPr>
          <w:rFonts w:ascii="Arial" w:hAnsi="Arial" w:cs="Arial"/>
          <w:sz w:val="20"/>
          <w:szCs w:val="20"/>
          <w:lang w:val="pl-PL"/>
        </w:rPr>
      </w:pPr>
      <w:r w:rsidRPr="006C294A">
        <w:rPr>
          <w:rFonts w:ascii="Arial" w:hAnsi="Arial" w:cs="Arial"/>
          <w:sz w:val="20"/>
          <w:szCs w:val="20"/>
          <w:lang w:val="pl-PL"/>
        </w:rPr>
        <w:t>Terminy związane z realizacją przedmiotu umowy:</w:t>
      </w:r>
    </w:p>
    <w:p w:rsidR="006C294A" w:rsidRPr="006C294A" w:rsidRDefault="006C294A" w:rsidP="00B21CED">
      <w:pPr>
        <w:pStyle w:val="Akapitzlist"/>
        <w:numPr>
          <w:ilvl w:val="1"/>
          <w:numId w:val="88"/>
        </w:numPr>
        <w:tabs>
          <w:tab w:val="left" w:pos="307"/>
          <w:tab w:val="left" w:pos="345"/>
          <w:tab w:val="left" w:pos="709"/>
          <w:tab w:val="left" w:pos="3552"/>
          <w:tab w:val="right" w:pos="7656"/>
        </w:tabs>
        <w:spacing w:after="0" w:line="240" w:lineRule="auto"/>
        <w:ind w:left="720"/>
        <w:contextualSpacing/>
        <w:rPr>
          <w:rFonts w:cs="Arial"/>
          <w:sz w:val="20"/>
          <w:szCs w:val="20"/>
        </w:rPr>
      </w:pPr>
      <w:r w:rsidRPr="006C294A">
        <w:rPr>
          <w:rFonts w:cs="Arial"/>
          <w:sz w:val="20"/>
          <w:szCs w:val="20"/>
        </w:rPr>
        <w:t>czas reakcji serwisowej (przystąpienie do naprawy), od momentu przyjęcia zgłoszenia telefonicznego lub mailowego przez Wykonawcę w ciągu 24 godz., jeżeli powiadomienie nastąpiło w godz. od 8:00-15:35,</w:t>
      </w:r>
    </w:p>
    <w:p w:rsidR="006C294A" w:rsidRPr="006C294A" w:rsidRDefault="006C294A" w:rsidP="00B21CED">
      <w:pPr>
        <w:pStyle w:val="Akapitzlist"/>
        <w:numPr>
          <w:ilvl w:val="1"/>
          <w:numId w:val="88"/>
        </w:numPr>
        <w:tabs>
          <w:tab w:val="left" w:pos="307"/>
          <w:tab w:val="left" w:pos="345"/>
          <w:tab w:val="left" w:pos="709"/>
          <w:tab w:val="left" w:pos="3552"/>
          <w:tab w:val="right" w:pos="7656"/>
        </w:tabs>
        <w:spacing w:after="0" w:line="240" w:lineRule="auto"/>
        <w:ind w:left="720"/>
        <w:contextualSpacing/>
        <w:rPr>
          <w:rFonts w:cs="Arial"/>
          <w:sz w:val="20"/>
          <w:szCs w:val="20"/>
        </w:rPr>
      </w:pPr>
      <w:r w:rsidRPr="006C294A">
        <w:rPr>
          <w:rFonts w:cs="Arial"/>
          <w:sz w:val="20"/>
          <w:szCs w:val="20"/>
        </w:rPr>
        <w:t>czas naprawy w odniesieniu do pkt 3. ppkt a – nie dłuższy niż 5 dni roboczych od momentu przystąpienia do naprawy.</w:t>
      </w:r>
    </w:p>
    <w:p w:rsidR="006C294A" w:rsidRPr="006C294A" w:rsidRDefault="006C294A" w:rsidP="00B21CED">
      <w:pPr>
        <w:pStyle w:val="Akapitzlist"/>
        <w:numPr>
          <w:ilvl w:val="1"/>
          <w:numId w:val="88"/>
        </w:numPr>
        <w:tabs>
          <w:tab w:val="left" w:pos="307"/>
          <w:tab w:val="left" w:pos="345"/>
          <w:tab w:val="left" w:pos="709"/>
          <w:tab w:val="left" w:pos="3552"/>
          <w:tab w:val="right" w:pos="7656"/>
        </w:tabs>
        <w:spacing w:after="0" w:line="240" w:lineRule="auto"/>
        <w:ind w:left="720"/>
        <w:contextualSpacing/>
        <w:rPr>
          <w:rFonts w:cs="Arial"/>
          <w:sz w:val="20"/>
          <w:szCs w:val="20"/>
        </w:rPr>
      </w:pPr>
      <w:r w:rsidRPr="006C294A">
        <w:rPr>
          <w:rFonts w:cs="Arial"/>
          <w:sz w:val="20"/>
          <w:szCs w:val="20"/>
        </w:rPr>
        <w:t xml:space="preserve">w przypadku niemożliwości dotrzymania terminu naprawy o którym mowa w pkt. 3 ppkt b, Wykonawca zobowiązany jest zapewnić, celem dokonania dłuższej naprawy, sprzęt zastępczy </w:t>
      </w:r>
      <w:r w:rsidRPr="006C294A">
        <w:rPr>
          <w:rFonts w:cs="Arial"/>
          <w:sz w:val="20"/>
          <w:szCs w:val="20"/>
        </w:rPr>
        <w:br/>
        <w:t xml:space="preserve">o parametrach nie gorszych niż sprzęt, który uległ awarii. Sprzęt zastępczy musi być udostępniony do czasu naprawy urządzenia. </w:t>
      </w:r>
    </w:p>
    <w:p w:rsidR="006C294A" w:rsidRPr="006C294A" w:rsidRDefault="006C294A" w:rsidP="00B21CED">
      <w:pPr>
        <w:pStyle w:val="Akapitzlist"/>
        <w:numPr>
          <w:ilvl w:val="1"/>
          <w:numId w:val="88"/>
        </w:numPr>
        <w:tabs>
          <w:tab w:val="left" w:pos="307"/>
          <w:tab w:val="left" w:pos="345"/>
          <w:tab w:val="left" w:pos="709"/>
          <w:tab w:val="left" w:pos="3552"/>
          <w:tab w:val="right" w:pos="7656"/>
        </w:tabs>
        <w:spacing w:after="0" w:line="240" w:lineRule="auto"/>
        <w:ind w:left="714" w:hanging="357"/>
        <w:contextualSpacing/>
        <w:rPr>
          <w:rFonts w:cs="Arial"/>
          <w:sz w:val="20"/>
          <w:szCs w:val="20"/>
        </w:rPr>
      </w:pPr>
      <w:r w:rsidRPr="006C294A">
        <w:rPr>
          <w:rFonts w:cs="Arial"/>
          <w:sz w:val="20"/>
          <w:szCs w:val="20"/>
        </w:rPr>
        <w:t>Wykonawca zobowiązany jest do prowadzenia Rejestru - ewidencji czasu pozostawienia w dyspozycji Zamawiającego sprzętu zastępczego. Każda zmiana w Rejestrze musi być potwierdzona odpowiednim wpisem dokonanym przez upoważnioną osobę (o której mowa w art. 7 ust. 1a  umowy.</w:t>
      </w:r>
    </w:p>
    <w:p w:rsidR="006C294A" w:rsidRPr="006C294A" w:rsidRDefault="006C294A" w:rsidP="00B21CED">
      <w:pPr>
        <w:pStyle w:val="Akapitzlist"/>
        <w:numPr>
          <w:ilvl w:val="1"/>
          <w:numId w:val="88"/>
        </w:numPr>
        <w:tabs>
          <w:tab w:val="left" w:pos="307"/>
          <w:tab w:val="left" w:pos="345"/>
          <w:tab w:val="left" w:pos="709"/>
          <w:tab w:val="left" w:pos="3552"/>
          <w:tab w:val="right" w:pos="7656"/>
        </w:tabs>
        <w:spacing w:after="0" w:line="240" w:lineRule="auto"/>
        <w:ind w:left="714" w:hanging="357"/>
        <w:contextualSpacing/>
        <w:rPr>
          <w:rFonts w:cs="Arial"/>
          <w:sz w:val="20"/>
          <w:szCs w:val="20"/>
        </w:rPr>
      </w:pPr>
      <w:r w:rsidRPr="006C294A">
        <w:rPr>
          <w:rFonts w:cs="Arial"/>
          <w:sz w:val="20"/>
          <w:szCs w:val="20"/>
        </w:rPr>
        <w:t>dostarczenia materiałów eksploatacyjnych w terminie 1 dnia roboczego od dokonania zamówienia przez poszczególne komórki Zamawiającego.</w:t>
      </w:r>
    </w:p>
    <w:p w:rsidR="006C294A" w:rsidRDefault="006C294A" w:rsidP="00B21CED">
      <w:pPr>
        <w:pStyle w:val="Bezodstpw"/>
        <w:numPr>
          <w:ilvl w:val="0"/>
          <w:numId w:val="88"/>
        </w:numPr>
        <w:tabs>
          <w:tab w:val="left" w:pos="307"/>
          <w:tab w:val="left" w:pos="345"/>
          <w:tab w:val="left" w:pos="1017"/>
          <w:tab w:val="left" w:pos="3552"/>
          <w:tab w:val="right" w:pos="7656"/>
        </w:tabs>
        <w:ind w:left="284" w:hanging="284"/>
        <w:jc w:val="both"/>
        <w:rPr>
          <w:rFonts w:ascii="Arial" w:hAnsi="Arial" w:cs="Arial"/>
          <w:sz w:val="20"/>
          <w:szCs w:val="20"/>
          <w:lang w:val="pl-PL"/>
        </w:rPr>
      </w:pPr>
      <w:r w:rsidRPr="006C294A">
        <w:rPr>
          <w:rFonts w:ascii="Arial" w:hAnsi="Arial" w:cs="Arial"/>
          <w:sz w:val="20"/>
          <w:szCs w:val="20"/>
          <w:lang w:val="pl-PL"/>
        </w:rPr>
        <w:t>Dostawa urządzeń Zamawiającemu będzie potwierdzona protokołem przekazania, z określeniem miejsca instalacji.</w:t>
      </w:r>
    </w:p>
    <w:p w:rsidR="006A6ABD" w:rsidRPr="006A6ABD" w:rsidRDefault="006A6ABD" w:rsidP="00B21CED">
      <w:pPr>
        <w:pStyle w:val="Bezodstpw"/>
        <w:numPr>
          <w:ilvl w:val="0"/>
          <w:numId w:val="88"/>
        </w:numPr>
        <w:tabs>
          <w:tab w:val="left" w:pos="307"/>
          <w:tab w:val="left" w:pos="345"/>
          <w:tab w:val="left" w:pos="1017"/>
          <w:tab w:val="left" w:pos="3552"/>
          <w:tab w:val="right" w:pos="7656"/>
        </w:tabs>
        <w:ind w:left="284" w:hanging="284"/>
        <w:jc w:val="both"/>
        <w:rPr>
          <w:rFonts w:ascii="Arial" w:hAnsi="Arial" w:cs="Arial"/>
          <w:sz w:val="20"/>
          <w:szCs w:val="20"/>
          <w:lang w:val="pl-PL"/>
        </w:rPr>
      </w:pPr>
      <w:r w:rsidRPr="006A6ABD">
        <w:rPr>
          <w:rFonts w:ascii="Arial" w:hAnsi="Arial" w:cs="Arial"/>
          <w:sz w:val="20"/>
        </w:rPr>
        <w:lastRenderedPageBreak/>
        <w:t xml:space="preserve">Obsługa serwisowa urządzeń wykonywana będzie przez techników (serwisantów) Wykonawcy </w:t>
      </w:r>
      <w:r w:rsidRPr="006A6ABD">
        <w:rPr>
          <w:rFonts w:ascii="Arial" w:hAnsi="Arial" w:cs="Arial"/>
          <w:sz w:val="20"/>
        </w:rPr>
        <w:br/>
        <w:t>w dniach roboczych od poniedziałku do piątku w godzinach 08:00-1</w:t>
      </w:r>
      <w:r>
        <w:rPr>
          <w:rFonts w:ascii="Arial" w:hAnsi="Arial" w:cs="Arial"/>
          <w:sz w:val="20"/>
        </w:rPr>
        <w:t>5:35</w:t>
      </w:r>
      <w:r w:rsidRPr="006A6ABD">
        <w:rPr>
          <w:rFonts w:ascii="Arial" w:hAnsi="Arial" w:cs="Arial"/>
          <w:sz w:val="20"/>
        </w:rPr>
        <w:t>. Zamawiający zobowiązany jest umożliwić technikom Wykonawcy dostęp do urządzeń w godzinach 08.00-1</w:t>
      </w:r>
      <w:r>
        <w:rPr>
          <w:rFonts w:ascii="Arial" w:hAnsi="Arial" w:cs="Arial"/>
          <w:sz w:val="20"/>
        </w:rPr>
        <w:t>5</w:t>
      </w:r>
      <w:r w:rsidRPr="006A6ABD">
        <w:rPr>
          <w:rFonts w:ascii="Arial" w:hAnsi="Arial" w:cs="Arial"/>
          <w:sz w:val="20"/>
        </w:rPr>
        <w:t>.</w:t>
      </w:r>
      <w:r>
        <w:rPr>
          <w:rFonts w:ascii="Arial" w:hAnsi="Arial" w:cs="Arial"/>
          <w:sz w:val="20"/>
        </w:rPr>
        <w:t>35</w:t>
      </w:r>
      <w:r w:rsidRPr="006A6ABD">
        <w:rPr>
          <w:rFonts w:ascii="Arial" w:hAnsi="Arial" w:cs="Arial"/>
          <w:sz w:val="20"/>
        </w:rPr>
        <w:t xml:space="preserve">, od poniedziałku do piątku. Dzienny czas dyżurowania serwisanta </w:t>
      </w:r>
      <w:r>
        <w:rPr>
          <w:rFonts w:ascii="Arial" w:hAnsi="Arial" w:cs="Arial"/>
          <w:sz w:val="20"/>
        </w:rPr>
        <w:t xml:space="preserve">w siedzibie Zamawiajacego </w:t>
      </w:r>
      <w:r w:rsidRPr="006A6ABD">
        <w:rPr>
          <w:rFonts w:ascii="Arial" w:hAnsi="Arial" w:cs="Arial"/>
          <w:sz w:val="20"/>
        </w:rPr>
        <w:t>wynosić będzie</w:t>
      </w:r>
      <w:r>
        <w:rPr>
          <w:rFonts w:ascii="Arial" w:hAnsi="Arial" w:cs="Arial"/>
          <w:sz w:val="20"/>
        </w:rPr>
        <w:t xml:space="preserve"> nie mniej niż 6 </w:t>
      </w:r>
      <w:r w:rsidRPr="006A6ABD">
        <w:rPr>
          <w:rFonts w:ascii="Arial" w:hAnsi="Arial" w:cs="Arial"/>
          <w:sz w:val="20"/>
        </w:rPr>
        <w:t xml:space="preserve">h dziennie.  </w:t>
      </w:r>
    </w:p>
    <w:p w:rsidR="006A6ABD" w:rsidRPr="006C294A" w:rsidRDefault="006A6ABD" w:rsidP="006A6ABD">
      <w:pPr>
        <w:pStyle w:val="Bezodstpw"/>
        <w:tabs>
          <w:tab w:val="left" w:pos="307"/>
          <w:tab w:val="left" w:pos="345"/>
          <w:tab w:val="left" w:pos="1017"/>
          <w:tab w:val="left" w:pos="3552"/>
          <w:tab w:val="right" w:pos="7656"/>
        </w:tabs>
        <w:ind w:left="284"/>
        <w:jc w:val="both"/>
        <w:rPr>
          <w:rFonts w:ascii="Arial" w:hAnsi="Arial" w:cs="Arial"/>
          <w:sz w:val="20"/>
          <w:szCs w:val="20"/>
          <w:lang w:val="pl-PL"/>
        </w:rPr>
      </w:pPr>
    </w:p>
    <w:p w:rsidR="006C294A" w:rsidRPr="006C294A" w:rsidRDefault="006C294A" w:rsidP="006C294A">
      <w:pPr>
        <w:pStyle w:val="Bezodstpw"/>
        <w:jc w:val="both"/>
        <w:rPr>
          <w:rFonts w:ascii="Arial" w:hAnsi="Arial" w:cs="Arial"/>
          <w:sz w:val="20"/>
          <w:szCs w:val="20"/>
          <w:lang w:val="pl-PL"/>
        </w:rPr>
      </w:pPr>
    </w:p>
    <w:p w:rsidR="006C294A" w:rsidRPr="006C294A" w:rsidRDefault="006C294A" w:rsidP="006C294A">
      <w:pPr>
        <w:spacing w:after="120"/>
        <w:jc w:val="center"/>
        <w:rPr>
          <w:rFonts w:cs="Arial"/>
          <w:sz w:val="20"/>
          <w:szCs w:val="20"/>
        </w:rPr>
      </w:pPr>
      <w:r w:rsidRPr="006C294A">
        <w:rPr>
          <w:rFonts w:cs="Arial"/>
          <w:sz w:val="20"/>
          <w:szCs w:val="20"/>
        </w:rPr>
        <w:t>§ 4</w:t>
      </w:r>
    </w:p>
    <w:p w:rsidR="006C294A" w:rsidRPr="006C294A" w:rsidRDefault="006C294A" w:rsidP="006C294A">
      <w:pPr>
        <w:spacing w:after="0" w:line="240" w:lineRule="auto"/>
        <w:rPr>
          <w:rFonts w:cs="Arial"/>
          <w:sz w:val="20"/>
          <w:szCs w:val="20"/>
          <w:lang w:eastAsia="pl-PL"/>
        </w:rPr>
      </w:pPr>
      <w:r w:rsidRPr="006C294A">
        <w:rPr>
          <w:rFonts w:cs="Arial"/>
          <w:sz w:val="20"/>
          <w:szCs w:val="20"/>
        </w:rPr>
        <w:t>Zamawiający w okresie obowiązywania umowy udostępni Wykonawcy pomieszczenie o powierzchni użytkowej 10 m</w:t>
      </w:r>
      <w:r w:rsidRPr="006C294A">
        <w:rPr>
          <w:rFonts w:cs="Arial"/>
          <w:sz w:val="20"/>
          <w:szCs w:val="20"/>
          <w:vertAlign w:val="superscript"/>
        </w:rPr>
        <w:t>2</w:t>
      </w:r>
      <w:r w:rsidRPr="006C294A">
        <w:rPr>
          <w:rFonts w:cs="Arial"/>
          <w:sz w:val="20"/>
          <w:szCs w:val="20"/>
        </w:rPr>
        <w:t xml:space="preserve">, znajdujące się na terenie Szpitala, zgodnie z warunkami określonymi w odrębnie zawartej przez strony umowie najmu, stanowiącej załącznik nr 8 do SIWZ.  </w:t>
      </w:r>
    </w:p>
    <w:p w:rsidR="006C294A" w:rsidRPr="006C294A" w:rsidRDefault="006C294A" w:rsidP="006C294A">
      <w:pPr>
        <w:pStyle w:val="Bezodstpw"/>
        <w:ind w:left="641"/>
        <w:jc w:val="both"/>
        <w:rPr>
          <w:rFonts w:ascii="Arial" w:hAnsi="Arial" w:cs="Arial"/>
          <w:sz w:val="20"/>
          <w:szCs w:val="20"/>
          <w:lang w:val="pl-PL"/>
        </w:rPr>
      </w:pPr>
    </w:p>
    <w:p w:rsidR="006C294A" w:rsidRPr="006C294A" w:rsidRDefault="006C294A" w:rsidP="006C294A">
      <w:pPr>
        <w:spacing w:after="120"/>
        <w:jc w:val="center"/>
        <w:rPr>
          <w:rFonts w:cs="Arial"/>
          <w:sz w:val="20"/>
          <w:szCs w:val="20"/>
        </w:rPr>
      </w:pPr>
      <w:r w:rsidRPr="006C294A">
        <w:rPr>
          <w:rFonts w:cs="Arial"/>
          <w:sz w:val="20"/>
          <w:szCs w:val="20"/>
        </w:rPr>
        <w:t>§ 5</w:t>
      </w:r>
    </w:p>
    <w:p w:rsidR="00C82532" w:rsidRPr="00C24EDC" w:rsidRDefault="00C82532" w:rsidP="00B21CED">
      <w:pPr>
        <w:numPr>
          <w:ilvl w:val="0"/>
          <w:numId w:val="122"/>
        </w:numPr>
        <w:autoSpaceDE w:val="0"/>
        <w:autoSpaceDN w:val="0"/>
        <w:adjustRightInd w:val="0"/>
        <w:spacing w:after="0" w:line="240" w:lineRule="auto"/>
        <w:rPr>
          <w:rFonts w:cs="Arial"/>
          <w:sz w:val="20"/>
          <w:szCs w:val="20"/>
        </w:rPr>
      </w:pPr>
      <w:r>
        <w:rPr>
          <w:rFonts w:cs="Arial"/>
          <w:sz w:val="20"/>
          <w:szCs w:val="20"/>
        </w:rPr>
        <w:t xml:space="preserve"> </w:t>
      </w:r>
      <w:r w:rsidRPr="00C24EDC">
        <w:rPr>
          <w:rFonts w:cs="Arial"/>
          <w:sz w:val="20"/>
          <w:szCs w:val="20"/>
        </w:rPr>
        <w:t xml:space="preserve">Wartość umowy wynosi: </w:t>
      </w:r>
    </w:p>
    <w:p w:rsidR="00C82532" w:rsidRPr="00BB7E52" w:rsidRDefault="00C82532" w:rsidP="00C82532">
      <w:pPr>
        <w:pStyle w:val="Akapitzlist"/>
        <w:spacing w:after="0" w:line="240" w:lineRule="auto"/>
        <w:ind w:left="336"/>
        <w:rPr>
          <w:rFonts w:cs="Arial"/>
          <w:sz w:val="20"/>
          <w:szCs w:val="20"/>
        </w:rPr>
      </w:pPr>
      <w:r w:rsidRPr="00BB7E52">
        <w:rPr>
          <w:rFonts w:cs="Arial"/>
          <w:bCs/>
          <w:sz w:val="20"/>
          <w:szCs w:val="20"/>
        </w:rPr>
        <w:t>netto:</w:t>
      </w:r>
      <w:r w:rsidRPr="00BB7E52">
        <w:rPr>
          <w:rFonts w:cs="Arial"/>
          <w:sz w:val="20"/>
          <w:szCs w:val="20"/>
        </w:rPr>
        <w:tab/>
      </w:r>
      <w:r>
        <w:rPr>
          <w:rFonts w:cs="Arial"/>
          <w:sz w:val="20"/>
          <w:szCs w:val="20"/>
        </w:rPr>
        <w:t>…………………………….</w:t>
      </w:r>
      <w:r w:rsidRPr="00BB7E52">
        <w:rPr>
          <w:rFonts w:cs="Arial"/>
          <w:sz w:val="20"/>
          <w:szCs w:val="20"/>
        </w:rPr>
        <w:t xml:space="preserve"> zł.</w:t>
      </w:r>
    </w:p>
    <w:p w:rsidR="00C82532" w:rsidRPr="00BB7E52" w:rsidRDefault="00C82532" w:rsidP="00C82532">
      <w:pPr>
        <w:pStyle w:val="Akapitzlist"/>
        <w:spacing w:after="0" w:line="240" w:lineRule="auto"/>
        <w:ind w:left="336"/>
        <w:rPr>
          <w:rFonts w:cs="Arial"/>
          <w:sz w:val="20"/>
          <w:szCs w:val="20"/>
        </w:rPr>
      </w:pPr>
      <w:r>
        <w:rPr>
          <w:rFonts w:cs="Arial"/>
          <w:sz w:val="20"/>
          <w:szCs w:val="20"/>
        </w:rPr>
        <w:t>słownie: ………………………………….</w:t>
      </w:r>
      <w:r w:rsidRPr="00BB7E52">
        <w:rPr>
          <w:rFonts w:cs="Arial"/>
          <w:sz w:val="20"/>
          <w:szCs w:val="20"/>
        </w:rPr>
        <w:t xml:space="preserve"> i 00/100 złotych</w:t>
      </w:r>
      <w:r>
        <w:rPr>
          <w:rFonts w:cs="Arial"/>
          <w:sz w:val="20"/>
          <w:szCs w:val="20"/>
        </w:rPr>
        <w:t>.</w:t>
      </w:r>
    </w:p>
    <w:p w:rsidR="00C82532" w:rsidRPr="00BB7E52" w:rsidRDefault="00C82532" w:rsidP="00C82532">
      <w:pPr>
        <w:pStyle w:val="Akapitzlist"/>
        <w:spacing w:after="0" w:line="240" w:lineRule="auto"/>
        <w:ind w:left="336"/>
        <w:rPr>
          <w:rFonts w:cs="Arial"/>
          <w:sz w:val="20"/>
          <w:szCs w:val="20"/>
        </w:rPr>
      </w:pPr>
      <w:r w:rsidRPr="00BB7E52">
        <w:rPr>
          <w:rFonts w:cs="Arial"/>
          <w:bCs/>
          <w:sz w:val="20"/>
          <w:szCs w:val="20"/>
        </w:rPr>
        <w:t>+ podatek VAT</w:t>
      </w:r>
      <w:r w:rsidRPr="00BB7E52">
        <w:rPr>
          <w:rFonts w:cs="Arial"/>
          <w:sz w:val="20"/>
          <w:szCs w:val="20"/>
        </w:rPr>
        <w:t xml:space="preserve"> w wysokości 8%, tj.: </w:t>
      </w:r>
      <w:r>
        <w:rPr>
          <w:rFonts w:cs="Arial"/>
          <w:sz w:val="20"/>
          <w:szCs w:val="20"/>
        </w:rPr>
        <w:t>…………………….</w:t>
      </w:r>
      <w:r w:rsidRPr="00BB7E52">
        <w:rPr>
          <w:rFonts w:cs="Arial"/>
          <w:sz w:val="20"/>
          <w:szCs w:val="20"/>
        </w:rPr>
        <w:t xml:space="preserve"> zł.</w:t>
      </w:r>
    </w:p>
    <w:p w:rsidR="00C82532" w:rsidRDefault="00C82532" w:rsidP="00C82532">
      <w:pPr>
        <w:pStyle w:val="Akapitzlist"/>
        <w:spacing w:after="0" w:line="240" w:lineRule="auto"/>
        <w:ind w:left="336"/>
        <w:rPr>
          <w:rFonts w:cs="Arial"/>
          <w:sz w:val="20"/>
          <w:szCs w:val="20"/>
        </w:rPr>
      </w:pPr>
      <w:r w:rsidRPr="00BB7E52">
        <w:rPr>
          <w:rFonts w:cs="Arial"/>
          <w:sz w:val="20"/>
          <w:szCs w:val="20"/>
        </w:rPr>
        <w:t xml:space="preserve">słownie: </w:t>
      </w:r>
      <w:r>
        <w:rPr>
          <w:rFonts w:cs="Arial"/>
          <w:sz w:val="20"/>
          <w:szCs w:val="20"/>
        </w:rPr>
        <w:t>…………………………………………….. i 00</w:t>
      </w:r>
      <w:r w:rsidRPr="00F645DF">
        <w:rPr>
          <w:rFonts w:cs="Arial"/>
          <w:sz w:val="20"/>
          <w:szCs w:val="20"/>
        </w:rPr>
        <w:t>/100 złotych</w:t>
      </w:r>
      <w:r>
        <w:rPr>
          <w:rFonts w:cs="Arial"/>
          <w:sz w:val="20"/>
          <w:szCs w:val="20"/>
        </w:rPr>
        <w:t>.</w:t>
      </w:r>
    </w:p>
    <w:p w:rsidR="00C82532" w:rsidRDefault="00C82532" w:rsidP="00C82532">
      <w:pPr>
        <w:pStyle w:val="Akapitzlist"/>
        <w:spacing w:after="0" w:line="240" w:lineRule="auto"/>
        <w:ind w:left="336"/>
        <w:rPr>
          <w:rFonts w:cs="Arial"/>
          <w:b/>
          <w:sz w:val="20"/>
          <w:szCs w:val="20"/>
        </w:rPr>
      </w:pPr>
      <w:r w:rsidRPr="00F645DF">
        <w:rPr>
          <w:rFonts w:cs="Arial"/>
          <w:b/>
          <w:bCs/>
          <w:sz w:val="20"/>
          <w:szCs w:val="20"/>
        </w:rPr>
        <w:t>brutto:</w:t>
      </w:r>
      <w:r w:rsidRPr="00F645DF">
        <w:rPr>
          <w:rFonts w:cs="Arial"/>
          <w:sz w:val="20"/>
          <w:szCs w:val="20"/>
        </w:rPr>
        <w:tab/>
      </w:r>
      <w:r>
        <w:rPr>
          <w:rFonts w:cs="Arial"/>
          <w:b/>
          <w:sz w:val="20"/>
          <w:szCs w:val="20"/>
        </w:rPr>
        <w:t xml:space="preserve">………………………………. </w:t>
      </w:r>
      <w:r w:rsidRPr="00F645DF">
        <w:rPr>
          <w:rFonts w:cs="Arial"/>
          <w:b/>
          <w:sz w:val="20"/>
          <w:szCs w:val="20"/>
        </w:rPr>
        <w:t>zł.</w:t>
      </w:r>
    </w:p>
    <w:p w:rsidR="00C82532" w:rsidRDefault="00C82532" w:rsidP="00C82532">
      <w:pPr>
        <w:pStyle w:val="Akapitzlist"/>
        <w:spacing w:after="0" w:line="240" w:lineRule="auto"/>
        <w:ind w:left="336"/>
        <w:rPr>
          <w:rFonts w:cs="Arial"/>
          <w:sz w:val="20"/>
          <w:szCs w:val="20"/>
        </w:rPr>
      </w:pPr>
      <w:r w:rsidRPr="00BB7E52">
        <w:rPr>
          <w:rFonts w:cs="Arial"/>
          <w:sz w:val="20"/>
          <w:szCs w:val="20"/>
        </w:rPr>
        <w:t>słownie:</w:t>
      </w:r>
      <w:r>
        <w:rPr>
          <w:rFonts w:cs="Arial"/>
          <w:sz w:val="20"/>
          <w:szCs w:val="20"/>
        </w:rPr>
        <w:t xml:space="preserve"> ……………………………………………..i 00/100</w:t>
      </w:r>
      <w:r w:rsidRPr="00BB7E52">
        <w:rPr>
          <w:rFonts w:cs="Arial"/>
          <w:sz w:val="20"/>
          <w:szCs w:val="20"/>
        </w:rPr>
        <w:t xml:space="preserve"> złotych.   </w:t>
      </w:r>
    </w:p>
    <w:p w:rsidR="00C82532" w:rsidRPr="006C294A" w:rsidRDefault="00C82532" w:rsidP="00C82532">
      <w:pPr>
        <w:pStyle w:val="Akapitzlist"/>
        <w:spacing w:after="0" w:line="240" w:lineRule="auto"/>
        <w:ind w:left="360"/>
        <w:contextualSpacing/>
        <w:rPr>
          <w:rFonts w:cs="Arial"/>
          <w:spacing w:val="-2"/>
          <w:w w:val="105"/>
          <w:sz w:val="20"/>
          <w:szCs w:val="20"/>
        </w:rPr>
      </w:pPr>
      <w:r w:rsidRPr="006C294A">
        <w:rPr>
          <w:rFonts w:cs="Arial"/>
          <w:sz w:val="20"/>
          <w:szCs w:val="20"/>
        </w:rPr>
        <w:t>i ustalon</w:t>
      </w:r>
      <w:r>
        <w:rPr>
          <w:rFonts w:cs="Arial"/>
          <w:sz w:val="20"/>
          <w:szCs w:val="20"/>
        </w:rPr>
        <w:t>a</w:t>
      </w:r>
      <w:r w:rsidRPr="006C294A">
        <w:rPr>
          <w:rFonts w:cs="Arial"/>
          <w:sz w:val="20"/>
          <w:szCs w:val="20"/>
        </w:rPr>
        <w:t xml:space="preserve"> został</w:t>
      </w:r>
      <w:r>
        <w:rPr>
          <w:rFonts w:cs="Arial"/>
          <w:sz w:val="20"/>
          <w:szCs w:val="20"/>
        </w:rPr>
        <w:t>a</w:t>
      </w:r>
      <w:r w:rsidRPr="006C294A">
        <w:rPr>
          <w:rFonts w:cs="Arial"/>
          <w:sz w:val="20"/>
          <w:szCs w:val="20"/>
        </w:rPr>
        <w:t xml:space="preserve"> na podstawie złożonej oferty w przetargu nieograniczonym ZP-5</w:t>
      </w:r>
      <w:r>
        <w:rPr>
          <w:rFonts w:cs="Arial"/>
          <w:sz w:val="20"/>
          <w:szCs w:val="20"/>
        </w:rPr>
        <w:t>1</w:t>
      </w:r>
      <w:r w:rsidRPr="006C294A">
        <w:rPr>
          <w:rFonts w:cs="Arial"/>
          <w:sz w:val="20"/>
          <w:szCs w:val="20"/>
        </w:rPr>
        <w:t>/201</w:t>
      </w:r>
      <w:r>
        <w:rPr>
          <w:rFonts w:cs="Arial"/>
          <w:sz w:val="20"/>
          <w:szCs w:val="20"/>
        </w:rPr>
        <w:t>9</w:t>
      </w:r>
      <w:r w:rsidRPr="006C294A">
        <w:rPr>
          <w:rFonts w:cs="Arial"/>
          <w:sz w:val="20"/>
          <w:szCs w:val="20"/>
        </w:rPr>
        <w:t>.</w:t>
      </w:r>
    </w:p>
    <w:p w:rsidR="006C294A" w:rsidRPr="00C82532" w:rsidRDefault="006C294A" w:rsidP="00C82532">
      <w:pPr>
        <w:pStyle w:val="Akapitzlist"/>
        <w:spacing w:after="0" w:line="240" w:lineRule="auto"/>
        <w:ind w:left="360"/>
        <w:contextualSpacing/>
        <w:rPr>
          <w:rFonts w:cs="Arial"/>
          <w:sz w:val="20"/>
          <w:szCs w:val="20"/>
        </w:rPr>
      </w:pPr>
      <w:r w:rsidRPr="00C82532">
        <w:rPr>
          <w:rFonts w:cs="Arial"/>
          <w:color w:val="000000"/>
          <w:sz w:val="20"/>
          <w:szCs w:val="20"/>
        </w:rPr>
        <w:t>Z tytułu wykonanych wydruków/kopii, Zamawiający zobowiązuje się płacić Wykonawcy wynagrodzenie miesięczne, ustalone na podstawie liczby faktycznie wykonanych wydruków/kopii w danym miesiącu, pomnożonej przez cenę  netto za 1 sztukę wydruku + obowiązujący podatek VAT.</w:t>
      </w:r>
      <w:r w:rsidRPr="00C82532">
        <w:rPr>
          <w:rFonts w:cs="Arial"/>
          <w:sz w:val="20"/>
          <w:szCs w:val="20"/>
        </w:rPr>
        <w:t xml:space="preserve"> </w:t>
      </w:r>
    </w:p>
    <w:p w:rsidR="006C294A" w:rsidRPr="006C294A" w:rsidRDefault="006C294A" w:rsidP="00B21CED">
      <w:pPr>
        <w:pStyle w:val="Akapitzlist"/>
        <w:numPr>
          <w:ilvl w:val="1"/>
          <w:numId w:val="90"/>
        </w:numPr>
        <w:spacing w:after="0" w:line="240" w:lineRule="auto"/>
        <w:contextualSpacing/>
        <w:rPr>
          <w:rFonts w:cs="Arial"/>
          <w:sz w:val="20"/>
          <w:szCs w:val="20"/>
        </w:rPr>
      </w:pPr>
      <w:r w:rsidRPr="006C294A">
        <w:rPr>
          <w:rFonts w:cs="Arial"/>
          <w:color w:val="000000"/>
          <w:sz w:val="20"/>
          <w:szCs w:val="20"/>
        </w:rPr>
        <w:t xml:space="preserve">Z tytułu dzierżawy urządzeń, Zamawiający zobowiązuje się płacić Wykonawcy wynagrodzenie miesięczne, ustalone na podstawie faktycznie dzierżawionej liczby urządzeń w danym miesiącu oraz cen jednostkowych dla poszczególnych urządzeń za 1 dzień dzierżawy, tj.: </w:t>
      </w:r>
    </w:p>
    <w:p w:rsidR="006C294A" w:rsidRPr="006C294A" w:rsidRDefault="006C294A" w:rsidP="00B21CED">
      <w:pPr>
        <w:pStyle w:val="Akapitzlist"/>
        <w:numPr>
          <w:ilvl w:val="0"/>
          <w:numId w:val="91"/>
        </w:numPr>
        <w:spacing w:after="0" w:line="240" w:lineRule="auto"/>
        <w:contextualSpacing/>
        <w:rPr>
          <w:rFonts w:cs="Arial"/>
          <w:sz w:val="20"/>
          <w:szCs w:val="20"/>
        </w:rPr>
      </w:pPr>
      <w:r w:rsidRPr="006C294A">
        <w:rPr>
          <w:rStyle w:val="CharacterStyle1"/>
          <w:rFonts w:cs="Arial"/>
          <w:b/>
          <w:spacing w:val="-2"/>
          <w:w w:val="105"/>
        </w:rPr>
        <w:t>za dzierżawę 1 szt. drukarki:</w:t>
      </w:r>
      <w:r w:rsidRPr="006C294A">
        <w:rPr>
          <w:rStyle w:val="CharacterStyle1"/>
          <w:rFonts w:cs="Arial"/>
          <w:spacing w:val="-2"/>
          <w:w w:val="105"/>
        </w:rPr>
        <w:t xml:space="preserve"> cena jednostkowa netto za 1 dzień dzierżawy </w:t>
      </w:r>
      <w:r w:rsidRPr="006C294A">
        <w:rPr>
          <w:rStyle w:val="CharacterStyle1"/>
          <w:rFonts w:cs="Arial"/>
          <w:b/>
          <w:spacing w:val="-2"/>
          <w:w w:val="105"/>
        </w:rPr>
        <w:t xml:space="preserve">…… zł. </w:t>
      </w:r>
      <w:r w:rsidRPr="006C294A">
        <w:rPr>
          <w:rStyle w:val="CharacterStyle1"/>
          <w:rFonts w:cs="Arial"/>
          <w:spacing w:val="-2"/>
          <w:w w:val="105"/>
        </w:rPr>
        <w:t>x liczba dni dzierżawy w danym miesiącu rozliczeniowym</w:t>
      </w:r>
      <w:r w:rsidRPr="006C294A">
        <w:rPr>
          <w:rFonts w:cs="Arial"/>
          <w:sz w:val="20"/>
          <w:szCs w:val="20"/>
        </w:rPr>
        <w:t xml:space="preserve"> + należny podatek VAT,</w:t>
      </w:r>
    </w:p>
    <w:p w:rsidR="006C294A" w:rsidRPr="006C294A" w:rsidRDefault="006C294A" w:rsidP="00B21CED">
      <w:pPr>
        <w:pStyle w:val="Akapitzlist"/>
        <w:numPr>
          <w:ilvl w:val="0"/>
          <w:numId w:val="91"/>
        </w:numPr>
        <w:spacing w:after="0" w:line="240" w:lineRule="auto"/>
        <w:contextualSpacing/>
        <w:rPr>
          <w:rFonts w:cs="Arial"/>
          <w:sz w:val="20"/>
          <w:szCs w:val="20"/>
        </w:rPr>
      </w:pPr>
      <w:r w:rsidRPr="006C294A">
        <w:rPr>
          <w:rStyle w:val="CharacterStyle1"/>
          <w:rFonts w:cs="Arial"/>
          <w:b/>
          <w:spacing w:val="-2"/>
          <w:w w:val="105"/>
        </w:rPr>
        <w:t>za dzierżawę 1 szt. urządzenia wielofunkcyjnego (mono, laserowe):</w:t>
      </w:r>
      <w:r w:rsidRPr="006C294A">
        <w:rPr>
          <w:rStyle w:val="CharacterStyle1"/>
          <w:rFonts w:cs="Arial"/>
          <w:spacing w:val="-2"/>
          <w:w w:val="105"/>
        </w:rPr>
        <w:t xml:space="preserve"> cena jednostkowa netto za 1 dzień dzierżawy </w:t>
      </w:r>
      <w:r w:rsidRPr="006C294A">
        <w:rPr>
          <w:rStyle w:val="CharacterStyle1"/>
          <w:rFonts w:cs="Arial"/>
          <w:b/>
          <w:spacing w:val="-2"/>
          <w:w w:val="105"/>
        </w:rPr>
        <w:t xml:space="preserve">……. zł. </w:t>
      </w:r>
      <w:r w:rsidRPr="006C294A">
        <w:rPr>
          <w:rStyle w:val="CharacterStyle1"/>
          <w:rFonts w:cs="Arial"/>
          <w:spacing w:val="-2"/>
          <w:w w:val="105"/>
        </w:rPr>
        <w:t>x liczba dni dzierżawy w danym miesiącu rozliczeniowym</w:t>
      </w:r>
      <w:r w:rsidRPr="006C294A">
        <w:rPr>
          <w:rFonts w:cs="Arial"/>
          <w:sz w:val="20"/>
          <w:szCs w:val="20"/>
        </w:rPr>
        <w:t xml:space="preserve"> + należny podatek VAT,</w:t>
      </w:r>
    </w:p>
    <w:p w:rsidR="006C294A" w:rsidRPr="006C294A" w:rsidRDefault="006C294A" w:rsidP="00B21CED">
      <w:pPr>
        <w:pStyle w:val="Akapitzlist"/>
        <w:numPr>
          <w:ilvl w:val="0"/>
          <w:numId w:val="91"/>
        </w:numPr>
        <w:spacing w:after="0" w:line="240" w:lineRule="auto"/>
        <w:contextualSpacing/>
        <w:rPr>
          <w:rFonts w:cs="Arial"/>
          <w:sz w:val="20"/>
          <w:szCs w:val="20"/>
        </w:rPr>
      </w:pPr>
      <w:r w:rsidRPr="006C294A">
        <w:rPr>
          <w:rStyle w:val="CharacterStyle1"/>
          <w:rFonts w:cs="Arial"/>
          <w:b/>
          <w:spacing w:val="-2"/>
          <w:w w:val="105"/>
        </w:rPr>
        <w:t>za dzierżawę 1 szt. urządzenia wielofunkcyjnego (kolor, laserowe):</w:t>
      </w:r>
      <w:r>
        <w:rPr>
          <w:rStyle w:val="CharacterStyle1"/>
          <w:rFonts w:cs="Arial"/>
          <w:spacing w:val="-2"/>
          <w:w w:val="105"/>
        </w:rPr>
        <w:t xml:space="preserve"> cena jednostkowa netto za </w:t>
      </w:r>
      <w:r w:rsidRPr="006C294A">
        <w:rPr>
          <w:rStyle w:val="CharacterStyle1"/>
          <w:rFonts w:cs="Arial"/>
          <w:spacing w:val="-2"/>
          <w:w w:val="105"/>
        </w:rPr>
        <w:t xml:space="preserve">1 dzień dzierżawy </w:t>
      </w:r>
      <w:r w:rsidRPr="006C294A">
        <w:rPr>
          <w:rStyle w:val="CharacterStyle1"/>
          <w:rFonts w:cs="Arial"/>
          <w:b/>
          <w:spacing w:val="-2"/>
          <w:w w:val="105"/>
        </w:rPr>
        <w:t xml:space="preserve">…… zł. </w:t>
      </w:r>
      <w:r w:rsidRPr="006C294A">
        <w:rPr>
          <w:rStyle w:val="CharacterStyle1"/>
          <w:rFonts w:cs="Arial"/>
          <w:spacing w:val="-2"/>
          <w:w w:val="105"/>
        </w:rPr>
        <w:t>x liczba dni dzierżawy w danym miesiącu rozliczeniowym</w:t>
      </w:r>
      <w:r w:rsidRPr="006C294A">
        <w:rPr>
          <w:rFonts w:cs="Arial"/>
          <w:sz w:val="20"/>
          <w:szCs w:val="20"/>
        </w:rPr>
        <w:t xml:space="preserve"> + należny podatek VAT,</w:t>
      </w:r>
    </w:p>
    <w:p w:rsidR="006C294A" w:rsidRDefault="006C294A" w:rsidP="00B21CED">
      <w:pPr>
        <w:pStyle w:val="Akapitzlist"/>
        <w:numPr>
          <w:ilvl w:val="0"/>
          <w:numId w:val="91"/>
        </w:numPr>
        <w:spacing w:after="0" w:line="240" w:lineRule="auto"/>
        <w:contextualSpacing/>
        <w:rPr>
          <w:rFonts w:cs="Arial"/>
          <w:sz w:val="20"/>
          <w:szCs w:val="20"/>
        </w:rPr>
      </w:pPr>
      <w:r w:rsidRPr="006C294A">
        <w:rPr>
          <w:rStyle w:val="CharacterStyle1"/>
          <w:rFonts w:cs="Arial"/>
          <w:b/>
          <w:spacing w:val="-2"/>
          <w:w w:val="105"/>
        </w:rPr>
        <w:t>za dzierżawę 1 szt. kserokopiarki sieciowej:</w:t>
      </w:r>
      <w:r w:rsidRPr="006C294A">
        <w:rPr>
          <w:rStyle w:val="CharacterStyle1"/>
          <w:rFonts w:cs="Arial"/>
          <w:spacing w:val="-2"/>
          <w:w w:val="105"/>
        </w:rPr>
        <w:t xml:space="preserve"> cena jednostkowa netto za 1 dzień dzierżawy </w:t>
      </w:r>
      <w:r w:rsidRPr="006C294A">
        <w:rPr>
          <w:rStyle w:val="CharacterStyle1"/>
          <w:rFonts w:cs="Arial"/>
          <w:b/>
          <w:spacing w:val="-2"/>
          <w:w w:val="105"/>
        </w:rPr>
        <w:t>…… zł.</w:t>
      </w:r>
      <w:r>
        <w:rPr>
          <w:rStyle w:val="CharacterStyle1"/>
          <w:rFonts w:cs="Arial"/>
          <w:spacing w:val="-2"/>
          <w:w w:val="105"/>
        </w:rPr>
        <w:t xml:space="preserve"> </w:t>
      </w:r>
      <w:r w:rsidRPr="006C294A">
        <w:rPr>
          <w:rStyle w:val="CharacterStyle1"/>
          <w:rFonts w:cs="Arial"/>
          <w:spacing w:val="-2"/>
          <w:w w:val="105"/>
        </w:rPr>
        <w:t>x liczba dni dzierżawy w danym miesiącu rozliczeniowym</w:t>
      </w:r>
      <w:r w:rsidRPr="006C294A">
        <w:rPr>
          <w:rFonts w:cs="Arial"/>
          <w:sz w:val="20"/>
          <w:szCs w:val="20"/>
        </w:rPr>
        <w:t xml:space="preserve"> + należny podatek VAT.</w:t>
      </w:r>
    </w:p>
    <w:p w:rsidR="000A296A" w:rsidRDefault="000A296A" w:rsidP="00B21CED">
      <w:pPr>
        <w:pStyle w:val="Akapitzlist"/>
        <w:numPr>
          <w:ilvl w:val="0"/>
          <w:numId w:val="91"/>
        </w:numPr>
        <w:spacing w:after="0" w:line="240" w:lineRule="auto"/>
        <w:contextualSpacing/>
        <w:rPr>
          <w:rFonts w:cs="Arial"/>
          <w:sz w:val="20"/>
          <w:szCs w:val="20"/>
        </w:rPr>
      </w:pPr>
      <w:r w:rsidRPr="006C294A">
        <w:rPr>
          <w:rStyle w:val="CharacterStyle1"/>
          <w:rFonts w:cs="Arial"/>
          <w:b/>
          <w:spacing w:val="-2"/>
          <w:w w:val="105"/>
        </w:rPr>
        <w:t xml:space="preserve">za dzierżawę 1 szt. kserokopiarki </w:t>
      </w:r>
      <w:r>
        <w:rPr>
          <w:rStyle w:val="CharacterStyle1"/>
          <w:rFonts w:cs="Arial"/>
          <w:b/>
          <w:spacing w:val="-2"/>
          <w:w w:val="105"/>
        </w:rPr>
        <w:t>wysokonakładowej A3</w:t>
      </w:r>
      <w:r w:rsidRPr="006C294A">
        <w:rPr>
          <w:rStyle w:val="CharacterStyle1"/>
          <w:rFonts w:cs="Arial"/>
          <w:b/>
          <w:spacing w:val="-2"/>
          <w:w w:val="105"/>
        </w:rPr>
        <w:t>:</w:t>
      </w:r>
      <w:r w:rsidRPr="006C294A">
        <w:rPr>
          <w:rStyle w:val="CharacterStyle1"/>
          <w:rFonts w:cs="Arial"/>
          <w:spacing w:val="-2"/>
          <w:w w:val="105"/>
        </w:rPr>
        <w:t xml:space="preserve"> cena jednostkowa netto za 1 dzień dzierżawy </w:t>
      </w:r>
      <w:r w:rsidRPr="006C294A">
        <w:rPr>
          <w:rStyle w:val="CharacterStyle1"/>
          <w:rFonts w:cs="Arial"/>
          <w:b/>
          <w:spacing w:val="-2"/>
          <w:w w:val="105"/>
        </w:rPr>
        <w:t>…… zł.</w:t>
      </w:r>
      <w:r>
        <w:rPr>
          <w:rStyle w:val="CharacterStyle1"/>
          <w:rFonts w:cs="Arial"/>
          <w:spacing w:val="-2"/>
          <w:w w:val="105"/>
        </w:rPr>
        <w:t xml:space="preserve"> </w:t>
      </w:r>
      <w:r w:rsidRPr="006C294A">
        <w:rPr>
          <w:rStyle w:val="CharacterStyle1"/>
          <w:rFonts w:cs="Arial"/>
          <w:spacing w:val="-2"/>
          <w:w w:val="105"/>
        </w:rPr>
        <w:t>x liczba dni dzierżawy w danym miesiącu rozliczeniowym</w:t>
      </w:r>
      <w:r w:rsidRPr="006C294A">
        <w:rPr>
          <w:rFonts w:cs="Arial"/>
          <w:sz w:val="20"/>
          <w:szCs w:val="20"/>
        </w:rPr>
        <w:t xml:space="preserve"> + należny podatek VAT.</w:t>
      </w:r>
    </w:p>
    <w:p w:rsidR="006C294A" w:rsidRPr="006C294A" w:rsidRDefault="006C294A" w:rsidP="00B21CED">
      <w:pPr>
        <w:pStyle w:val="Akapitzlist"/>
        <w:numPr>
          <w:ilvl w:val="0"/>
          <w:numId w:val="90"/>
        </w:numPr>
        <w:spacing w:after="0" w:line="240" w:lineRule="auto"/>
        <w:contextualSpacing/>
        <w:rPr>
          <w:rStyle w:val="CharacterStyle1"/>
          <w:rFonts w:cs="Arial"/>
          <w:spacing w:val="-2"/>
          <w:w w:val="105"/>
        </w:rPr>
      </w:pPr>
      <w:r w:rsidRPr="006C294A">
        <w:rPr>
          <w:rFonts w:cs="Arial"/>
          <w:sz w:val="20"/>
          <w:szCs w:val="20"/>
        </w:rPr>
        <w:t>Kwota wskazana na fakturze będzie potwierdzona comiesięcznym raportem, dołączonym do faktury, potwierdzającym liczbę wykonanych wydruków i kopii w danym miesiącu oraz liczbę urządzeń Wykonawcy będących w użytkowaniu przez Zamawiającego wraz ze wskazaniem liczby dni użytkowania poszczególnych urządzeń w danym miesiącu i ich rodzaju.</w:t>
      </w:r>
    </w:p>
    <w:p w:rsidR="006C294A" w:rsidRPr="006C294A" w:rsidRDefault="006C294A" w:rsidP="00B21CED">
      <w:pPr>
        <w:numPr>
          <w:ilvl w:val="0"/>
          <w:numId w:val="90"/>
        </w:numPr>
        <w:overflowPunct w:val="0"/>
        <w:autoSpaceDE w:val="0"/>
        <w:autoSpaceDN w:val="0"/>
        <w:adjustRightInd w:val="0"/>
        <w:spacing w:after="0" w:line="240" w:lineRule="auto"/>
        <w:ind w:right="-142"/>
        <w:textAlignment w:val="baseline"/>
        <w:rPr>
          <w:rFonts w:cs="Arial"/>
          <w:sz w:val="20"/>
          <w:szCs w:val="20"/>
        </w:rPr>
      </w:pPr>
      <w:r w:rsidRPr="006C294A">
        <w:rPr>
          <w:rFonts w:cs="Arial"/>
          <w:sz w:val="20"/>
          <w:szCs w:val="20"/>
        </w:rPr>
        <w:t xml:space="preserve">Zamawiający zobowiązuje się do regulowania należności nie później niż w ciągu </w:t>
      </w:r>
      <w:r w:rsidR="006F6CC7">
        <w:rPr>
          <w:rFonts w:cs="Arial"/>
          <w:sz w:val="20"/>
          <w:szCs w:val="20"/>
        </w:rPr>
        <w:t>6</w:t>
      </w:r>
      <w:r w:rsidRPr="006C294A">
        <w:rPr>
          <w:rFonts w:cs="Arial"/>
          <w:sz w:val="20"/>
          <w:szCs w:val="20"/>
        </w:rPr>
        <w:t>0 dni od daty przyjęcia przez Kancelarię Zamawiającego prawidłowo wystawionej faktury, przelewem na rachunek bankowy Wykonawcy. Za dzień zapłaty uznaje się datę obciążenia rachunku Zamawiającego.</w:t>
      </w:r>
    </w:p>
    <w:p w:rsidR="006C294A" w:rsidRPr="006C294A" w:rsidRDefault="006C294A" w:rsidP="00B21CED">
      <w:pPr>
        <w:numPr>
          <w:ilvl w:val="0"/>
          <w:numId w:val="90"/>
        </w:numPr>
        <w:overflowPunct w:val="0"/>
        <w:autoSpaceDE w:val="0"/>
        <w:autoSpaceDN w:val="0"/>
        <w:adjustRightInd w:val="0"/>
        <w:spacing w:after="0" w:line="240" w:lineRule="auto"/>
        <w:ind w:right="-142"/>
        <w:textAlignment w:val="baseline"/>
        <w:rPr>
          <w:rFonts w:cs="Arial"/>
          <w:sz w:val="20"/>
          <w:szCs w:val="20"/>
        </w:rPr>
      </w:pPr>
      <w:r w:rsidRPr="006C294A">
        <w:rPr>
          <w:rFonts w:cs="Arial"/>
          <w:sz w:val="20"/>
          <w:szCs w:val="20"/>
        </w:rPr>
        <w:t>Fakturę VAT (oryginał) należy doręczyć Zamawiającemu w jednej z podanych niżej form:</w:t>
      </w:r>
    </w:p>
    <w:p w:rsidR="006C294A" w:rsidRPr="006C294A" w:rsidRDefault="006C294A" w:rsidP="006C294A">
      <w:pPr>
        <w:pStyle w:val="Tekstpodstawowywcity"/>
        <w:spacing w:after="0" w:line="240" w:lineRule="auto"/>
        <w:ind w:left="510"/>
        <w:rPr>
          <w:rFonts w:cs="Arial"/>
          <w:b/>
          <w:sz w:val="20"/>
          <w:szCs w:val="20"/>
        </w:rPr>
      </w:pPr>
      <w:r w:rsidRPr="006C294A">
        <w:rPr>
          <w:rFonts w:cs="Arial"/>
          <w:sz w:val="20"/>
          <w:szCs w:val="20"/>
        </w:rPr>
        <w:t>a) osobiście do Kancelarii Szpitala (pawilon H, pokój 134),</w:t>
      </w:r>
    </w:p>
    <w:p w:rsidR="006C294A" w:rsidRPr="006C294A" w:rsidRDefault="006C294A" w:rsidP="006C294A">
      <w:pPr>
        <w:pStyle w:val="Tekstpodstawowywcity"/>
        <w:spacing w:after="0" w:line="240" w:lineRule="auto"/>
        <w:ind w:left="510"/>
        <w:rPr>
          <w:rFonts w:cs="Arial"/>
          <w:b/>
          <w:sz w:val="20"/>
          <w:szCs w:val="20"/>
        </w:rPr>
      </w:pPr>
      <w:r w:rsidRPr="006C294A">
        <w:rPr>
          <w:rFonts w:cs="Arial"/>
          <w:sz w:val="20"/>
          <w:szCs w:val="20"/>
        </w:rPr>
        <w:t>b) drogą pocztową /pocztą kurierską pod adres: Szpital Bielański im. ks. Jerzego Popiełuszki - SPZOZ, 01-809 Warszawa, ul. Cegłowska 80 - Kancelaria</w:t>
      </w:r>
    </w:p>
    <w:p w:rsidR="003F5DDF" w:rsidRDefault="003F5DDF" w:rsidP="003F5DDF">
      <w:pPr>
        <w:pStyle w:val="Tekstpodstawowywcity"/>
        <w:spacing w:after="0" w:line="240" w:lineRule="auto"/>
        <w:ind w:left="510"/>
        <w:rPr>
          <w:rFonts w:cs="Arial"/>
          <w:sz w:val="20"/>
          <w:szCs w:val="20"/>
        </w:rPr>
      </w:pPr>
      <w:r w:rsidRPr="00025F99">
        <w:rPr>
          <w:rFonts w:cs="Arial"/>
          <w:sz w:val="20"/>
          <w:szCs w:val="20"/>
        </w:rPr>
        <w:t xml:space="preserve">c) </w:t>
      </w:r>
      <w:r>
        <w:rPr>
          <w:rFonts w:cs="Arial"/>
          <w:sz w:val="20"/>
          <w:szCs w:val="20"/>
        </w:rPr>
        <w:t xml:space="preserve">lub </w:t>
      </w:r>
      <w:r w:rsidRPr="00B84938">
        <w:rPr>
          <w:rFonts w:cs="Arial"/>
          <w:bCs/>
          <w:sz w:val="20"/>
          <w:szCs w:val="20"/>
        </w:rPr>
        <w:t xml:space="preserve">drogą elektroniczną na platformę: </w:t>
      </w:r>
      <w:hyperlink r:id="rId24"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6F6CC7" w:rsidRPr="009A7701" w:rsidRDefault="006F6CC7" w:rsidP="00B21CED">
      <w:pPr>
        <w:numPr>
          <w:ilvl w:val="0"/>
          <w:numId w:val="90"/>
        </w:numPr>
        <w:overflowPunct w:val="0"/>
        <w:autoSpaceDE w:val="0"/>
        <w:autoSpaceDN w:val="0"/>
        <w:adjustRightInd w:val="0"/>
        <w:spacing w:after="0" w:line="240" w:lineRule="auto"/>
        <w:ind w:right="-142"/>
        <w:textAlignment w:val="baseline"/>
        <w:rPr>
          <w:rFonts w:cs="Arial"/>
          <w:sz w:val="20"/>
          <w:szCs w:val="20"/>
        </w:rPr>
      </w:pPr>
      <w:r w:rsidRPr="006F6CC7">
        <w:rPr>
          <w:rFonts w:eastAsiaTheme="minorHAnsi" w:cs="Arial"/>
          <w:sz w:val="20"/>
          <w:szCs w:val="20"/>
        </w:rPr>
        <w:t>Do każdej faktury VAT, Wykonawca dołącza oświadczenie, że: osoby wykonujące</w:t>
      </w:r>
      <w:r>
        <w:rPr>
          <w:rFonts w:cs="Arial"/>
          <w:sz w:val="20"/>
          <w:szCs w:val="20"/>
        </w:rPr>
        <w:t xml:space="preserve"> </w:t>
      </w:r>
      <w:r w:rsidRPr="006F6CC7">
        <w:rPr>
          <w:rFonts w:eastAsiaTheme="minorHAnsi" w:cs="Arial"/>
          <w:sz w:val="20"/>
          <w:szCs w:val="20"/>
        </w:rPr>
        <w:t>usługę dla Zamawiającego są zatrudnione przez Wykonawcę na podstawie umowy o pracę</w:t>
      </w:r>
      <w:r>
        <w:rPr>
          <w:rFonts w:eastAsiaTheme="minorHAnsi" w:cs="Arial"/>
          <w:sz w:val="20"/>
          <w:szCs w:val="20"/>
        </w:rPr>
        <w:t xml:space="preserve"> </w:t>
      </w:r>
      <w:r w:rsidRPr="006F6CC7">
        <w:rPr>
          <w:rFonts w:eastAsiaTheme="minorHAnsi" w:cs="Arial"/>
          <w:sz w:val="20"/>
          <w:szCs w:val="20"/>
        </w:rPr>
        <w:t>i Wykonawca nie zalega na ich rzecz z wypłatą należnego wynagrodzenia za poprzedni m-c.</w:t>
      </w:r>
    </w:p>
    <w:p w:rsidR="009A7701" w:rsidRPr="006F6CC7" w:rsidRDefault="009A7701" w:rsidP="00B21CED">
      <w:pPr>
        <w:numPr>
          <w:ilvl w:val="0"/>
          <w:numId w:val="90"/>
        </w:numPr>
        <w:overflowPunct w:val="0"/>
        <w:autoSpaceDE w:val="0"/>
        <w:autoSpaceDN w:val="0"/>
        <w:adjustRightInd w:val="0"/>
        <w:spacing w:after="0" w:line="240" w:lineRule="auto"/>
        <w:ind w:right="-142"/>
        <w:textAlignment w:val="baseline"/>
        <w:rPr>
          <w:rFonts w:cs="Arial"/>
          <w:sz w:val="20"/>
          <w:szCs w:val="20"/>
        </w:rPr>
      </w:pPr>
      <w:r>
        <w:rPr>
          <w:rFonts w:eastAsiaTheme="minorHAnsi" w:cs="Arial"/>
          <w:sz w:val="20"/>
          <w:szCs w:val="20"/>
        </w:rPr>
        <w:t xml:space="preserve">Do czasu zainstalowania oprogramowania zliczającego, rozliczanie liczby wydruków będzie się dokonywało na podstawie ręcznego spisania stanu liczników eksploatowanych urządzeń. </w:t>
      </w:r>
    </w:p>
    <w:p w:rsidR="006C294A" w:rsidRPr="006C294A" w:rsidRDefault="006C294A" w:rsidP="006C294A">
      <w:pPr>
        <w:spacing w:after="120" w:line="345" w:lineRule="exact"/>
        <w:jc w:val="center"/>
        <w:rPr>
          <w:rFonts w:cs="Arial"/>
          <w:sz w:val="20"/>
          <w:szCs w:val="20"/>
        </w:rPr>
      </w:pPr>
      <w:r w:rsidRPr="006C294A">
        <w:rPr>
          <w:rFonts w:cs="Arial"/>
          <w:sz w:val="20"/>
          <w:szCs w:val="20"/>
        </w:rPr>
        <w:lastRenderedPageBreak/>
        <w:t>§6</w:t>
      </w:r>
    </w:p>
    <w:p w:rsidR="001D0196" w:rsidRDefault="001D0196" w:rsidP="006C294A">
      <w:pPr>
        <w:numPr>
          <w:ilvl w:val="0"/>
          <w:numId w:val="85"/>
        </w:numPr>
        <w:spacing w:after="0" w:line="240" w:lineRule="auto"/>
        <w:ind w:left="284" w:hanging="284"/>
        <w:rPr>
          <w:rFonts w:cs="Arial"/>
          <w:sz w:val="20"/>
          <w:szCs w:val="20"/>
        </w:rPr>
      </w:pPr>
      <w:r>
        <w:rPr>
          <w:rFonts w:cs="Arial"/>
          <w:sz w:val="20"/>
          <w:szCs w:val="20"/>
        </w:rPr>
        <w:t>W przypadku niewykonania lub nienależytego wykonania umowy, Wykonawca zobowiązany jest do zapłaty na rzecz Zamawiającego następujących kar umownych:</w:t>
      </w:r>
    </w:p>
    <w:p w:rsidR="0028587C" w:rsidRPr="0028587C" w:rsidRDefault="0028587C" w:rsidP="00B21CED">
      <w:pPr>
        <w:numPr>
          <w:ilvl w:val="0"/>
          <w:numId w:val="121"/>
        </w:numPr>
        <w:autoSpaceDE w:val="0"/>
        <w:autoSpaceDN w:val="0"/>
        <w:adjustRightInd w:val="0"/>
        <w:spacing w:after="0" w:line="240" w:lineRule="auto"/>
        <w:ind w:left="567"/>
        <w:rPr>
          <w:rFonts w:cs="Arial"/>
          <w:sz w:val="20"/>
          <w:szCs w:val="20"/>
        </w:rPr>
      </w:pPr>
      <w:r w:rsidRPr="00565A09">
        <w:rPr>
          <w:rFonts w:eastAsia="Verdana" w:cs="Arial"/>
          <w:sz w:val="20"/>
          <w:szCs w:val="20"/>
          <w:shd w:val="clear" w:color="auto" w:fill="FFFFFF"/>
        </w:rPr>
        <w:t xml:space="preserve">w wysokości 0,2% wartość netto </w:t>
      </w:r>
      <w:r>
        <w:rPr>
          <w:rFonts w:eastAsia="Verdana" w:cs="Arial"/>
          <w:sz w:val="20"/>
          <w:szCs w:val="20"/>
          <w:shd w:val="clear" w:color="auto" w:fill="FFFFFF"/>
        </w:rPr>
        <w:t xml:space="preserve">umowy </w:t>
      </w:r>
      <w:r w:rsidRPr="00565A09">
        <w:rPr>
          <w:rFonts w:eastAsia="Verdana" w:cs="Arial"/>
          <w:sz w:val="20"/>
          <w:szCs w:val="20"/>
          <w:shd w:val="clear" w:color="auto" w:fill="FFFFFF"/>
        </w:rPr>
        <w:t xml:space="preserve">za każdy dzień zwłoki </w:t>
      </w:r>
      <w:r>
        <w:rPr>
          <w:rFonts w:eastAsia="Verdana" w:cs="Arial"/>
          <w:sz w:val="20"/>
          <w:szCs w:val="20"/>
          <w:shd w:val="clear" w:color="auto" w:fill="FFFFFF"/>
        </w:rPr>
        <w:t xml:space="preserve">niedostarczonego urządzenia </w:t>
      </w:r>
      <w:r w:rsidRPr="00565A09">
        <w:rPr>
          <w:rFonts w:eastAsia="Verdana" w:cs="Arial"/>
          <w:sz w:val="20"/>
          <w:szCs w:val="20"/>
          <w:shd w:val="clear" w:color="auto" w:fill="FFFFFF"/>
        </w:rPr>
        <w:t xml:space="preserve">liczony od ustalonego w umowie </w:t>
      </w:r>
      <w:r w:rsidRPr="00565A09">
        <w:rPr>
          <w:rFonts w:cs="Arial"/>
          <w:sz w:val="20"/>
          <w:szCs w:val="20"/>
          <w:lang w:eastAsia="pl-PL"/>
        </w:rPr>
        <w:t>terminu dostawy</w:t>
      </w:r>
      <w:r>
        <w:rPr>
          <w:rFonts w:cs="Arial"/>
          <w:sz w:val="20"/>
          <w:szCs w:val="20"/>
          <w:lang w:eastAsia="pl-PL"/>
        </w:rPr>
        <w:t xml:space="preserve"> wraz z instalacją</w:t>
      </w:r>
      <w:r w:rsidRPr="00565A09">
        <w:rPr>
          <w:rFonts w:cs="Arial"/>
          <w:sz w:val="20"/>
          <w:szCs w:val="20"/>
          <w:lang w:eastAsia="pl-PL"/>
        </w:rPr>
        <w:t xml:space="preserve">, o którym mowa w § </w:t>
      </w:r>
      <w:r>
        <w:rPr>
          <w:rFonts w:cs="Arial"/>
          <w:sz w:val="20"/>
          <w:szCs w:val="20"/>
          <w:lang w:eastAsia="pl-PL"/>
        </w:rPr>
        <w:t>1</w:t>
      </w:r>
      <w:r w:rsidRPr="00565A09">
        <w:rPr>
          <w:rFonts w:cs="Arial"/>
          <w:sz w:val="20"/>
          <w:szCs w:val="20"/>
          <w:lang w:eastAsia="pl-PL"/>
        </w:rPr>
        <w:t xml:space="preserve"> ust. </w:t>
      </w:r>
      <w:r>
        <w:rPr>
          <w:rFonts w:cs="Arial"/>
          <w:sz w:val="20"/>
          <w:szCs w:val="20"/>
          <w:lang w:eastAsia="pl-PL"/>
        </w:rPr>
        <w:t>3</w:t>
      </w:r>
      <w:r w:rsidRPr="00565A09">
        <w:rPr>
          <w:rFonts w:cs="Arial"/>
          <w:sz w:val="20"/>
          <w:szCs w:val="20"/>
          <w:lang w:eastAsia="pl-PL"/>
        </w:rPr>
        <w:t xml:space="preserve"> umowy</w:t>
      </w:r>
      <w:r w:rsidRPr="00565A09">
        <w:rPr>
          <w:rFonts w:eastAsia="Verdana" w:cs="Arial"/>
          <w:sz w:val="20"/>
          <w:szCs w:val="20"/>
          <w:shd w:val="clear" w:color="auto" w:fill="FFFFFF"/>
        </w:rPr>
        <w:t>.</w:t>
      </w:r>
    </w:p>
    <w:p w:rsidR="0028587C" w:rsidRPr="0028587C" w:rsidRDefault="0028587C" w:rsidP="00B21CED">
      <w:pPr>
        <w:numPr>
          <w:ilvl w:val="0"/>
          <w:numId w:val="121"/>
        </w:numPr>
        <w:autoSpaceDE w:val="0"/>
        <w:autoSpaceDN w:val="0"/>
        <w:adjustRightInd w:val="0"/>
        <w:spacing w:after="0" w:line="240" w:lineRule="auto"/>
        <w:ind w:left="567"/>
        <w:rPr>
          <w:rFonts w:cs="Arial"/>
          <w:sz w:val="20"/>
          <w:szCs w:val="20"/>
        </w:rPr>
      </w:pPr>
      <w:r w:rsidRPr="00565A09">
        <w:rPr>
          <w:rFonts w:eastAsia="Verdana" w:cs="Arial"/>
          <w:sz w:val="20"/>
          <w:szCs w:val="20"/>
          <w:shd w:val="clear" w:color="auto" w:fill="FFFFFF"/>
        </w:rPr>
        <w:t xml:space="preserve">w wysokości 0,2% wartość netto </w:t>
      </w:r>
      <w:r>
        <w:rPr>
          <w:rFonts w:eastAsia="Verdana" w:cs="Arial"/>
          <w:sz w:val="20"/>
          <w:szCs w:val="20"/>
          <w:shd w:val="clear" w:color="auto" w:fill="FFFFFF"/>
        </w:rPr>
        <w:t xml:space="preserve">umowy </w:t>
      </w:r>
      <w:r w:rsidRPr="00565A09">
        <w:rPr>
          <w:rFonts w:eastAsia="Verdana" w:cs="Arial"/>
          <w:sz w:val="20"/>
          <w:szCs w:val="20"/>
          <w:shd w:val="clear" w:color="auto" w:fill="FFFFFF"/>
        </w:rPr>
        <w:t>za każdy dzień zwłoki</w:t>
      </w:r>
      <w:r>
        <w:rPr>
          <w:rFonts w:eastAsia="Verdana" w:cs="Arial"/>
          <w:sz w:val="20"/>
          <w:szCs w:val="20"/>
          <w:shd w:val="clear" w:color="auto" w:fill="FFFFFF"/>
        </w:rPr>
        <w:t xml:space="preserve"> niedostarczonego urządzenia</w:t>
      </w:r>
      <w:r w:rsidRPr="00565A09">
        <w:rPr>
          <w:rFonts w:eastAsia="Verdana" w:cs="Arial"/>
          <w:sz w:val="20"/>
          <w:szCs w:val="20"/>
          <w:shd w:val="clear" w:color="auto" w:fill="FFFFFF"/>
        </w:rPr>
        <w:t xml:space="preserve"> liczony od ustalonego w umowie </w:t>
      </w:r>
      <w:r w:rsidRPr="00565A09">
        <w:rPr>
          <w:rFonts w:cs="Arial"/>
          <w:sz w:val="20"/>
          <w:szCs w:val="20"/>
          <w:lang w:eastAsia="pl-PL"/>
        </w:rPr>
        <w:t>terminu dostawy</w:t>
      </w:r>
      <w:r>
        <w:rPr>
          <w:rFonts w:cs="Arial"/>
          <w:sz w:val="20"/>
          <w:szCs w:val="20"/>
          <w:lang w:eastAsia="pl-PL"/>
        </w:rPr>
        <w:t xml:space="preserve"> wraz z instalacją</w:t>
      </w:r>
      <w:r w:rsidRPr="00565A09">
        <w:rPr>
          <w:rFonts w:cs="Arial"/>
          <w:sz w:val="20"/>
          <w:szCs w:val="20"/>
          <w:lang w:eastAsia="pl-PL"/>
        </w:rPr>
        <w:t xml:space="preserve">, o którym mowa w § </w:t>
      </w:r>
      <w:r>
        <w:rPr>
          <w:rFonts w:cs="Arial"/>
          <w:sz w:val="20"/>
          <w:szCs w:val="20"/>
          <w:lang w:eastAsia="pl-PL"/>
        </w:rPr>
        <w:t>1</w:t>
      </w:r>
      <w:r w:rsidRPr="00565A09">
        <w:rPr>
          <w:rFonts w:cs="Arial"/>
          <w:sz w:val="20"/>
          <w:szCs w:val="20"/>
          <w:lang w:eastAsia="pl-PL"/>
        </w:rPr>
        <w:t xml:space="preserve"> ust. </w:t>
      </w:r>
      <w:r>
        <w:rPr>
          <w:rFonts w:cs="Arial"/>
          <w:sz w:val="20"/>
          <w:szCs w:val="20"/>
          <w:lang w:eastAsia="pl-PL"/>
        </w:rPr>
        <w:t>4</w:t>
      </w:r>
      <w:r w:rsidRPr="00565A09">
        <w:rPr>
          <w:rFonts w:cs="Arial"/>
          <w:sz w:val="20"/>
          <w:szCs w:val="20"/>
          <w:lang w:eastAsia="pl-PL"/>
        </w:rPr>
        <w:t xml:space="preserve"> umowy</w:t>
      </w:r>
      <w:r w:rsidRPr="00565A09">
        <w:rPr>
          <w:rFonts w:eastAsia="Verdana" w:cs="Arial"/>
          <w:sz w:val="20"/>
          <w:szCs w:val="20"/>
          <w:shd w:val="clear" w:color="auto" w:fill="FFFFFF"/>
        </w:rPr>
        <w:t>.</w:t>
      </w:r>
    </w:p>
    <w:p w:rsidR="0028587C" w:rsidRPr="0028587C" w:rsidRDefault="0028587C" w:rsidP="00B21CED">
      <w:pPr>
        <w:numPr>
          <w:ilvl w:val="0"/>
          <w:numId w:val="121"/>
        </w:numPr>
        <w:autoSpaceDE w:val="0"/>
        <w:autoSpaceDN w:val="0"/>
        <w:adjustRightInd w:val="0"/>
        <w:spacing w:after="0" w:line="240" w:lineRule="auto"/>
        <w:ind w:left="567"/>
        <w:rPr>
          <w:rFonts w:cs="Arial"/>
          <w:sz w:val="20"/>
          <w:szCs w:val="20"/>
        </w:rPr>
      </w:pPr>
      <w:r w:rsidRPr="00565A09">
        <w:rPr>
          <w:rFonts w:cs="Arial"/>
          <w:sz w:val="20"/>
          <w:szCs w:val="20"/>
        </w:rPr>
        <w:t xml:space="preserve">w wysokości </w:t>
      </w:r>
      <w:r w:rsidR="00F54AC8">
        <w:rPr>
          <w:rFonts w:cs="Arial"/>
          <w:sz w:val="20"/>
          <w:szCs w:val="20"/>
        </w:rPr>
        <w:t>200 zł. brutto</w:t>
      </w:r>
      <w:r>
        <w:rPr>
          <w:rFonts w:cs="Arial"/>
          <w:sz w:val="20"/>
          <w:szCs w:val="20"/>
        </w:rPr>
        <w:t xml:space="preserve"> za każdy dzień zwłoki uruchomienia oprogramowania do rozliczania wydruków </w:t>
      </w:r>
      <w:r w:rsidRPr="00565A09">
        <w:rPr>
          <w:rFonts w:eastAsia="Verdana" w:cs="Arial"/>
          <w:sz w:val="20"/>
          <w:szCs w:val="20"/>
          <w:shd w:val="clear" w:color="auto" w:fill="FFFFFF"/>
        </w:rPr>
        <w:t xml:space="preserve">liczony od ustalonego w umowie </w:t>
      </w:r>
      <w:r w:rsidRPr="00565A09">
        <w:rPr>
          <w:rFonts w:cs="Arial"/>
          <w:sz w:val="20"/>
          <w:szCs w:val="20"/>
          <w:lang w:eastAsia="pl-PL"/>
        </w:rPr>
        <w:t xml:space="preserve">terminu o którym mowa w § </w:t>
      </w:r>
      <w:r w:rsidR="00F54AC8">
        <w:rPr>
          <w:rFonts w:cs="Arial"/>
          <w:sz w:val="20"/>
          <w:szCs w:val="20"/>
          <w:lang w:eastAsia="pl-PL"/>
        </w:rPr>
        <w:t>1</w:t>
      </w:r>
      <w:r w:rsidRPr="00565A09">
        <w:rPr>
          <w:rFonts w:cs="Arial"/>
          <w:sz w:val="20"/>
          <w:szCs w:val="20"/>
          <w:lang w:eastAsia="pl-PL"/>
        </w:rPr>
        <w:t xml:space="preserve"> ust. </w:t>
      </w:r>
      <w:r>
        <w:rPr>
          <w:rFonts w:cs="Arial"/>
          <w:sz w:val="20"/>
          <w:szCs w:val="20"/>
          <w:lang w:eastAsia="pl-PL"/>
        </w:rPr>
        <w:t>2</w:t>
      </w:r>
      <w:r w:rsidRPr="00565A09">
        <w:rPr>
          <w:rFonts w:cs="Arial"/>
          <w:sz w:val="20"/>
          <w:szCs w:val="20"/>
          <w:lang w:eastAsia="pl-PL"/>
        </w:rPr>
        <w:t xml:space="preserve"> umowy</w:t>
      </w:r>
      <w:r w:rsidRPr="00565A09">
        <w:rPr>
          <w:rFonts w:eastAsia="Verdana" w:cs="Arial"/>
          <w:sz w:val="20"/>
          <w:szCs w:val="20"/>
          <w:shd w:val="clear" w:color="auto" w:fill="FFFFFF"/>
        </w:rPr>
        <w:t>.</w:t>
      </w:r>
    </w:p>
    <w:p w:rsidR="00F54AC8" w:rsidRPr="00F54AC8" w:rsidRDefault="00F54AC8" w:rsidP="00B21CED">
      <w:pPr>
        <w:numPr>
          <w:ilvl w:val="0"/>
          <w:numId w:val="121"/>
        </w:numPr>
        <w:autoSpaceDE w:val="0"/>
        <w:autoSpaceDN w:val="0"/>
        <w:adjustRightInd w:val="0"/>
        <w:spacing w:after="0" w:line="240" w:lineRule="auto"/>
        <w:ind w:left="567"/>
        <w:rPr>
          <w:rFonts w:cs="Arial"/>
          <w:sz w:val="20"/>
          <w:szCs w:val="20"/>
        </w:rPr>
      </w:pPr>
      <w:r>
        <w:rPr>
          <w:rFonts w:cs="Arial"/>
          <w:sz w:val="20"/>
          <w:szCs w:val="20"/>
        </w:rPr>
        <w:t xml:space="preserve">w wysokości </w:t>
      </w:r>
      <w:r w:rsidRPr="00F54AC8">
        <w:rPr>
          <w:rFonts w:cs="Arial"/>
          <w:sz w:val="20"/>
          <w:szCs w:val="20"/>
        </w:rPr>
        <w:t xml:space="preserve">500 zł. </w:t>
      </w:r>
      <w:r>
        <w:rPr>
          <w:rFonts w:cs="Arial"/>
          <w:sz w:val="20"/>
          <w:szCs w:val="20"/>
        </w:rPr>
        <w:t xml:space="preserve">brutto </w:t>
      </w:r>
      <w:r w:rsidRPr="00F54AC8">
        <w:rPr>
          <w:rFonts w:cs="Arial"/>
          <w:sz w:val="20"/>
          <w:szCs w:val="20"/>
        </w:rPr>
        <w:t xml:space="preserve">za każdy dzień zwłoki w </w:t>
      </w:r>
      <w:r>
        <w:rPr>
          <w:rFonts w:cs="Arial"/>
          <w:sz w:val="20"/>
          <w:szCs w:val="20"/>
        </w:rPr>
        <w:t>przypadku nie</w:t>
      </w:r>
      <w:r w:rsidRPr="00F54AC8">
        <w:rPr>
          <w:rFonts w:cs="Arial"/>
          <w:sz w:val="20"/>
          <w:szCs w:val="20"/>
        </w:rPr>
        <w:t>wykonani</w:t>
      </w:r>
      <w:r>
        <w:rPr>
          <w:rFonts w:cs="Arial"/>
          <w:sz w:val="20"/>
          <w:szCs w:val="20"/>
        </w:rPr>
        <w:t>a</w:t>
      </w:r>
      <w:r w:rsidRPr="00F54AC8">
        <w:rPr>
          <w:rFonts w:cs="Arial"/>
          <w:sz w:val="20"/>
          <w:szCs w:val="20"/>
        </w:rPr>
        <w:t xml:space="preserve"> usługi w </w:t>
      </w:r>
      <w:r>
        <w:rPr>
          <w:rFonts w:cs="Arial"/>
          <w:sz w:val="20"/>
          <w:szCs w:val="20"/>
        </w:rPr>
        <w:t xml:space="preserve">terminach </w:t>
      </w:r>
      <w:r w:rsidRPr="00F54AC8">
        <w:rPr>
          <w:rFonts w:cs="Arial"/>
          <w:sz w:val="20"/>
          <w:szCs w:val="20"/>
        </w:rPr>
        <w:t>określonych w § 3 ust. 3</w:t>
      </w:r>
      <w:r>
        <w:rPr>
          <w:rFonts w:cs="Arial"/>
          <w:sz w:val="20"/>
          <w:szCs w:val="20"/>
        </w:rPr>
        <w:t xml:space="preserve"> umowy.</w:t>
      </w:r>
    </w:p>
    <w:p w:rsidR="00F54AC8" w:rsidRPr="00F54AC8" w:rsidRDefault="00F54AC8" w:rsidP="00B21CED">
      <w:pPr>
        <w:numPr>
          <w:ilvl w:val="0"/>
          <w:numId w:val="121"/>
        </w:numPr>
        <w:autoSpaceDE w:val="0"/>
        <w:autoSpaceDN w:val="0"/>
        <w:adjustRightInd w:val="0"/>
        <w:spacing w:after="0" w:line="240" w:lineRule="auto"/>
        <w:ind w:left="567"/>
        <w:rPr>
          <w:rFonts w:cs="Arial"/>
          <w:sz w:val="20"/>
          <w:szCs w:val="20"/>
        </w:rPr>
      </w:pPr>
      <w:r>
        <w:rPr>
          <w:rFonts w:cs="Arial"/>
          <w:sz w:val="20"/>
          <w:szCs w:val="20"/>
        </w:rPr>
        <w:t>w wysokości 2</w:t>
      </w:r>
      <w:r w:rsidRPr="00F54AC8">
        <w:rPr>
          <w:rFonts w:cs="Arial"/>
          <w:sz w:val="20"/>
          <w:szCs w:val="20"/>
        </w:rPr>
        <w:t xml:space="preserve">00 zł. </w:t>
      </w:r>
      <w:r>
        <w:rPr>
          <w:rFonts w:cs="Arial"/>
          <w:sz w:val="20"/>
          <w:szCs w:val="20"/>
        </w:rPr>
        <w:t xml:space="preserve">brutto </w:t>
      </w:r>
      <w:r w:rsidRPr="00F54AC8">
        <w:rPr>
          <w:rFonts w:cs="Arial"/>
          <w:sz w:val="20"/>
          <w:szCs w:val="20"/>
        </w:rPr>
        <w:t xml:space="preserve">w </w:t>
      </w:r>
      <w:r>
        <w:rPr>
          <w:rFonts w:cs="Arial"/>
          <w:sz w:val="20"/>
          <w:szCs w:val="20"/>
        </w:rPr>
        <w:t>przypadku nie</w:t>
      </w:r>
      <w:r w:rsidRPr="00F54AC8">
        <w:rPr>
          <w:rFonts w:cs="Arial"/>
          <w:sz w:val="20"/>
          <w:szCs w:val="20"/>
        </w:rPr>
        <w:t>w</w:t>
      </w:r>
      <w:r>
        <w:rPr>
          <w:rFonts w:cs="Arial"/>
          <w:sz w:val="20"/>
          <w:szCs w:val="20"/>
        </w:rPr>
        <w:t xml:space="preserve">stawienia sprzętu zastępczego do czasu naprawy urządzenia, wykraczającego poza termin o którym mowa </w:t>
      </w:r>
      <w:r w:rsidRPr="00F54AC8">
        <w:rPr>
          <w:rFonts w:cs="Arial"/>
          <w:sz w:val="20"/>
          <w:szCs w:val="20"/>
        </w:rPr>
        <w:t xml:space="preserve">w § 3 ust. </w:t>
      </w:r>
      <w:r>
        <w:rPr>
          <w:rFonts w:cs="Arial"/>
          <w:sz w:val="20"/>
          <w:szCs w:val="20"/>
        </w:rPr>
        <w:t>3 lit. b umowy.</w:t>
      </w:r>
    </w:p>
    <w:p w:rsidR="006C294A" w:rsidRPr="006C294A" w:rsidRDefault="006C294A" w:rsidP="006C294A">
      <w:pPr>
        <w:numPr>
          <w:ilvl w:val="0"/>
          <w:numId w:val="85"/>
        </w:numPr>
        <w:spacing w:after="0" w:line="240" w:lineRule="auto"/>
        <w:ind w:left="284" w:hanging="284"/>
        <w:rPr>
          <w:rFonts w:cs="Arial"/>
          <w:sz w:val="20"/>
          <w:szCs w:val="20"/>
        </w:rPr>
      </w:pPr>
      <w:r w:rsidRPr="006C294A">
        <w:rPr>
          <w:rFonts w:cs="Arial"/>
          <w:sz w:val="20"/>
          <w:szCs w:val="20"/>
        </w:rPr>
        <w:t>W przypadku odstąpienia od umowy przez jedną ze stron umowy z przyczyn, za które ponosi odpowiedzialność Wykonawca, jest on zobowiązany zapłacić Zamawiającemu tytułem odszkodowania 10% wynagrodzenia brutto określonego w § 5 ust. 1 umowy.</w:t>
      </w:r>
    </w:p>
    <w:p w:rsidR="006C294A" w:rsidRPr="006C294A" w:rsidRDefault="006C294A" w:rsidP="006C294A">
      <w:pPr>
        <w:numPr>
          <w:ilvl w:val="0"/>
          <w:numId w:val="85"/>
        </w:numPr>
        <w:spacing w:after="0" w:line="240" w:lineRule="auto"/>
        <w:ind w:left="284" w:hanging="284"/>
        <w:rPr>
          <w:rFonts w:cs="Arial"/>
          <w:sz w:val="20"/>
          <w:szCs w:val="20"/>
        </w:rPr>
      </w:pPr>
      <w:r w:rsidRPr="006C294A">
        <w:rPr>
          <w:rFonts w:cs="Arial"/>
          <w:sz w:val="20"/>
          <w:szCs w:val="20"/>
        </w:rPr>
        <w:t>Zamawiający zastrzega sobie prawo do odszkodowania przenoszącego wysokość kar umownych do wysokości rzeczywiście poniesionej szkody i utraconych korzyści.</w:t>
      </w:r>
    </w:p>
    <w:p w:rsidR="006C294A" w:rsidRPr="006C294A" w:rsidRDefault="006C294A" w:rsidP="006C294A">
      <w:pPr>
        <w:numPr>
          <w:ilvl w:val="0"/>
          <w:numId w:val="85"/>
        </w:numPr>
        <w:spacing w:after="0" w:line="240" w:lineRule="auto"/>
        <w:rPr>
          <w:rFonts w:cs="Arial"/>
          <w:sz w:val="20"/>
          <w:szCs w:val="20"/>
        </w:rPr>
      </w:pPr>
      <w:r w:rsidRPr="006C294A">
        <w:rPr>
          <w:rFonts w:cs="Arial"/>
          <w:sz w:val="20"/>
          <w:szCs w:val="20"/>
        </w:rPr>
        <w:t xml:space="preserve">Przewidziane w tym paragrafie kary umowne nie wyłączają możliwości dochodzenia przez Strony odszkodowania przewyższającego wysokość kar umownych na zasadach ogólnych, do wysokości rzeczywiście poniesionej szkody. </w:t>
      </w:r>
    </w:p>
    <w:p w:rsidR="006C294A" w:rsidRPr="006C294A" w:rsidRDefault="006C294A" w:rsidP="006C294A">
      <w:pPr>
        <w:numPr>
          <w:ilvl w:val="0"/>
          <w:numId w:val="85"/>
        </w:numPr>
        <w:spacing w:after="0" w:line="240" w:lineRule="auto"/>
        <w:rPr>
          <w:rFonts w:cs="Arial"/>
          <w:sz w:val="20"/>
          <w:szCs w:val="20"/>
        </w:rPr>
      </w:pPr>
      <w:r w:rsidRPr="006C294A">
        <w:rPr>
          <w:rFonts w:cs="Arial"/>
          <w:sz w:val="20"/>
          <w:szCs w:val="20"/>
        </w:rPr>
        <w:t xml:space="preserve">Wykonawca wyraża zgodę na potrącenie przez Zamawiającego kar umownych z wynagrodzenia </w:t>
      </w:r>
      <w:r w:rsidR="008727EF">
        <w:rPr>
          <w:rFonts w:cs="Arial"/>
          <w:sz w:val="20"/>
          <w:szCs w:val="20"/>
        </w:rPr>
        <w:t xml:space="preserve">przysługującego </w:t>
      </w:r>
      <w:r w:rsidRPr="006C294A">
        <w:rPr>
          <w:rFonts w:cs="Arial"/>
          <w:sz w:val="20"/>
          <w:szCs w:val="20"/>
        </w:rPr>
        <w:t>Wykonawcy.</w:t>
      </w:r>
    </w:p>
    <w:p w:rsidR="006C294A" w:rsidRPr="006C294A" w:rsidRDefault="006C294A" w:rsidP="006C294A">
      <w:pPr>
        <w:spacing w:after="120"/>
        <w:jc w:val="center"/>
        <w:rPr>
          <w:rFonts w:cs="Arial"/>
          <w:sz w:val="20"/>
          <w:szCs w:val="20"/>
        </w:rPr>
      </w:pPr>
      <w:r w:rsidRPr="006C294A">
        <w:rPr>
          <w:rFonts w:cs="Arial"/>
          <w:sz w:val="20"/>
          <w:szCs w:val="20"/>
        </w:rPr>
        <w:t>§7</w:t>
      </w:r>
    </w:p>
    <w:p w:rsidR="006C294A" w:rsidRPr="006C294A" w:rsidRDefault="006C294A" w:rsidP="006C294A">
      <w:pPr>
        <w:numPr>
          <w:ilvl w:val="0"/>
          <w:numId w:val="86"/>
        </w:numPr>
        <w:spacing w:after="0" w:line="240" w:lineRule="auto"/>
        <w:ind w:left="284" w:hanging="284"/>
        <w:rPr>
          <w:rFonts w:cs="Arial"/>
          <w:sz w:val="20"/>
          <w:szCs w:val="20"/>
        </w:rPr>
      </w:pPr>
      <w:r w:rsidRPr="006C294A">
        <w:rPr>
          <w:rFonts w:cs="Arial"/>
          <w:sz w:val="20"/>
          <w:szCs w:val="20"/>
        </w:rPr>
        <w:t xml:space="preserve">Osobami odpowiedzialnymi za prawidłową realizację umowy są: </w:t>
      </w:r>
    </w:p>
    <w:p w:rsidR="006C294A" w:rsidRPr="006C294A" w:rsidRDefault="006C294A" w:rsidP="006C294A">
      <w:pPr>
        <w:spacing w:after="0" w:line="240" w:lineRule="auto"/>
        <w:ind w:left="284"/>
        <w:rPr>
          <w:rFonts w:cs="Arial"/>
          <w:sz w:val="20"/>
          <w:szCs w:val="20"/>
        </w:rPr>
      </w:pPr>
      <w:r w:rsidRPr="006C294A">
        <w:rPr>
          <w:rFonts w:cs="Arial"/>
          <w:sz w:val="20"/>
          <w:szCs w:val="20"/>
        </w:rPr>
        <w:t xml:space="preserve">a) po stronie Zamawiającego:  Daniel Hajdasz – Kierownik Działu Informatycznego, tel.: 22 56 90 117; </w:t>
      </w:r>
    </w:p>
    <w:p w:rsidR="006C294A" w:rsidRPr="006C294A" w:rsidRDefault="006C294A" w:rsidP="006C294A">
      <w:pPr>
        <w:spacing w:after="0" w:line="240" w:lineRule="auto"/>
        <w:ind w:left="284"/>
        <w:rPr>
          <w:rFonts w:cs="Arial"/>
          <w:sz w:val="20"/>
          <w:szCs w:val="20"/>
          <w:lang w:val="en-US"/>
        </w:rPr>
      </w:pPr>
      <w:r w:rsidRPr="006C294A">
        <w:rPr>
          <w:rFonts w:cs="Arial"/>
          <w:sz w:val="20"/>
          <w:szCs w:val="20"/>
          <w:lang w:val="en-US"/>
        </w:rPr>
        <w:t xml:space="preserve">e-mail: </w:t>
      </w:r>
      <w:hyperlink r:id="rId25" w:history="1">
        <w:r w:rsidRPr="006C294A">
          <w:rPr>
            <w:rStyle w:val="Hipercze"/>
            <w:rFonts w:cs="Arial"/>
            <w:sz w:val="20"/>
            <w:szCs w:val="20"/>
            <w:lang w:val="en-US"/>
          </w:rPr>
          <w:t>daniel.hajdasz@bielanski.med.pl</w:t>
        </w:r>
      </w:hyperlink>
      <w:r w:rsidRPr="006C294A">
        <w:rPr>
          <w:rFonts w:cs="Arial"/>
          <w:sz w:val="20"/>
          <w:szCs w:val="20"/>
          <w:lang w:val="en-US"/>
        </w:rPr>
        <w:t xml:space="preserve">  </w:t>
      </w:r>
    </w:p>
    <w:p w:rsidR="006C294A" w:rsidRPr="006C294A" w:rsidRDefault="006C294A" w:rsidP="006C294A">
      <w:pPr>
        <w:spacing w:after="0" w:line="240" w:lineRule="auto"/>
        <w:ind w:left="284"/>
        <w:rPr>
          <w:rFonts w:cs="Arial"/>
          <w:sz w:val="20"/>
          <w:szCs w:val="20"/>
        </w:rPr>
      </w:pPr>
      <w:r w:rsidRPr="006C294A">
        <w:rPr>
          <w:rFonts w:cs="Arial"/>
          <w:sz w:val="20"/>
          <w:szCs w:val="20"/>
        </w:rPr>
        <w:t>b) po stronie Wykonawcy: ……………………………………………….………,tel.: ……………………………………………..........; e-mail: ……………………………………………….</w:t>
      </w:r>
    </w:p>
    <w:p w:rsidR="006C294A" w:rsidRPr="006C294A" w:rsidRDefault="006C294A" w:rsidP="006C294A">
      <w:pPr>
        <w:pStyle w:val="Akapitzlist"/>
        <w:numPr>
          <w:ilvl w:val="0"/>
          <w:numId w:val="86"/>
        </w:numPr>
        <w:spacing w:after="0" w:line="240" w:lineRule="auto"/>
        <w:contextualSpacing/>
        <w:rPr>
          <w:rStyle w:val="CharacterStyle1"/>
          <w:rFonts w:cs="Arial"/>
        </w:rPr>
      </w:pPr>
      <w:r w:rsidRPr="006C294A">
        <w:rPr>
          <w:rStyle w:val="CharacterStyle1"/>
          <w:rFonts w:cs="Arial"/>
          <w:spacing w:val="-4"/>
          <w:w w:val="105"/>
        </w:rPr>
        <w:t xml:space="preserve">Wykonawca zobowiązuje się do świadczenia obsługi serwisowej </w:t>
      </w:r>
      <w:r w:rsidRPr="006C294A">
        <w:rPr>
          <w:rStyle w:val="CharacterStyle1"/>
          <w:rFonts w:cs="Arial"/>
          <w:spacing w:val="-5"/>
          <w:w w:val="105"/>
        </w:rPr>
        <w:t xml:space="preserve">oraz przyjmowania zgłoszeń o awariach, konieczności wymiany materiałów eksploatacyjnych w dni robocze, w godzinach </w:t>
      </w:r>
      <w:r w:rsidRPr="006C294A">
        <w:rPr>
          <w:rStyle w:val="CharacterStyle1"/>
          <w:rFonts w:cs="Arial"/>
          <w:spacing w:val="-4"/>
          <w:w w:val="105"/>
        </w:rPr>
        <w:t>pracy Zamawiającego poprzez:</w:t>
      </w:r>
    </w:p>
    <w:p w:rsidR="006C294A" w:rsidRPr="006C294A" w:rsidRDefault="006C294A" w:rsidP="006C294A">
      <w:pPr>
        <w:pStyle w:val="Style1"/>
        <w:tabs>
          <w:tab w:val="num" w:pos="1080"/>
        </w:tabs>
        <w:kinsoku w:val="0"/>
        <w:autoSpaceDE/>
        <w:autoSpaceDN/>
        <w:adjustRightInd/>
        <w:ind w:left="720"/>
        <w:rPr>
          <w:rStyle w:val="CharacterStyle1"/>
          <w:rFonts w:ascii="Arial" w:hAnsi="Arial" w:cs="Arial"/>
          <w:spacing w:val="6"/>
          <w:u w:val="single"/>
          <w:lang w:val="en-US"/>
        </w:rPr>
      </w:pPr>
      <w:r w:rsidRPr="006C294A">
        <w:rPr>
          <w:rStyle w:val="CharacterStyle1"/>
          <w:rFonts w:ascii="Arial" w:hAnsi="Arial" w:cs="Arial"/>
          <w:spacing w:val="6"/>
          <w:w w:val="105"/>
          <w:lang w:val="en-US"/>
        </w:rPr>
        <w:t xml:space="preserve">numer telefonu: </w:t>
      </w:r>
      <w:r w:rsidRPr="006C294A">
        <w:rPr>
          <w:rStyle w:val="CharacterStyle1"/>
          <w:rFonts w:ascii="Arial" w:hAnsi="Arial" w:cs="Arial"/>
          <w:spacing w:val="3"/>
          <w:lang w:val="en-US" w:eastAsia="en-US"/>
        </w:rPr>
        <w:t>.......................</w:t>
      </w:r>
    </w:p>
    <w:p w:rsidR="006C294A" w:rsidRPr="006C294A" w:rsidRDefault="006C294A" w:rsidP="006C294A">
      <w:pPr>
        <w:pStyle w:val="Style1"/>
        <w:tabs>
          <w:tab w:val="num" w:pos="1080"/>
        </w:tabs>
        <w:kinsoku w:val="0"/>
        <w:autoSpaceDE/>
        <w:autoSpaceDN/>
        <w:adjustRightInd/>
        <w:ind w:left="720"/>
        <w:rPr>
          <w:rStyle w:val="CharacterStyle1"/>
          <w:rFonts w:ascii="Arial" w:hAnsi="Arial" w:cs="Arial"/>
          <w:spacing w:val="2"/>
          <w:w w:val="105"/>
          <w:lang w:val="en-US"/>
        </w:rPr>
      </w:pPr>
      <w:r w:rsidRPr="006C294A">
        <w:rPr>
          <w:rStyle w:val="CharacterStyle1"/>
          <w:rFonts w:ascii="Arial" w:hAnsi="Arial" w:cs="Arial"/>
          <w:spacing w:val="2"/>
          <w:w w:val="105"/>
          <w:lang w:val="en-US"/>
        </w:rPr>
        <w:t xml:space="preserve">numer faxu: </w:t>
      </w:r>
      <w:r w:rsidRPr="006C294A">
        <w:rPr>
          <w:rStyle w:val="CharacterStyle1"/>
          <w:rFonts w:ascii="Arial" w:hAnsi="Arial" w:cs="Arial"/>
          <w:spacing w:val="3"/>
          <w:lang w:val="en-US" w:eastAsia="en-US"/>
        </w:rPr>
        <w:t>.......................</w:t>
      </w:r>
      <w:r w:rsidRPr="006C294A">
        <w:rPr>
          <w:rStyle w:val="CharacterStyle1"/>
          <w:rFonts w:ascii="Arial" w:hAnsi="Arial" w:cs="Arial"/>
          <w:spacing w:val="2"/>
          <w:u w:val="single"/>
          <w:lang w:val="en-US"/>
        </w:rPr>
        <w:t xml:space="preserve"> </w:t>
      </w:r>
    </w:p>
    <w:p w:rsidR="006C294A" w:rsidRPr="006C294A" w:rsidRDefault="006C294A" w:rsidP="006C294A">
      <w:pPr>
        <w:pStyle w:val="Style1"/>
        <w:tabs>
          <w:tab w:val="num" w:pos="1080"/>
        </w:tabs>
        <w:kinsoku w:val="0"/>
        <w:autoSpaceDE/>
        <w:autoSpaceDN/>
        <w:adjustRightInd/>
        <w:ind w:left="720"/>
        <w:rPr>
          <w:rStyle w:val="CharacterStyle1"/>
          <w:rFonts w:ascii="Arial" w:hAnsi="Arial" w:cs="Arial"/>
          <w:spacing w:val="3"/>
          <w:w w:val="105"/>
          <w:lang w:val="en-US"/>
        </w:rPr>
      </w:pPr>
      <w:r w:rsidRPr="006C294A">
        <w:rPr>
          <w:rStyle w:val="CharacterStyle1"/>
          <w:rFonts w:ascii="Arial" w:hAnsi="Arial" w:cs="Arial"/>
          <w:spacing w:val="3"/>
          <w:w w:val="105"/>
          <w:lang w:val="en-US"/>
        </w:rPr>
        <w:t>adres</w:t>
      </w:r>
      <w:r w:rsidRPr="006C294A">
        <w:rPr>
          <w:rStyle w:val="CharacterStyle1"/>
          <w:rFonts w:ascii="Arial" w:hAnsi="Arial" w:cs="Arial"/>
          <w:spacing w:val="3"/>
          <w:lang w:val="en-US" w:eastAsia="en-US"/>
        </w:rPr>
        <w:t xml:space="preserve"> e-mail: .......................</w:t>
      </w:r>
    </w:p>
    <w:p w:rsidR="00B21CED" w:rsidRPr="002433A3" w:rsidRDefault="00B21CED" w:rsidP="00B21CED">
      <w:pPr>
        <w:spacing w:after="120" w:line="240" w:lineRule="auto"/>
        <w:ind w:right="-142"/>
        <w:jc w:val="center"/>
        <w:rPr>
          <w:rFonts w:cs="Arial"/>
          <w:sz w:val="20"/>
          <w:szCs w:val="20"/>
        </w:rPr>
      </w:pPr>
      <w:r w:rsidRPr="002433A3">
        <w:rPr>
          <w:rFonts w:cs="Arial"/>
          <w:sz w:val="20"/>
          <w:szCs w:val="20"/>
        </w:rPr>
        <w:t xml:space="preserve">§ </w:t>
      </w:r>
      <w:r>
        <w:rPr>
          <w:rFonts w:cs="Arial"/>
          <w:sz w:val="20"/>
          <w:szCs w:val="20"/>
        </w:rPr>
        <w:t>8</w:t>
      </w:r>
      <w:r w:rsidRPr="002433A3">
        <w:rPr>
          <w:rFonts w:cs="Arial"/>
          <w:sz w:val="20"/>
          <w:szCs w:val="20"/>
        </w:rPr>
        <w:t xml:space="preserve"> </w:t>
      </w:r>
    </w:p>
    <w:p w:rsidR="00B21CED" w:rsidRPr="002433A3" w:rsidRDefault="00B21CED" w:rsidP="00B21CED">
      <w:pPr>
        <w:numPr>
          <w:ilvl w:val="0"/>
          <w:numId w:val="123"/>
        </w:numPr>
        <w:spacing w:after="0" w:line="240" w:lineRule="auto"/>
        <w:ind w:left="357" w:hanging="357"/>
        <w:rPr>
          <w:rFonts w:cs="Arial"/>
          <w:sz w:val="20"/>
          <w:szCs w:val="20"/>
        </w:rPr>
      </w:pPr>
      <w:r w:rsidRPr="002433A3">
        <w:rPr>
          <w:rFonts w:cs="Arial"/>
          <w:color w:val="000000"/>
          <w:sz w:val="20"/>
          <w:szCs w:val="20"/>
        </w:rPr>
        <w:t>Strony zobowiązują się do zachowania w tajemnicy wszelkich informacji uzyskanych w tracie wykonywania umowy,  w tym danych osobowych oraz sposobów ich zabezpieczenia.</w:t>
      </w:r>
    </w:p>
    <w:p w:rsidR="00B21CED" w:rsidRPr="002433A3" w:rsidRDefault="00B21CED" w:rsidP="00B21CED">
      <w:pPr>
        <w:numPr>
          <w:ilvl w:val="0"/>
          <w:numId w:val="123"/>
        </w:numPr>
        <w:spacing w:after="0" w:line="240" w:lineRule="auto"/>
        <w:ind w:left="357" w:hanging="357"/>
        <w:rPr>
          <w:rFonts w:cs="Arial"/>
          <w:sz w:val="20"/>
          <w:szCs w:val="20"/>
        </w:rPr>
      </w:pPr>
      <w:r w:rsidRPr="002433A3">
        <w:rPr>
          <w:rFonts w:cs="Arial"/>
          <w:color w:val="000000"/>
          <w:sz w:val="20"/>
          <w:szCs w:val="20"/>
        </w:rPr>
        <w:t xml:space="preserve">Strony odpowiadają za zachowanie tajemnicy, o której mowa w ust. 1, przez wszystkie osoby zaangażowane przy wykonywaniu umowy. </w:t>
      </w:r>
    </w:p>
    <w:p w:rsidR="00B21CED" w:rsidRPr="002433A3" w:rsidRDefault="00B21CED" w:rsidP="00B21CED">
      <w:pPr>
        <w:numPr>
          <w:ilvl w:val="0"/>
          <w:numId w:val="123"/>
        </w:numPr>
        <w:spacing w:after="0" w:line="240" w:lineRule="auto"/>
        <w:ind w:left="357" w:hanging="357"/>
        <w:rPr>
          <w:rFonts w:cs="Arial"/>
          <w:sz w:val="20"/>
          <w:szCs w:val="20"/>
        </w:rPr>
      </w:pPr>
      <w:r w:rsidRPr="002433A3">
        <w:rPr>
          <w:rFonts w:cs="Arial"/>
          <w:color w:val="000000"/>
          <w:sz w:val="20"/>
          <w:szCs w:val="20"/>
        </w:rPr>
        <w:t>Wykonawca może przetwarzać dane osobowe wyłącznie w zakresie i celu przewidzianym w umowie.</w:t>
      </w:r>
    </w:p>
    <w:p w:rsidR="00B21CED" w:rsidRPr="002433A3" w:rsidRDefault="00B21CED" w:rsidP="00B21CED">
      <w:pPr>
        <w:numPr>
          <w:ilvl w:val="0"/>
          <w:numId w:val="123"/>
        </w:numPr>
        <w:spacing w:after="0" w:line="240" w:lineRule="auto"/>
        <w:ind w:left="357" w:hanging="357"/>
        <w:rPr>
          <w:rFonts w:cs="Arial"/>
          <w:sz w:val="20"/>
          <w:szCs w:val="20"/>
        </w:rPr>
      </w:pPr>
      <w:r w:rsidRPr="002433A3">
        <w:rPr>
          <w:rFonts w:cs="Arial"/>
          <w:color w:val="000000"/>
          <w:sz w:val="20"/>
          <w:szCs w:val="2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B21CED" w:rsidRPr="00747980" w:rsidRDefault="00B21CED" w:rsidP="00B21CED">
      <w:pPr>
        <w:numPr>
          <w:ilvl w:val="0"/>
          <w:numId w:val="123"/>
        </w:numPr>
        <w:spacing w:after="0" w:line="240" w:lineRule="auto"/>
        <w:ind w:left="357" w:hanging="357"/>
        <w:rPr>
          <w:rFonts w:cs="Arial"/>
          <w:color w:val="FF0000"/>
          <w:sz w:val="20"/>
          <w:szCs w:val="20"/>
        </w:rPr>
      </w:pPr>
      <w:r w:rsidRPr="002433A3">
        <w:rPr>
          <w:rFonts w:cs="Arial"/>
          <w:color w:val="000000"/>
          <w:sz w:val="20"/>
          <w:szCs w:val="20"/>
        </w:rPr>
        <w:t xml:space="preserve">Zasady przetwarzania danych osobowych zostaną uregulowane w odrębnej umowie, stanowiącej Załącznik Nr </w:t>
      </w:r>
      <w:r>
        <w:rPr>
          <w:rFonts w:cs="Arial"/>
          <w:color w:val="000000"/>
          <w:sz w:val="20"/>
          <w:szCs w:val="20"/>
        </w:rPr>
        <w:t>…. do niniejszej umowy.</w:t>
      </w:r>
    </w:p>
    <w:p w:rsidR="006C294A" w:rsidRPr="006C294A" w:rsidRDefault="006C294A" w:rsidP="006C294A">
      <w:pPr>
        <w:pStyle w:val="Akapitzlist"/>
        <w:autoSpaceDE w:val="0"/>
        <w:autoSpaceDN w:val="0"/>
        <w:adjustRightInd w:val="0"/>
        <w:spacing w:after="0" w:line="240" w:lineRule="auto"/>
        <w:ind w:left="284"/>
        <w:rPr>
          <w:rFonts w:cs="Arial"/>
          <w:sz w:val="20"/>
          <w:szCs w:val="20"/>
        </w:rPr>
      </w:pPr>
    </w:p>
    <w:p w:rsidR="006C294A" w:rsidRDefault="006C294A" w:rsidP="006C294A">
      <w:pPr>
        <w:spacing w:after="120"/>
        <w:ind w:right="-142"/>
        <w:jc w:val="center"/>
        <w:rPr>
          <w:rFonts w:cs="Arial"/>
          <w:sz w:val="20"/>
          <w:szCs w:val="20"/>
        </w:rPr>
      </w:pPr>
      <w:r w:rsidRPr="006C294A">
        <w:rPr>
          <w:rFonts w:cs="Arial"/>
          <w:sz w:val="20"/>
          <w:szCs w:val="20"/>
        </w:rPr>
        <w:t xml:space="preserve">§ </w:t>
      </w:r>
      <w:r w:rsidR="00B21CED">
        <w:rPr>
          <w:rFonts w:cs="Arial"/>
          <w:sz w:val="20"/>
          <w:szCs w:val="20"/>
        </w:rPr>
        <w:t>9</w:t>
      </w:r>
    </w:p>
    <w:p w:rsidR="008249A7" w:rsidRPr="0059188E" w:rsidRDefault="008249A7" w:rsidP="00B21CED">
      <w:pPr>
        <w:numPr>
          <w:ilvl w:val="0"/>
          <w:numId w:val="119"/>
        </w:numPr>
        <w:autoSpaceDE w:val="0"/>
        <w:autoSpaceDN w:val="0"/>
        <w:adjustRightInd w:val="0"/>
        <w:spacing w:after="0" w:line="240" w:lineRule="auto"/>
        <w:ind w:left="284" w:hanging="284"/>
        <w:rPr>
          <w:rFonts w:cs="Arial"/>
          <w:bCs/>
          <w:sz w:val="20"/>
          <w:szCs w:val="20"/>
        </w:rPr>
      </w:pPr>
      <w:r w:rsidRPr="0059188E">
        <w:rPr>
          <w:rFonts w:cs="Arial"/>
          <w:sz w:val="20"/>
        </w:rPr>
        <w:t>Na podstawie art. 29 ust. 3a. ustawy Prawo zamówień publicznych Zamawiaj</w:t>
      </w:r>
      <w:r w:rsidRPr="0059188E">
        <w:rPr>
          <w:rFonts w:eastAsia="Arial" w:cs="Arial"/>
          <w:sz w:val="20"/>
        </w:rPr>
        <w:t>ą</w:t>
      </w:r>
      <w:r w:rsidRPr="0059188E">
        <w:rPr>
          <w:rFonts w:cs="Arial"/>
          <w:sz w:val="20"/>
        </w:rPr>
        <w:t>cy wymaga zatrudnienia przez Wykonawc</w:t>
      </w:r>
      <w:r w:rsidRPr="0059188E">
        <w:rPr>
          <w:rFonts w:eastAsia="Arial" w:cs="Arial"/>
          <w:sz w:val="20"/>
        </w:rPr>
        <w:t>ę,</w:t>
      </w:r>
      <w:r w:rsidRPr="0059188E">
        <w:rPr>
          <w:rFonts w:cs="Arial"/>
          <w:sz w:val="20"/>
        </w:rPr>
        <w:t xml:space="preserve"> Podwykonawc</w:t>
      </w:r>
      <w:r w:rsidRPr="0059188E">
        <w:rPr>
          <w:rFonts w:eastAsia="Arial" w:cs="Arial"/>
          <w:sz w:val="20"/>
        </w:rPr>
        <w:t xml:space="preserve">ę lub dalszego Podwykonawcę </w:t>
      </w:r>
      <w:r w:rsidRPr="0059188E">
        <w:rPr>
          <w:rFonts w:cs="Arial"/>
          <w:sz w:val="20"/>
        </w:rPr>
        <w:t>osób wykonuj</w:t>
      </w:r>
      <w:r w:rsidRPr="0059188E">
        <w:rPr>
          <w:rFonts w:eastAsia="Arial" w:cs="Arial"/>
          <w:sz w:val="20"/>
        </w:rPr>
        <w:t>ą</w:t>
      </w:r>
      <w:r w:rsidRPr="0059188E">
        <w:rPr>
          <w:rFonts w:cs="Arial"/>
          <w:sz w:val="20"/>
        </w:rPr>
        <w:t xml:space="preserve">cych wszelkie czynności wchodzące w tzw. koszty bezpośrednie na podstawie umowy o pracę. Wymóg ten dotyczy osób, które wykonują czynności bezpośrednio związane </w:t>
      </w:r>
      <w:r>
        <w:rPr>
          <w:rFonts w:cs="Arial"/>
          <w:sz w:val="20"/>
        </w:rPr>
        <w:t>z realizacją usługi</w:t>
      </w:r>
      <w:r w:rsidRPr="0059188E">
        <w:rPr>
          <w:rFonts w:cs="Arial"/>
          <w:sz w:val="20"/>
        </w:rPr>
        <w:t xml:space="preserve">, czyli tzw. </w:t>
      </w:r>
      <w:r>
        <w:rPr>
          <w:rFonts w:cs="Arial"/>
          <w:sz w:val="20"/>
        </w:rPr>
        <w:t>p</w:t>
      </w:r>
      <w:r w:rsidRPr="0059188E">
        <w:rPr>
          <w:rFonts w:cs="Arial"/>
          <w:sz w:val="20"/>
        </w:rPr>
        <w:t>racownik</w:t>
      </w:r>
      <w:r>
        <w:rPr>
          <w:rFonts w:cs="Arial"/>
          <w:sz w:val="20"/>
        </w:rPr>
        <w:t xml:space="preserve">a </w:t>
      </w:r>
      <w:r w:rsidRPr="0059188E">
        <w:rPr>
          <w:rFonts w:cs="Arial"/>
          <w:sz w:val="20"/>
        </w:rPr>
        <w:t>fizyczn</w:t>
      </w:r>
      <w:r>
        <w:rPr>
          <w:rFonts w:cs="Arial"/>
          <w:sz w:val="20"/>
        </w:rPr>
        <w:t>ego (serwisanta)</w:t>
      </w:r>
      <w:r w:rsidRPr="0059188E">
        <w:rPr>
          <w:rFonts w:cs="Arial"/>
          <w:sz w:val="20"/>
        </w:rPr>
        <w:t xml:space="preserve">. </w:t>
      </w:r>
    </w:p>
    <w:p w:rsidR="008249A7" w:rsidRPr="0059188E" w:rsidRDefault="008249A7" w:rsidP="00B21CED">
      <w:pPr>
        <w:numPr>
          <w:ilvl w:val="0"/>
          <w:numId w:val="119"/>
        </w:numPr>
        <w:autoSpaceDE w:val="0"/>
        <w:autoSpaceDN w:val="0"/>
        <w:adjustRightInd w:val="0"/>
        <w:spacing w:after="0" w:line="240" w:lineRule="auto"/>
        <w:ind w:left="284" w:hanging="284"/>
        <w:rPr>
          <w:rFonts w:cs="Arial"/>
          <w:bCs/>
          <w:sz w:val="20"/>
          <w:szCs w:val="20"/>
        </w:rPr>
      </w:pPr>
      <w:r w:rsidRPr="0059188E">
        <w:rPr>
          <w:rFonts w:cs="Arial"/>
          <w:sz w:val="20"/>
        </w:rPr>
        <w:t xml:space="preserve">Przed rozpoczęciem </w:t>
      </w:r>
      <w:r>
        <w:rPr>
          <w:rFonts w:cs="Arial"/>
          <w:sz w:val="20"/>
        </w:rPr>
        <w:t xml:space="preserve">realizacji usługi </w:t>
      </w:r>
      <w:r w:rsidRPr="0059188E">
        <w:rPr>
          <w:rFonts w:cs="Arial"/>
          <w:sz w:val="20"/>
        </w:rPr>
        <w:t xml:space="preserve">Wykonawca dostarczy przedstawicielowi Zamawiającego oświadczenie, że przy realizacji </w:t>
      </w:r>
      <w:r>
        <w:rPr>
          <w:rFonts w:cs="Arial"/>
          <w:sz w:val="20"/>
        </w:rPr>
        <w:t>usługi</w:t>
      </w:r>
      <w:r w:rsidRPr="0059188E">
        <w:rPr>
          <w:rFonts w:cs="Arial"/>
          <w:sz w:val="20"/>
        </w:rPr>
        <w:t xml:space="preserve"> będzie zatrudniał osoby, o których mowa w ust. 1, na podstawie umowy o pracę (dotyczy również Podwykonawców i dalszych Podwykonawców) oraz listę tych osób (pracowników). Bez przedstawienia listy pracowników osoby, które muszą być zatrudnione na umowę o </w:t>
      </w:r>
      <w:r w:rsidRPr="0059188E">
        <w:rPr>
          <w:rFonts w:cs="Arial"/>
          <w:sz w:val="20"/>
        </w:rPr>
        <w:lastRenderedPageBreak/>
        <w:t xml:space="preserve">pracę, nie będą mogły wykonywać pracy z winy Wykonawcy. Po zakończeniu </w:t>
      </w:r>
      <w:r>
        <w:rPr>
          <w:rFonts w:cs="Arial"/>
          <w:sz w:val="20"/>
        </w:rPr>
        <w:t>realizacji usługi</w:t>
      </w:r>
      <w:r w:rsidRPr="0059188E">
        <w:rPr>
          <w:rFonts w:cs="Arial"/>
          <w:sz w:val="20"/>
        </w:rPr>
        <w:t xml:space="preserve"> Wykonawca przedłoży Zamawiającemu oświadczenie, że podczas realizacji </w:t>
      </w:r>
      <w:r>
        <w:rPr>
          <w:rFonts w:cs="Arial"/>
          <w:sz w:val="20"/>
        </w:rPr>
        <w:t xml:space="preserve">usługi </w:t>
      </w:r>
      <w:r w:rsidRPr="0059188E">
        <w:rPr>
          <w:rFonts w:cs="Arial"/>
          <w:sz w:val="20"/>
        </w:rPr>
        <w:t>zatrudniał osoby, o których mowa w ust. 1, na podstawie umowy o pracę.</w:t>
      </w:r>
    </w:p>
    <w:p w:rsidR="008249A7" w:rsidRPr="008249A7" w:rsidRDefault="008249A7" w:rsidP="00B21CED">
      <w:pPr>
        <w:numPr>
          <w:ilvl w:val="0"/>
          <w:numId w:val="119"/>
        </w:numPr>
        <w:autoSpaceDE w:val="0"/>
        <w:autoSpaceDN w:val="0"/>
        <w:adjustRightInd w:val="0"/>
        <w:spacing w:after="0" w:line="240" w:lineRule="auto"/>
        <w:ind w:left="284" w:hanging="284"/>
        <w:rPr>
          <w:rFonts w:cs="Arial"/>
          <w:bCs/>
          <w:sz w:val="20"/>
          <w:szCs w:val="20"/>
        </w:rPr>
      </w:pPr>
      <w:r w:rsidRPr="0059188E">
        <w:rPr>
          <w:rFonts w:cs="Arial"/>
          <w:sz w:val="20"/>
        </w:rPr>
        <w:t xml:space="preserve">Jeżeli na </w:t>
      </w:r>
      <w:r>
        <w:rPr>
          <w:rFonts w:cs="Arial"/>
          <w:sz w:val="20"/>
        </w:rPr>
        <w:t xml:space="preserve">terenie Szpitala </w:t>
      </w:r>
      <w:r w:rsidRPr="0059188E">
        <w:rPr>
          <w:rFonts w:cs="Arial"/>
          <w:sz w:val="20"/>
        </w:rPr>
        <w:t xml:space="preserve">będzie przebywać osoba niezatrudniona na umowę o pracę, co zostanie ustalone przez Zamawiającego oraz przez inne osoby i organy upoważnione na podstawie odrębnych przepisów (np. Inspekcja Pracy), Wykonawca zobowiązany jest do usunięcia tej osoby z </w:t>
      </w:r>
      <w:r>
        <w:rPr>
          <w:rFonts w:cs="Arial"/>
          <w:sz w:val="20"/>
        </w:rPr>
        <w:t>terenu Szpitala</w:t>
      </w:r>
      <w:r w:rsidRPr="0059188E">
        <w:rPr>
          <w:rFonts w:cs="Arial"/>
          <w:sz w:val="20"/>
        </w:rPr>
        <w:t xml:space="preserve">. Wykonawca zapłaci Zamawiającemu tytułem kary umownej 1 000 PLN za każdy taki przypadek. Fakt przebywania takiej osoby na </w:t>
      </w:r>
      <w:r>
        <w:rPr>
          <w:rFonts w:cs="Arial"/>
          <w:sz w:val="20"/>
        </w:rPr>
        <w:t xml:space="preserve">terenie Szpitala </w:t>
      </w:r>
      <w:r w:rsidRPr="0059188E">
        <w:rPr>
          <w:rFonts w:cs="Arial"/>
          <w:sz w:val="20"/>
        </w:rPr>
        <w:t>musi zostać potwierdzony pisemną notatką. Notatka nie musi być podpisana przez Wykonawcę lub jego przedstawicieli.</w:t>
      </w:r>
    </w:p>
    <w:p w:rsidR="008249A7" w:rsidRPr="0059188E" w:rsidRDefault="008249A7" w:rsidP="008249A7">
      <w:pPr>
        <w:autoSpaceDE w:val="0"/>
        <w:autoSpaceDN w:val="0"/>
        <w:adjustRightInd w:val="0"/>
        <w:spacing w:after="0" w:line="240" w:lineRule="auto"/>
        <w:ind w:left="284"/>
        <w:rPr>
          <w:rFonts w:cs="Arial"/>
          <w:bCs/>
          <w:sz w:val="20"/>
          <w:szCs w:val="20"/>
        </w:rPr>
      </w:pPr>
    </w:p>
    <w:p w:rsidR="008249A7" w:rsidRPr="008249A7" w:rsidRDefault="008249A7" w:rsidP="008249A7">
      <w:pPr>
        <w:spacing w:after="120"/>
        <w:ind w:right="-142"/>
        <w:jc w:val="center"/>
        <w:rPr>
          <w:rFonts w:cs="Arial"/>
          <w:sz w:val="20"/>
          <w:szCs w:val="20"/>
        </w:rPr>
      </w:pPr>
      <w:r w:rsidRPr="008249A7">
        <w:rPr>
          <w:rFonts w:cs="Arial"/>
          <w:sz w:val="20"/>
          <w:szCs w:val="20"/>
        </w:rPr>
        <w:t>§ 1</w:t>
      </w:r>
      <w:r w:rsidR="00B21CED">
        <w:rPr>
          <w:rFonts w:cs="Arial"/>
          <w:sz w:val="20"/>
          <w:szCs w:val="20"/>
        </w:rPr>
        <w:t>0</w:t>
      </w:r>
    </w:p>
    <w:p w:rsidR="006C294A" w:rsidRPr="006C294A" w:rsidRDefault="006C294A" w:rsidP="006C294A">
      <w:pPr>
        <w:numPr>
          <w:ilvl w:val="0"/>
          <w:numId w:val="50"/>
        </w:numPr>
        <w:tabs>
          <w:tab w:val="clear" w:pos="511"/>
          <w:tab w:val="num" w:pos="284"/>
        </w:tabs>
        <w:overflowPunct w:val="0"/>
        <w:autoSpaceDE w:val="0"/>
        <w:autoSpaceDN w:val="0"/>
        <w:adjustRightInd w:val="0"/>
        <w:spacing w:after="0" w:line="240" w:lineRule="auto"/>
        <w:ind w:left="284" w:right="-54" w:hanging="284"/>
        <w:rPr>
          <w:rFonts w:cs="Arial"/>
          <w:sz w:val="20"/>
          <w:szCs w:val="20"/>
        </w:rPr>
      </w:pPr>
      <w:r w:rsidRPr="006C294A">
        <w:rPr>
          <w:rFonts w:eastAsia="Verdana,Bold" w:cs="Arial"/>
          <w:sz w:val="20"/>
          <w:szCs w:val="20"/>
        </w:rPr>
        <w:t>Zamawiający dopuszcza wykonanie prac przez Wykonawcę przy współudziale</w:t>
      </w:r>
      <w:r w:rsidRPr="006C294A">
        <w:rPr>
          <w:rFonts w:cs="Arial"/>
          <w:sz w:val="20"/>
          <w:szCs w:val="20"/>
        </w:rPr>
        <w:t xml:space="preserve"> </w:t>
      </w:r>
      <w:r w:rsidRPr="006C294A">
        <w:rPr>
          <w:rFonts w:eastAsia="Verdana,Bold" w:cs="Arial"/>
          <w:sz w:val="20"/>
          <w:szCs w:val="20"/>
        </w:rPr>
        <w:t>podwykonawców.</w:t>
      </w:r>
    </w:p>
    <w:p w:rsidR="006C294A" w:rsidRPr="006C294A" w:rsidRDefault="006C294A" w:rsidP="006C294A">
      <w:pPr>
        <w:numPr>
          <w:ilvl w:val="0"/>
          <w:numId w:val="50"/>
        </w:numPr>
        <w:tabs>
          <w:tab w:val="clear" w:pos="511"/>
          <w:tab w:val="num" w:pos="284"/>
        </w:tabs>
        <w:overflowPunct w:val="0"/>
        <w:autoSpaceDE w:val="0"/>
        <w:autoSpaceDN w:val="0"/>
        <w:adjustRightInd w:val="0"/>
        <w:spacing w:after="0" w:line="240" w:lineRule="auto"/>
        <w:ind w:left="284" w:right="-54" w:hanging="284"/>
        <w:rPr>
          <w:rFonts w:cs="Arial"/>
          <w:sz w:val="20"/>
          <w:szCs w:val="20"/>
        </w:rPr>
      </w:pPr>
      <w:r w:rsidRPr="006C294A">
        <w:rPr>
          <w:rFonts w:eastAsia="Verdana,Bold" w:cs="Arial"/>
          <w:sz w:val="20"/>
          <w:szCs w:val="20"/>
        </w:rPr>
        <w:t>Wykonawca odpowiada przed Zamawiającym za wszelkie działania i zaniechania swoje</w:t>
      </w:r>
      <w:r w:rsidRPr="006C294A">
        <w:rPr>
          <w:rFonts w:cs="Arial"/>
          <w:sz w:val="20"/>
          <w:szCs w:val="20"/>
        </w:rPr>
        <w:t xml:space="preserve"> </w:t>
      </w:r>
      <w:r w:rsidRPr="006C294A">
        <w:rPr>
          <w:rFonts w:eastAsia="Verdana,Bold" w:cs="Arial"/>
          <w:sz w:val="20"/>
          <w:szCs w:val="20"/>
        </w:rPr>
        <w:t>i swoich podwykonawców oraz ponosi pełną odpowiedzialność za swoich pracowników</w:t>
      </w:r>
      <w:r w:rsidRPr="006C294A">
        <w:rPr>
          <w:rFonts w:cs="Arial"/>
          <w:sz w:val="20"/>
          <w:szCs w:val="20"/>
        </w:rPr>
        <w:t xml:space="preserve"> </w:t>
      </w:r>
      <w:r w:rsidRPr="006C294A">
        <w:rPr>
          <w:rFonts w:eastAsia="Verdana,Bold" w:cs="Arial"/>
          <w:sz w:val="20"/>
          <w:szCs w:val="20"/>
        </w:rPr>
        <w:t>i pracowników podwykonawców.</w:t>
      </w:r>
    </w:p>
    <w:p w:rsidR="006C294A" w:rsidRPr="006C294A" w:rsidRDefault="006C294A" w:rsidP="006C294A">
      <w:pPr>
        <w:numPr>
          <w:ilvl w:val="0"/>
          <w:numId w:val="50"/>
        </w:numPr>
        <w:tabs>
          <w:tab w:val="clear" w:pos="511"/>
          <w:tab w:val="num" w:pos="284"/>
        </w:tabs>
        <w:overflowPunct w:val="0"/>
        <w:autoSpaceDE w:val="0"/>
        <w:autoSpaceDN w:val="0"/>
        <w:adjustRightInd w:val="0"/>
        <w:spacing w:after="0" w:line="240" w:lineRule="auto"/>
        <w:ind w:left="284" w:right="-54" w:hanging="284"/>
        <w:rPr>
          <w:rFonts w:cs="Arial"/>
          <w:sz w:val="20"/>
          <w:szCs w:val="20"/>
        </w:rPr>
      </w:pPr>
      <w:r w:rsidRPr="006C294A">
        <w:rPr>
          <w:rFonts w:eastAsia="Verdana,Bold" w:cs="Arial"/>
          <w:sz w:val="20"/>
          <w:szCs w:val="20"/>
        </w:rPr>
        <w:t>Podwykonawcy muszą posiadać uprawnienia do wykonywania zleconej części prac.</w:t>
      </w:r>
    </w:p>
    <w:p w:rsidR="006C294A" w:rsidRPr="006C294A" w:rsidRDefault="006C294A" w:rsidP="006C294A">
      <w:pPr>
        <w:numPr>
          <w:ilvl w:val="0"/>
          <w:numId w:val="50"/>
        </w:numPr>
        <w:tabs>
          <w:tab w:val="clear" w:pos="511"/>
          <w:tab w:val="num" w:pos="284"/>
        </w:tabs>
        <w:overflowPunct w:val="0"/>
        <w:autoSpaceDE w:val="0"/>
        <w:autoSpaceDN w:val="0"/>
        <w:adjustRightInd w:val="0"/>
        <w:spacing w:after="0" w:line="240" w:lineRule="auto"/>
        <w:ind w:left="284" w:right="-54" w:hanging="284"/>
        <w:rPr>
          <w:rFonts w:cs="Arial"/>
          <w:sz w:val="20"/>
          <w:szCs w:val="20"/>
        </w:rPr>
      </w:pPr>
      <w:r w:rsidRPr="006C294A">
        <w:rPr>
          <w:rFonts w:eastAsia="Verdana,Bold" w:cs="Arial"/>
          <w:sz w:val="20"/>
          <w:szCs w:val="20"/>
        </w:rPr>
        <w:t>Wykonawca zapewni, aby wszystkie umowy z podwykonawcami zostały sporządzone</w:t>
      </w:r>
      <w:r w:rsidRPr="006C294A">
        <w:rPr>
          <w:rFonts w:cs="Arial"/>
          <w:sz w:val="20"/>
          <w:szCs w:val="20"/>
        </w:rPr>
        <w:t xml:space="preserve"> </w:t>
      </w:r>
      <w:r w:rsidRPr="006C294A">
        <w:rPr>
          <w:rFonts w:eastAsia="Verdana,Bold" w:cs="Arial"/>
          <w:sz w:val="20"/>
          <w:szCs w:val="20"/>
        </w:rPr>
        <w:t>na piśmie i na wezwanie Zamawiającego przekaże mu kopie każdej z tych umów.</w:t>
      </w:r>
    </w:p>
    <w:p w:rsidR="006C294A" w:rsidRPr="006C294A" w:rsidRDefault="006C294A" w:rsidP="006C294A">
      <w:pPr>
        <w:numPr>
          <w:ilvl w:val="0"/>
          <w:numId w:val="50"/>
        </w:numPr>
        <w:tabs>
          <w:tab w:val="clear" w:pos="511"/>
          <w:tab w:val="num" w:pos="284"/>
        </w:tabs>
        <w:overflowPunct w:val="0"/>
        <w:autoSpaceDE w:val="0"/>
        <w:autoSpaceDN w:val="0"/>
        <w:adjustRightInd w:val="0"/>
        <w:spacing w:after="0" w:line="240" w:lineRule="auto"/>
        <w:ind w:left="284" w:right="-54" w:hanging="284"/>
        <w:rPr>
          <w:rFonts w:cs="Arial"/>
          <w:sz w:val="20"/>
          <w:szCs w:val="20"/>
        </w:rPr>
      </w:pPr>
      <w:r w:rsidRPr="006C294A">
        <w:rPr>
          <w:rFonts w:eastAsia="Verdana,Bold" w:cs="Arial"/>
          <w:sz w:val="20"/>
          <w:szCs w:val="20"/>
        </w:rPr>
        <w:t>Wykonawca odpowiada za działania, zaniechania, zaniedbania i uchybienia każdego</w:t>
      </w:r>
      <w:r w:rsidRPr="006C294A">
        <w:rPr>
          <w:rFonts w:cs="Arial"/>
          <w:sz w:val="20"/>
          <w:szCs w:val="20"/>
        </w:rPr>
        <w:t xml:space="preserve"> </w:t>
      </w:r>
      <w:r w:rsidRPr="006C294A">
        <w:rPr>
          <w:rFonts w:eastAsia="Verdana,Bold" w:cs="Arial"/>
          <w:sz w:val="20"/>
          <w:szCs w:val="20"/>
        </w:rPr>
        <w:t>podwykonawcy tak, jakby to były działania, zaniechania, zaniedbania i uchybienia jego</w:t>
      </w:r>
      <w:r w:rsidRPr="006C294A">
        <w:rPr>
          <w:rFonts w:cs="Arial"/>
          <w:sz w:val="20"/>
          <w:szCs w:val="20"/>
        </w:rPr>
        <w:t xml:space="preserve"> </w:t>
      </w:r>
      <w:r w:rsidRPr="006C294A">
        <w:rPr>
          <w:rFonts w:eastAsia="Verdana,Bold" w:cs="Arial"/>
          <w:sz w:val="20"/>
          <w:szCs w:val="20"/>
        </w:rPr>
        <w:t>własnych pracowników lub przedstawicieli.</w:t>
      </w:r>
    </w:p>
    <w:p w:rsidR="006C294A" w:rsidRPr="006C294A" w:rsidRDefault="006C294A" w:rsidP="006C294A">
      <w:pPr>
        <w:numPr>
          <w:ilvl w:val="0"/>
          <w:numId w:val="50"/>
        </w:numPr>
        <w:tabs>
          <w:tab w:val="clear" w:pos="511"/>
          <w:tab w:val="num" w:pos="284"/>
        </w:tabs>
        <w:overflowPunct w:val="0"/>
        <w:autoSpaceDE w:val="0"/>
        <w:autoSpaceDN w:val="0"/>
        <w:adjustRightInd w:val="0"/>
        <w:spacing w:after="0" w:line="240" w:lineRule="auto"/>
        <w:ind w:left="284" w:right="-54" w:hanging="284"/>
        <w:rPr>
          <w:rFonts w:cs="Arial"/>
          <w:sz w:val="20"/>
          <w:szCs w:val="20"/>
        </w:rPr>
      </w:pPr>
      <w:r w:rsidRPr="006C294A">
        <w:rPr>
          <w:rFonts w:eastAsia="Verdana,Bold" w:cs="Arial"/>
          <w:sz w:val="20"/>
          <w:szCs w:val="20"/>
        </w:rPr>
        <w:t>Jeżeli zmiana albo rezygnacja z podwykonawcy dotyczy podmiotu, na którego zasoby Wykonawca powoływał się, na zasadach określonych w art. 26 ust. 2b ustawy z dnia</w:t>
      </w:r>
      <w:r w:rsidRPr="006C294A">
        <w:rPr>
          <w:rFonts w:cs="Arial"/>
          <w:sz w:val="20"/>
          <w:szCs w:val="20"/>
        </w:rPr>
        <w:t xml:space="preserve"> </w:t>
      </w:r>
      <w:r w:rsidRPr="006C294A">
        <w:rPr>
          <w:rFonts w:eastAsia="Verdana,Bold" w:cs="Arial"/>
          <w:sz w:val="20"/>
          <w:szCs w:val="20"/>
        </w:rPr>
        <w:t>29 stycznia 2004 r. Prawo zamówień publicznych (dalej ustawa PZP), w celu wykazania</w:t>
      </w:r>
      <w:r w:rsidRPr="006C294A">
        <w:rPr>
          <w:rFonts w:cs="Arial"/>
          <w:sz w:val="20"/>
          <w:szCs w:val="20"/>
        </w:rPr>
        <w:t xml:space="preserve"> </w:t>
      </w:r>
      <w:r w:rsidRPr="006C294A">
        <w:rPr>
          <w:rFonts w:eastAsia="Verdana,Bold" w:cs="Arial"/>
          <w:sz w:val="20"/>
          <w:szCs w:val="20"/>
        </w:rPr>
        <w:t>spełniania warunków udziału w postępowaniu, o których mowa w art. 22 ust. 1 ustawy</w:t>
      </w:r>
      <w:r w:rsidRPr="006C294A">
        <w:rPr>
          <w:rFonts w:cs="Arial"/>
          <w:sz w:val="20"/>
          <w:szCs w:val="20"/>
        </w:rPr>
        <w:t xml:space="preserve"> </w:t>
      </w:r>
      <w:r w:rsidRPr="006C294A">
        <w:rPr>
          <w:rFonts w:eastAsia="Verdana,Bold" w:cs="Arial"/>
          <w:sz w:val="20"/>
          <w:szCs w:val="20"/>
        </w:rPr>
        <w:t>PZP, Wykonawca jest obowiązany wykazać Zamawiającemu, iż proponowany inny</w:t>
      </w:r>
      <w:r w:rsidRPr="006C294A">
        <w:rPr>
          <w:rFonts w:cs="Arial"/>
          <w:sz w:val="20"/>
          <w:szCs w:val="20"/>
        </w:rPr>
        <w:t xml:space="preserve"> </w:t>
      </w:r>
      <w:r w:rsidRPr="006C294A">
        <w:rPr>
          <w:rFonts w:eastAsia="Verdana,Bold" w:cs="Arial"/>
          <w:sz w:val="20"/>
          <w:szCs w:val="20"/>
        </w:rPr>
        <w:t>podwykonawca lub wykonawca samodzielnie spełnia je w stopniu nie mniejszym, niż</w:t>
      </w:r>
      <w:r w:rsidRPr="006C294A">
        <w:rPr>
          <w:rFonts w:cs="Arial"/>
          <w:sz w:val="20"/>
          <w:szCs w:val="20"/>
        </w:rPr>
        <w:t xml:space="preserve"> </w:t>
      </w:r>
      <w:r w:rsidRPr="006C294A">
        <w:rPr>
          <w:rFonts w:eastAsia="Verdana,Bold" w:cs="Arial"/>
          <w:sz w:val="20"/>
          <w:szCs w:val="20"/>
        </w:rPr>
        <w:t>wymagany w trakcie postępowania o udzielenie zamówienia.</w:t>
      </w:r>
    </w:p>
    <w:p w:rsidR="006C294A" w:rsidRPr="006C294A" w:rsidRDefault="006C294A" w:rsidP="006C294A">
      <w:pPr>
        <w:numPr>
          <w:ilvl w:val="0"/>
          <w:numId w:val="50"/>
        </w:numPr>
        <w:tabs>
          <w:tab w:val="clear" w:pos="511"/>
          <w:tab w:val="num" w:pos="284"/>
        </w:tabs>
        <w:overflowPunct w:val="0"/>
        <w:autoSpaceDE w:val="0"/>
        <w:autoSpaceDN w:val="0"/>
        <w:adjustRightInd w:val="0"/>
        <w:spacing w:after="0" w:line="240" w:lineRule="auto"/>
        <w:ind w:left="284" w:right="-54" w:hanging="284"/>
        <w:rPr>
          <w:rFonts w:cs="Arial"/>
          <w:sz w:val="20"/>
          <w:szCs w:val="20"/>
        </w:rPr>
      </w:pPr>
      <w:r w:rsidRPr="006C294A">
        <w:rPr>
          <w:rFonts w:eastAsia="Verdana,Bold" w:cs="Arial"/>
          <w:sz w:val="20"/>
          <w:szCs w:val="20"/>
        </w:rPr>
        <w:t>Wykonawca zobowiązany jest pisemnie poinformować podwykonawców o warunkach</w:t>
      </w:r>
      <w:r w:rsidRPr="006C294A">
        <w:rPr>
          <w:rFonts w:cs="Arial"/>
          <w:sz w:val="20"/>
          <w:szCs w:val="20"/>
        </w:rPr>
        <w:t xml:space="preserve"> </w:t>
      </w:r>
      <w:r w:rsidRPr="006C294A">
        <w:rPr>
          <w:rFonts w:eastAsia="Verdana,Bold" w:cs="Arial"/>
          <w:sz w:val="20"/>
          <w:szCs w:val="20"/>
        </w:rPr>
        <w:t>niniejszej umowy.</w:t>
      </w:r>
    </w:p>
    <w:p w:rsidR="006C294A" w:rsidRPr="006C294A" w:rsidRDefault="006C294A" w:rsidP="006C294A">
      <w:pPr>
        <w:numPr>
          <w:ilvl w:val="0"/>
          <w:numId w:val="50"/>
        </w:numPr>
        <w:tabs>
          <w:tab w:val="clear" w:pos="511"/>
          <w:tab w:val="num" w:pos="284"/>
        </w:tabs>
        <w:overflowPunct w:val="0"/>
        <w:autoSpaceDE w:val="0"/>
        <w:autoSpaceDN w:val="0"/>
        <w:adjustRightInd w:val="0"/>
        <w:spacing w:after="0" w:line="240" w:lineRule="auto"/>
        <w:ind w:left="284" w:right="-54" w:hanging="284"/>
        <w:rPr>
          <w:rFonts w:cs="Arial"/>
          <w:sz w:val="20"/>
          <w:szCs w:val="20"/>
        </w:rPr>
      </w:pPr>
      <w:r w:rsidRPr="006C294A">
        <w:rPr>
          <w:rFonts w:eastAsia="Verdana,Bold" w:cs="Arial"/>
          <w:sz w:val="20"/>
          <w:szCs w:val="20"/>
        </w:rPr>
        <w:t>Nie zastosowanie się Wykonawcy do wymogów wynikających z postanowień umowy</w:t>
      </w:r>
      <w:r w:rsidRPr="006C294A">
        <w:rPr>
          <w:rFonts w:cs="Arial"/>
          <w:sz w:val="20"/>
          <w:szCs w:val="20"/>
        </w:rPr>
        <w:t xml:space="preserve"> </w:t>
      </w:r>
      <w:r w:rsidRPr="006C294A">
        <w:rPr>
          <w:rFonts w:eastAsia="Verdana,Bold" w:cs="Arial"/>
          <w:sz w:val="20"/>
          <w:szCs w:val="20"/>
        </w:rPr>
        <w:t>zawartych w ust. 1 – 7, upoważnia Zamawiającego do podjęcia wszelkich niezbędnych</w:t>
      </w:r>
      <w:r w:rsidRPr="006C294A">
        <w:rPr>
          <w:rFonts w:cs="Arial"/>
          <w:sz w:val="20"/>
          <w:szCs w:val="20"/>
        </w:rPr>
        <w:t xml:space="preserve"> </w:t>
      </w:r>
      <w:r w:rsidRPr="006C294A">
        <w:rPr>
          <w:rFonts w:eastAsia="Verdana,Bold" w:cs="Arial"/>
          <w:sz w:val="20"/>
          <w:szCs w:val="20"/>
        </w:rPr>
        <w:t>działań w celu wyegzekwowania od Wykonawcy i wszystkich podwykonawców ustaleń</w:t>
      </w:r>
      <w:r w:rsidRPr="006C294A">
        <w:rPr>
          <w:rFonts w:cs="Arial"/>
          <w:sz w:val="20"/>
          <w:szCs w:val="20"/>
        </w:rPr>
        <w:t xml:space="preserve"> </w:t>
      </w:r>
      <w:r w:rsidRPr="006C294A">
        <w:rPr>
          <w:rFonts w:eastAsia="Verdana,Bold" w:cs="Arial"/>
          <w:sz w:val="20"/>
          <w:szCs w:val="20"/>
        </w:rPr>
        <w:t>danej umowy, aż do odstąpienia od umowy z Wykonawcą z winy Wykonawcy włącznie.</w:t>
      </w:r>
    </w:p>
    <w:p w:rsidR="006C294A" w:rsidRPr="006C294A" w:rsidRDefault="006C294A" w:rsidP="006C294A">
      <w:pPr>
        <w:overflowPunct w:val="0"/>
        <w:autoSpaceDE w:val="0"/>
        <w:autoSpaceDN w:val="0"/>
        <w:adjustRightInd w:val="0"/>
        <w:ind w:left="284" w:right="-54"/>
        <w:rPr>
          <w:rFonts w:cs="Arial"/>
          <w:sz w:val="20"/>
          <w:szCs w:val="20"/>
        </w:rPr>
      </w:pPr>
    </w:p>
    <w:p w:rsidR="006C294A" w:rsidRPr="006C294A" w:rsidRDefault="006C294A" w:rsidP="006C294A">
      <w:pPr>
        <w:spacing w:after="120"/>
        <w:ind w:right="-142"/>
        <w:jc w:val="center"/>
        <w:rPr>
          <w:rFonts w:cs="Arial"/>
          <w:sz w:val="20"/>
          <w:szCs w:val="20"/>
        </w:rPr>
      </w:pPr>
      <w:r w:rsidRPr="006C294A">
        <w:rPr>
          <w:rFonts w:cs="Arial"/>
          <w:sz w:val="20"/>
          <w:szCs w:val="20"/>
        </w:rPr>
        <w:t>§ 1</w:t>
      </w:r>
      <w:r w:rsidR="00B21CED">
        <w:rPr>
          <w:rFonts w:cs="Arial"/>
          <w:sz w:val="20"/>
          <w:szCs w:val="20"/>
        </w:rPr>
        <w:t>1</w:t>
      </w:r>
    </w:p>
    <w:p w:rsidR="00A8602D" w:rsidRPr="00580CFB" w:rsidRDefault="00A8602D" w:rsidP="00A8602D">
      <w:pPr>
        <w:pStyle w:val="Tekstpodstawowywcity"/>
        <w:widowControl w:val="0"/>
        <w:spacing w:after="0" w:line="240" w:lineRule="auto"/>
        <w:ind w:left="0"/>
        <w:rPr>
          <w:rFonts w:cs="Arial"/>
          <w:b/>
          <w:sz w:val="20"/>
          <w:szCs w:val="20"/>
        </w:rPr>
      </w:pPr>
      <w:r w:rsidRPr="00580CFB">
        <w:rPr>
          <w:rFonts w:cs="Arial"/>
          <w:sz w:val="20"/>
          <w:szCs w:val="20"/>
        </w:rPr>
        <w:t>Ocena realizacji zawartej umowy będzie prowadzona na zasadach określonych w obowiązującej w Szpitalu Bielańskim procedurze oceny wykonawców, prowadzonej w ramach Zintegrowanego Systemu Zarządzania.</w:t>
      </w:r>
    </w:p>
    <w:p w:rsidR="00A8602D" w:rsidRPr="00580CFB" w:rsidRDefault="00A8602D" w:rsidP="00A8602D">
      <w:pPr>
        <w:pStyle w:val="Akapitzlist"/>
        <w:numPr>
          <w:ilvl w:val="0"/>
          <w:numId w:val="56"/>
        </w:numPr>
        <w:spacing w:after="120" w:line="240" w:lineRule="auto"/>
        <w:ind w:left="284" w:hanging="284"/>
        <w:contextualSpacing/>
        <w:rPr>
          <w:rFonts w:cs="Arial"/>
          <w:sz w:val="20"/>
          <w:szCs w:val="20"/>
        </w:rPr>
      </w:pPr>
      <w:r w:rsidRPr="00580CFB">
        <w:rPr>
          <w:rFonts w:cs="Arial"/>
          <w:sz w:val="20"/>
          <w:szCs w:val="20"/>
        </w:rPr>
        <w:t>Podstawowe założenia procedury oceny wykonawców:</w:t>
      </w:r>
    </w:p>
    <w:p w:rsidR="00A8602D" w:rsidRPr="00580CFB" w:rsidRDefault="00A8602D" w:rsidP="00A8602D">
      <w:pPr>
        <w:pStyle w:val="Akapitzlist"/>
        <w:numPr>
          <w:ilvl w:val="1"/>
          <w:numId w:val="56"/>
        </w:numPr>
        <w:spacing w:after="120" w:line="240" w:lineRule="auto"/>
        <w:ind w:left="567" w:hanging="283"/>
        <w:contextualSpacing/>
        <w:rPr>
          <w:rFonts w:cs="Arial"/>
          <w:sz w:val="20"/>
          <w:szCs w:val="20"/>
        </w:rPr>
      </w:pPr>
      <w:r w:rsidRPr="00580CFB">
        <w:rPr>
          <w:rFonts w:cs="Arial"/>
          <w:sz w:val="20"/>
          <w:szCs w:val="20"/>
        </w:rPr>
        <w:t xml:space="preserve">rozróżnia się dwie kategorie uchybień w realizacji umowy: uchybienie istotne i uchybienie </w:t>
      </w:r>
      <w:r w:rsidRPr="00580CFB">
        <w:rPr>
          <w:rFonts w:cs="Arial"/>
          <w:sz w:val="20"/>
          <w:szCs w:val="20"/>
        </w:rPr>
        <w:br/>
        <w:t xml:space="preserve">o mniejszej randze (1 uchybienie istotne = 3 uchybienia o mniejszej randze). </w:t>
      </w:r>
    </w:p>
    <w:p w:rsidR="00A8602D" w:rsidRPr="00580CFB" w:rsidRDefault="00A8602D" w:rsidP="00A8602D">
      <w:pPr>
        <w:pStyle w:val="Akapitzlist"/>
        <w:spacing w:after="120" w:line="240" w:lineRule="auto"/>
        <w:ind w:left="567"/>
        <w:contextualSpacing/>
        <w:rPr>
          <w:rFonts w:cs="Arial"/>
          <w:i/>
          <w:sz w:val="20"/>
          <w:szCs w:val="20"/>
        </w:rPr>
      </w:pPr>
      <w:r w:rsidRPr="00580CFB">
        <w:rPr>
          <w:rFonts w:cs="Arial"/>
          <w:i/>
          <w:sz w:val="20"/>
          <w:szCs w:val="20"/>
        </w:rPr>
        <w:t>„Istotność” uchybienia należy rozpatrywać pod kątem zagrożenia, jakie ono niesie dla prawidł</w:t>
      </w:r>
      <w:r w:rsidR="00391876">
        <w:rPr>
          <w:rFonts w:cs="Arial"/>
          <w:i/>
          <w:sz w:val="20"/>
          <w:szCs w:val="20"/>
        </w:rPr>
        <w:t>owej działalności Zamawiającego</w:t>
      </w:r>
      <w:r w:rsidRPr="00580CFB">
        <w:rPr>
          <w:rFonts w:cs="Arial"/>
          <w:i/>
          <w:sz w:val="20"/>
          <w:szCs w:val="20"/>
        </w:rPr>
        <w:t xml:space="preserve">. </w:t>
      </w:r>
    </w:p>
    <w:p w:rsidR="00A8602D" w:rsidRPr="00580CFB" w:rsidRDefault="00A8602D" w:rsidP="00A8602D">
      <w:pPr>
        <w:pStyle w:val="Akapitzlist"/>
        <w:numPr>
          <w:ilvl w:val="1"/>
          <w:numId w:val="56"/>
        </w:numPr>
        <w:spacing w:after="120" w:line="240" w:lineRule="auto"/>
        <w:ind w:left="567" w:hanging="283"/>
        <w:contextualSpacing/>
        <w:rPr>
          <w:rFonts w:cs="Arial"/>
          <w:sz w:val="20"/>
          <w:szCs w:val="20"/>
        </w:rPr>
      </w:pPr>
      <w:r w:rsidRPr="00580CFB">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 Zamawiający rozwiąże umowę z zachowaniem miesięcznego okresu wypowiedzenia, z przyczyn leżących po stronie wykonawcy</w:t>
      </w:r>
    </w:p>
    <w:p w:rsidR="00A8602D" w:rsidRPr="00580CFB" w:rsidRDefault="00A8602D" w:rsidP="00A8602D">
      <w:pPr>
        <w:pStyle w:val="Akapitzlist"/>
        <w:numPr>
          <w:ilvl w:val="1"/>
          <w:numId w:val="56"/>
        </w:numPr>
        <w:spacing w:after="120" w:line="240" w:lineRule="auto"/>
        <w:ind w:left="567" w:hanging="283"/>
        <w:contextualSpacing/>
        <w:rPr>
          <w:rFonts w:cs="Arial"/>
          <w:sz w:val="20"/>
          <w:szCs w:val="20"/>
        </w:rPr>
      </w:pPr>
      <w:r w:rsidRPr="00580CFB">
        <w:rPr>
          <w:rFonts w:cs="Arial"/>
          <w:sz w:val="20"/>
          <w:szCs w:val="20"/>
        </w:rPr>
        <w:t>gdy wykonawca dopuści się 2 uchybień istotnych lub 6 uchybień o mniejszej randze, Zamawiający rozwiąże umowę ze skutkiem natychmiastowym, z przyczyn leżących po stronie wykonawcy.</w:t>
      </w:r>
    </w:p>
    <w:p w:rsidR="00A8602D" w:rsidRPr="00580CFB" w:rsidRDefault="00A8602D" w:rsidP="00A8602D">
      <w:pPr>
        <w:pStyle w:val="Akapitzlist"/>
        <w:numPr>
          <w:ilvl w:val="0"/>
          <w:numId w:val="56"/>
        </w:numPr>
        <w:spacing w:after="120" w:line="240" w:lineRule="auto"/>
        <w:ind w:left="284" w:hanging="284"/>
        <w:contextualSpacing/>
        <w:rPr>
          <w:rFonts w:cs="Arial"/>
          <w:sz w:val="20"/>
          <w:szCs w:val="20"/>
        </w:rPr>
      </w:pPr>
      <w:r w:rsidRPr="00580CFB">
        <w:rPr>
          <w:rFonts w:cs="Arial"/>
          <w:sz w:val="20"/>
          <w:szCs w:val="20"/>
        </w:rPr>
        <w:t>Za uchybienia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A8602D" w:rsidRPr="00580CFB" w:rsidRDefault="00A8602D" w:rsidP="00A8602D">
      <w:pPr>
        <w:pStyle w:val="Akapitzlist"/>
        <w:numPr>
          <w:ilvl w:val="0"/>
          <w:numId w:val="56"/>
        </w:numPr>
        <w:spacing w:after="120" w:line="240" w:lineRule="auto"/>
        <w:ind w:left="284" w:hanging="284"/>
        <w:contextualSpacing/>
        <w:rPr>
          <w:rFonts w:cs="Arial"/>
          <w:sz w:val="20"/>
          <w:szCs w:val="20"/>
        </w:rPr>
      </w:pPr>
      <w:r w:rsidRPr="00580CFB">
        <w:rPr>
          <w:rFonts w:cs="Arial"/>
          <w:sz w:val="20"/>
          <w:szCs w:val="20"/>
        </w:rPr>
        <w:t>W szczególności, za uchybienia o mniejszej randze zostaną uznane następujące uchybienia:</w:t>
      </w:r>
    </w:p>
    <w:p w:rsidR="00A8602D" w:rsidRPr="00580CFB" w:rsidRDefault="00A8602D" w:rsidP="00A8602D">
      <w:pPr>
        <w:pStyle w:val="Akapitzlist"/>
        <w:numPr>
          <w:ilvl w:val="1"/>
          <w:numId w:val="56"/>
        </w:numPr>
        <w:spacing w:after="120" w:line="240" w:lineRule="auto"/>
        <w:ind w:left="567" w:hanging="284"/>
        <w:contextualSpacing/>
        <w:rPr>
          <w:rFonts w:cs="Arial"/>
          <w:sz w:val="20"/>
          <w:szCs w:val="20"/>
        </w:rPr>
      </w:pPr>
      <w:r w:rsidRPr="00580CFB">
        <w:rPr>
          <w:rFonts w:cs="Arial"/>
          <w:sz w:val="20"/>
          <w:szCs w:val="20"/>
        </w:rPr>
        <w:t>nieterminowych dostaw</w:t>
      </w:r>
      <w:r>
        <w:rPr>
          <w:rFonts w:cs="Arial"/>
          <w:sz w:val="20"/>
          <w:szCs w:val="20"/>
        </w:rPr>
        <w:t xml:space="preserve"> i wymian</w:t>
      </w:r>
      <w:r w:rsidRPr="00580CFB">
        <w:rPr>
          <w:rFonts w:cs="Arial"/>
          <w:sz w:val="20"/>
          <w:szCs w:val="20"/>
        </w:rPr>
        <w:t xml:space="preserve"> </w:t>
      </w:r>
      <w:r>
        <w:rPr>
          <w:rFonts w:cs="Arial"/>
          <w:sz w:val="20"/>
          <w:szCs w:val="20"/>
        </w:rPr>
        <w:t>tonerów</w:t>
      </w:r>
      <w:r w:rsidRPr="00580CFB">
        <w:rPr>
          <w:rFonts w:cs="Arial"/>
          <w:sz w:val="20"/>
          <w:szCs w:val="20"/>
        </w:rPr>
        <w:t xml:space="preserve">, </w:t>
      </w:r>
    </w:p>
    <w:p w:rsidR="00A8602D" w:rsidRPr="00391876" w:rsidRDefault="00391876" w:rsidP="00391876">
      <w:pPr>
        <w:pStyle w:val="Akapitzlist"/>
        <w:numPr>
          <w:ilvl w:val="1"/>
          <w:numId w:val="56"/>
        </w:numPr>
        <w:spacing w:after="120" w:line="240" w:lineRule="auto"/>
        <w:ind w:left="567" w:hanging="284"/>
        <w:contextualSpacing/>
        <w:rPr>
          <w:rFonts w:cs="Arial"/>
          <w:sz w:val="20"/>
          <w:szCs w:val="20"/>
        </w:rPr>
      </w:pPr>
      <w:r>
        <w:rPr>
          <w:rFonts w:cs="Arial"/>
          <w:sz w:val="20"/>
          <w:szCs w:val="20"/>
        </w:rPr>
        <w:t>realizowanie usługi niezgodnie z umową</w:t>
      </w:r>
      <w:r w:rsidR="00A8602D" w:rsidRPr="00580CFB">
        <w:rPr>
          <w:rFonts w:cs="Arial"/>
          <w:sz w:val="20"/>
          <w:szCs w:val="20"/>
        </w:rPr>
        <w:t>,</w:t>
      </w:r>
      <w:r w:rsidR="00A8602D" w:rsidRPr="00391876">
        <w:rPr>
          <w:rFonts w:cs="Arial"/>
          <w:sz w:val="20"/>
          <w:szCs w:val="20"/>
        </w:rPr>
        <w:t xml:space="preserve"> </w:t>
      </w:r>
    </w:p>
    <w:p w:rsidR="00A8602D" w:rsidRPr="00580CFB" w:rsidRDefault="00A8602D" w:rsidP="00A8602D">
      <w:pPr>
        <w:pStyle w:val="Akapitzlist"/>
        <w:numPr>
          <w:ilvl w:val="0"/>
          <w:numId w:val="56"/>
        </w:numPr>
        <w:spacing w:after="120" w:line="240" w:lineRule="auto"/>
        <w:ind w:left="284" w:hanging="284"/>
        <w:contextualSpacing/>
        <w:rPr>
          <w:rFonts w:cs="Arial"/>
          <w:sz w:val="20"/>
          <w:szCs w:val="20"/>
        </w:rPr>
      </w:pPr>
      <w:r w:rsidRPr="00580CFB">
        <w:rPr>
          <w:rFonts w:cs="Arial"/>
          <w:sz w:val="20"/>
          <w:szCs w:val="20"/>
        </w:rPr>
        <w:t>W przypadku zmiany procedurze oceny wykonawców, prowadzonej w ramach Zintegrowanego Systemu Zarządzania w Szpitalu Bielańskim, zastosowanie będą miały zasady obowiązujące w dniu składania ofert, przywołane w niniejszej umowie.</w:t>
      </w:r>
    </w:p>
    <w:p w:rsidR="006C294A" w:rsidRPr="006C294A" w:rsidRDefault="006C294A" w:rsidP="006C294A">
      <w:pPr>
        <w:contextualSpacing/>
        <w:rPr>
          <w:rFonts w:cs="Arial"/>
          <w:sz w:val="20"/>
          <w:szCs w:val="20"/>
        </w:rPr>
      </w:pPr>
    </w:p>
    <w:p w:rsidR="006C294A" w:rsidRPr="006C294A" w:rsidRDefault="006C294A" w:rsidP="006C294A">
      <w:pPr>
        <w:overflowPunct w:val="0"/>
        <w:autoSpaceDE w:val="0"/>
        <w:autoSpaceDN w:val="0"/>
        <w:adjustRightInd w:val="0"/>
        <w:spacing w:after="120"/>
        <w:ind w:right="11"/>
        <w:jc w:val="center"/>
        <w:textAlignment w:val="baseline"/>
        <w:rPr>
          <w:rFonts w:cs="Arial"/>
          <w:sz w:val="20"/>
          <w:szCs w:val="20"/>
        </w:rPr>
      </w:pPr>
      <w:r w:rsidRPr="006C294A">
        <w:rPr>
          <w:rFonts w:cs="Arial"/>
          <w:sz w:val="20"/>
          <w:szCs w:val="20"/>
        </w:rPr>
        <w:lastRenderedPageBreak/>
        <w:sym w:font="Times New Roman" w:char="00A7"/>
      </w:r>
      <w:r w:rsidRPr="006C294A">
        <w:rPr>
          <w:rFonts w:cs="Arial"/>
          <w:sz w:val="20"/>
          <w:szCs w:val="20"/>
        </w:rPr>
        <w:t xml:space="preserve"> 1</w:t>
      </w:r>
      <w:r w:rsidR="00B21CED">
        <w:rPr>
          <w:rFonts w:cs="Arial"/>
          <w:sz w:val="20"/>
          <w:szCs w:val="20"/>
        </w:rPr>
        <w:t>2</w:t>
      </w:r>
    </w:p>
    <w:p w:rsidR="006C294A" w:rsidRPr="00BC4958" w:rsidRDefault="006C294A" w:rsidP="00BC4958">
      <w:pPr>
        <w:numPr>
          <w:ilvl w:val="0"/>
          <w:numId w:val="51"/>
        </w:numPr>
        <w:overflowPunct w:val="0"/>
        <w:autoSpaceDE w:val="0"/>
        <w:autoSpaceDN w:val="0"/>
        <w:adjustRightInd w:val="0"/>
        <w:spacing w:after="0" w:line="240" w:lineRule="auto"/>
        <w:ind w:left="284" w:right="11" w:hanging="284"/>
        <w:textAlignment w:val="baseline"/>
        <w:rPr>
          <w:rFonts w:cs="Arial"/>
          <w:sz w:val="20"/>
          <w:szCs w:val="20"/>
        </w:rPr>
      </w:pPr>
      <w:r w:rsidRPr="006C294A">
        <w:rPr>
          <w:rFonts w:cs="Arial"/>
          <w:sz w:val="20"/>
          <w:szCs w:val="20"/>
        </w:rPr>
        <w:t>W sprawach nieuregulowanych postanowieniami niniejszej umowy zastosowanie będą mieć przepisy ustawy z dnia 29 stycznia 2004 r. Prawo zamówień publicznych</w:t>
      </w:r>
      <w:r w:rsidR="00BC4958">
        <w:rPr>
          <w:rFonts w:cs="Arial"/>
          <w:sz w:val="20"/>
          <w:szCs w:val="20"/>
        </w:rPr>
        <w:t xml:space="preserve"> </w:t>
      </w:r>
      <w:r w:rsidR="00BC4958" w:rsidRPr="00BC4958">
        <w:rPr>
          <w:rFonts w:cs="Arial"/>
          <w:sz w:val="20"/>
          <w:szCs w:val="20"/>
        </w:rPr>
        <w:t>(jedn. tekst - Dz. U. z 2017 r., poz. 1579, z późn. zm.</w:t>
      </w:r>
      <w:r w:rsidR="00BC4958">
        <w:rPr>
          <w:rFonts w:cs="Arial"/>
          <w:sz w:val="20"/>
          <w:szCs w:val="20"/>
        </w:rPr>
        <w:t xml:space="preserve">) </w:t>
      </w:r>
      <w:r w:rsidRPr="00BC4958">
        <w:rPr>
          <w:rFonts w:cs="Arial"/>
          <w:sz w:val="20"/>
          <w:szCs w:val="20"/>
        </w:rPr>
        <w:t>oraz ustawy z dnia 23 kwietnia 1964 r. Kodeks cywilny (Dz. U. z 2016 r. poz. 308).</w:t>
      </w:r>
    </w:p>
    <w:p w:rsidR="006C294A" w:rsidRPr="006C294A" w:rsidRDefault="006C294A" w:rsidP="006C294A">
      <w:pPr>
        <w:numPr>
          <w:ilvl w:val="0"/>
          <w:numId w:val="51"/>
        </w:numPr>
        <w:overflowPunct w:val="0"/>
        <w:autoSpaceDE w:val="0"/>
        <w:autoSpaceDN w:val="0"/>
        <w:adjustRightInd w:val="0"/>
        <w:spacing w:after="0" w:line="240" w:lineRule="auto"/>
        <w:ind w:left="284" w:right="11" w:hanging="284"/>
        <w:textAlignment w:val="baseline"/>
        <w:rPr>
          <w:rFonts w:cs="Arial"/>
          <w:sz w:val="20"/>
          <w:szCs w:val="20"/>
        </w:rPr>
      </w:pPr>
      <w:r w:rsidRPr="006C294A">
        <w:rPr>
          <w:rFonts w:cs="Arial"/>
          <w:sz w:val="20"/>
          <w:szCs w:val="20"/>
        </w:rPr>
        <w:t>W przypadku zmiany stawki podatku VAT, zmianie ulegnie wysokość podatku oraz cena brutto świadczonej usługi, w wysokości i terminie wynikającym z aktu prawnego wprowadzającego nową stawkę podatku VAT. Cena netto usługi nie ulegnie zmianie.</w:t>
      </w:r>
    </w:p>
    <w:p w:rsidR="006C294A" w:rsidRPr="006C294A" w:rsidRDefault="006C294A" w:rsidP="006C294A">
      <w:pPr>
        <w:numPr>
          <w:ilvl w:val="0"/>
          <w:numId w:val="51"/>
        </w:numPr>
        <w:overflowPunct w:val="0"/>
        <w:autoSpaceDE w:val="0"/>
        <w:autoSpaceDN w:val="0"/>
        <w:adjustRightInd w:val="0"/>
        <w:spacing w:after="0" w:line="240" w:lineRule="auto"/>
        <w:ind w:left="284" w:right="11" w:hanging="284"/>
        <w:textAlignment w:val="baseline"/>
        <w:rPr>
          <w:rFonts w:cs="Arial"/>
          <w:sz w:val="20"/>
          <w:szCs w:val="20"/>
        </w:rPr>
      </w:pPr>
      <w:r w:rsidRPr="006C294A">
        <w:rPr>
          <w:rFonts w:cs="Arial"/>
          <w:sz w:val="20"/>
          <w:szCs w:val="20"/>
        </w:rPr>
        <w:t>Sprawy sporne, które mogą wyniknąć w związku z zawarciem i wykonaniem umowy, Strony będą załatwiać w drodze wzajemnych uzgodnień. W przypadku nie osiągnięcia porozumienia, spory rozpatrywać będzie Sąd właściwy dla siedziby Zamawiającego.</w:t>
      </w:r>
    </w:p>
    <w:p w:rsidR="006C294A" w:rsidRPr="006C294A" w:rsidRDefault="006C294A" w:rsidP="006C294A">
      <w:pPr>
        <w:overflowPunct w:val="0"/>
        <w:autoSpaceDE w:val="0"/>
        <w:autoSpaceDN w:val="0"/>
        <w:adjustRightInd w:val="0"/>
        <w:ind w:left="283" w:right="9"/>
        <w:textAlignment w:val="baseline"/>
        <w:rPr>
          <w:rFonts w:cs="Arial"/>
          <w:sz w:val="20"/>
          <w:szCs w:val="20"/>
        </w:rPr>
      </w:pPr>
    </w:p>
    <w:p w:rsidR="006C294A" w:rsidRPr="006C294A" w:rsidRDefault="006C294A" w:rsidP="006C294A">
      <w:pPr>
        <w:spacing w:after="120"/>
        <w:jc w:val="center"/>
        <w:rPr>
          <w:rFonts w:cs="Arial"/>
          <w:sz w:val="20"/>
          <w:szCs w:val="20"/>
        </w:rPr>
      </w:pPr>
      <w:r w:rsidRPr="006C294A">
        <w:rPr>
          <w:rFonts w:cs="Arial"/>
          <w:sz w:val="20"/>
          <w:szCs w:val="20"/>
        </w:rPr>
        <w:sym w:font="Times New Roman" w:char="00A7"/>
      </w:r>
      <w:r w:rsidRPr="006C294A">
        <w:rPr>
          <w:rFonts w:cs="Arial"/>
          <w:sz w:val="20"/>
          <w:szCs w:val="20"/>
        </w:rPr>
        <w:t xml:space="preserve"> </w:t>
      </w:r>
      <w:r w:rsidR="008249A7">
        <w:rPr>
          <w:rFonts w:cs="Arial"/>
          <w:sz w:val="20"/>
          <w:szCs w:val="20"/>
        </w:rPr>
        <w:t>1</w:t>
      </w:r>
      <w:r w:rsidR="00B21CED">
        <w:rPr>
          <w:rFonts w:cs="Arial"/>
          <w:sz w:val="20"/>
          <w:szCs w:val="20"/>
        </w:rPr>
        <w:t>3</w:t>
      </w:r>
    </w:p>
    <w:p w:rsidR="006C294A" w:rsidRPr="006C294A" w:rsidRDefault="006C294A" w:rsidP="006C294A">
      <w:pPr>
        <w:overflowPunct w:val="0"/>
        <w:autoSpaceDE w:val="0"/>
        <w:autoSpaceDN w:val="0"/>
        <w:adjustRightInd w:val="0"/>
        <w:spacing w:line="240" w:lineRule="auto"/>
        <w:ind w:left="45"/>
        <w:textAlignment w:val="baseline"/>
        <w:rPr>
          <w:rFonts w:cs="Arial"/>
          <w:sz w:val="20"/>
          <w:szCs w:val="20"/>
        </w:rPr>
      </w:pPr>
      <w:r w:rsidRPr="006C294A">
        <w:rPr>
          <w:rFonts w:cs="Arial"/>
          <w:sz w:val="20"/>
          <w:szCs w:val="20"/>
        </w:rPr>
        <w:t>Wykonawca nie może bez pisemnej zgody Zamawiającego dokonywać cesji zobowiązań Zamawiającego z niniejszej umowy na osoby trzecie.</w:t>
      </w:r>
    </w:p>
    <w:p w:rsidR="006C294A" w:rsidRPr="006C294A" w:rsidRDefault="006C294A" w:rsidP="006C294A">
      <w:pPr>
        <w:overflowPunct w:val="0"/>
        <w:autoSpaceDE w:val="0"/>
        <w:autoSpaceDN w:val="0"/>
        <w:adjustRightInd w:val="0"/>
        <w:ind w:left="45"/>
        <w:textAlignment w:val="baseline"/>
        <w:rPr>
          <w:rFonts w:cs="Arial"/>
          <w:sz w:val="20"/>
          <w:szCs w:val="20"/>
        </w:rPr>
      </w:pPr>
    </w:p>
    <w:p w:rsidR="006C294A" w:rsidRPr="006C294A" w:rsidRDefault="006C294A" w:rsidP="006C294A">
      <w:pPr>
        <w:spacing w:after="120"/>
        <w:jc w:val="center"/>
        <w:rPr>
          <w:rFonts w:cs="Arial"/>
          <w:sz w:val="20"/>
          <w:szCs w:val="20"/>
        </w:rPr>
      </w:pPr>
      <w:r w:rsidRPr="006C294A">
        <w:rPr>
          <w:rFonts w:cs="Arial"/>
          <w:sz w:val="20"/>
          <w:szCs w:val="20"/>
        </w:rPr>
        <w:sym w:font="Times New Roman" w:char="00A7"/>
      </w:r>
      <w:r w:rsidRPr="006C294A">
        <w:rPr>
          <w:rFonts w:cs="Arial"/>
          <w:sz w:val="20"/>
          <w:szCs w:val="20"/>
        </w:rPr>
        <w:t xml:space="preserve"> 1</w:t>
      </w:r>
      <w:r w:rsidR="00B21CED">
        <w:rPr>
          <w:rFonts w:cs="Arial"/>
          <w:sz w:val="20"/>
          <w:szCs w:val="20"/>
        </w:rPr>
        <w:t>4</w:t>
      </w:r>
    </w:p>
    <w:p w:rsidR="006C294A" w:rsidRPr="006C294A" w:rsidRDefault="006C294A" w:rsidP="006C294A">
      <w:pPr>
        <w:spacing w:line="240" w:lineRule="auto"/>
        <w:rPr>
          <w:rFonts w:cs="Arial"/>
          <w:sz w:val="20"/>
          <w:szCs w:val="20"/>
        </w:rPr>
      </w:pPr>
      <w:r w:rsidRPr="006C294A">
        <w:rPr>
          <w:rFonts w:cs="Arial"/>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6C294A" w:rsidRPr="006C294A" w:rsidRDefault="006C294A" w:rsidP="006C294A">
      <w:pPr>
        <w:rPr>
          <w:rFonts w:cs="Arial"/>
          <w:sz w:val="20"/>
          <w:szCs w:val="20"/>
        </w:rPr>
      </w:pPr>
    </w:p>
    <w:p w:rsidR="006C294A" w:rsidRPr="006C294A" w:rsidRDefault="006C294A" w:rsidP="006C294A">
      <w:pPr>
        <w:spacing w:after="120"/>
        <w:ind w:firstLine="6"/>
        <w:jc w:val="center"/>
        <w:rPr>
          <w:rFonts w:cs="Arial"/>
          <w:sz w:val="20"/>
          <w:szCs w:val="20"/>
        </w:rPr>
      </w:pPr>
      <w:r w:rsidRPr="006C294A">
        <w:rPr>
          <w:rFonts w:cs="Arial"/>
          <w:sz w:val="20"/>
          <w:szCs w:val="20"/>
        </w:rPr>
        <w:t>§ 1</w:t>
      </w:r>
      <w:r w:rsidR="00B21CED">
        <w:rPr>
          <w:rFonts w:cs="Arial"/>
          <w:sz w:val="20"/>
          <w:szCs w:val="20"/>
        </w:rPr>
        <w:t>5</w:t>
      </w:r>
    </w:p>
    <w:p w:rsidR="006C294A" w:rsidRPr="006C294A" w:rsidRDefault="006C294A" w:rsidP="006C294A">
      <w:pPr>
        <w:spacing w:line="240" w:lineRule="auto"/>
        <w:rPr>
          <w:rFonts w:cs="Arial"/>
          <w:sz w:val="20"/>
          <w:szCs w:val="20"/>
        </w:rPr>
      </w:pPr>
      <w:r w:rsidRPr="006C294A">
        <w:rPr>
          <w:rFonts w:cs="Arial"/>
          <w:sz w:val="20"/>
          <w:szCs w:val="20"/>
        </w:rPr>
        <w:t>W sprawach nieuregulowanych niniejszą umową będą miały zastosowanie przepisy ustawy z dnia                          29 stycznia 2004 r. Prawo zamówień publicznych, Kodeksu Cywilnego.</w:t>
      </w:r>
    </w:p>
    <w:p w:rsidR="006C294A" w:rsidRPr="006C294A" w:rsidRDefault="006C294A" w:rsidP="006C294A">
      <w:pPr>
        <w:rPr>
          <w:rFonts w:cs="Arial"/>
          <w:sz w:val="20"/>
          <w:szCs w:val="20"/>
        </w:rPr>
      </w:pPr>
    </w:p>
    <w:p w:rsidR="006C294A" w:rsidRPr="006C294A" w:rsidRDefault="006C294A" w:rsidP="006C294A">
      <w:pPr>
        <w:spacing w:after="120"/>
        <w:jc w:val="center"/>
        <w:rPr>
          <w:rFonts w:cs="Arial"/>
          <w:sz w:val="20"/>
          <w:szCs w:val="20"/>
        </w:rPr>
      </w:pPr>
      <w:r w:rsidRPr="006C294A">
        <w:rPr>
          <w:rFonts w:cs="Arial"/>
          <w:sz w:val="20"/>
          <w:szCs w:val="20"/>
        </w:rPr>
        <w:t>§ 1</w:t>
      </w:r>
      <w:r w:rsidR="00B21CED">
        <w:rPr>
          <w:rFonts w:cs="Arial"/>
          <w:sz w:val="20"/>
          <w:szCs w:val="20"/>
        </w:rPr>
        <w:t>6</w:t>
      </w:r>
    </w:p>
    <w:p w:rsidR="006C294A" w:rsidRPr="006C294A" w:rsidRDefault="006C294A" w:rsidP="006C294A">
      <w:pPr>
        <w:rPr>
          <w:rFonts w:cs="Arial"/>
          <w:sz w:val="20"/>
          <w:szCs w:val="20"/>
        </w:rPr>
      </w:pPr>
      <w:r w:rsidRPr="006C294A">
        <w:rPr>
          <w:rFonts w:cs="Arial"/>
          <w:sz w:val="20"/>
          <w:szCs w:val="20"/>
        </w:rPr>
        <w:t>Umowa została sporządzona w dwóch jednobrzmiących egzemplarzach po jednym dla każdej ze stron.</w:t>
      </w:r>
    </w:p>
    <w:p w:rsidR="006C294A" w:rsidRPr="006C294A" w:rsidRDefault="006C294A" w:rsidP="006C294A">
      <w:pPr>
        <w:rPr>
          <w:rFonts w:cs="Arial"/>
          <w:sz w:val="20"/>
          <w:szCs w:val="20"/>
        </w:rPr>
      </w:pPr>
    </w:p>
    <w:p w:rsidR="006C294A" w:rsidRPr="006C294A" w:rsidRDefault="006C294A" w:rsidP="006C294A">
      <w:pPr>
        <w:rPr>
          <w:rFonts w:cs="Arial"/>
          <w:sz w:val="20"/>
          <w:szCs w:val="20"/>
        </w:rPr>
      </w:pPr>
      <w:r w:rsidRPr="006C294A">
        <w:rPr>
          <w:rFonts w:cs="Arial"/>
          <w:sz w:val="20"/>
          <w:szCs w:val="20"/>
        </w:rPr>
        <w:t>WYKONAWCA</w:t>
      </w:r>
      <w:r w:rsidRPr="006C294A">
        <w:rPr>
          <w:rFonts w:cs="Arial"/>
          <w:sz w:val="20"/>
          <w:szCs w:val="20"/>
        </w:rPr>
        <w:tab/>
      </w:r>
      <w:r w:rsidRPr="006C294A">
        <w:rPr>
          <w:rFonts w:cs="Arial"/>
          <w:sz w:val="20"/>
          <w:szCs w:val="20"/>
        </w:rPr>
        <w:tab/>
      </w:r>
      <w:r w:rsidRPr="006C294A">
        <w:rPr>
          <w:rFonts w:cs="Arial"/>
          <w:sz w:val="20"/>
          <w:szCs w:val="20"/>
        </w:rPr>
        <w:tab/>
      </w:r>
      <w:r w:rsidRPr="006C294A">
        <w:rPr>
          <w:rFonts w:cs="Arial"/>
          <w:sz w:val="20"/>
          <w:szCs w:val="20"/>
        </w:rPr>
        <w:tab/>
      </w:r>
      <w:r w:rsidRPr="006C294A">
        <w:rPr>
          <w:rFonts w:cs="Arial"/>
          <w:sz w:val="20"/>
          <w:szCs w:val="20"/>
        </w:rPr>
        <w:tab/>
      </w:r>
      <w:r w:rsidRPr="006C294A">
        <w:rPr>
          <w:rFonts w:cs="Arial"/>
          <w:sz w:val="20"/>
          <w:szCs w:val="20"/>
        </w:rPr>
        <w:tab/>
        <w:t xml:space="preserve">                                          </w:t>
      </w:r>
      <w:r w:rsidR="00BB7737">
        <w:rPr>
          <w:rFonts w:cs="Arial"/>
          <w:sz w:val="20"/>
          <w:szCs w:val="20"/>
        </w:rPr>
        <w:t xml:space="preserve">                </w:t>
      </w:r>
      <w:r w:rsidRPr="006C294A">
        <w:rPr>
          <w:rFonts w:cs="Arial"/>
          <w:sz w:val="20"/>
          <w:szCs w:val="20"/>
        </w:rPr>
        <w:t>ZAMAWIAJĄCY</w:t>
      </w:r>
    </w:p>
    <w:p w:rsidR="006C294A" w:rsidRPr="009C1A7B" w:rsidRDefault="006C294A" w:rsidP="006C294A">
      <w:pPr>
        <w:spacing w:after="120" w:line="240" w:lineRule="auto"/>
        <w:jc w:val="right"/>
        <w:rPr>
          <w:rFonts w:cs="Arial"/>
          <w:b/>
          <w:sz w:val="20"/>
          <w:szCs w:val="20"/>
        </w:rPr>
      </w:pPr>
      <w:r>
        <w:rPr>
          <w:rFonts w:ascii="Times New Roman" w:hAnsi="Times New Roman"/>
          <w:b/>
          <w:bCs/>
          <w:lang w:eastAsia="pl-PL"/>
        </w:rPr>
        <w:br w:type="page"/>
      </w:r>
      <w:r w:rsidRPr="009C1A7B">
        <w:rPr>
          <w:rFonts w:cs="Arial"/>
          <w:b/>
          <w:sz w:val="20"/>
          <w:szCs w:val="20"/>
        </w:rPr>
        <w:lastRenderedPageBreak/>
        <w:t xml:space="preserve">Załącznik Nr </w:t>
      </w:r>
      <w:r w:rsidR="004F357C">
        <w:rPr>
          <w:rFonts w:cs="Arial"/>
          <w:b/>
          <w:sz w:val="20"/>
          <w:szCs w:val="20"/>
        </w:rPr>
        <w:t>8</w:t>
      </w:r>
      <w:r w:rsidRPr="009C1A7B">
        <w:rPr>
          <w:rFonts w:cs="Arial"/>
          <w:b/>
          <w:sz w:val="20"/>
          <w:szCs w:val="20"/>
        </w:rPr>
        <w:t xml:space="preserve"> do SIWZ </w:t>
      </w:r>
    </w:p>
    <w:p w:rsidR="006C294A" w:rsidRPr="009C1A7B" w:rsidRDefault="006C294A" w:rsidP="006C294A">
      <w:pPr>
        <w:spacing w:after="120" w:line="240" w:lineRule="auto"/>
        <w:jc w:val="center"/>
        <w:rPr>
          <w:rFonts w:cs="Arial"/>
          <w:b/>
          <w:sz w:val="20"/>
          <w:szCs w:val="20"/>
        </w:rPr>
      </w:pPr>
      <w:r w:rsidRPr="009C1A7B">
        <w:rPr>
          <w:rFonts w:cs="Arial"/>
          <w:b/>
          <w:sz w:val="20"/>
          <w:szCs w:val="20"/>
        </w:rPr>
        <w:t xml:space="preserve">UMOWA NAJMU </w:t>
      </w:r>
    </w:p>
    <w:p w:rsidR="006C294A" w:rsidRPr="009C1A7B" w:rsidRDefault="006C294A" w:rsidP="006C294A">
      <w:pPr>
        <w:spacing w:after="120" w:line="240" w:lineRule="auto"/>
        <w:jc w:val="center"/>
        <w:rPr>
          <w:rFonts w:cs="Arial"/>
          <w:sz w:val="20"/>
          <w:szCs w:val="20"/>
        </w:rPr>
      </w:pPr>
    </w:p>
    <w:p w:rsidR="006C294A" w:rsidRPr="009C1A7B" w:rsidRDefault="006C294A" w:rsidP="006C294A">
      <w:pPr>
        <w:spacing w:after="240" w:line="240" w:lineRule="auto"/>
        <w:rPr>
          <w:rFonts w:cs="Arial"/>
          <w:sz w:val="20"/>
          <w:szCs w:val="20"/>
        </w:rPr>
      </w:pPr>
      <w:r w:rsidRPr="009C1A7B">
        <w:rPr>
          <w:rFonts w:cs="Arial"/>
          <w:sz w:val="20"/>
          <w:szCs w:val="20"/>
        </w:rPr>
        <w:t>zawarta w dniu ……………………… r. pomiędzy 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6C294A" w:rsidRPr="009C1A7B" w:rsidRDefault="006C294A" w:rsidP="006C294A">
      <w:pPr>
        <w:spacing w:after="120" w:line="240" w:lineRule="auto"/>
        <w:rPr>
          <w:rFonts w:cs="Arial"/>
          <w:sz w:val="20"/>
          <w:szCs w:val="20"/>
        </w:rPr>
      </w:pPr>
      <w:r>
        <w:rPr>
          <w:rFonts w:cs="Arial"/>
          <w:sz w:val="20"/>
          <w:szCs w:val="20"/>
        </w:rPr>
        <w:t>……………………………………………………….</w:t>
      </w:r>
    </w:p>
    <w:p w:rsidR="006C294A" w:rsidRPr="009C1A7B" w:rsidRDefault="006C294A" w:rsidP="006C294A">
      <w:pPr>
        <w:spacing w:after="120" w:line="240" w:lineRule="auto"/>
        <w:rPr>
          <w:rFonts w:cs="Arial"/>
          <w:sz w:val="20"/>
          <w:szCs w:val="20"/>
        </w:rPr>
      </w:pPr>
      <w:r w:rsidRPr="009C1A7B">
        <w:rPr>
          <w:rFonts w:cs="Arial"/>
          <w:sz w:val="20"/>
          <w:szCs w:val="20"/>
        </w:rPr>
        <w:t xml:space="preserve">zwanym w dalszej treści WYNAJMUJĄCYM, </w:t>
      </w:r>
    </w:p>
    <w:p w:rsidR="006C294A" w:rsidRPr="009C1A7B" w:rsidRDefault="006C294A" w:rsidP="006C294A">
      <w:pPr>
        <w:spacing w:after="120" w:line="240" w:lineRule="auto"/>
        <w:rPr>
          <w:rFonts w:cs="Arial"/>
          <w:sz w:val="20"/>
          <w:szCs w:val="20"/>
        </w:rPr>
      </w:pPr>
      <w:r w:rsidRPr="009C1A7B">
        <w:rPr>
          <w:rFonts w:cs="Arial"/>
          <w:sz w:val="20"/>
          <w:szCs w:val="20"/>
        </w:rPr>
        <w:t>a</w:t>
      </w:r>
    </w:p>
    <w:p w:rsidR="006C294A" w:rsidRPr="009C1A7B" w:rsidRDefault="006C294A" w:rsidP="006C294A">
      <w:pPr>
        <w:spacing w:after="120" w:line="240" w:lineRule="auto"/>
        <w:ind w:right="108"/>
        <w:rPr>
          <w:rFonts w:cs="Arial"/>
          <w:sz w:val="20"/>
          <w:szCs w:val="20"/>
        </w:rPr>
      </w:pPr>
      <w:r>
        <w:rPr>
          <w:rFonts w:cs="Arial"/>
          <w:sz w:val="20"/>
          <w:szCs w:val="20"/>
        </w:rPr>
        <w:t>……………………………………………………………………………………………………………………………………………………………</w:t>
      </w:r>
      <w:r w:rsidRPr="009C1A7B">
        <w:rPr>
          <w:rFonts w:cs="Arial"/>
          <w:sz w:val="20"/>
          <w:szCs w:val="20"/>
        </w:rPr>
        <w:t>, reprezentowanym przez:</w:t>
      </w:r>
    </w:p>
    <w:p w:rsidR="006C294A" w:rsidRPr="009C1A7B" w:rsidRDefault="006C294A" w:rsidP="006C294A">
      <w:pPr>
        <w:spacing w:after="120" w:line="240" w:lineRule="auto"/>
        <w:rPr>
          <w:rFonts w:cs="Arial"/>
          <w:sz w:val="20"/>
          <w:szCs w:val="20"/>
        </w:rPr>
      </w:pPr>
      <w:r>
        <w:rPr>
          <w:rFonts w:cs="Arial"/>
          <w:sz w:val="20"/>
          <w:szCs w:val="20"/>
        </w:rPr>
        <w:t>………………………………………………………</w:t>
      </w:r>
    </w:p>
    <w:p w:rsidR="006C294A" w:rsidRPr="009C1A7B" w:rsidRDefault="006C294A" w:rsidP="006C294A">
      <w:pPr>
        <w:spacing w:line="240" w:lineRule="auto"/>
        <w:rPr>
          <w:rFonts w:cs="Arial"/>
          <w:sz w:val="20"/>
          <w:szCs w:val="20"/>
        </w:rPr>
      </w:pPr>
      <w:r w:rsidRPr="009C1A7B">
        <w:rPr>
          <w:rFonts w:cs="Arial"/>
          <w:sz w:val="20"/>
          <w:szCs w:val="20"/>
        </w:rPr>
        <w:t xml:space="preserve">REGON: </w:t>
      </w:r>
      <w:r>
        <w:rPr>
          <w:rFonts w:cs="Arial"/>
          <w:sz w:val="20"/>
          <w:szCs w:val="20"/>
        </w:rPr>
        <w:t>……………………….</w:t>
      </w:r>
    </w:p>
    <w:p w:rsidR="006C294A" w:rsidRPr="009C1A7B" w:rsidRDefault="006C294A" w:rsidP="006C294A">
      <w:pPr>
        <w:spacing w:after="120" w:line="240" w:lineRule="auto"/>
        <w:rPr>
          <w:rFonts w:cs="Arial"/>
          <w:sz w:val="20"/>
          <w:szCs w:val="20"/>
        </w:rPr>
      </w:pPr>
      <w:r w:rsidRPr="009C1A7B">
        <w:rPr>
          <w:rFonts w:cs="Arial"/>
          <w:sz w:val="20"/>
          <w:szCs w:val="20"/>
        </w:rPr>
        <w:t xml:space="preserve">NIP: </w:t>
      </w:r>
      <w:r>
        <w:rPr>
          <w:rFonts w:cs="Arial"/>
          <w:sz w:val="20"/>
          <w:szCs w:val="20"/>
        </w:rPr>
        <w:t>……………………………</w:t>
      </w:r>
    </w:p>
    <w:p w:rsidR="006C294A" w:rsidRPr="009C1A7B" w:rsidRDefault="006C294A" w:rsidP="006C294A">
      <w:pPr>
        <w:spacing w:after="120" w:line="240" w:lineRule="auto"/>
        <w:rPr>
          <w:rFonts w:cs="Arial"/>
          <w:sz w:val="20"/>
          <w:szCs w:val="20"/>
        </w:rPr>
      </w:pPr>
      <w:r w:rsidRPr="009C1A7B">
        <w:rPr>
          <w:rFonts w:cs="Arial"/>
          <w:sz w:val="20"/>
          <w:szCs w:val="20"/>
        </w:rPr>
        <w:t>zwanym w treści umowy NAJEMCĄ, o następującej treści:</w:t>
      </w:r>
    </w:p>
    <w:p w:rsidR="006C294A" w:rsidRPr="009C1A7B" w:rsidRDefault="006C294A" w:rsidP="006C294A">
      <w:pPr>
        <w:spacing w:after="120" w:line="240" w:lineRule="auto"/>
        <w:rPr>
          <w:rFonts w:cs="Arial"/>
          <w:sz w:val="20"/>
          <w:szCs w:val="20"/>
        </w:rPr>
      </w:pPr>
    </w:p>
    <w:p w:rsidR="006C294A" w:rsidRDefault="006C294A" w:rsidP="006C294A">
      <w:pPr>
        <w:spacing w:after="120" w:line="240" w:lineRule="auto"/>
        <w:rPr>
          <w:rFonts w:cs="Arial"/>
          <w:sz w:val="20"/>
          <w:szCs w:val="20"/>
        </w:rPr>
      </w:pPr>
      <w:r w:rsidRPr="009C1A7B">
        <w:rPr>
          <w:rFonts w:cs="Arial"/>
          <w:sz w:val="20"/>
          <w:szCs w:val="20"/>
        </w:rPr>
        <w:t xml:space="preserve">W związku z wynikiem postępowania przetargowego z dnia 29.04.2014 r. dotyczącego zamówienia na </w:t>
      </w:r>
      <w:r w:rsidRPr="009C1A7B">
        <w:rPr>
          <w:rFonts w:cs="Arial"/>
          <w:bCs/>
          <w:sz w:val="20"/>
          <w:szCs w:val="20"/>
        </w:rPr>
        <w:t xml:space="preserve">kompleksową obsługę serwisową urządzeń drukujących i kopiujących (drukarek, urządzeń </w:t>
      </w:r>
      <w:r>
        <w:rPr>
          <w:rFonts w:cs="Arial"/>
          <w:bCs/>
          <w:sz w:val="20"/>
          <w:szCs w:val="20"/>
        </w:rPr>
        <w:t>wielofunkcyjnych i kopiarek) II</w:t>
      </w:r>
      <w:r w:rsidRPr="009C1A7B">
        <w:rPr>
          <w:rFonts w:cs="Arial"/>
          <w:bCs/>
          <w:sz w:val="20"/>
          <w:szCs w:val="20"/>
        </w:rPr>
        <w:t xml:space="preserve"> w Szpitalu Bielańskim w Warszawie</w:t>
      </w:r>
      <w:r w:rsidRPr="009C1A7B">
        <w:rPr>
          <w:rFonts w:cs="Arial"/>
          <w:sz w:val="20"/>
          <w:szCs w:val="20"/>
        </w:rPr>
        <w:t xml:space="preserve"> (</w:t>
      </w:r>
      <w:r>
        <w:rPr>
          <w:rFonts w:cs="Arial"/>
          <w:sz w:val="20"/>
          <w:szCs w:val="20"/>
        </w:rPr>
        <w:t>ZP-51</w:t>
      </w:r>
      <w:r w:rsidRPr="009C1A7B">
        <w:rPr>
          <w:rFonts w:cs="Arial"/>
          <w:sz w:val="20"/>
          <w:szCs w:val="20"/>
        </w:rPr>
        <w:t>/201</w:t>
      </w:r>
      <w:r>
        <w:rPr>
          <w:rFonts w:cs="Arial"/>
          <w:sz w:val="20"/>
          <w:szCs w:val="20"/>
        </w:rPr>
        <w:t>9</w:t>
      </w:r>
      <w:r w:rsidRPr="009C1A7B">
        <w:rPr>
          <w:rFonts w:cs="Arial"/>
          <w:sz w:val="20"/>
          <w:szCs w:val="20"/>
        </w:rPr>
        <w:t>), strony postanowiły co następuje:</w:t>
      </w:r>
    </w:p>
    <w:p w:rsidR="006C294A" w:rsidRPr="009C1A7B" w:rsidRDefault="006C294A" w:rsidP="006C294A">
      <w:pPr>
        <w:spacing w:after="120" w:line="240" w:lineRule="auto"/>
        <w:rPr>
          <w:rFonts w:cs="Arial"/>
          <w:sz w:val="20"/>
          <w:szCs w:val="20"/>
        </w:rPr>
      </w:pPr>
    </w:p>
    <w:p w:rsidR="006C294A" w:rsidRPr="009C1A7B" w:rsidRDefault="006C294A" w:rsidP="006C294A">
      <w:pPr>
        <w:spacing w:after="120" w:line="240" w:lineRule="auto"/>
        <w:jc w:val="center"/>
        <w:rPr>
          <w:rFonts w:cs="Arial"/>
          <w:b/>
          <w:sz w:val="20"/>
          <w:szCs w:val="20"/>
        </w:rPr>
      </w:pPr>
      <w:r w:rsidRPr="009C1A7B">
        <w:rPr>
          <w:rFonts w:cs="Arial"/>
          <w:b/>
          <w:sz w:val="20"/>
          <w:szCs w:val="20"/>
        </w:rPr>
        <w:t>Przedmiot umowy</w:t>
      </w:r>
    </w:p>
    <w:p w:rsidR="006C294A" w:rsidRPr="009C1A7B" w:rsidRDefault="006C294A" w:rsidP="006C294A">
      <w:pPr>
        <w:spacing w:after="120" w:line="240" w:lineRule="auto"/>
        <w:jc w:val="center"/>
        <w:rPr>
          <w:rFonts w:cs="Arial"/>
          <w:b/>
          <w:sz w:val="20"/>
          <w:szCs w:val="20"/>
        </w:rPr>
      </w:pPr>
      <w:r w:rsidRPr="009C1A7B">
        <w:rPr>
          <w:rFonts w:cs="Arial"/>
          <w:b/>
          <w:sz w:val="20"/>
          <w:szCs w:val="20"/>
        </w:rPr>
        <w:t>§ 1</w:t>
      </w:r>
    </w:p>
    <w:p w:rsidR="006C294A" w:rsidRPr="009C1A7B" w:rsidRDefault="006C294A" w:rsidP="00B21CED">
      <w:pPr>
        <w:numPr>
          <w:ilvl w:val="0"/>
          <w:numId w:val="92"/>
        </w:numPr>
        <w:spacing w:after="0" w:line="240" w:lineRule="auto"/>
        <w:rPr>
          <w:rFonts w:cs="Arial"/>
          <w:sz w:val="20"/>
          <w:szCs w:val="20"/>
        </w:rPr>
      </w:pPr>
      <w:r w:rsidRPr="009C1A7B">
        <w:rPr>
          <w:rFonts w:cs="Arial"/>
          <w:sz w:val="20"/>
          <w:szCs w:val="20"/>
        </w:rPr>
        <w:t>Przedmiotem jest pomieszczenie, znajdujące się na nieruchomości położonej w Warszawie przy ul. Cegłowskiej 80, będącej we władaniu Wynajmującego.</w:t>
      </w:r>
    </w:p>
    <w:p w:rsidR="006C294A" w:rsidRPr="009C1A7B" w:rsidRDefault="006C294A" w:rsidP="00B21CED">
      <w:pPr>
        <w:numPr>
          <w:ilvl w:val="0"/>
          <w:numId w:val="92"/>
        </w:numPr>
        <w:spacing w:after="0" w:line="240" w:lineRule="auto"/>
        <w:rPr>
          <w:rFonts w:cs="Arial"/>
          <w:sz w:val="20"/>
          <w:szCs w:val="20"/>
        </w:rPr>
      </w:pPr>
      <w:r w:rsidRPr="009C1A7B">
        <w:rPr>
          <w:rFonts w:cs="Arial"/>
          <w:sz w:val="20"/>
          <w:szCs w:val="20"/>
        </w:rPr>
        <w:t>Powierzchnia przedmiotu najmu wynosi 10 m2.</w:t>
      </w:r>
    </w:p>
    <w:p w:rsidR="006C294A" w:rsidRPr="009C1A7B" w:rsidRDefault="006C294A" w:rsidP="00B21CED">
      <w:pPr>
        <w:numPr>
          <w:ilvl w:val="0"/>
          <w:numId w:val="92"/>
        </w:numPr>
        <w:spacing w:after="0" w:line="240" w:lineRule="auto"/>
        <w:rPr>
          <w:rFonts w:cs="Arial"/>
          <w:sz w:val="20"/>
          <w:szCs w:val="20"/>
        </w:rPr>
      </w:pPr>
      <w:r w:rsidRPr="009C1A7B">
        <w:rPr>
          <w:rFonts w:cs="Arial"/>
          <w:sz w:val="20"/>
          <w:szCs w:val="20"/>
        </w:rPr>
        <w:t>Wynajmujący oświadcza, iż posiada upoważnienie właściwego organu do zawarcia niniejszej umowy.</w:t>
      </w:r>
    </w:p>
    <w:p w:rsidR="006C294A" w:rsidRPr="009C1A7B" w:rsidRDefault="006C294A" w:rsidP="006C294A">
      <w:pPr>
        <w:spacing w:line="240" w:lineRule="auto"/>
        <w:ind w:left="454"/>
        <w:rPr>
          <w:rFonts w:cs="Arial"/>
          <w:sz w:val="20"/>
          <w:szCs w:val="20"/>
        </w:rPr>
      </w:pPr>
    </w:p>
    <w:p w:rsidR="006C294A" w:rsidRPr="009C1A7B" w:rsidRDefault="006C294A" w:rsidP="006C294A">
      <w:pPr>
        <w:spacing w:line="240" w:lineRule="auto"/>
        <w:jc w:val="center"/>
        <w:rPr>
          <w:rFonts w:cs="Arial"/>
          <w:sz w:val="20"/>
          <w:szCs w:val="20"/>
        </w:rPr>
      </w:pPr>
      <w:r w:rsidRPr="009C1A7B">
        <w:rPr>
          <w:rFonts w:cs="Arial"/>
          <w:b/>
          <w:sz w:val="20"/>
          <w:szCs w:val="20"/>
        </w:rPr>
        <w:t>§ 2</w:t>
      </w:r>
    </w:p>
    <w:p w:rsidR="006C294A" w:rsidRPr="009C1A7B" w:rsidRDefault="006C294A" w:rsidP="00B21CED">
      <w:pPr>
        <w:numPr>
          <w:ilvl w:val="0"/>
          <w:numId w:val="93"/>
        </w:numPr>
        <w:spacing w:after="0" w:line="240" w:lineRule="auto"/>
        <w:rPr>
          <w:rFonts w:cs="Arial"/>
          <w:sz w:val="20"/>
          <w:szCs w:val="20"/>
        </w:rPr>
      </w:pPr>
      <w:r w:rsidRPr="009C1A7B">
        <w:rPr>
          <w:rFonts w:cs="Arial"/>
          <w:sz w:val="20"/>
          <w:szCs w:val="20"/>
        </w:rPr>
        <w:t>Wynajmujący wydaje Najemcy przedmiot najmu, co najemca niniejszym potwierdza.</w:t>
      </w:r>
    </w:p>
    <w:p w:rsidR="006C294A" w:rsidRPr="00E36480" w:rsidRDefault="006C294A" w:rsidP="00B21CED">
      <w:pPr>
        <w:numPr>
          <w:ilvl w:val="0"/>
          <w:numId w:val="93"/>
        </w:numPr>
        <w:spacing w:after="0" w:line="240" w:lineRule="auto"/>
        <w:rPr>
          <w:rFonts w:cs="Arial"/>
          <w:sz w:val="20"/>
          <w:szCs w:val="20"/>
        </w:rPr>
      </w:pPr>
      <w:r w:rsidRPr="00E36480">
        <w:rPr>
          <w:rFonts w:cs="Arial"/>
          <w:b/>
          <w:sz w:val="20"/>
          <w:szCs w:val="20"/>
        </w:rPr>
        <w:t>Załącznik nr 1</w:t>
      </w:r>
      <w:r w:rsidRPr="00E36480">
        <w:rPr>
          <w:rFonts w:cs="Arial"/>
          <w:sz w:val="20"/>
          <w:szCs w:val="20"/>
        </w:rPr>
        <w:t xml:space="preserve"> do niniejszej umowy stanowi protokół pomiaru przedmiotu najmu wraz z planem przedmiotu najmu oraz oświadczeniem, że przedmiot najmu został przekazany najemcy na podstawie protokołu zdawczo – odbiorczego zawierającego opis stanu</w:t>
      </w:r>
      <w:r>
        <w:rPr>
          <w:rFonts w:cs="Arial"/>
          <w:sz w:val="20"/>
          <w:szCs w:val="20"/>
        </w:rPr>
        <w:t xml:space="preserve"> </w:t>
      </w:r>
      <w:r w:rsidRPr="00E36480">
        <w:rPr>
          <w:rFonts w:cs="Arial"/>
          <w:sz w:val="20"/>
          <w:szCs w:val="20"/>
        </w:rPr>
        <w:t>technicznego, w tym instalacji i urządzeń znajdujących się w ww. przedmiocie najmu.</w:t>
      </w:r>
    </w:p>
    <w:p w:rsidR="006C294A" w:rsidRPr="009C1A7B" w:rsidRDefault="006C294A" w:rsidP="00B21CED">
      <w:pPr>
        <w:numPr>
          <w:ilvl w:val="0"/>
          <w:numId w:val="93"/>
        </w:numPr>
        <w:spacing w:after="0" w:line="240" w:lineRule="auto"/>
        <w:rPr>
          <w:rFonts w:cs="Arial"/>
          <w:sz w:val="20"/>
          <w:szCs w:val="20"/>
        </w:rPr>
      </w:pPr>
      <w:r w:rsidRPr="009C1A7B">
        <w:rPr>
          <w:rFonts w:cs="Arial"/>
          <w:sz w:val="20"/>
          <w:szCs w:val="20"/>
        </w:rPr>
        <w:t>Stan przedmiotu najmu opisany w protokole, o którym mowa w ust. 2, będzie stanowił podstawę przy rozliczeniu stron po zakończeniu umowy najmu.</w:t>
      </w:r>
    </w:p>
    <w:p w:rsidR="006C294A" w:rsidRPr="009C1A7B" w:rsidRDefault="006C294A" w:rsidP="006C294A">
      <w:pPr>
        <w:spacing w:line="240" w:lineRule="auto"/>
        <w:ind w:left="454"/>
        <w:rPr>
          <w:rFonts w:cs="Arial"/>
          <w:sz w:val="20"/>
          <w:szCs w:val="20"/>
        </w:rPr>
      </w:pPr>
    </w:p>
    <w:p w:rsidR="006C294A" w:rsidRPr="009C1A7B" w:rsidRDefault="006C294A" w:rsidP="006C294A">
      <w:pPr>
        <w:spacing w:line="240" w:lineRule="auto"/>
        <w:jc w:val="center"/>
        <w:rPr>
          <w:rFonts w:cs="Arial"/>
          <w:sz w:val="20"/>
          <w:szCs w:val="20"/>
        </w:rPr>
      </w:pPr>
      <w:r w:rsidRPr="009C1A7B">
        <w:rPr>
          <w:rFonts w:cs="Arial"/>
          <w:b/>
          <w:sz w:val="20"/>
          <w:szCs w:val="20"/>
        </w:rPr>
        <w:t>§ 3</w:t>
      </w:r>
    </w:p>
    <w:p w:rsidR="006C294A" w:rsidRPr="009C1A7B" w:rsidRDefault="006C294A" w:rsidP="00B21CED">
      <w:pPr>
        <w:numPr>
          <w:ilvl w:val="0"/>
          <w:numId w:val="94"/>
        </w:numPr>
        <w:spacing w:after="0" w:line="240" w:lineRule="auto"/>
        <w:rPr>
          <w:rFonts w:cs="Arial"/>
          <w:sz w:val="20"/>
          <w:szCs w:val="20"/>
        </w:rPr>
      </w:pPr>
      <w:r w:rsidRPr="009C1A7B">
        <w:rPr>
          <w:rFonts w:cs="Arial"/>
          <w:sz w:val="20"/>
          <w:szCs w:val="20"/>
        </w:rPr>
        <w:t xml:space="preserve">Przedmiot najmu będzie wykorzystywany do prowadzenia działalności w zakresie </w:t>
      </w:r>
      <w:r w:rsidRPr="009C1A7B">
        <w:rPr>
          <w:rFonts w:cs="Arial"/>
          <w:bCs/>
          <w:sz w:val="20"/>
          <w:szCs w:val="20"/>
        </w:rPr>
        <w:t>usługi kompleksowej obsługi serwisowej urządzeń drukujących i kopiujących</w:t>
      </w:r>
      <w:r w:rsidRPr="009C1A7B">
        <w:rPr>
          <w:rFonts w:cs="Arial"/>
          <w:sz w:val="20"/>
          <w:szCs w:val="20"/>
        </w:rPr>
        <w:t xml:space="preserve"> w Szpitalu Bielańskim  na podstawie umowy z dnia ………………………. r. z Wynajmującym.</w:t>
      </w:r>
    </w:p>
    <w:p w:rsidR="006C294A" w:rsidRPr="009C1A7B" w:rsidRDefault="006C294A" w:rsidP="00B21CED">
      <w:pPr>
        <w:numPr>
          <w:ilvl w:val="0"/>
          <w:numId w:val="94"/>
        </w:numPr>
        <w:spacing w:after="0" w:line="240" w:lineRule="auto"/>
        <w:rPr>
          <w:rFonts w:cs="Arial"/>
          <w:sz w:val="20"/>
          <w:szCs w:val="20"/>
        </w:rPr>
      </w:pPr>
      <w:r w:rsidRPr="009C1A7B">
        <w:rPr>
          <w:rFonts w:cs="Arial"/>
          <w:sz w:val="20"/>
          <w:szCs w:val="20"/>
        </w:rPr>
        <w:t>Zmiana rodzaju działalności prowadzonej w pomieszczeniach określonych w § 1 każdorazowo wymaga zgody Wynajmującego w formie pisemnej.</w:t>
      </w:r>
    </w:p>
    <w:p w:rsidR="006C294A" w:rsidRPr="009C1A7B" w:rsidRDefault="006C294A" w:rsidP="006C294A">
      <w:pPr>
        <w:spacing w:line="240" w:lineRule="auto"/>
        <w:jc w:val="center"/>
        <w:rPr>
          <w:rFonts w:cs="Arial"/>
          <w:b/>
          <w:sz w:val="20"/>
          <w:szCs w:val="20"/>
        </w:rPr>
      </w:pPr>
    </w:p>
    <w:p w:rsidR="006C294A" w:rsidRDefault="006C294A" w:rsidP="006C294A">
      <w:pPr>
        <w:spacing w:line="240" w:lineRule="auto"/>
        <w:jc w:val="center"/>
        <w:rPr>
          <w:rFonts w:cs="Arial"/>
          <w:b/>
          <w:sz w:val="20"/>
          <w:szCs w:val="20"/>
        </w:rPr>
      </w:pPr>
    </w:p>
    <w:p w:rsidR="006C294A" w:rsidRPr="009C1A7B" w:rsidRDefault="006C294A" w:rsidP="006C294A">
      <w:pPr>
        <w:spacing w:line="240" w:lineRule="auto"/>
        <w:jc w:val="center"/>
        <w:rPr>
          <w:rFonts w:cs="Arial"/>
          <w:b/>
          <w:sz w:val="20"/>
          <w:szCs w:val="20"/>
        </w:rPr>
      </w:pPr>
      <w:r w:rsidRPr="009C1A7B">
        <w:rPr>
          <w:rFonts w:cs="Arial"/>
          <w:b/>
          <w:sz w:val="20"/>
          <w:szCs w:val="20"/>
        </w:rPr>
        <w:t>Obowiązki stron</w:t>
      </w:r>
    </w:p>
    <w:p w:rsidR="006C294A" w:rsidRPr="009C1A7B" w:rsidRDefault="006C294A" w:rsidP="006C294A">
      <w:pPr>
        <w:spacing w:line="240" w:lineRule="auto"/>
        <w:jc w:val="center"/>
        <w:rPr>
          <w:rFonts w:cs="Arial"/>
          <w:sz w:val="20"/>
          <w:szCs w:val="20"/>
        </w:rPr>
      </w:pPr>
      <w:r w:rsidRPr="009C1A7B">
        <w:rPr>
          <w:rFonts w:cs="Arial"/>
          <w:b/>
          <w:sz w:val="20"/>
          <w:szCs w:val="20"/>
        </w:rPr>
        <w:lastRenderedPageBreak/>
        <w:t>§ 4</w:t>
      </w:r>
    </w:p>
    <w:p w:rsidR="006C294A" w:rsidRPr="009C1A7B" w:rsidRDefault="006C294A" w:rsidP="00B21CED">
      <w:pPr>
        <w:numPr>
          <w:ilvl w:val="0"/>
          <w:numId w:val="95"/>
        </w:numPr>
        <w:spacing w:after="0" w:line="240" w:lineRule="auto"/>
        <w:rPr>
          <w:rFonts w:cs="Arial"/>
          <w:sz w:val="20"/>
          <w:szCs w:val="20"/>
        </w:rPr>
      </w:pPr>
      <w:r w:rsidRPr="009C1A7B">
        <w:rPr>
          <w:rFonts w:cs="Arial"/>
          <w:sz w:val="20"/>
          <w:szCs w:val="20"/>
        </w:rPr>
        <w:t xml:space="preserve">Wynajmujący zobowiązuje się do zapewnienia sprawnego działania urządzeń technicznych, umożliwiających najemcy korzystanie z przedmiotu najmu, energii elektrycznej, centralnego ogrzewania, ciepłej i zimnej wody, odprowadzania ścieków </w:t>
      </w:r>
    </w:p>
    <w:p w:rsidR="006C294A" w:rsidRPr="009C1A7B" w:rsidRDefault="006C294A" w:rsidP="006C294A">
      <w:pPr>
        <w:spacing w:line="240" w:lineRule="auto"/>
        <w:rPr>
          <w:rFonts w:cs="Arial"/>
          <w:sz w:val="20"/>
          <w:szCs w:val="20"/>
        </w:rPr>
      </w:pPr>
      <w:r w:rsidRPr="009C1A7B">
        <w:rPr>
          <w:rFonts w:cs="Arial"/>
          <w:sz w:val="20"/>
          <w:szCs w:val="20"/>
        </w:rPr>
        <w:t xml:space="preserve">       i wywozu nieczystości.</w:t>
      </w:r>
    </w:p>
    <w:p w:rsidR="006C294A" w:rsidRPr="009C1A7B" w:rsidRDefault="006C294A" w:rsidP="00B21CED">
      <w:pPr>
        <w:numPr>
          <w:ilvl w:val="0"/>
          <w:numId w:val="95"/>
        </w:numPr>
        <w:spacing w:after="0" w:line="240" w:lineRule="auto"/>
        <w:rPr>
          <w:rFonts w:cs="Arial"/>
          <w:sz w:val="20"/>
          <w:szCs w:val="20"/>
        </w:rPr>
      </w:pPr>
      <w:r w:rsidRPr="009C1A7B">
        <w:rPr>
          <w:rFonts w:cs="Arial"/>
          <w:sz w:val="20"/>
          <w:szCs w:val="20"/>
        </w:rPr>
        <w:t>Wynajmujący nie ponosi odpowiedzialności za szkody powstałe w wyniku awarii instalacji wodno – kanalizacyjnej, gazowej, c.o. i elektrycznej spowodowanej działaniem Najemcy, osoby trzeciej lub siły wyższej, jak również z brakiem dostaw wymienionych mediów.</w:t>
      </w:r>
    </w:p>
    <w:p w:rsidR="006C294A" w:rsidRPr="009C1A7B" w:rsidRDefault="006C294A" w:rsidP="006C294A">
      <w:pPr>
        <w:spacing w:line="240" w:lineRule="auto"/>
        <w:ind w:left="454"/>
        <w:rPr>
          <w:rFonts w:cs="Arial"/>
          <w:sz w:val="20"/>
          <w:szCs w:val="20"/>
        </w:rPr>
      </w:pPr>
    </w:p>
    <w:p w:rsidR="006C294A" w:rsidRPr="009C1A7B" w:rsidRDefault="006C294A" w:rsidP="006C294A">
      <w:pPr>
        <w:spacing w:line="240" w:lineRule="auto"/>
        <w:jc w:val="center"/>
        <w:rPr>
          <w:rFonts w:cs="Arial"/>
          <w:sz w:val="20"/>
          <w:szCs w:val="20"/>
        </w:rPr>
      </w:pPr>
      <w:r w:rsidRPr="009C1A7B">
        <w:rPr>
          <w:rFonts w:cs="Arial"/>
          <w:b/>
          <w:sz w:val="20"/>
          <w:szCs w:val="20"/>
        </w:rPr>
        <w:t>§ 5</w:t>
      </w:r>
    </w:p>
    <w:p w:rsidR="006C294A" w:rsidRPr="009C1A7B" w:rsidRDefault="006C294A" w:rsidP="006C294A">
      <w:pPr>
        <w:spacing w:line="240" w:lineRule="auto"/>
        <w:rPr>
          <w:rFonts w:cs="Arial"/>
          <w:sz w:val="20"/>
          <w:szCs w:val="20"/>
        </w:rPr>
      </w:pPr>
      <w:r w:rsidRPr="009C1A7B">
        <w:rPr>
          <w:rFonts w:cs="Arial"/>
          <w:sz w:val="20"/>
          <w:szCs w:val="20"/>
        </w:rPr>
        <w:t>Najemca zobowiązuje się do:</w:t>
      </w:r>
    </w:p>
    <w:p w:rsidR="006C294A" w:rsidRPr="009C1A7B" w:rsidRDefault="006C294A" w:rsidP="00B21CED">
      <w:pPr>
        <w:numPr>
          <w:ilvl w:val="0"/>
          <w:numId w:val="96"/>
        </w:numPr>
        <w:spacing w:after="0" w:line="240" w:lineRule="auto"/>
        <w:rPr>
          <w:rFonts w:cs="Arial"/>
          <w:sz w:val="20"/>
          <w:szCs w:val="20"/>
        </w:rPr>
      </w:pPr>
      <w:r w:rsidRPr="009C1A7B">
        <w:rPr>
          <w:rFonts w:cs="Arial"/>
          <w:sz w:val="20"/>
          <w:szCs w:val="20"/>
        </w:rPr>
        <w:t>używania wynajętego przedmiotu najmu z należytą starannością, zgodnie z jego przeznaczeniem oraz do prowadzenia w nim działalności określonej w § 3 niniejszej umowy;</w:t>
      </w:r>
    </w:p>
    <w:p w:rsidR="006C294A" w:rsidRPr="009C1A7B" w:rsidRDefault="006C294A" w:rsidP="00B21CED">
      <w:pPr>
        <w:numPr>
          <w:ilvl w:val="0"/>
          <w:numId w:val="96"/>
        </w:numPr>
        <w:spacing w:after="0" w:line="240" w:lineRule="auto"/>
        <w:rPr>
          <w:rFonts w:cs="Arial"/>
          <w:sz w:val="20"/>
          <w:szCs w:val="20"/>
        </w:rPr>
      </w:pPr>
      <w:r w:rsidRPr="009C1A7B">
        <w:rPr>
          <w:rFonts w:cs="Arial"/>
          <w:sz w:val="20"/>
          <w:szCs w:val="20"/>
        </w:rPr>
        <w:t>dbałości o estetykę i wystrój zewnętrzny przedmiotu najmu dostosowany do wymagań właściwych służb architektonicznych;</w:t>
      </w:r>
    </w:p>
    <w:p w:rsidR="006C294A" w:rsidRPr="009C1A7B" w:rsidRDefault="006C294A" w:rsidP="00B21CED">
      <w:pPr>
        <w:numPr>
          <w:ilvl w:val="0"/>
          <w:numId w:val="96"/>
        </w:numPr>
        <w:spacing w:after="0" w:line="240" w:lineRule="auto"/>
        <w:rPr>
          <w:rFonts w:cs="Arial"/>
          <w:sz w:val="20"/>
          <w:szCs w:val="20"/>
        </w:rPr>
      </w:pPr>
      <w:r w:rsidRPr="009C1A7B">
        <w:rPr>
          <w:rFonts w:cs="Arial"/>
          <w:sz w:val="20"/>
          <w:szCs w:val="20"/>
        </w:rPr>
        <w:t>nie dokonywania bez pisemnej zgody Wynajmującego zmian naruszających w sposób trwały substancję przedmiotu najmu lub budynku, w którym znajduje się przedmiot najmu;</w:t>
      </w:r>
    </w:p>
    <w:p w:rsidR="006C294A" w:rsidRPr="009C1A7B" w:rsidRDefault="006C294A" w:rsidP="00B21CED">
      <w:pPr>
        <w:numPr>
          <w:ilvl w:val="0"/>
          <w:numId w:val="96"/>
        </w:numPr>
        <w:spacing w:after="0" w:line="240" w:lineRule="auto"/>
        <w:rPr>
          <w:rFonts w:cs="Arial"/>
          <w:sz w:val="20"/>
          <w:szCs w:val="20"/>
        </w:rPr>
      </w:pPr>
      <w:r w:rsidRPr="009C1A7B">
        <w:rPr>
          <w:rFonts w:cs="Arial"/>
          <w:sz w:val="20"/>
          <w:szCs w:val="20"/>
        </w:rPr>
        <w:t>nie oddawania przedmiotu najmu w podnajem lub do bezpłatnego używania osobie trzeciej w całości lub w części.</w:t>
      </w:r>
    </w:p>
    <w:p w:rsidR="006C294A" w:rsidRPr="009C1A7B" w:rsidRDefault="006C294A" w:rsidP="006C294A">
      <w:pPr>
        <w:spacing w:line="240" w:lineRule="auto"/>
        <w:ind w:left="454"/>
        <w:rPr>
          <w:rFonts w:cs="Arial"/>
          <w:sz w:val="20"/>
          <w:szCs w:val="20"/>
        </w:rPr>
      </w:pPr>
    </w:p>
    <w:p w:rsidR="006C294A" w:rsidRPr="009C1A7B" w:rsidRDefault="006C294A" w:rsidP="006C294A">
      <w:pPr>
        <w:spacing w:line="240" w:lineRule="auto"/>
        <w:jc w:val="center"/>
        <w:rPr>
          <w:rFonts w:cs="Arial"/>
          <w:b/>
          <w:sz w:val="20"/>
          <w:szCs w:val="20"/>
        </w:rPr>
      </w:pPr>
      <w:r w:rsidRPr="009C1A7B">
        <w:rPr>
          <w:rFonts w:cs="Arial"/>
          <w:b/>
          <w:sz w:val="20"/>
          <w:szCs w:val="20"/>
        </w:rPr>
        <w:t>§ 6</w:t>
      </w:r>
    </w:p>
    <w:p w:rsidR="006C294A" w:rsidRPr="009C1A7B" w:rsidRDefault="006C294A" w:rsidP="00B21CED">
      <w:pPr>
        <w:numPr>
          <w:ilvl w:val="0"/>
          <w:numId w:val="97"/>
        </w:numPr>
        <w:spacing w:after="0" w:line="240" w:lineRule="auto"/>
        <w:rPr>
          <w:rFonts w:cs="Arial"/>
          <w:sz w:val="20"/>
          <w:szCs w:val="20"/>
        </w:rPr>
      </w:pPr>
      <w:r w:rsidRPr="009C1A7B">
        <w:rPr>
          <w:rFonts w:cs="Arial"/>
          <w:sz w:val="20"/>
          <w:szCs w:val="20"/>
        </w:rPr>
        <w:t>Najemca zobowiązany jest do wykonywania na własny koszt i we własnym zakresie następujących napraw przedmiotu najmu i jego wyposażenia:</w:t>
      </w:r>
    </w:p>
    <w:p w:rsidR="006C294A" w:rsidRPr="009C1A7B" w:rsidRDefault="006C294A" w:rsidP="00B21CED">
      <w:pPr>
        <w:numPr>
          <w:ilvl w:val="1"/>
          <w:numId w:val="97"/>
        </w:numPr>
        <w:spacing w:after="0" w:line="240" w:lineRule="auto"/>
        <w:rPr>
          <w:rFonts w:cs="Arial"/>
          <w:sz w:val="20"/>
          <w:szCs w:val="20"/>
        </w:rPr>
      </w:pPr>
      <w:r w:rsidRPr="009C1A7B">
        <w:rPr>
          <w:rFonts w:cs="Arial"/>
          <w:sz w:val="20"/>
          <w:szCs w:val="20"/>
        </w:rPr>
        <w:t>usuwania niedrożności przepływów odpływowych oraz urządzeń sanitarnych do pionów zbiorczych;</w:t>
      </w:r>
    </w:p>
    <w:p w:rsidR="006C294A" w:rsidRPr="009C1A7B" w:rsidRDefault="006C294A" w:rsidP="00B21CED">
      <w:pPr>
        <w:numPr>
          <w:ilvl w:val="1"/>
          <w:numId w:val="97"/>
        </w:numPr>
        <w:spacing w:after="0" w:line="240" w:lineRule="auto"/>
        <w:rPr>
          <w:rFonts w:cs="Arial"/>
          <w:sz w:val="20"/>
          <w:szCs w:val="20"/>
        </w:rPr>
      </w:pPr>
      <w:r w:rsidRPr="009C1A7B">
        <w:rPr>
          <w:rFonts w:cs="Arial"/>
          <w:sz w:val="20"/>
          <w:szCs w:val="20"/>
        </w:rPr>
        <w:t>naprawy i wymiany sprzętu instalacji elektrycznej;</w:t>
      </w:r>
    </w:p>
    <w:p w:rsidR="006C294A" w:rsidRPr="009C1A7B" w:rsidRDefault="006C294A" w:rsidP="00B21CED">
      <w:pPr>
        <w:numPr>
          <w:ilvl w:val="1"/>
          <w:numId w:val="97"/>
        </w:numPr>
        <w:spacing w:after="0" w:line="240" w:lineRule="auto"/>
        <w:rPr>
          <w:rFonts w:cs="Arial"/>
          <w:sz w:val="20"/>
          <w:szCs w:val="20"/>
        </w:rPr>
      </w:pPr>
      <w:r w:rsidRPr="009C1A7B">
        <w:rPr>
          <w:rFonts w:cs="Arial"/>
          <w:sz w:val="20"/>
          <w:szCs w:val="20"/>
        </w:rPr>
        <w:t>odnawiania przedmiotu najmu w okresach gwarantujących utrzymanie przedmiotu najmu w należytej czystości, malowania całego przedmiotu najmu i naprawy tynków, malowania drzwi i okien.</w:t>
      </w:r>
    </w:p>
    <w:p w:rsidR="006C294A" w:rsidRPr="009C1A7B" w:rsidRDefault="006C294A" w:rsidP="00B21CED">
      <w:pPr>
        <w:numPr>
          <w:ilvl w:val="2"/>
          <w:numId w:val="97"/>
        </w:numPr>
        <w:spacing w:after="0" w:line="240" w:lineRule="auto"/>
        <w:rPr>
          <w:rFonts w:cs="Arial"/>
          <w:sz w:val="20"/>
          <w:szCs w:val="20"/>
        </w:rPr>
      </w:pPr>
      <w:r w:rsidRPr="009C1A7B">
        <w:rPr>
          <w:rFonts w:cs="Arial"/>
          <w:sz w:val="20"/>
          <w:szCs w:val="20"/>
        </w:rPr>
        <w:t>Najemca ponosi odpowiedzialność za zabezpieczenie przeciwpożarowe przedmiotu najmu i przestrzeganie przepisów przeciwpożarowych.</w:t>
      </w:r>
    </w:p>
    <w:p w:rsidR="006C294A" w:rsidRPr="009C1A7B" w:rsidRDefault="006C294A" w:rsidP="00B21CED">
      <w:pPr>
        <w:numPr>
          <w:ilvl w:val="2"/>
          <w:numId w:val="97"/>
        </w:numPr>
        <w:spacing w:after="0" w:line="240" w:lineRule="auto"/>
        <w:rPr>
          <w:rFonts w:cs="Arial"/>
          <w:sz w:val="20"/>
          <w:szCs w:val="20"/>
        </w:rPr>
      </w:pPr>
      <w:r w:rsidRPr="009C1A7B">
        <w:rPr>
          <w:rFonts w:cs="Arial"/>
          <w:sz w:val="20"/>
          <w:szCs w:val="20"/>
        </w:rPr>
        <w:t xml:space="preserve">Najemca zobowiązany jest do przestrzegania wymogów z zakresu ochrony środowiska </w:t>
      </w:r>
    </w:p>
    <w:p w:rsidR="006C294A" w:rsidRPr="009C1A7B" w:rsidRDefault="006C294A" w:rsidP="006C294A">
      <w:pPr>
        <w:spacing w:line="240" w:lineRule="auto"/>
        <w:rPr>
          <w:rFonts w:cs="Arial"/>
          <w:sz w:val="20"/>
          <w:szCs w:val="20"/>
        </w:rPr>
      </w:pPr>
      <w:r w:rsidRPr="009C1A7B">
        <w:rPr>
          <w:rFonts w:cs="Arial"/>
          <w:sz w:val="20"/>
          <w:szCs w:val="20"/>
        </w:rPr>
        <w:t xml:space="preserve">       i BHP stanowiących </w:t>
      </w:r>
      <w:r w:rsidRPr="009C1A7B">
        <w:rPr>
          <w:rFonts w:cs="Arial"/>
          <w:b/>
          <w:sz w:val="20"/>
          <w:szCs w:val="20"/>
        </w:rPr>
        <w:t>załącznik nr 3</w:t>
      </w:r>
      <w:r w:rsidRPr="009C1A7B">
        <w:rPr>
          <w:rFonts w:cs="Arial"/>
          <w:sz w:val="20"/>
          <w:szCs w:val="20"/>
        </w:rPr>
        <w:t xml:space="preserve"> do niniejszej umowy.</w:t>
      </w:r>
    </w:p>
    <w:p w:rsidR="006C294A" w:rsidRPr="009C1A7B" w:rsidRDefault="006C294A" w:rsidP="006C294A">
      <w:pPr>
        <w:spacing w:line="240" w:lineRule="auto"/>
        <w:rPr>
          <w:rFonts w:cs="Arial"/>
          <w:sz w:val="20"/>
          <w:szCs w:val="20"/>
        </w:rPr>
      </w:pPr>
    </w:p>
    <w:p w:rsidR="006C294A" w:rsidRPr="009C1A7B" w:rsidRDefault="006C294A" w:rsidP="006C294A">
      <w:pPr>
        <w:spacing w:line="240" w:lineRule="auto"/>
        <w:jc w:val="center"/>
        <w:rPr>
          <w:rFonts w:cs="Arial"/>
          <w:sz w:val="20"/>
          <w:szCs w:val="20"/>
        </w:rPr>
      </w:pPr>
      <w:r w:rsidRPr="009C1A7B">
        <w:rPr>
          <w:rFonts w:cs="Arial"/>
          <w:b/>
          <w:sz w:val="20"/>
          <w:szCs w:val="20"/>
        </w:rPr>
        <w:t>§ 7</w:t>
      </w:r>
    </w:p>
    <w:p w:rsidR="006C294A" w:rsidRPr="009C1A7B" w:rsidRDefault="006C294A" w:rsidP="00B21CED">
      <w:pPr>
        <w:numPr>
          <w:ilvl w:val="0"/>
          <w:numId w:val="98"/>
        </w:numPr>
        <w:spacing w:after="0" w:line="240" w:lineRule="auto"/>
        <w:rPr>
          <w:rFonts w:cs="Arial"/>
          <w:sz w:val="20"/>
          <w:szCs w:val="20"/>
        </w:rPr>
      </w:pPr>
      <w:r w:rsidRPr="009C1A7B">
        <w:rPr>
          <w:rFonts w:cs="Arial"/>
          <w:sz w:val="20"/>
          <w:szCs w:val="20"/>
        </w:rPr>
        <w:t>Jeżeli w czasie trwania najmu zajdzie potrzeba wykonania napraw obciążających Wynajmującego, Najemca zobowiązany jest:</w:t>
      </w:r>
    </w:p>
    <w:p w:rsidR="006C294A" w:rsidRPr="009C1A7B" w:rsidRDefault="006C294A" w:rsidP="00B21CED">
      <w:pPr>
        <w:numPr>
          <w:ilvl w:val="0"/>
          <w:numId w:val="99"/>
        </w:numPr>
        <w:spacing w:after="0" w:line="240" w:lineRule="auto"/>
        <w:rPr>
          <w:rFonts w:cs="Arial"/>
          <w:sz w:val="20"/>
          <w:szCs w:val="20"/>
        </w:rPr>
      </w:pPr>
      <w:r w:rsidRPr="009C1A7B">
        <w:rPr>
          <w:rFonts w:cs="Arial"/>
          <w:sz w:val="20"/>
          <w:szCs w:val="20"/>
        </w:rPr>
        <w:t>niezwłocznie powiadomić o tym Wynajmującego na piśmie;</w:t>
      </w:r>
    </w:p>
    <w:p w:rsidR="006C294A" w:rsidRPr="009C1A7B" w:rsidRDefault="006C294A" w:rsidP="00B21CED">
      <w:pPr>
        <w:numPr>
          <w:ilvl w:val="0"/>
          <w:numId w:val="99"/>
        </w:numPr>
        <w:spacing w:after="0" w:line="240" w:lineRule="auto"/>
        <w:rPr>
          <w:rFonts w:cs="Arial"/>
          <w:sz w:val="20"/>
          <w:szCs w:val="20"/>
        </w:rPr>
      </w:pPr>
      <w:r w:rsidRPr="009C1A7B">
        <w:rPr>
          <w:rFonts w:cs="Arial"/>
          <w:sz w:val="20"/>
          <w:szCs w:val="20"/>
        </w:rPr>
        <w:t>udostępnić Wynajmującemu swobodny dostęp do lokalu w zakresie umożliwiającym dokonanie napraw lub remontu – najpóźniej 14 dni po zawiadomieniu, a w przypadku awarii niezwłocznie.</w:t>
      </w:r>
    </w:p>
    <w:p w:rsidR="006C294A" w:rsidRPr="009C1A7B" w:rsidRDefault="006C294A" w:rsidP="00B21CED">
      <w:pPr>
        <w:numPr>
          <w:ilvl w:val="1"/>
          <w:numId w:val="99"/>
        </w:numPr>
        <w:spacing w:after="0" w:line="240" w:lineRule="auto"/>
        <w:rPr>
          <w:rFonts w:cs="Arial"/>
          <w:sz w:val="20"/>
          <w:szCs w:val="20"/>
        </w:rPr>
      </w:pPr>
      <w:r w:rsidRPr="009C1A7B">
        <w:rPr>
          <w:rFonts w:cs="Arial"/>
          <w:sz w:val="20"/>
          <w:szCs w:val="20"/>
        </w:rPr>
        <w:t>W przypadku niedopełnienia przez Najemcę obowiązków wynikających z ust. 1, Wynajmujący może żądać naprawienia szkody powstałej wskutek działania lub zaniechania Najemcy.</w:t>
      </w:r>
    </w:p>
    <w:p w:rsidR="006C294A" w:rsidRPr="009C1A7B" w:rsidRDefault="006C294A" w:rsidP="00B21CED">
      <w:pPr>
        <w:numPr>
          <w:ilvl w:val="1"/>
          <w:numId w:val="99"/>
        </w:numPr>
        <w:spacing w:after="0" w:line="240" w:lineRule="auto"/>
        <w:jc w:val="left"/>
        <w:rPr>
          <w:rFonts w:cs="Arial"/>
          <w:sz w:val="20"/>
          <w:szCs w:val="20"/>
        </w:rPr>
      </w:pPr>
      <w:r w:rsidRPr="009C1A7B">
        <w:rPr>
          <w:rFonts w:cs="Arial"/>
          <w:sz w:val="20"/>
          <w:szCs w:val="20"/>
        </w:rPr>
        <w:t xml:space="preserve">Za czas wyłączenia przedmiotu najmu z używania z przyczyn określonych w niniejszym paragrafie, Najemcy przysługuje zwolnienie z opłat czynszowych lub ich obniżenie </w:t>
      </w:r>
      <w:r w:rsidRPr="009C1A7B">
        <w:rPr>
          <w:rFonts w:cs="Arial"/>
          <w:sz w:val="20"/>
          <w:szCs w:val="20"/>
        </w:rPr>
        <w:br/>
        <w:t>w zależności od czasu i zakresu prac remontowych za wyjątkiem niedopełnienia przez</w:t>
      </w:r>
    </w:p>
    <w:p w:rsidR="006C294A" w:rsidRPr="009C1A7B" w:rsidRDefault="006C294A" w:rsidP="006C294A">
      <w:pPr>
        <w:spacing w:line="240" w:lineRule="auto"/>
        <w:rPr>
          <w:rFonts w:cs="Arial"/>
          <w:sz w:val="20"/>
          <w:szCs w:val="20"/>
        </w:rPr>
      </w:pPr>
      <w:r w:rsidRPr="009C1A7B">
        <w:rPr>
          <w:rFonts w:cs="Arial"/>
          <w:sz w:val="20"/>
          <w:szCs w:val="20"/>
        </w:rPr>
        <w:t xml:space="preserve">       Najemcę obowiązków wynikających, o których mowa w ust. 1.</w:t>
      </w:r>
    </w:p>
    <w:p w:rsidR="006C294A" w:rsidRPr="009C1A7B" w:rsidRDefault="006C294A" w:rsidP="006C294A">
      <w:pPr>
        <w:spacing w:line="240" w:lineRule="auto"/>
        <w:rPr>
          <w:rFonts w:cs="Arial"/>
          <w:sz w:val="20"/>
          <w:szCs w:val="20"/>
        </w:rPr>
      </w:pPr>
    </w:p>
    <w:p w:rsidR="006C294A" w:rsidRPr="009C1A7B" w:rsidRDefault="006C294A" w:rsidP="006C294A">
      <w:pPr>
        <w:spacing w:line="240" w:lineRule="auto"/>
        <w:jc w:val="center"/>
        <w:rPr>
          <w:rFonts w:cs="Arial"/>
          <w:b/>
          <w:sz w:val="20"/>
          <w:szCs w:val="20"/>
        </w:rPr>
      </w:pPr>
      <w:r w:rsidRPr="009C1A7B">
        <w:rPr>
          <w:rFonts w:cs="Arial"/>
          <w:b/>
          <w:sz w:val="20"/>
          <w:szCs w:val="20"/>
        </w:rPr>
        <w:t>Czynsz</w:t>
      </w:r>
    </w:p>
    <w:p w:rsidR="006C294A" w:rsidRPr="009C1A7B" w:rsidRDefault="006C294A" w:rsidP="006C294A">
      <w:pPr>
        <w:spacing w:line="240" w:lineRule="auto"/>
        <w:jc w:val="center"/>
        <w:rPr>
          <w:rFonts w:cs="Arial"/>
          <w:sz w:val="20"/>
          <w:szCs w:val="20"/>
        </w:rPr>
      </w:pPr>
      <w:r w:rsidRPr="009C1A7B">
        <w:rPr>
          <w:rFonts w:cs="Arial"/>
          <w:b/>
          <w:sz w:val="20"/>
          <w:szCs w:val="20"/>
        </w:rPr>
        <w:t>§ 8</w:t>
      </w:r>
    </w:p>
    <w:p w:rsidR="006C294A" w:rsidRPr="009C1A7B" w:rsidRDefault="006C294A" w:rsidP="00B21CED">
      <w:pPr>
        <w:numPr>
          <w:ilvl w:val="0"/>
          <w:numId w:val="100"/>
        </w:numPr>
        <w:spacing w:after="0" w:line="240" w:lineRule="auto"/>
        <w:rPr>
          <w:rFonts w:cs="Arial"/>
          <w:sz w:val="20"/>
          <w:szCs w:val="20"/>
        </w:rPr>
      </w:pPr>
      <w:r w:rsidRPr="009C1A7B">
        <w:rPr>
          <w:rFonts w:cs="Arial"/>
          <w:sz w:val="20"/>
          <w:szCs w:val="20"/>
        </w:rPr>
        <w:t xml:space="preserve">Najemca będzie płacił Wynajmującemu czynsz najmu na podstawie faktury wystawionej przez Wynajmującego w wysokości </w:t>
      </w:r>
      <w:r w:rsidRPr="009C1A7B">
        <w:rPr>
          <w:rFonts w:cs="Arial"/>
          <w:b/>
          <w:sz w:val="20"/>
          <w:szCs w:val="20"/>
        </w:rPr>
        <w:t>5 za</w:t>
      </w:r>
      <w:r w:rsidRPr="009C1A7B">
        <w:rPr>
          <w:rFonts w:cs="Arial"/>
          <w:sz w:val="20"/>
          <w:szCs w:val="20"/>
        </w:rPr>
        <w:t xml:space="preserve"> </w:t>
      </w:r>
      <w:r w:rsidRPr="009C1A7B">
        <w:rPr>
          <w:rFonts w:cs="Arial"/>
          <w:b/>
          <w:sz w:val="20"/>
          <w:szCs w:val="20"/>
        </w:rPr>
        <w:t>1m</w:t>
      </w:r>
      <w:r w:rsidRPr="009C1A7B">
        <w:rPr>
          <w:rFonts w:cs="Arial"/>
          <w:b/>
          <w:sz w:val="20"/>
          <w:szCs w:val="20"/>
          <w:vertAlign w:val="superscript"/>
        </w:rPr>
        <w:t>2</w:t>
      </w:r>
      <w:r w:rsidRPr="009C1A7B">
        <w:rPr>
          <w:rFonts w:cs="Arial"/>
          <w:sz w:val="20"/>
          <w:szCs w:val="20"/>
        </w:rPr>
        <w:t xml:space="preserve"> (słownie: pięć złotych </w:t>
      </w:r>
      <w:r w:rsidRPr="009C1A7B">
        <w:rPr>
          <w:rFonts w:cs="Arial"/>
          <w:b/>
          <w:sz w:val="20"/>
          <w:szCs w:val="20"/>
        </w:rPr>
        <w:t xml:space="preserve">+ podatek VAT. </w:t>
      </w:r>
      <w:r w:rsidRPr="009C1A7B">
        <w:rPr>
          <w:rFonts w:cs="Arial"/>
          <w:sz w:val="20"/>
          <w:szCs w:val="20"/>
        </w:rPr>
        <w:t xml:space="preserve">Ogółem czynsz najmu wynosić będzie: </w:t>
      </w:r>
      <w:r w:rsidRPr="009C1A7B">
        <w:rPr>
          <w:rFonts w:cs="Arial"/>
          <w:b/>
          <w:sz w:val="20"/>
          <w:szCs w:val="20"/>
        </w:rPr>
        <w:t>50,00 zł.</w:t>
      </w:r>
      <w:r w:rsidRPr="009C1A7B">
        <w:rPr>
          <w:rFonts w:cs="Arial"/>
          <w:sz w:val="20"/>
          <w:szCs w:val="20"/>
        </w:rPr>
        <w:t xml:space="preserve"> (słownie zł: pięćdziesiąt złotych).</w:t>
      </w:r>
    </w:p>
    <w:p w:rsidR="006C294A" w:rsidRPr="009C1A7B" w:rsidRDefault="006C294A" w:rsidP="00B21CED">
      <w:pPr>
        <w:numPr>
          <w:ilvl w:val="0"/>
          <w:numId w:val="100"/>
        </w:numPr>
        <w:spacing w:after="0" w:line="240" w:lineRule="auto"/>
        <w:rPr>
          <w:rFonts w:cs="Arial"/>
          <w:sz w:val="20"/>
          <w:szCs w:val="20"/>
        </w:rPr>
      </w:pPr>
      <w:r w:rsidRPr="009C1A7B">
        <w:rPr>
          <w:rFonts w:cs="Arial"/>
          <w:sz w:val="20"/>
          <w:szCs w:val="20"/>
        </w:rPr>
        <w:t xml:space="preserve">Oprócz czynszu, o którym mowa w ust. 1 Najemca zobowiązuje się uiszczać Wynajmującemu, jednocześnie z czynszem, miesięczne opłaty z tytułu świadczeń dodatkowych obliczanych na podstawie kalkulacji, określone w </w:t>
      </w:r>
      <w:r w:rsidRPr="009C1A7B">
        <w:rPr>
          <w:rFonts w:cs="Arial"/>
          <w:b/>
          <w:sz w:val="20"/>
          <w:szCs w:val="20"/>
        </w:rPr>
        <w:t>załączniku nr 2</w:t>
      </w:r>
      <w:r w:rsidRPr="009C1A7B">
        <w:rPr>
          <w:rFonts w:cs="Arial"/>
          <w:sz w:val="20"/>
          <w:szCs w:val="20"/>
        </w:rPr>
        <w:t xml:space="preserve"> do niniejszej umowy</w:t>
      </w:r>
    </w:p>
    <w:p w:rsidR="006C294A" w:rsidRPr="009C1A7B" w:rsidRDefault="006C294A" w:rsidP="00B21CED">
      <w:pPr>
        <w:numPr>
          <w:ilvl w:val="1"/>
          <w:numId w:val="100"/>
        </w:numPr>
        <w:spacing w:after="0" w:line="240" w:lineRule="auto"/>
        <w:rPr>
          <w:rFonts w:cs="Arial"/>
          <w:sz w:val="20"/>
          <w:szCs w:val="20"/>
        </w:rPr>
      </w:pPr>
      <w:r w:rsidRPr="009C1A7B">
        <w:rPr>
          <w:rFonts w:cs="Arial"/>
          <w:sz w:val="20"/>
          <w:szCs w:val="20"/>
        </w:rPr>
        <w:t xml:space="preserve">energia elektryczna </w:t>
      </w:r>
    </w:p>
    <w:p w:rsidR="006C294A" w:rsidRPr="009C1A7B" w:rsidRDefault="006C294A" w:rsidP="00B21CED">
      <w:pPr>
        <w:numPr>
          <w:ilvl w:val="1"/>
          <w:numId w:val="100"/>
        </w:numPr>
        <w:spacing w:after="0" w:line="240" w:lineRule="auto"/>
        <w:rPr>
          <w:rFonts w:cs="Arial"/>
          <w:sz w:val="20"/>
          <w:szCs w:val="20"/>
        </w:rPr>
      </w:pPr>
      <w:r w:rsidRPr="009C1A7B">
        <w:rPr>
          <w:rFonts w:cs="Arial"/>
          <w:sz w:val="20"/>
          <w:szCs w:val="20"/>
        </w:rPr>
        <w:lastRenderedPageBreak/>
        <w:t>ogrzewanie przedmiotu najmu,</w:t>
      </w:r>
    </w:p>
    <w:p w:rsidR="006C294A" w:rsidRPr="009C1A7B" w:rsidRDefault="006C294A" w:rsidP="00B21CED">
      <w:pPr>
        <w:numPr>
          <w:ilvl w:val="1"/>
          <w:numId w:val="100"/>
        </w:numPr>
        <w:spacing w:after="0" w:line="240" w:lineRule="auto"/>
        <w:rPr>
          <w:rFonts w:cs="Arial"/>
          <w:sz w:val="20"/>
          <w:szCs w:val="20"/>
        </w:rPr>
      </w:pPr>
      <w:r w:rsidRPr="009C1A7B">
        <w:rPr>
          <w:rFonts w:cs="Arial"/>
          <w:sz w:val="20"/>
          <w:szCs w:val="20"/>
        </w:rPr>
        <w:t>wywóz odpadów komunalnych,</w:t>
      </w:r>
    </w:p>
    <w:p w:rsidR="006C294A" w:rsidRPr="009C1A7B" w:rsidRDefault="006C294A" w:rsidP="00B21CED">
      <w:pPr>
        <w:numPr>
          <w:ilvl w:val="1"/>
          <w:numId w:val="100"/>
        </w:numPr>
        <w:spacing w:after="0" w:line="240" w:lineRule="auto"/>
        <w:rPr>
          <w:rFonts w:cs="Arial"/>
          <w:sz w:val="20"/>
          <w:szCs w:val="20"/>
        </w:rPr>
      </w:pPr>
      <w:r w:rsidRPr="009C1A7B">
        <w:rPr>
          <w:rFonts w:cs="Arial"/>
          <w:sz w:val="20"/>
          <w:szCs w:val="20"/>
        </w:rPr>
        <w:t>koszt ochrony przedmiotu najmu,</w:t>
      </w:r>
    </w:p>
    <w:p w:rsidR="006C294A" w:rsidRPr="009C1A7B" w:rsidRDefault="006C294A" w:rsidP="00B21CED">
      <w:pPr>
        <w:numPr>
          <w:ilvl w:val="1"/>
          <w:numId w:val="100"/>
        </w:numPr>
        <w:spacing w:after="0" w:line="240" w:lineRule="auto"/>
        <w:rPr>
          <w:rFonts w:cs="Arial"/>
          <w:sz w:val="20"/>
          <w:szCs w:val="20"/>
        </w:rPr>
      </w:pPr>
      <w:r w:rsidRPr="009C1A7B">
        <w:rPr>
          <w:rFonts w:cs="Arial"/>
          <w:sz w:val="20"/>
          <w:szCs w:val="20"/>
        </w:rPr>
        <w:t>podatek od nieruchomości,</w:t>
      </w:r>
    </w:p>
    <w:p w:rsidR="006C294A" w:rsidRPr="009C1A7B" w:rsidRDefault="006C294A" w:rsidP="00B21CED">
      <w:pPr>
        <w:numPr>
          <w:ilvl w:val="1"/>
          <w:numId w:val="100"/>
        </w:numPr>
        <w:spacing w:after="0" w:line="240" w:lineRule="auto"/>
        <w:rPr>
          <w:rFonts w:cs="Arial"/>
          <w:sz w:val="20"/>
          <w:szCs w:val="20"/>
        </w:rPr>
      </w:pPr>
      <w:r w:rsidRPr="009C1A7B">
        <w:rPr>
          <w:rFonts w:cs="Arial"/>
          <w:sz w:val="20"/>
          <w:szCs w:val="20"/>
        </w:rPr>
        <w:t>koszty sprzątania przejść do pomieszczeń stanowiących przedmiot najmu,</w:t>
      </w:r>
    </w:p>
    <w:p w:rsidR="006C294A" w:rsidRPr="009C1A7B" w:rsidRDefault="006C294A" w:rsidP="00B21CED">
      <w:pPr>
        <w:numPr>
          <w:ilvl w:val="0"/>
          <w:numId w:val="101"/>
        </w:numPr>
        <w:spacing w:after="0" w:line="240" w:lineRule="auto"/>
        <w:rPr>
          <w:rFonts w:cs="Arial"/>
          <w:sz w:val="20"/>
          <w:szCs w:val="20"/>
        </w:rPr>
      </w:pPr>
      <w:r w:rsidRPr="009C1A7B">
        <w:rPr>
          <w:rFonts w:cs="Arial"/>
          <w:sz w:val="20"/>
          <w:szCs w:val="20"/>
        </w:rPr>
        <w:t>W okresie od dnia zawarcia umowy do dnia zainstalowania podliczników wody zimnej i wody ciepłej Najemca ponosić będzie opłaty proporcjonalnie do zajmowanej powierzchni pomieszczeń będących przedmiotem najmu.</w:t>
      </w:r>
    </w:p>
    <w:p w:rsidR="006C294A" w:rsidRPr="009C1A7B" w:rsidRDefault="006C294A" w:rsidP="00B21CED">
      <w:pPr>
        <w:numPr>
          <w:ilvl w:val="0"/>
          <w:numId w:val="101"/>
        </w:numPr>
        <w:spacing w:after="0" w:line="240" w:lineRule="auto"/>
        <w:rPr>
          <w:rFonts w:cs="Arial"/>
          <w:sz w:val="20"/>
          <w:szCs w:val="20"/>
        </w:rPr>
      </w:pPr>
      <w:r w:rsidRPr="009C1A7B">
        <w:rPr>
          <w:rFonts w:cs="Arial"/>
          <w:sz w:val="20"/>
          <w:szCs w:val="20"/>
        </w:rPr>
        <w:t>Najemca zobowiązuje się do zainstalowania podliczników  poboru wody zimnej i ciepłej nie później niż w terminie 2 miesięcy od dnia zawarcia niniejszej umowy.</w:t>
      </w:r>
    </w:p>
    <w:p w:rsidR="006C294A" w:rsidRPr="009C1A7B" w:rsidRDefault="006C294A" w:rsidP="00B21CED">
      <w:pPr>
        <w:numPr>
          <w:ilvl w:val="0"/>
          <w:numId w:val="101"/>
        </w:numPr>
        <w:spacing w:after="0" w:line="240" w:lineRule="auto"/>
        <w:rPr>
          <w:rFonts w:cs="Arial"/>
          <w:sz w:val="20"/>
          <w:szCs w:val="20"/>
        </w:rPr>
      </w:pPr>
      <w:r w:rsidRPr="009C1A7B">
        <w:rPr>
          <w:rFonts w:cs="Arial"/>
          <w:sz w:val="20"/>
          <w:szCs w:val="20"/>
        </w:rPr>
        <w:t>Oprócz opłat dodatkowych wskazanych w ust. 2, Najemca zobowiązuje się uiszczać opłaty z tytułu:</w:t>
      </w:r>
    </w:p>
    <w:p w:rsidR="006C294A" w:rsidRPr="009C1A7B" w:rsidRDefault="006C294A" w:rsidP="006C294A">
      <w:pPr>
        <w:spacing w:line="240" w:lineRule="auto"/>
        <w:rPr>
          <w:rFonts w:cs="Arial"/>
          <w:sz w:val="20"/>
          <w:szCs w:val="20"/>
        </w:rPr>
      </w:pPr>
      <w:r w:rsidRPr="009C1A7B">
        <w:rPr>
          <w:rFonts w:cs="Arial"/>
          <w:sz w:val="20"/>
          <w:szCs w:val="20"/>
        </w:rPr>
        <w:t xml:space="preserve">        a) zimną wodę i odprowadzenie ścieków wg wskazań podliczników,</w:t>
      </w:r>
    </w:p>
    <w:p w:rsidR="006C294A" w:rsidRPr="009C1A7B" w:rsidRDefault="006C294A" w:rsidP="006C294A">
      <w:pPr>
        <w:spacing w:line="240" w:lineRule="auto"/>
        <w:rPr>
          <w:rFonts w:cs="Arial"/>
          <w:sz w:val="20"/>
          <w:szCs w:val="20"/>
        </w:rPr>
      </w:pPr>
      <w:r w:rsidRPr="009C1A7B">
        <w:rPr>
          <w:rFonts w:cs="Arial"/>
          <w:sz w:val="20"/>
          <w:szCs w:val="20"/>
        </w:rPr>
        <w:t xml:space="preserve">        b) ciepłą wodę wg wskazań podliczników,</w:t>
      </w:r>
    </w:p>
    <w:p w:rsidR="006C294A" w:rsidRPr="009C1A7B" w:rsidRDefault="006C294A" w:rsidP="00B21CED">
      <w:pPr>
        <w:numPr>
          <w:ilvl w:val="0"/>
          <w:numId w:val="101"/>
        </w:numPr>
        <w:spacing w:after="0" w:line="240" w:lineRule="auto"/>
        <w:rPr>
          <w:rFonts w:cs="Arial"/>
          <w:sz w:val="20"/>
          <w:szCs w:val="20"/>
        </w:rPr>
      </w:pPr>
      <w:r w:rsidRPr="009C1A7B">
        <w:rPr>
          <w:rFonts w:cs="Arial"/>
          <w:sz w:val="20"/>
          <w:szCs w:val="20"/>
        </w:rPr>
        <w:t>Zmiana stawek za świadczenia dodatkowe nie stanowi zmiany niniejszej umowy. Wynajmujący o każdej zmianie poinformuje Najemcę w formie pisemnej niezwłocznie, nie później niż w terminie 14 dni od podjęcia o nich wiedzy.</w:t>
      </w:r>
    </w:p>
    <w:p w:rsidR="006C294A" w:rsidRPr="009C1A7B" w:rsidRDefault="006C294A" w:rsidP="00B21CED">
      <w:pPr>
        <w:numPr>
          <w:ilvl w:val="0"/>
          <w:numId w:val="101"/>
        </w:numPr>
        <w:spacing w:after="0" w:line="240" w:lineRule="auto"/>
        <w:rPr>
          <w:rFonts w:cs="Arial"/>
          <w:sz w:val="20"/>
          <w:szCs w:val="20"/>
        </w:rPr>
      </w:pPr>
      <w:r w:rsidRPr="009C1A7B">
        <w:rPr>
          <w:rFonts w:cs="Arial"/>
          <w:sz w:val="20"/>
          <w:szCs w:val="20"/>
        </w:rPr>
        <w:t>Za okres bezumownego korzystania z przedmiotu umowy Wynajmujący nalicza odszkodowanie w wysokości 300% ostatnio obowiązującej stawki czynszu wraz z opłatą za świadczenia dodatkowe za każdy rozpoczęty miesiąc.</w:t>
      </w:r>
    </w:p>
    <w:p w:rsidR="006C294A" w:rsidRPr="009C1A7B" w:rsidRDefault="006C294A" w:rsidP="006C294A">
      <w:pPr>
        <w:spacing w:line="240" w:lineRule="auto"/>
        <w:jc w:val="center"/>
        <w:rPr>
          <w:rFonts w:cs="Arial"/>
          <w:sz w:val="20"/>
          <w:szCs w:val="20"/>
        </w:rPr>
      </w:pPr>
      <w:r w:rsidRPr="009C1A7B">
        <w:rPr>
          <w:rFonts w:cs="Arial"/>
          <w:b/>
          <w:sz w:val="20"/>
          <w:szCs w:val="20"/>
        </w:rPr>
        <w:t>§ 9</w:t>
      </w:r>
    </w:p>
    <w:p w:rsidR="006C294A" w:rsidRPr="009C1A7B" w:rsidRDefault="006C294A" w:rsidP="00B21CED">
      <w:pPr>
        <w:numPr>
          <w:ilvl w:val="0"/>
          <w:numId w:val="102"/>
        </w:numPr>
        <w:spacing w:after="0" w:line="240" w:lineRule="auto"/>
        <w:rPr>
          <w:rFonts w:cs="Arial"/>
          <w:sz w:val="20"/>
          <w:szCs w:val="20"/>
        </w:rPr>
      </w:pPr>
      <w:r w:rsidRPr="009C1A7B">
        <w:rPr>
          <w:rFonts w:cs="Arial"/>
          <w:sz w:val="20"/>
          <w:szCs w:val="20"/>
        </w:rPr>
        <w:t>Czynsz najmu i opłaty za świadczenia dodatkowe płatne są z góry do 14 dni od daty doręczenia faktury przez Wynajmującego za wyjątkiem opłat określonych w § 8 ust. 4. Opłaty te będą  płatne w terminie 14 dni od doręczenia Najemcy faktury przez Wynajmującego.</w:t>
      </w:r>
    </w:p>
    <w:p w:rsidR="006C294A" w:rsidRPr="009C1A7B" w:rsidRDefault="006C294A" w:rsidP="00B21CED">
      <w:pPr>
        <w:numPr>
          <w:ilvl w:val="0"/>
          <w:numId w:val="102"/>
        </w:numPr>
        <w:spacing w:after="0" w:line="240" w:lineRule="auto"/>
        <w:rPr>
          <w:rFonts w:cs="Arial"/>
          <w:sz w:val="20"/>
          <w:szCs w:val="20"/>
        </w:rPr>
      </w:pPr>
      <w:r w:rsidRPr="009C1A7B">
        <w:rPr>
          <w:rFonts w:cs="Arial"/>
          <w:sz w:val="20"/>
          <w:szCs w:val="20"/>
        </w:rPr>
        <w:t>Udzielenie przez Wynajmującego dodatkowych terminów płatności na raty nie stanowi zmiany niniejszej umowy.</w:t>
      </w:r>
    </w:p>
    <w:p w:rsidR="006C294A" w:rsidRPr="009C1A7B" w:rsidRDefault="006C294A" w:rsidP="00B21CED">
      <w:pPr>
        <w:numPr>
          <w:ilvl w:val="0"/>
          <w:numId w:val="102"/>
        </w:numPr>
        <w:spacing w:after="0" w:line="240" w:lineRule="auto"/>
        <w:rPr>
          <w:rFonts w:cs="Arial"/>
          <w:sz w:val="20"/>
          <w:szCs w:val="20"/>
        </w:rPr>
      </w:pPr>
      <w:r w:rsidRPr="009C1A7B">
        <w:rPr>
          <w:rFonts w:cs="Arial"/>
          <w:sz w:val="20"/>
          <w:szCs w:val="20"/>
        </w:rPr>
        <w:t>W przypadku nieuregulowania należności w terminie Wynajmujący będzie naliczał ustawowe odsetki za opóźnienie.</w:t>
      </w:r>
    </w:p>
    <w:p w:rsidR="006C294A" w:rsidRPr="009C1A7B" w:rsidRDefault="006C294A" w:rsidP="006C294A">
      <w:pPr>
        <w:spacing w:line="240" w:lineRule="auto"/>
        <w:jc w:val="center"/>
        <w:rPr>
          <w:rFonts w:cs="Arial"/>
          <w:sz w:val="20"/>
          <w:szCs w:val="20"/>
        </w:rPr>
      </w:pPr>
      <w:r w:rsidRPr="009C1A7B">
        <w:rPr>
          <w:rFonts w:cs="Arial"/>
          <w:b/>
          <w:sz w:val="20"/>
          <w:szCs w:val="20"/>
        </w:rPr>
        <w:t>§ 10</w:t>
      </w:r>
    </w:p>
    <w:p w:rsidR="006C294A" w:rsidRPr="00C655D3" w:rsidRDefault="006C294A" w:rsidP="006C294A">
      <w:pPr>
        <w:spacing w:line="240" w:lineRule="auto"/>
        <w:rPr>
          <w:rFonts w:cs="Arial"/>
          <w:sz w:val="20"/>
          <w:szCs w:val="20"/>
        </w:rPr>
      </w:pPr>
      <w:r w:rsidRPr="00C655D3">
        <w:rPr>
          <w:rFonts w:cs="Arial"/>
          <w:sz w:val="20"/>
          <w:szCs w:val="20"/>
        </w:rPr>
        <w:t>Wynajmujący będzie uprawniony do zmiany wysokości stawki czynszu określonej w § 8</w:t>
      </w:r>
      <w:r>
        <w:rPr>
          <w:rFonts w:cs="Arial"/>
          <w:sz w:val="20"/>
          <w:szCs w:val="20"/>
        </w:rPr>
        <w:t xml:space="preserve"> </w:t>
      </w:r>
      <w:r w:rsidRPr="00C655D3">
        <w:rPr>
          <w:rFonts w:cs="Arial"/>
          <w:sz w:val="20"/>
          <w:szCs w:val="20"/>
        </w:rPr>
        <w:t>ust. 1 za jednostronnym pisemnym powiadomieniem bez konieczności wypowiadania warunków umowy,  nie więcej niż o wskaźnik wzrostu cen towarów i usług konsumpcyjnych ogłoszony przez Główny Urząd Statystyczny za rok poprzedni. Waloryzacja obowiązuje od pierwszego dnia miesiąca następującego po miesiącu, w którym dokonano ogłoszenia  a Najemca oświadcza, że wyraża na powyższe zgodę.</w:t>
      </w:r>
    </w:p>
    <w:p w:rsidR="006C294A" w:rsidRPr="00C655D3" w:rsidRDefault="006C294A" w:rsidP="006C294A">
      <w:pPr>
        <w:pStyle w:val="Tekstpodstawowy"/>
        <w:rPr>
          <w:rFonts w:ascii="Arial" w:hAnsi="Arial" w:cs="Arial"/>
          <w:sz w:val="20"/>
          <w:szCs w:val="20"/>
        </w:rPr>
      </w:pPr>
      <w:r w:rsidRPr="00C655D3">
        <w:rPr>
          <w:rFonts w:ascii="Arial" w:hAnsi="Arial" w:cs="Arial"/>
          <w:sz w:val="20"/>
          <w:szCs w:val="20"/>
        </w:rPr>
        <w:t>Pierwsza waloryzacja czynszu nastąpi od dnia  …………201</w:t>
      </w:r>
      <w:r>
        <w:rPr>
          <w:rFonts w:ascii="Arial" w:hAnsi="Arial" w:cs="Arial"/>
          <w:sz w:val="20"/>
          <w:szCs w:val="20"/>
        </w:rPr>
        <w:t xml:space="preserve">9 </w:t>
      </w:r>
      <w:r w:rsidRPr="00C655D3">
        <w:rPr>
          <w:rFonts w:ascii="Arial" w:hAnsi="Arial" w:cs="Arial"/>
          <w:sz w:val="20"/>
          <w:szCs w:val="20"/>
        </w:rPr>
        <w:t>r.</w:t>
      </w:r>
    </w:p>
    <w:p w:rsidR="006C294A" w:rsidRPr="009C1A7B" w:rsidRDefault="006C294A" w:rsidP="006C294A">
      <w:pPr>
        <w:spacing w:line="240" w:lineRule="auto"/>
        <w:rPr>
          <w:rFonts w:cs="Arial"/>
          <w:sz w:val="20"/>
          <w:szCs w:val="20"/>
        </w:rPr>
      </w:pPr>
    </w:p>
    <w:p w:rsidR="006C294A" w:rsidRPr="009C1A7B" w:rsidRDefault="006C294A" w:rsidP="006C294A">
      <w:pPr>
        <w:spacing w:line="240" w:lineRule="auto"/>
        <w:jc w:val="center"/>
        <w:rPr>
          <w:rFonts w:cs="Arial"/>
          <w:sz w:val="20"/>
          <w:szCs w:val="20"/>
        </w:rPr>
      </w:pPr>
      <w:r w:rsidRPr="009C1A7B">
        <w:rPr>
          <w:rFonts w:cs="Arial"/>
          <w:b/>
          <w:sz w:val="20"/>
          <w:szCs w:val="20"/>
        </w:rPr>
        <w:t>Kaucja gwarancyjna</w:t>
      </w:r>
    </w:p>
    <w:p w:rsidR="006C294A" w:rsidRPr="009C1A7B" w:rsidRDefault="006C294A" w:rsidP="006C294A">
      <w:pPr>
        <w:spacing w:line="240" w:lineRule="auto"/>
        <w:jc w:val="center"/>
        <w:rPr>
          <w:rFonts w:cs="Arial"/>
          <w:sz w:val="20"/>
          <w:szCs w:val="20"/>
        </w:rPr>
      </w:pPr>
      <w:r w:rsidRPr="009C1A7B">
        <w:rPr>
          <w:rFonts w:cs="Arial"/>
          <w:b/>
          <w:sz w:val="20"/>
          <w:szCs w:val="20"/>
        </w:rPr>
        <w:t>§ 11</w:t>
      </w:r>
    </w:p>
    <w:p w:rsidR="006C294A" w:rsidRPr="009C1A7B" w:rsidRDefault="006C294A" w:rsidP="00B21CED">
      <w:pPr>
        <w:numPr>
          <w:ilvl w:val="0"/>
          <w:numId w:val="103"/>
        </w:numPr>
        <w:spacing w:after="0" w:line="240" w:lineRule="auto"/>
        <w:rPr>
          <w:rFonts w:cs="Arial"/>
          <w:sz w:val="20"/>
          <w:szCs w:val="20"/>
        </w:rPr>
      </w:pPr>
      <w:r w:rsidRPr="009C1A7B">
        <w:rPr>
          <w:rFonts w:cs="Arial"/>
          <w:sz w:val="20"/>
          <w:szCs w:val="20"/>
        </w:rPr>
        <w:t xml:space="preserve">Przed przyjęciem do używania przedmiotu najmu Najemca zobowiązuje się wpłacić na konto Wynajmującego kaucję w wysokości: </w:t>
      </w:r>
      <w:r w:rsidRPr="009C1A7B">
        <w:rPr>
          <w:rFonts w:cs="Arial"/>
          <w:b/>
          <w:sz w:val="20"/>
          <w:szCs w:val="20"/>
        </w:rPr>
        <w:t xml:space="preserve">610,00 zł. </w:t>
      </w:r>
      <w:r w:rsidRPr="009C1A7B">
        <w:rPr>
          <w:rFonts w:cs="Arial"/>
          <w:sz w:val="20"/>
          <w:szCs w:val="20"/>
        </w:rPr>
        <w:t>(słownie: sześćset dziesięć złotych).</w:t>
      </w:r>
    </w:p>
    <w:p w:rsidR="006C294A" w:rsidRPr="00E36480" w:rsidRDefault="006C294A" w:rsidP="00B21CED">
      <w:pPr>
        <w:numPr>
          <w:ilvl w:val="0"/>
          <w:numId w:val="103"/>
        </w:numPr>
        <w:spacing w:after="0" w:line="240" w:lineRule="auto"/>
        <w:rPr>
          <w:rFonts w:cs="Arial"/>
          <w:sz w:val="20"/>
          <w:szCs w:val="20"/>
        </w:rPr>
      </w:pPr>
      <w:r w:rsidRPr="00E36480">
        <w:rPr>
          <w:rFonts w:cs="Arial"/>
          <w:sz w:val="20"/>
          <w:szCs w:val="20"/>
        </w:rPr>
        <w:t xml:space="preserve">Kaucja, o której mowa w ust.1 przeznaczona jest na pokrycie szkód wynikających z niewłaściwego używania przedmiotu najmu oraz na pokrycie nieuregulowanego czynszu i opłat </w:t>
      </w:r>
      <w:r>
        <w:rPr>
          <w:rFonts w:cs="Arial"/>
          <w:sz w:val="20"/>
          <w:szCs w:val="20"/>
        </w:rPr>
        <w:t>za</w:t>
      </w:r>
      <w:r w:rsidRPr="00E36480">
        <w:rPr>
          <w:rFonts w:cs="Arial"/>
          <w:sz w:val="20"/>
          <w:szCs w:val="20"/>
        </w:rPr>
        <w:t xml:space="preserve"> świadczenia dodatkowe.</w:t>
      </w:r>
    </w:p>
    <w:p w:rsidR="006C294A" w:rsidRPr="009C1A7B" w:rsidRDefault="006C294A" w:rsidP="00B21CED">
      <w:pPr>
        <w:numPr>
          <w:ilvl w:val="0"/>
          <w:numId w:val="103"/>
        </w:numPr>
        <w:spacing w:after="0" w:line="240" w:lineRule="auto"/>
        <w:rPr>
          <w:rFonts w:cs="Arial"/>
          <w:sz w:val="20"/>
          <w:szCs w:val="20"/>
        </w:rPr>
      </w:pPr>
      <w:r w:rsidRPr="009C1A7B">
        <w:rPr>
          <w:rFonts w:cs="Arial"/>
          <w:sz w:val="20"/>
          <w:szCs w:val="20"/>
        </w:rPr>
        <w:t>W przypadku, gdy Wynajmujący nie ma w stosunku do Najemcy żadnych roszczeń w dacie zwrotu lokalu, kaucja podlega zwrotowi w terminie 14 dni od daty zwrotu</w:t>
      </w:r>
    </w:p>
    <w:p w:rsidR="006C294A" w:rsidRPr="009C1A7B" w:rsidRDefault="006C294A" w:rsidP="006C294A">
      <w:pPr>
        <w:spacing w:line="240" w:lineRule="auto"/>
        <w:rPr>
          <w:rFonts w:cs="Arial"/>
          <w:sz w:val="20"/>
          <w:szCs w:val="20"/>
        </w:rPr>
      </w:pPr>
      <w:r w:rsidRPr="009C1A7B">
        <w:rPr>
          <w:rFonts w:cs="Arial"/>
          <w:sz w:val="20"/>
          <w:szCs w:val="20"/>
        </w:rPr>
        <w:t xml:space="preserve">        przedmiotu najmu.</w:t>
      </w:r>
    </w:p>
    <w:p w:rsidR="006C294A" w:rsidRPr="009C1A7B" w:rsidRDefault="006C294A" w:rsidP="006C294A">
      <w:pPr>
        <w:spacing w:line="240" w:lineRule="auto"/>
        <w:jc w:val="center"/>
        <w:rPr>
          <w:rFonts w:cs="Arial"/>
          <w:b/>
          <w:sz w:val="20"/>
          <w:szCs w:val="20"/>
        </w:rPr>
      </w:pPr>
      <w:r w:rsidRPr="009C1A7B">
        <w:rPr>
          <w:rFonts w:cs="Arial"/>
          <w:b/>
          <w:sz w:val="20"/>
          <w:szCs w:val="20"/>
        </w:rPr>
        <w:t>Czas trwania umowy</w:t>
      </w:r>
    </w:p>
    <w:p w:rsidR="006C294A" w:rsidRPr="009C1A7B" w:rsidRDefault="006C294A" w:rsidP="006C294A">
      <w:pPr>
        <w:spacing w:line="240" w:lineRule="auto"/>
        <w:jc w:val="center"/>
        <w:rPr>
          <w:rFonts w:cs="Arial"/>
          <w:sz w:val="20"/>
          <w:szCs w:val="20"/>
        </w:rPr>
      </w:pPr>
      <w:r w:rsidRPr="009C1A7B">
        <w:rPr>
          <w:rFonts w:cs="Arial"/>
          <w:b/>
          <w:sz w:val="20"/>
          <w:szCs w:val="20"/>
        </w:rPr>
        <w:t>§ 12</w:t>
      </w:r>
    </w:p>
    <w:p w:rsidR="006C294A" w:rsidRPr="009C1A7B" w:rsidRDefault="006C294A" w:rsidP="00B21CED">
      <w:pPr>
        <w:numPr>
          <w:ilvl w:val="0"/>
          <w:numId w:val="104"/>
        </w:numPr>
        <w:spacing w:after="0" w:line="240" w:lineRule="auto"/>
        <w:rPr>
          <w:rFonts w:cs="Arial"/>
          <w:sz w:val="20"/>
          <w:szCs w:val="20"/>
        </w:rPr>
      </w:pPr>
      <w:r w:rsidRPr="009C1A7B">
        <w:rPr>
          <w:rFonts w:cs="Arial"/>
          <w:sz w:val="20"/>
          <w:szCs w:val="20"/>
        </w:rPr>
        <w:t>Umowa zostaje zawarta na okres oznaczony od dnia ……………… r. do dnia ……………….. r.</w:t>
      </w:r>
    </w:p>
    <w:p w:rsidR="006C294A" w:rsidRPr="009C1A7B" w:rsidRDefault="006C294A" w:rsidP="00B21CED">
      <w:pPr>
        <w:numPr>
          <w:ilvl w:val="0"/>
          <w:numId w:val="104"/>
        </w:numPr>
        <w:spacing w:after="0" w:line="240" w:lineRule="auto"/>
        <w:rPr>
          <w:rFonts w:cs="Arial"/>
          <w:sz w:val="20"/>
          <w:szCs w:val="20"/>
        </w:rPr>
      </w:pPr>
      <w:r w:rsidRPr="009C1A7B">
        <w:rPr>
          <w:rFonts w:cs="Arial"/>
          <w:sz w:val="20"/>
          <w:szCs w:val="20"/>
        </w:rPr>
        <w:t>Umowa może być wypowiedziana z zachowaniem miesięcznego okresu wypowiedzenia przez każdą ze stron.</w:t>
      </w:r>
    </w:p>
    <w:p w:rsidR="006C294A" w:rsidRDefault="006C294A" w:rsidP="00B21CED">
      <w:pPr>
        <w:numPr>
          <w:ilvl w:val="0"/>
          <w:numId w:val="104"/>
        </w:numPr>
        <w:spacing w:after="0" w:line="240" w:lineRule="auto"/>
        <w:rPr>
          <w:rFonts w:cs="Arial"/>
          <w:sz w:val="20"/>
          <w:szCs w:val="20"/>
        </w:rPr>
      </w:pPr>
      <w:r w:rsidRPr="009C1A7B">
        <w:rPr>
          <w:rFonts w:cs="Arial"/>
          <w:sz w:val="20"/>
          <w:szCs w:val="20"/>
        </w:rPr>
        <w:t>Niniejsza umowa, niezależnie od postanowień § 12 i 13 ulega rozwiązaniu, w dniu, w którym następuje zakończenie udzielania świadczenie usług wykonywanych na podstawie umowy określonej w § 3 ust. 1.</w:t>
      </w:r>
    </w:p>
    <w:p w:rsidR="006C294A" w:rsidRDefault="006C294A" w:rsidP="006C294A">
      <w:pPr>
        <w:spacing w:after="0" w:line="240" w:lineRule="auto"/>
        <w:ind w:left="454"/>
        <w:rPr>
          <w:rFonts w:cs="Arial"/>
          <w:sz w:val="20"/>
          <w:szCs w:val="20"/>
        </w:rPr>
      </w:pPr>
    </w:p>
    <w:p w:rsidR="006C294A" w:rsidRPr="009C1A7B" w:rsidRDefault="006C294A" w:rsidP="006C294A">
      <w:pPr>
        <w:spacing w:line="240" w:lineRule="auto"/>
        <w:rPr>
          <w:rFonts w:cs="Arial"/>
          <w:sz w:val="20"/>
          <w:szCs w:val="20"/>
        </w:rPr>
      </w:pPr>
    </w:p>
    <w:p w:rsidR="006C294A" w:rsidRPr="009C1A7B" w:rsidRDefault="006C294A" w:rsidP="006C294A">
      <w:pPr>
        <w:spacing w:line="240" w:lineRule="auto"/>
        <w:jc w:val="center"/>
        <w:rPr>
          <w:rFonts w:cs="Arial"/>
          <w:b/>
          <w:sz w:val="20"/>
          <w:szCs w:val="20"/>
        </w:rPr>
      </w:pPr>
      <w:r w:rsidRPr="009C1A7B">
        <w:rPr>
          <w:rFonts w:cs="Arial"/>
          <w:b/>
          <w:sz w:val="20"/>
          <w:szCs w:val="20"/>
        </w:rPr>
        <w:t>Rozwiązanie umowy</w:t>
      </w:r>
    </w:p>
    <w:p w:rsidR="006C294A" w:rsidRPr="009C1A7B" w:rsidRDefault="006C294A" w:rsidP="006C294A">
      <w:pPr>
        <w:spacing w:line="240" w:lineRule="auto"/>
        <w:jc w:val="center"/>
        <w:rPr>
          <w:rFonts w:cs="Arial"/>
          <w:sz w:val="20"/>
          <w:szCs w:val="20"/>
        </w:rPr>
      </w:pPr>
      <w:r w:rsidRPr="009C1A7B">
        <w:rPr>
          <w:rFonts w:cs="Arial"/>
          <w:b/>
          <w:sz w:val="20"/>
          <w:szCs w:val="20"/>
        </w:rPr>
        <w:t>§ 13</w:t>
      </w:r>
    </w:p>
    <w:p w:rsidR="006C294A" w:rsidRPr="009C1A7B" w:rsidRDefault="006C294A" w:rsidP="00B21CED">
      <w:pPr>
        <w:numPr>
          <w:ilvl w:val="0"/>
          <w:numId w:val="105"/>
        </w:numPr>
        <w:spacing w:after="0" w:line="240" w:lineRule="auto"/>
        <w:rPr>
          <w:rFonts w:cs="Arial"/>
          <w:sz w:val="20"/>
          <w:szCs w:val="20"/>
        </w:rPr>
      </w:pPr>
      <w:r w:rsidRPr="009C1A7B">
        <w:rPr>
          <w:rFonts w:cs="Arial"/>
          <w:sz w:val="20"/>
          <w:szCs w:val="20"/>
        </w:rPr>
        <w:lastRenderedPageBreak/>
        <w:t>Wynajmujący może rozwiązać umowę ze skutkiem natychmiastowym, z winy Najemcy w przypadku:</w:t>
      </w:r>
    </w:p>
    <w:p w:rsidR="006C294A" w:rsidRPr="009C1A7B" w:rsidRDefault="006C294A" w:rsidP="00B21CED">
      <w:pPr>
        <w:numPr>
          <w:ilvl w:val="1"/>
          <w:numId w:val="105"/>
        </w:numPr>
        <w:spacing w:after="0" w:line="240" w:lineRule="auto"/>
        <w:rPr>
          <w:rFonts w:cs="Arial"/>
          <w:sz w:val="20"/>
          <w:szCs w:val="20"/>
        </w:rPr>
      </w:pPr>
      <w:r w:rsidRPr="009C1A7B">
        <w:rPr>
          <w:rFonts w:cs="Arial"/>
          <w:sz w:val="20"/>
          <w:szCs w:val="20"/>
        </w:rPr>
        <w:t>naruszania przez najemcę warunków umowy, a w szczególności:</w:t>
      </w:r>
    </w:p>
    <w:p w:rsidR="006C294A" w:rsidRPr="009C1A7B" w:rsidRDefault="006C294A" w:rsidP="00B21CED">
      <w:pPr>
        <w:numPr>
          <w:ilvl w:val="2"/>
          <w:numId w:val="105"/>
        </w:numPr>
        <w:spacing w:after="0" w:line="240" w:lineRule="auto"/>
        <w:rPr>
          <w:rFonts w:cs="Arial"/>
          <w:sz w:val="20"/>
          <w:szCs w:val="20"/>
        </w:rPr>
      </w:pPr>
      <w:r w:rsidRPr="009C1A7B">
        <w:rPr>
          <w:rFonts w:cs="Arial"/>
          <w:sz w:val="20"/>
          <w:szCs w:val="20"/>
        </w:rPr>
        <w:t>zwłoki za jeden okres płatności czynszu lub świadczeń dodatkowych;</w:t>
      </w:r>
    </w:p>
    <w:p w:rsidR="006C294A" w:rsidRPr="009C1A7B" w:rsidRDefault="006C294A" w:rsidP="00B21CED">
      <w:pPr>
        <w:numPr>
          <w:ilvl w:val="2"/>
          <w:numId w:val="105"/>
        </w:numPr>
        <w:spacing w:after="0" w:line="240" w:lineRule="auto"/>
        <w:rPr>
          <w:rFonts w:cs="Arial"/>
          <w:sz w:val="20"/>
          <w:szCs w:val="20"/>
        </w:rPr>
      </w:pPr>
      <w:r w:rsidRPr="009C1A7B">
        <w:rPr>
          <w:rFonts w:cs="Arial"/>
          <w:sz w:val="20"/>
          <w:szCs w:val="20"/>
        </w:rPr>
        <w:t>dopuszczania się samowoli budowlanej;</w:t>
      </w:r>
    </w:p>
    <w:p w:rsidR="006C294A" w:rsidRPr="009C1A7B" w:rsidRDefault="006C294A" w:rsidP="00B21CED">
      <w:pPr>
        <w:numPr>
          <w:ilvl w:val="2"/>
          <w:numId w:val="105"/>
        </w:numPr>
        <w:spacing w:after="0" w:line="240" w:lineRule="auto"/>
        <w:rPr>
          <w:rFonts w:cs="Arial"/>
          <w:sz w:val="20"/>
          <w:szCs w:val="20"/>
        </w:rPr>
      </w:pPr>
      <w:r w:rsidRPr="009C1A7B">
        <w:rPr>
          <w:rFonts w:cs="Arial"/>
          <w:sz w:val="20"/>
          <w:szCs w:val="20"/>
        </w:rPr>
        <w:t>oddania wynajętego przedmiotu najmu w podnajem lub do bezpłatnego używania w całości lub części;</w:t>
      </w:r>
    </w:p>
    <w:p w:rsidR="006C294A" w:rsidRPr="009C1A7B" w:rsidRDefault="006C294A" w:rsidP="00B21CED">
      <w:pPr>
        <w:numPr>
          <w:ilvl w:val="2"/>
          <w:numId w:val="105"/>
        </w:numPr>
        <w:spacing w:after="0" w:line="240" w:lineRule="auto"/>
        <w:rPr>
          <w:rFonts w:cs="Arial"/>
          <w:sz w:val="20"/>
          <w:szCs w:val="20"/>
        </w:rPr>
      </w:pPr>
      <w:r w:rsidRPr="009C1A7B">
        <w:rPr>
          <w:rFonts w:cs="Arial"/>
          <w:sz w:val="20"/>
          <w:szCs w:val="20"/>
        </w:rPr>
        <w:t>używania przedmiotu najmu będącego przedmiotem niniejszej umowy niezgodnie z jego przeznaczeniem oraz przepisami prawa (ochrona środowiska, przepisy przeciwpożarowe itd.), a także prowadzenia w nim działalności innej niż określona w § 3;</w:t>
      </w:r>
    </w:p>
    <w:p w:rsidR="006C294A" w:rsidRPr="009C1A7B" w:rsidRDefault="006C294A" w:rsidP="00B21CED">
      <w:pPr>
        <w:numPr>
          <w:ilvl w:val="1"/>
          <w:numId w:val="106"/>
        </w:numPr>
        <w:spacing w:after="0" w:line="240" w:lineRule="auto"/>
        <w:rPr>
          <w:rFonts w:cs="Arial"/>
          <w:sz w:val="20"/>
          <w:szCs w:val="20"/>
        </w:rPr>
      </w:pPr>
      <w:r w:rsidRPr="009C1A7B">
        <w:rPr>
          <w:rFonts w:cs="Arial"/>
          <w:sz w:val="20"/>
          <w:szCs w:val="20"/>
        </w:rPr>
        <w:t>złożenia przez Najemcę fałszywego oświadczenia lub innych dokumentów poświadczających nieprawdę, bądź zatajenia okoliczności, mających wpływ na zawarcie stosunku najmu;</w:t>
      </w:r>
    </w:p>
    <w:p w:rsidR="006C294A" w:rsidRPr="009C1A7B" w:rsidRDefault="006C294A" w:rsidP="00B21CED">
      <w:pPr>
        <w:numPr>
          <w:ilvl w:val="1"/>
          <w:numId w:val="106"/>
        </w:numPr>
        <w:spacing w:after="0" w:line="240" w:lineRule="auto"/>
        <w:rPr>
          <w:rFonts w:cs="Arial"/>
          <w:sz w:val="20"/>
          <w:szCs w:val="20"/>
        </w:rPr>
      </w:pPr>
      <w:r w:rsidRPr="009C1A7B">
        <w:rPr>
          <w:rFonts w:cs="Arial"/>
          <w:sz w:val="20"/>
          <w:szCs w:val="20"/>
        </w:rPr>
        <w:t>skazania Najemcy prawomocnym wyrokiem sądowym w związku z prowadzoną działalnością gospodarczą;</w:t>
      </w:r>
    </w:p>
    <w:p w:rsidR="006C294A" w:rsidRPr="009C1A7B" w:rsidRDefault="006C294A" w:rsidP="00B21CED">
      <w:pPr>
        <w:numPr>
          <w:ilvl w:val="1"/>
          <w:numId w:val="106"/>
        </w:numPr>
        <w:spacing w:after="0" w:line="240" w:lineRule="auto"/>
        <w:rPr>
          <w:rFonts w:cs="Arial"/>
          <w:sz w:val="20"/>
          <w:szCs w:val="20"/>
        </w:rPr>
      </w:pPr>
      <w:r w:rsidRPr="009C1A7B">
        <w:rPr>
          <w:rFonts w:cs="Arial"/>
          <w:sz w:val="20"/>
          <w:szCs w:val="20"/>
        </w:rPr>
        <w:t>postawienia najemcy w stan likwidacji lub upadłości.</w:t>
      </w:r>
    </w:p>
    <w:p w:rsidR="006C294A" w:rsidRPr="009C1A7B" w:rsidRDefault="006C294A" w:rsidP="00B21CED">
      <w:pPr>
        <w:numPr>
          <w:ilvl w:val="2"/>
          <w:numId w:val="106"/>
        </w:numPr>
        <w:spacing w:after="0" w:line="240" w:lineRule="auto"/>
        <w:rPr>
          <w:rFonts w:cs="Arial"/>
          <w:sz w:val="20"/>
          <w:szCs w:val="20"/>
        </w:rPr>
      </w:pPr>
      <w:r w:rsidRPr="009C1A7B">
        <w:rPr>
          <w:rFonts w:cs="Arial"/>
          <w:sz w:val="20"/>
          <w:szCs w:val="20"/>
        </w:rPr>
        <w:t>Wynajmujący może udzielić Najemcy miesięcznego terminu na usunięcie skutków naruszenia warunków umowy.</w:t>
      </w:r>
    </w:p>
    <w:p w:rsidR="006C294A" w:rsidRPr="009C1A7B" w:rsidRDefault="006C294A" w:rsidP="006C294A">
      <w:pPr>
        <w:spacing w:line="240" w:lineRule="auto"/>
        <w:ind w:left="454"/>
        <w:rPr>
          <w:rFonts w:cs="Arial"/>
          <w:sz w:val="20"/>
          <w:szCs w:val="20"/>
        </w:rPr>
      </w:pPr>
    </w:p>
    <w:p w:rsidR="006C294A" w:rsidRPr="009C1A7B" w:rsidRDefault="006C294A" w:rsidP="006C294A">
      <w:pPr>
        <w:spacing w:line="240" w:lineRule="auto"/>
        <w:jc w:val="center"/>
        <w:rPr>
          <w:rFonts w:cs="Arial"/>
          <w:b/>
          <w:sz w:val="20"/>
          <w:szCs w:val="20"/>
        </w:rPr>
      </w:pPr>
      <w:r w:rsidRPr="009C1A7B">
        <w:rPr>
          <w:rFonts w:cs="Arial"/>
          <w:b/>
          <w:sz w:val="20"/>
          <w:szCs w:val="20"/>
        </w:rPr>
        <w:t>Obowiązki stron po wygaśnięciu lub rozwiązaniu umowy</w:t>
      </w:r>
    </w:p>
    <w:p w:rsidR="006C294A" w:rsidRPr="009C1A7B" w:rsidRDefault="006C294A" w:rsidP="006C294A">
      <w:pPr>
        <w:spacing w:line="240" w:lineRule="auto"/>
        <w:jc w:val="center"/>
        <w:rPr>
          <w:rFonts w:cs="Arial"/>
          <w:sz w:val="20"/>
          <w:szCs w:val="20"/>
        </w:rPr>
      </w:pPr>
      <w:r w:rsidRPr="009C1A7B">
        <w:rPr>
          <w:rFonts w:cs="Arial"/>
          <w:b/>
          <w:sz w:val="20"/>
          <w:szCs w:val="20"/>
        </w:rPr>
        <w:t>§ 14</w:t>
      </w:r>
    </w:p>
    <w:p w:rsidR="006C294A" w:rsidRPr="009C1A7B" w:rsidRDefault="006C294A" w:rsidP="00B21CED">
      <w:pPr>
        <w:numPr>
          <w:ilvl w:val="0"/>
          <w:numId w:val="107"/>
        </w:numPr>
        <w:spacing w:after="0" w:line="240" w:lineRule="auto"/>
        <w:rPr>
          <w:rFonts w:cs="Arial"/>
          <w:sz w:val="20"/>
          <w:szCs w:val="20"/>
        </w:rPr>
      </w:pPr>
      <w:r w:rsidRPr="009C1A7B">
        <w:rPr>
          <w:rFonts w:cs="Arial"/>
          <w:sz w:val="20"/>
          <w:szCs w:val="20"/>
        </w:rPr>
        <w:t xml:space="preserve">Najemca zobowiązuje się do wydania Wynajmującemu przedmiotu najmu w terminie </w:t>
      </w:r>
    </w:p>
    <w:p w:rsidR="006C294A" w:rsidRPr="009C1A7B" w:rsidRDefault="006C294A" w:rsidP="006C294A">
      <w:pPr>
        <w:spacing w:line="240" w:lineRule="auto"/>
        <w:rPr>
          <w:rFonts w:cs="Arial"/>
          <w:sz w:val="20"/>
          <w:szCs w:val="20"/>
        </w:rPr>
      </w:pPr>
      <w:r w:rsidRPr="009C1A7B">
        <w:rPr>
          <w:rFonts w:cs="Arial"/>
          <w:sz w:val="20"/>
          <w:szCs w:val="20"/>
        </w:rPr>
        <w:t xml:space="preserve">        14 dni od wygaśnięcia lub rozwiązania umowy najmu.</w:t>
      </w:r>
    </w:p>
    <w:p w:rsidR="006C294A" w:rsidRPr="009C1A7B" w:rsidRDefault="006C294A" w:rsidP="00B21CED">
      <w:pPr>
        <w:numPr>
          <w:ilvl w:val="0"/>
          <w:numId w:val="107"/>
        </w:numPr>
        <w:spacing w:after="0" w:line="240" w:lineRule="auto"/>
        <w:rPr>
          <w:rFonts w:cs="Arial"/>
          <w:sz w:val="20"/>
          <w:szCs w:val="20"/>
        </w:rPr>
      </w:pPr>
      <w:r w:rsidRPr="009C1A7B">
        <w:rPr>
          <w:rFonts w:cs="Arial"/>
          <w:sz w:val="20"/>
          <w:szCs w:val="20"/>
        </w:rPr>
        <w:t>Jeżeli po opuszczeniu przedmiotu najmu przez Najemcę w pomieszczeniu tym pozostaną rzeczy wniesione przez Najemcę, Wynajmujący ma prawo przenieść je w inne miejsce na koszt i ryzyko Najemcy.</w:t>
      </w:r>
    </w:p>
    <w:p w:rsidR="006C294A" w:rsidRPr="009C1A7B" w:rsidRDefault="006C294A" w:rsidP="006C294A">
      <w:pPr>
        <w:spacing w:line="240" w:lineRule="auto"/>
        <w:jc w:val="center"/>
        <w:rPr>
          <w:rFonts w:cs="Arial"/>
          <w:sz w:val="20"/>
          <w:szCs w:val="20"/>
        </w:rPr>
      </w:pPr>
      <w:r w:rsidRPr="009C1A7B">
        <w:rPr>
          <w:rFonts w:cs="Arial"/>
          <w:b/>
          <w:sz w:val="20"/>
          <w:szCs w:val="20"/>
        </w:rPr>
        <w:t>§ 15</w:t>
      </w:r>
    </w:p>
    <w:p w:rsidR="006C294A" w:rsidRPr="009C1A7B" w:rsidRDefault="006C294A" w:rsidP="00B21CED">
      <w:pPr>
        <w:numPr>
          <w:ilvl w:val="0"/>
          <w:numId w:val="108"/>
        </w:numPr>
        <w:spacing w:after="0" w:line="240" w:lineRule="auto"/>
        <w:rPr>
          <w:rFonts w:cs="Arial"/>
          <w:sz w:val="20"/>
          <w:szCs w:val="20"/>
        </w:rPr>
      </w:pPr>
      <w:r w:rsidRPr="009C1A7B">
        <w:rPr>
          <w:rFonts w:cs="Arial"/>
          <w:sz w:val="20"/>
          <w:szCs w:val="20"/>
        </w:rPr>
        <w:t>Po rozwiązaniu lub wygaśnięciu umowy najmu Najemca zobowiązuje się do wydania  Wynajmującemu przedmiotu najmu w stanie nie pogorszonym. Koszt remontu przedmiotu najmu obciąża Najemcę. Podstawą do ustalenia stanu technicznego przedmiotu najmu stanowić będzie protokół zdawczo – odbiorczy.</w:t>
      </w:r>
    </w:p>
    <w:p w:rsidR="006C294A" w:rsidRPr="009C1A7B" w:rsidRDefault="006C294A" w:rsidP="00B21CED">
      <w:pPr>
        <w:numPr>
          <w:ilvl w:val="0"/>
          <w:numId w:val="108"/>
        </w:numPr>
        <w:spacing w:after="0" w:line="240" w:lineRule="auto"/>
        <w:rPr>
          <w:rFonts w:cs="Arial"/>
          <w:sz w:val="20"/>
          <w:szCs w:val="20"/>
        </w:rPr>
      </w:pPr>
      <w:r w:rsidRPr="009C1A7B">
        <w:rPr>
          <w:rFonts w:cs="Arial"/>
          <w:sz w:val="20"/>
          <w:szCs w:val="20"/>
        </w:rPr>
        <w:t>Wynajmujący może żądać przywrócenia przedmiotu najmu do stanu poprzedniego, jeżeli najemca poczynił w nim zmiany bez pisemnej zgody Wynajmującego.</w:t>
      </w:r>
    </w:p>
    <w:p w:rsidR="006C294A" w:rsidRPr="009C1A7B" w:rsidRDefault="006C294A" w:rsidP="006C294A">
      <w:pPr>
        <w:spacing w:line="240" w:lineRule="auto"/>
        <w:ind w:left="454"/>
        <w:rPr>
          <w:rFonts w:cs="Arial"/>
          <w:sz w:val="20"/>
          <w:szCs w:val="20"/>
        </w:rPr>
      </w:pPr>
    </w:p>
    <w:p w:rsidR="006C294A" w:rsidRPr="009C1A7B" w:rsidRDefault="006C294A" w:rsidP="006C294A">
      <w:pPr>
        <w:spacing w:line="240" w:lineRule="auto"/>
        <w:jc w:val="center"/>
        <w:rPr>
          <w:rFonts w:cs="Arial"/>
          <w:b/>
          <w:sz w:val="20"/>
          <w:szCs w:val="20"/>
        </w:rPr>
      </w:pPr>
      <w:r w:rsidRPr="009C1A7B">
        <w:rPr>
          <w:rFonts w:cs="Arial"/>
          <w:b/>
          <w:sz w:val="20"/>
          <w:szCs w:val="20"/>
        </w:rPr>
        <w:t>Doręczenia</w:t>
      </w:r>
    </w:p>
    <w:p w:rsidR="006C294A" w:rsidRPr="009C1A7B" w:rsidRDefault="006C294A" w:rsidP="006C294A">
      <w:pPr>
        <w:spacing w:line="240" w:lineRule="auto"/>
        <w:jc w:val="center"/>
        <w:rPr>
          <w:rFonts w:cs="Arial"/>
          <w:sz w:val="20"/>
          <w:szCs w:val="20"/>
        </w:rPr>
      </w:pPr>
      <w:r w:rsidRPr="009C1A7B">
        <w:rPr>
          <w:rFonts w:cs="Arial"/>
          <w:b/>
          <w:sz w:val="20"/>
          <w:szCs w:val="20"/>
        </w:rPr>
        <w:t>§ 16</w:t>
      </w:r>
    </w:p>
    <w:p w:rsidR="006C294A" w:rsidRPr="009C1A7B" w:rsidRDefault="006C294A" w:rsidP="00B21CED">
      <w:pPr>
        <w:numPr>
          <w:ilvl w:val="0"/>
          <w:numId w:val="109"/>
        </w:numPr>
        <w:spacing w:after="0" w:line="240" w:lineRule="auto"/>
        <w:rPr>
          <w:rFonts w:cs="Arial"/>
          <w:sz w:val="20"/>
          <w:szCs w:val="20"/>
        </w:rPr>
      </w:pPr>
      <w:r w:rsidRPr="009C1A7B">
        <w:rPr>
          <w:rFonts w:cs="Arial"/>
          <w:sz w:val="20"/>
          <w:szCs w:val="20"/>
        </w:rPr>
        <w:t>Faktury VAT oraz wszelkie pisma doręczane będą stronom pod adres:</w:t>
      </w:r>
    </w:p>
    <w:p w:rsidR="006C294A" w:rsidRPr="009C1A7B" w:rsidRDefault="006C294A" w:rsidP="00B21CED">
      <w:pPr>
        <w:numPr>
          <w:ilvl w:val="1"/>
          <w:numId w:val="109"/>
        </w:numPr>
        <w:spacing w:after="0" w:line="240" w:lineRule="auto"/>
        <w:rPr>
          <w:rFonts w:cs="Arial"/>
          <w:sz w:val="20"/>
          <w:szCs w:val="20"/>
        </w:rPr>
      </w:pPr>
      <w:r w:rsidRPr="009C1A7B">
        <w:rPr>
          <w:rFonts w:cs="Arial"/>
          <w:sz w:val="20"/>
          <w:szCs w:val="20"/>
        </w:rPr>
        <w:t xml:space="preserve">Wynajmujący – Szpital Bielański im. ks. J. Popiełuszki, 01-809 Warszawa, </w:t>
      </w:r>
    </w:p>
    <w:p w:rsidR="006C294A" w:rsidRPr="009C1A7B" w:rsidRDefault="006C294A" w:rsidP="006C294A">
      <w:pPr>
        <w:spacing w:after="0" w:line="240" w:lineRule="auto"/>
        <w:ind w:left="680"/>
        <w:rPr>
          <w:rFonts w:cs="Arial"/>
          <w:sz w:val="20"/>
          <w:szCs w:val="20"/>
        </w:rPr>
      </w:pPr>
      <w:r w:rsidRPr="009C1A7B">
        <w:rPr>
          <w:rFonts w:cs="Arial"/>
          <w:sz w:val="20"/>
          <w:szCs w:val="20"/>
        </w:rPr>
        <w:t xml:space="preserve">      ul Cegłowska 80;</w:t>
      </w:r>
    </w:p>
    <w:p w:rsidR="006C294A" w:rsidRPr="009C1A7B" w:rsidRDefault="006C294A" w:rsidP="00B21CED">
      <w:pPr>
        <w:numPr>
          <w:ilvl w:val="1"/>
          <w:numId w:val="109"/>
        </w:numPr>
        <w:spacing w:after="0" w:line="240" w:lineRule="auto"/>
        <w:rPr>
          <w:rFonts w:cs="Arial"/>
          <w:sz w:val="20"/>
          <w:szCs w:val="20"/>
        </w:rPr>
      </w:pPr>
      <w:r>
        <w:rPr>
          <w:rFonts w:cs="Arial"/>
          <w:sz w:val="20"/>
          <w:szCs w:val="20"/>
        </w:rPr>
        <w:t>………………………………………………………………………………………….</w:t>
      </w:r>
      <w:r w:rsidRPr="009C1A7B">
        <w:rPr>
          <w:rFonts w:cs="Arial"/>
          <w:sz w:val="20"/>
          <w:szCs w:val="20"/>
        </w:rPr>
        <w:t>.</w:t>
      </w:r>
    </w:p>
    <w:p w:rsidR="006C294A" w:rsidRPr="009C1A7B" w:rsidRDefault="006C294A" w:rsidP="00B21CED">
      <w:pPr>
        <w:numPr>
          <w:ilvl w:val="0"/>
          <w:numId w:val="109"/>
        </w:numPr>
        <w:spacing w:after="0" w:line="240" w:lineRule="auto"/>
        <w:rPr>
          <w:rFonts w:cs="Arial"/>
          <w:sz w:val="20"/>
          <w:szCs w:val="20"/>
        </w:rPr>
      </w:pPr>
      <w:r w:rsidRPr="009C1A7B">
        <w:rPr>
          <w:rFonts w:cs="Arial"/>
          <w:sz w:val="20"/>
          <w:szCs w:val="20"/>
        </w:rPr>
        <w:t>Strony są zobowiązane do wzajemnego powiadamiania się na piśmie o każdej zmianie adresu. Powiadomienie jest skuteczne od chwili jego doręczenia stronie, do której jest zaadresowane.</w:t>
      </w:r>
    </w:p>
    <w:p w:rsidR="006C294A" w:rsidRPr="009C1A7B" w:rsidRDefault="006C294A" w:rsidP="00B21CED">
      <w:pPr>
        <w:numPr>
          <w:ilvl w:val="0"/>
          <w:numId w:val="109"/>
        </w:numPr>
        <w:spacing w:after="0" w:line="240" w:lineRule="auto"/>
        <w:rPr>
          <w:rFonts w:cs="Arial"/>
          <w:sz w:val="20"/>
          <w:szCs w:val="20"/>
        </w:rPr>
      </w:pPr>
      <w:r w:rsidRPr="009C1A7B">
        <w:rPr>
          <w:rFonts w:cs="Arial"/>
          <w:sz w:val="20"/>
          <w:szCs w:val="20"/>
        </w:rPr>
        <w:t>Niedopełnienie obowiązku, o którym mowa w ust. 2 powoduje, że pismo wysyłane pod adres określony w ust. 1 uznaje się za doręczone.</w:t>
      </w:r>
    </w:p>
    <w:p w:rsidR="006C294A" w:rsidRPr="009C1A7B" w:rsidRDefault="006C294A" w:rsidP="006C294A">
      <w:pPr>
        <w:spacing w:line="240" w:lineRule="auto"/>
        <w:ind w:left="454"/>
        <w:rPr>
          <w:rFonts w:cs="Arial"/>
          <w:sz w:val="20"/>
          <w:szCs w:val="20"/>
        </w:rPr>
      </w:pPr>
    </w:p>
    <w:p w:rsidR="006C294A" w:rsidRPr="009C1A7B" w:rsidRDefault="006C294A" w:rsidP="006C294A">
      <w:pPr>
        <w:spacing w:line="240" w:lineRule="auto"/>
        <w:jc w:val="center"/>
        <w:rPr>
          <w:rFonts w:cs="Arial"/>
          <w:b/>
          <w:sz w:val="20"/>
          <w:szCs w:val="20"/>
        </w:rPr>
      </w:pPr>
      <w:r w:rsidRPr="009C1A7B">
        <w:rPr>
          <w:rFonts w:cs="Arial"/>
          <w:b/>
          <w:sz w:val="20"/>
          <w:szCs w:val="20"/>
        </w:rPr>
        <w:t>Postanowienia końcowe</w:t>
      </w:r>
    </w:p>
    <w:p w:rsidR="006C294A" w:rsidRPr="009C1A7B" w:rsidRDefault="006C294A" w:rsidP="006C294A">
      <w:pPr>
        <w:spacing w:line="240" w:lineRule="auto"/>
        <w:jc w:val="center"/>
        <w:rPr>
          <w:rFonts w:cs="Arial"/>
          <w:b/>
          <w:sz w:val="20"/>
          <w:szCs w:val="20"/>
        </w:rPr>
      </w:pPr>
      <w:r w:rsidRPr="009C1A7B">
        <w:rPr>
          <w:rFonts w:cs="Arial"/>
          <w:b/>
          <w:sz w:val="20"/>
          <w:szCs w:val="20"/>
        </w:rPr>
        <w:t>§ 17</w:t>
      </w:r>
    </w:p>
    <w:p w:rsidR="006C294A" w:rsidRPr="009C1A7B" w:rsidRDefault="006C294A" w:rsidP="00B21CED">
      <w:pPr>
        <w:numPr>
          <w:ilvl w:val="0"/>
          <w:numId w:val="110"/>
        </w:numPr>
        <w:tabs>
          <w:tab w:val="left" w:pos="567"/>
          <w:tab w:val="left" w:pos="6171"/>
        </w:tabs>
        <w:spacing w:after="0" w:line="240" w:lineRule="auto"/>
        <w:rPr>
          <w:rFonts w:cs="Arial"/>
          <w:sz w:val="20"/>
          <w:szCs w:val="20"/>
        </w:rPr>
      </w:pPr>
      <w:r w:rsidRPr="009C1A7B">
        <w:rPr>
          <w:rFonts w:cs="Arial"/>
          <w:sz w:val="20"/>
          <w:szCs w:val="20"/>
        </w:rPr>
        <w:t xml:space="preserve">Najemca uprawniony jest do wykonania w wynajmowanych pomieszczeniach prac adaptacyjnych, niezbędnych dla prawidłowego wykonywania działalności wymienionej w §3 umowy, na swój koszt i ryzyko oraz po uzyskaniu pisemnej zgody Wynajmującego. </w:t>
      </w:r>
    </w:p>
    <w:p w:rsidR="006C294A" w:rsidRPr="009C1A7B" w:rsidRDefault="006C294A" w:rsidP="00B21CED">
      <w:pPr>
        <w:numPr>
          <w:ilvl w:val="0"/>
          <w:numId w:val="110"/>
        </w:numPr>
        <w:tabs>
          <w:tab w:val="left" w:pos="6171"/>
        </w:tabs>
        <w:spacing w:after="0" w:line="240" w:lineRule="auto"/>
        <w:rPr>
          <w:rFonts w:cs="Arial"/>
          <w:sz w:val="20"/>
          <w:szCs w:val="20"/>
        </w:rPr>
      </w:pPr>
      <w:r w:rsidRPr="009C1A7B">
        <w:rPr>
          <w:rFonts w:cs="Arial"/>
          <w:sz w:val="20"/>
          <w:szCs w:val="20"/>
        </w:rPr>
        <w:t>Najemca zobowiązany jest w trakcie ewentualnych prac remontowych, instalacyjnych itp. do nienaruszania w sposób trwały przedmiotu najmu.</w:t>
      </w:r>
    </w:p>
    <w:p w:rsidR="006C294A" w:rsidRPr="009C1A7B" w:rsidRDefault="006C294A" w:rsidP="00B21CED">
      <w:pPr>
        <w:numPr>
          <w:ilvl w:val="0"/>
          <w:numId w:val="110"/>
        </w:numPr>
        <w:tabs>
          <w:tab w:val="left" w:pos="567"/>
          <w:tab w:val="left" w:pos="6171"/>
        </w:tabs>
        <w:spacing w:after="0" w:line="240" w:lineRule="auto"/>
        <w:rPr>
          <w:rFonts w:cs="Arial"/>
          <w:sz w:val="20"/>
          <w:szCs w:val="20"/>
        </w:rPr>
      </w:pPr>
      <w:r w:rsidRPr="009C1A7B">
        <w:rPr>
          <w:rFonts w:cs="Arial"/>
          <w:sz w:val="20"/>
          <w:szCs w:val="20"/>
        </w:rPr>
        <w:t>Wszelkie prace  remontowo - budowlane, instalacyjne, wodno-kanalizacyjne, sanitarne, itp., podjęte przez NAJEMCĘ, muszą być wykonane zgodnie z obowiązującymi w tym zakresie przepisami.</w:t>
      </w:r>
    </w:p>
    <w:p w:rsidR="006C294A" w:rsidRPr="009C1A7B" w:rsidRDefault="006C294A" w:rsidP="006C294A">
      <w:pPr>
        <w:tabs>
          <w:tab w:val="left" w:pos="567"/>
          <w:tab w:val="left" w:pos="6171"/>
        </w:tabs>
        <w:spacing w:line="240" w:lineRule="auto"/>
        <w:ind w:left="454"/>
        <w:rPr>
          <w:rFonts w:cs="Arial"/>
          <w:sz w:val="20"/>
          <w:szCs w:val="20"/>
        </w:rPr>
      </w:pPr>
    </w:p>
    <w:p w:rsidR="006C294A" w:rsidRDefault="006C294A" w:rsidP="006C294A">
      <w:pPr>
        <w:spacing w:line="240" w:lineRule="auto"/>
        <w:jc w:val="center"/>
        <w:rPr>
          <w:rFonts w:cs="Arial"/>
          <w:b/>
          <w:sz w:val="20"/>
          <w:szCs w:val="20"/>
        </w:rPr>
      </w:pPr>
    </w:p>
    <w:p w:rsidR="006C294A" w:rsidRPr="009C1A7B" w:rsidRDefault="006C294A" w:rsidP="006C294A">
      <w:pPr>
        <w:spacing w:line="240" w:lineRule="auto"/>
        <w:jc w:val="center"/>
        <w:rPr>
          <w:rFonts w:cs="Arial"/>
          <w:b/>
          <w:sz w:val="20"/>
          <w:szCs w:val="20"/>
        </w:rPr>
      </w:pPr>
      <w:r w:rsidRPr="009C1A7B">
        <w:rPr>
          <w:rFonts w:cs="Arial"/>
          <w:b/>
          <w:sz w:val="20"/>
          <w:szCs w:val="20"/>
        </w:rPr>
        <w:t>§ 18</w:t>
      </w:r>
    </w:p>
    <w:p w:rsidR="006C294A" w:rsidRPr="009C1A7B" w:rsidRDefault="006C294A" w:rsidP="006C294A">
      <w:pPr>
        <w:spacing w:line="240" w:lineRule="auto"/>
        <w:rPr>
          <w:rFonts w:cs="Arial"/>
          <w:sz w:val="20"/>
          <w:szCs w:val="20"/>
        </w:rPr>
      </w:pPr>
      <w:r w:rsidRPr="009C1A7B">
        <w:rPr>
          <w:rFonts w:cs="Arial"/>
          <w:sz w:val="20"/>
          <w:szCs w:val="20"/>
        </w:rPr>
        <w:lastRenderedPageBreak/>
        <w:t>Umowa nie uprawnia do dysponowania nieruchomością na cele budowlane w rozumieniu przepisów ustawy prawo budowlane.</w:t>
      </w:r>
    </w:p>
    <w:p w:rsidR="006C294A" w:rsidRPr="009C1A7B" w:rsidRDefault="006C294A" w:rsidP="006C294A">
      <w:pPr>
        <w:spacing w:line="240" w:lineRule="auto"/>
        <w:rPr>
          <w:rFonts w:cs="Arial"/>
          <w:sz w:val="20"/>
          <w:szCs w:val="20"/>
        </w:rPr>
      </w:pPr>
    </w:p>
    <w:p w:rsidR="006C294A" w:rsidRPr="009C1A7B" w:rsidRDefault="006C294A" w:rsidP="006C294A">
      <w:pPr>
        <w:spacing w:line="240" w:lineRule="auto"/>
        <w:jc w:val="center"/>
        <w:rPr>
          <w:rFonts w:cs="Arial"/>
          <w:b/>
          <w:sz w:val="20"/>
          <w:szCs w:val="20"/>
        </w:rPr>
      </w:pPr>
      <w:r w:rsidRPr="009C1A7B">
        <w:rPr>
          <w:rFonts w:cs="Arial"/>
          <w:b/>
          <w:sz w:val="20"/>
          <w:szCs w:val="20"/>
        </w:rPr>
        <w:t>§ 19</w:t>
      </w:r>
    </w:p>
    <w:p w:rsidR="006C294A" w:rsidRPr="009C1A7B" w:rsidRDefault="006C294A" w:rsidP="006C294A">
      <w:pPr>
        <w:spacing w:line="240" w:lineRule="auto"/>
        <w:rPr>
          <w:rFonts w:cs="Arial"/>
          <w:sz w:val="20"/>
          <w:szCs w:val="20"/>
        </w:rPr>
      </w:pPr>
      <w:r w:rsidRPr="009C1A7B">
        <w:rPr>
          <w:rFonts w:cs="Arial"/>
          <w:sz w:val="20"/>
          <w:szCs w:val="20"/>
        </w:rPr>
        <w:t>Wszystkie zmiany warunków niniejszej umowy wymagają formy pisemnej pod rygorem nieważności.</w:t>
      </w:r>
    </w:p>
    <w:p w:rsidR="006C294A" w:rsidRPr="009C1A7B" w:rsidRDefault="006C294A" w:rsidP="006C294A">
      <w:pPr>
        <w:spacing w:line="240" w:lineRule="auto"/>
        <w:jc w:val="center"/>
        <w:rPr>
          <w:rFonts w:cs="Arial"/>
          <w:b/>
          <w:sz w:val="20"/>
          <w:szCs w:val="20"/>
        </w:rPr>
      </w:pPr>
    </w:p>
    <w:p w:rsidR="006C294A" w:rsidRPr="009C1A7B" w:rsidRDefault="006C294A" w:rsidP="006C294A">
      <w:pPr>
        <w:spacing w:line="240" w:lineRule="auto"/>
        <w:jc w:val="center"/>
        <w:rPr>
          <w:rFonts w:cs="Arial"/>
          <w:b/>
          <w:sz w:val="20"/>
          <w:szCs w:val="20"/>
        </w:rPr>
      </w:pPr>
      <w:r w:rsidRPr="009C1A7B">
        <w:rPr>
          <w:rFonts w:cs="Arial"/>
          <w:b/>
          <w:sz w:val="20"/>
          <w:szCs w:val="20"/>
        </w:rPr>
        <w:t>Postanowienia dodatkowe</w:t>
      </w:r>
    </w:p>
    <w:p w:rsidR="006C294A" w:rsidRPr="009C1A7B" w:rsidRDefault="006C294A" w:rsidP="006C294A">
      <w:pPr>
        <w:spacing w:line="240" w:lineRule="auto"/>
        <w:jc w:val="center"/>
        <w:rPr>
          <w:rFonts w:cs="Arial"/>
          <w:sz w:val="20"/>
          <w:szCs w:val="20"/>
        </w:rPr>
      </w:pPr>
      <w:r w:rsidRPr="009C1A7B">
        <w:rPr>
          <w:rFonts w:cs="Arial"/>
          <w:b/>
          <w:sz w:val="20"/>
          <w:szCs w:val="20"/>
        </w:rPr>
        <w:t>§ 20</w:t>
      </w:r>
    </w:p>
    <w:p w:rsidR="006C294A" w:rsidRPr="009C1A7B" w:rsidRDefault="006C294A" w:rsidP="006C294A">
      <w:pPr>
        <w:spacing w:line="240" w:lineRule="auto"/>
        <w:rPr>
          <w:rFonts w:cs="Arial"/>
          <w:sz w:val="20"/>
          <w:szCs w:val="20"/>
        </w:rPr>
      </w:pPr>
      <w:r w:rsidRPr="009C1A7B">
        <w:rPr>
          <w:rFonts w:cs="Arial"/>
          <w:sz w:val="20"/>
          <w:szCs w:val="20"/>
        </w:rPr>
        <w:t xml:space="preserve">Najemca zobowiązuje się do złożenia oświadczenia o dobrowolnym poddaniu się egzekucji </w:t>
      </w:r>
      <w:r w:rsidRPr="009C1A7B">
        <w:rPr>
          <w:rFonts w:cs="Arial"/>
          <w:sz w:val="20"/>
          <w:szCs w:val="20"/>
        </w:rPr>
        <w:br/>
        <w:t xml:space="preserve">w trybie art. 777 § 1 pkt 4 i 5 kpc. do wysokości należności wynikających z tytułu niniejszej umowy, za pełny okres jej trwania, z tytułu ewentualnych zaległości w zapłacie czynszu, opłat eksploatacyjnych, świadczeń dodatkowych lub wydania nieruchomości. Umowa dochodzi do skutku pod warunkiem dostarczenia przez najemcę w terminie </w:t>
      </w:r>
      <w:r w:rsidRPr="009C1A7B">
        <w:rPr>
          <w:rFonts w:cs="Arial"/>
          <w:b/>
          <w:sz w:val="20"/>
          <w:szCs w:val="20"/>
        </w:rPr>
        <w:t>14 dni</w:t>
      </w:r>
      <w:r w:rsidRPr="009C1A7B">
        <w:rPr>
          <w:rFonts w:cs="Arial"/>
          <w:sz w:val="20"/>
          <w:szCs w:val="20"/>
        </w:rPr>
        <w:t xml:space="preserve"> od daty podpisania umowy ww. oświadczenia. Nie dostarczenie oświadczenia w podanym terminie oznacza, że umowa nie została zawarta. Koszt sporządzenia aktu notarialnego obciąża Najemcę. Akt notarialny stanowi </w:t>
      </w:r>
      <w:r w:rsidRPr="009C1A7B">
        <w:rPr>
          <w:rFonts w:cs="Arial"/>
          <w:b/>
          <w:sz w:val="20"/>
          <w:szCs w:val="20"/>
        </w:rPr>
        <w:t>załącznik nr 5</w:t>
      </w:r>
      <w:r w:rsidRPr="009C1A7B">
        <w:rPr>
          <w:rFonts w:cs="Arial"/>
          <w:sz w:val="20"/>
          <w:szCs w:val="20"/>
        </w:rPr>
        <w:t>.</w:t>
      </w:r>
    </w:p>
    <w:p w:rsidR="006C294A" w:rsidRPr="009C1A7B" w:rsidRDefault="006C294A" w:rsidP="006C294A">
      <w:pPr>
        <w:spacing w:line="240" w:lineRule="auto"/>
        <w:rPr>
          <w:rFonts w:cs="Arial"/>
          <w:sz w:val="20"/>
          <w:szCs w:val="20"/>
        </w:rPr>
      </w:pPr>
    </w:p>
    <w:p w:rsidR="006C294A" w:rsidRPr="009C1A7B" w:rsidRDefault="006C294A" w:rsidP="006C294A">
      <w:pPr>
        <w:spacing w:line="240" w:lineRule="auto"/>
        <w:jc w:val="center"/>
        <w:rPr>
          <w:rFonts w:cs="Arial"/>
          <w:b/>
          <w:sz w:val="20"/>
          <w:szCs w:val="20"/>
        </w:rPr>
      </w:pPr>
      <w:r w:rsidRPr="009C1A7B">
        <w:rPr>
          <w:rFonts w:cs="Arial"/>
          <w:b/>
          <w:sz w:val="20"/>
          <w:szCs w:val="20"/>
        </w:rPr>
        <w:t>§ 21</w:t>
      </w:r>
    </w:p>
    <w:p w:rsidR="006C294A" w:rsidRPr="009C1A7B" w:rsidRDefault="006C294A" w:rsidP="006C294A">
      <w:pPr>
        <w:spacing w:line="240" w:lineRule="auto"/>
        <w:rPr>
          <w:rFonts w:cs="Arial"/>
          <w:sz w:val="20"/>
          <w:szCs w:val="20"/>
        </w:rPr>
      </w:pPr>
      <w:r w:rsidRPr="009C1A7B">
        <w:rPr>
          <w:rFonts w:cs="Arial"/>
          <w:sz w:val="20"/>
          <w:szCs w:val="20"/>
        </w:rPr>
        <w:t>W sprawach nieuregulowanych niniejszą umową stosuje się odpowiednie przepisy kodeksu cywilnego.</w:t>
      </w:r>
    </w:p>
    <w:p w:rsidR="006C294A" w:rsidRPr="009C1A7B" w:rsidRDefault="006C294A" w:rsidP="006C294A">
      <w:pPr>
        <w:spacing w:line="240" w:lineRule="auto"/>
        <w:rPr>
          <w:rFonts w:cs="Arial"/>
          <w:sz w:val="20"/>
          <w:szCs w:val="20"/>
        </w:rPr>
      </w:pPr>
    </w:p>
    <w:p w:rsidR="006C294A" w:rsidRPr="009C1A7B" w:rsidRDefault="006C294A" w:rsidP="006C294A">
      <w:pPr>
        <w:spacing w:line="240" w:lineRule="auto"/>
        <w:jc w:val="center"/>
        <w:rPr>
          <w:rFonts w:cs="Arial"/>
          <w:sz w:val="20"/>
          <w:szCs w:val="20"/>
        </w:rPr>
      </w:pPr>
      <w:r w:rsidRPr="009C1A7B">
        <w:rPr>
          <w:rFonts w:cs="Arial"/>
          <w:b/>
          <w:sz w:val="20"/>
          <w:szCs w:val="20"/>
        </w:rPr>
        <w:t>§ 22</w:t>
      </w:r>
    </w:p>
    <w:p w:rsidR="006C294A" w:rsidRPr="009C1A7B" w:rsidRDefault="006C294A" w:rsidP="006C294A">
      <w:pPr>
        <w:spacing w:line="240" w:lineRule="auto"/>
        <w:rPr>
          <w:rFonts w:cs="Arial"/>
          <w:sz w:val="20"/>
          <w:szCs w:val="20"/>
        </w:rPr>
      </w:pPr>
      <w:r w:rsidRPr="009C1A7B">
        <w:rPr>
          <w:rFonts w:cs="Arial"/>
          <w:sz w:val="20"/>
          <w:szCs w:val="20"/>
        </w:rPr>
        <w:t>Umowę sporządzono w dwóch egzemplarzach, po jednym dla każdej ze stron.</w:t>
      </w:r>
    </w:p>
    <w:p w:rsidR="006C294A" w:rsidRPr="009C1A7B" w:rsidRDefault="006C294A" w:rsidP="006C294A">
      <w:pPr>
        <w:spacing w:line="240" w:lineRule="auto"/>
        <w:rPr>
          <w:rFonts w:cs="Arial"/>
          <w:sz w:val="20"/>
          <w:szCs w:val="20"/>
        </w:rPr>
      </w:pPr>
    </w:p>
    <w:p w:rsidR="006C294A" w:rsidRPr="009C1A7B" w:rsidRDefault="006C294A" w:rsidP="006C294A">
      <w:pPr>
        <w:spacing w:line="240" w:lineRule="auto"/>
        <w:jc w:val="center"/>
        <w:rPr>
          <w:rFonts w:cs="Arial"/>
          <w:sz w:val="20"/>
          <w:szCs w:val="20"/>
        </w:rPr>
      </w:pPr>
      <w:r w:rsidRPr="009C1A7B">
        <w:rPr>
          <w:rFonts w:cs="Arial"/>
          <w:b/>
          <w:sz w:val="20"/>
          <w:szCs w:val="20"/>
        </w:rPr>
        <w:t>§ 23</w:t>
      </w:r>
    </w:p>
    <w:p w:rsidR="006C294A" w:rsidRPr="009C1A7B" w:rsidRDefault="006C294A" w:rsidP="006C294A">
      <w:pPr>
        <w:spacing w:line="240" w:lineRule="auto"/>
        <w:rPr>
          <w:rFonts w:cs="Arial"/>
          <w:sz w:val="20"/>
          <w:szCs w:val="20"/>
        </w:rPr>
      </w:pPr>
      <w:r w:rsidRPr="009C1A7B">
        <w:rPr>
          <w:rFonts w:cs="Arial"/>
          <w:sz w:val="20"/>
          <w:szCs w:val="20"/>
        </w:rPr>
        <w:t>Umowa wchodzi w życie z dniem zawarcia.</w:t>
      </w:r>
    </w:p>
    <w:p w:rsidR="006C294A" w:rsidRPr="009C1A7B" w:rsidRDefault="006C294A" w:rsidP="006C294A">
      <w:pPr>
        <w:spacing w:after="120" w:line="240" w:lineRule="auto"/>
        <w:rPr>
          <w:rFonts w:cs="Arial"/>
          <w:sz w:val="20"/>
          <w:szCs w:val="20"/>
        </w:rPr>
      </w:pPr>
    </w:p>
    <w:p w:rsidR="006C294A" w:rsidRDefault="006C294A" w:rsidP="006C294A">
      <w:pPr>
        <w:spacing w:after="120" w:line="240" w:lineRule="auto"/>
        <w:rPr>
          <w:rFonts w:cs="Arial"/>
          <w:sz w:val="20"/>
          <w:szCs w:val="20"/>
        </w:rPr>
      </w:pPr>
      <w:r w:rsidRPr="009C1A7B">
        <w:rPr>
          <w:rFonts w:cs="Arial"/>
          <w:sz w:val="20"/>
          <w:szCs w:val="20"/>
        </w:rPr>
        <w:t>NAJEMCA</w:t>
      </w:r>
      <w:r w:rsidRPr="009C1A7B">
        <w:rPr>
          <w:rFonts w:cs="Arial"/>
          <w:sz w:val="20"/>
          <w:szCs w:val="20"/>
        </w:rPr>
        <w:tab/>
      </w:r>
      <w:r w:rsidRPr="009C1A7B">
        <w:rPr>
          <w:rFonts w:cs="Arial"/>
          <w:sz w:val="20"/>
          <w:szCs w:val="20"/>
        </w:rPr>
        <w:tab/>
      </w:r>
      <w:r w:rsidRPr="009C1A7B">
        <w:rPr>
          <w:rFonts w:cs="Arial"/>
          <w:sz w:val="20"/>
          <w:szCs w:val="20"/>
        </w:rPr>
        <w:tab/>
      </w:r>
      <w:r w:rsidRPr="009C1A7B">
        <w:rPr>
          <w:rFonts w:cs="Arial"/>
          <w:sz w:val="20"/>
          <w:szCs w:val="20"/>
        </w:rPr>
        <w:tab/>
      </w:r>
      <w:r w:rsidRPr="009C1A7B">
        <w:rPr>
          <w:rFonts w:cs="Arial"/>
          <w:sz w:val="20"/>
          <w:szCs w:val="20"/>
        </w:rPr>
        <w:tab/>
      </w:r>
      <w:r w:rsidRPr="009C1A7B">
        <w:rPr>
          <w:rFonts w:cs="Arial"/>
          <w:sz w:val="20"/>
          <w:szCs w:val="20"/>
        </w:rPr>
        <w:tab/>
      </w:r>
      <w:r w:rsidRPr="009C1A7B">
        <w:rPr>
          <w:rFonts w:cs="Arial"/>
          <w:sz w:val="20"/>
          <w:szCs w:val="20"/>
        </w:rPr>
        <w:tab/>
        <w:t xml:space="preserve">               </w:t>
      </w:r>
      <w:r>
        <w:rPr>
          <w:rFonts w:cs="Arial"/>
          <w:sz w:val="20"/>
          <w:szCs w:val="20"/>
        </w:rPr>
        <w:t xml:space="preserve">                  </w:t>
      </w:r>
      <w:r w:rsidRPr="009C1A7B">
        <w:rPr>
          <w:rFonts w:cs="Arial"/>
          <w:sz w:val="20"/>
          <w:szCs w:val="20"/>
        </w:rPr>
        <w:t>WYNAJMUJĄCY</w:t>
      </w:r>
    </w:p>
    <w:p w:rsidR="00B21CED" w:rsidRDefault="00B21CED" w:rsidP="006C294A">
      <w:pPr>
        <w:spacing w:after="120" w:line="240" w:lineRule="auto"/>
        <w:rPr>
          <w:rFonts w:cs="Arial"/>
          <w:sz w:val="20"/>
          <w:szCs w:val="20"/>
        </w:rPr>
      </w:pPr>
      <w:r>
        <w:rPr>
          <w:rFonts w:cs="Arial"/>
          <w:sz w:val="20"/>
          <w:szCs w:val="20"/>
        </w:rPr>
        <w:br w:type="page"/>
      </w:r>
    </w:p>
    <w:p w:rsidR="00B21CED" w:rsidRPr="002433A3" w:rsidRDefault="00B21CED" w:rsidP="00B21CED">
      <w:pPr>
        <w:spacing w:after="0" w:line="240" w:lineRule="auto"/>
        <w:jc w:val="right"/>
        <w:rPr>
          <w:rFonts w:cs="Arial"/>
          <w:b/>
          <w:sz w:val="18"/>
          <w:szCs w:val="18"/>
        </w:rPr>
      </w:pPr>
      <w:r w:rsidRPr="002433A3">
        <w:rPr>
          <w:rFonts w:cs="Arial"/>
          <w:b/>
          <w:sz w:val="18"/>
          <w:szCs w:val="18"/>
        </w:rPr>
        <w:lastRenderedPageBreak/>
        <w:t xml:space="preserve">ZAŁĄCZNIK NR </w:t>
      </w:r>
      <w:r>
        <w:rPr>
          <w:rFonts w:cs="Arial"/>
          <w:b/>
          <w:sz w:val="18"/>
          <w:szCs w:val="18"/>
        </w:rPr>
        <w:t>…</w:t>
      </w:r>
    </w:p>
    <w:p w:rsidR="00B21CED" w:rsidRPr="002433A3" w:rsidRDefault="00B21CED" w:rsidP="00B21CED">
      <w:pPr>
        <w:spacing w:after="0" w:line="240" w:lineRule="auto"/>
        <w:jc w:val="right"/>
        <w:rPr>
          <w:rFonts w:cs="Arial"/>
          <w:b/>
          <w:sz w:val="18"/>
          <w:szCs w:val="18"/>
        </w:rPr>
      </w:pPr>
      <w:r w:rsidRPr="002433A3">
        <w:rPr>
          <w:rFonts w:cs="Arial"/>
          <w:b/>
          <w:sz w:val="18"/>
          <w:szCs w:val="18"/>
        </w:rPr>
        <w:t xml:space="preserve">DO UMOWY NR </w:t>
      </w:r>
      <w:r>
        <w:rPr>
          <w:rFonts w:cs="Arial"/>
          <w:b/>
          <w:sz w:val="18"/>
          <w:szCs w:val="18"/>
        </w:rPr>
        <w:t>ZP</w:t>
      </w:r>
      <w:r w:rsidRPr="002433A3">
        <w:rPr>
          <w:rFonts w:cs="Arial"/>
          <w:b/>
          <w:sz w:val="18"/>
          <w:szCs w:val="18"/>
        </w:rPr>
        <w:t>-</w:t>
      </w:r>
      <w:r>
        <w:rPr>
          <w:rFonts w:cs="Arial"/>
          <w:b/>
          <w:sz w:val="18"/>
          <w:szCs w:val="18"/>
        </w:rPr>
        <w:t>51/2019</w:t>
      </w:r>
    </w:p>
    <w:p w:rsidR="00B21CED" w:rsidRPr="002433A3" w:rsidRDefault="00B21CED" w:rsidP="00B21CED">
      <w:pPr>
        <w:pStyle w:val="Nagwek1"/>
        <w:numPr>
          <w:ilvl w:val="0"/>
          <w:numId w:val="0"/>
        </w:numPr>
        <w:ind w:left="709" w:hanging="709"/>
        <w:jc w:val="center"/>
        <w:rPr>
          <w:rFonts w:cs="Arial"/>
          <w:sz w:val="20"/>
          <w:szCs w:val="20"/>
        </w:rPr>
      </w:pPr>
      <w:r w:rsidRPr="002433A3">
        <w:rPr>
          <w:rFonts w:cs="Arial"/>
          <w:sz w:val="20"/>
          <w:szCs w:val="20"/>
        </w:rPr>
        <w:t>UMOWA POWIERZENIA PRZETWARZANIA DANYCH OSOBOWYCH</w:t>
      </w:r>
    </w:p>
    <w:p w:rsidR="00B21CED" w:rsidRPr="0042287A" w:rsidRDefault="00B21CED" w:rsidP="00B21CED">
      <w:pPr>
        <w:rPr>
          <w:rFonts w:ascii="Times New Roman" w:hAnsi="Times New Roman"/>
          <w:sz w:val="10"/>
          <w:szCs w:val="10"/>
        </w:rPr>
      </w:pPr>
    </w:p>
    <w:p w:rsidR="00B21CED" w:rsidRPr="002433A3" w:rsidRDefault="00B21CED" w:rsidP="00B21CED">
      <w:pPr>
        <w:spacing w:after="0" w:line="240" w:lineRule="auto"/>
        <w:rPr>
          <w:rFonts w:cs="Arial"/>
          <w:sz w:val="20"/>
          <w:szCs w:val="20"/>
        </w:rPr>
      </w:pPr>
      <w:r w:rsidRPr="002433A3">
        <w:rPr>
          <w:rFonts w:cs="Arial"/>
          <w:sz w:val="20"/>
          <w:szCs w:val="20"/>
        </w:rPr>
        <w:t>zawarta pomiędzy</w:t>
      </w:r>
      <w:r w:rsidRPr="002433A3">
        <w:rPr>
          <w:rFonts w:cs="Arial"/>
          <w:b/>
          <w:sz w:val="20"/>
          <w:szCs w:val="20"/>
        </w:rPr>
        <w:t xml:space="preserve"> </w:t>
      </w:r>
      <w:r w:rsidRPr="002433A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B21CED" w:rsidRPr="002433A3" w:rsidRDefault="00B21CED" w:rsidP="00B21CED">
      <w:pPr>
        <w:spacing w:after="0" w:line="240" w:lineRule="auto"/>
        <w:rPr>
          <w:rFonts w:cs="Arial"/>
          <w:sz w:val="20"/>
          <w:szCs w:val="20"/>
        </w:rPr>
      </w:pPr>
    </w:p>
    <w:p w:rsidR="00B21CED" w:rsidRPr="002433A3" w:rsidRDefault="00B21CED" w:rsidP="00B21CED">
      <w:pPr>
        <w:spacing w:after="0" w:line="240" w:lineRule="auto"/>
        <w:rPr>
          <w:rFonts w:cs="Arial"/>
          <w:sz w:val="20"/>
          <w:szCs w:val="20"/>
        </w:rPr>
      </w:pPr>
      <w:r w:rsidRPr="002433A3">
        <w:rPr>
          <w:rFonts w:cs="Arial"/>
          <w:sz w:val="20"/>
          <w:szCs w:val="20"/>
        </w:rPr>
        <w:t>Elżbietę Błaszczyk  -    Z-cę Dyrektora ds. Ekonomicznych</w:t>
      </w:r>
    </w:p>
    <w:p w:rsidR="00B21CED" w:rsidRPr="002433A3" w:rsidRDefault="00B21CED" w:rsidP="00B21CED">
      <w:pPr>
        <w:spacing w:after="0" w:line="240" w:lineRule="auto"/>
        <w:ind w:right="-517"/>
        <w:rPr>
          <w:rFonts w:cs="Arial"/>
          <w:sz w:val="20"/>
          <w:szCs w:val="20"/>
        </w:rPr>
      </w:pPr>
      <w:r w:rsidRPr="002433A3">
        <w:rPr>
          <w:rFonts w:cs="Arial"/>
          <w:sz w:val="20"/>
          <w:szCs w:val="20"/>
        </w:rPr>
        <w:t>Elżbietę Kmitę        -    Główną Księgową</w:t>
      </w:r>
    </w:p>
    <w:p w:rsidR="00B21CED" w:rsidRPr="002433A3" w:rsidRDefault="00B21CED" w:rsidP="00B21CED">
      <w:pPr>
        <w:spacing w:line="240" w:lineRule="auto"/>
        <w:rPr>
          <w:rFonts w:cs="Arial"/>
          <w:sz w:val="20"/>
          <w:szCs w:val="20"/>
        </w:rPr>
      </w:pPr>
    </w:p>
    <w:p w:rsidR="00B21CED" w:rsidRPr="002433A3" w:rsidRDefault="00B21CED" w:rsidP="00B21CED">
      <w:pPr>
        <w:spacing w:line="240" w:lineRule="auto"/>
        <w:rPr>
          <w:rFonts w:cs="Arial"/>
          <w:sz w:val="20"/>
          <w:szCs w:val="20"/>
        </w:rPr>
      </w:pPr>
      <w:r w:rsidRPr="002433A3">
        <w:rPr>
          <w:rFonts w:cs="Arial"/>
          <w:sz w:val="20"/>
          <w:szCs w:val="20"/>
        </w:rPr>
        <w:t>zwanym dalej „Szpitalem” lub „Administratorem”,</w:t>
      </w:r>
    </w:p>
    <w:p w:rsidR="00B21CED" w:rsidRPr="002433A3" w:rsidRDefault="00B21CED" w:rsidP="00B21CED">
      <w:pPr>
        <w:rPr>
          <w:rFonts w:cs="Arial"/>
          <w:sz w:val="20"/>
          <w:szCs w:val="20"/>
        </w:rPr>
      </w:pPr>
      <w:r w:rsidRPr="002433A3">
        <w:rPr>
          <w:rFonts w:cs="Arial"/>
          <w:sz w:val="20"/>
          <w:szCs w:val="20"/>
        </w:rPr>
        <w:t xml:space="preserve">a </w:t>
      </w:r>
    </w:p>
    <w:p w:rsidR="00B21CED" w:rsidRPr="002433A3" w:rsidRDefault="00B21CED" w:rsidP="00B21CED">
      <w:pPr>
        <w:rPr>
          <w:rFonts w:cs="Arial"/>
          <w:sz w:val="20"/>
          <w:szCs w:val="20"/>
        </w:rPr>
      </w:pPr>
      <w:r w:rsidRPr="002433A3">
        <w:rPr>
          <w:rFonts w:cs="Arial"/>
          <w:sz w:val="20"/>
          <w:szCs w:val="20"/>
        </w:rPr>
        <w:t>firmą ......................... z siedzibą w .............................. , REGON: …. NIP ……. zwaną dalej Podmiotem przetwarzającym, reprezentowaną przez:</w:t>
      </w:r>
    </w:p>
    <w:p w:rsidR="00B21CED" w:rsidRPr="00F97226" w:rsidRDefault="00B21CED" w:rsidP="00B21CED">
      <w:pPr>
        <w:rPr>
          <w:rFonts w:ascii="Times New Roman" w:hAnsi="Times New Roman"/>
        </w:rPr>
      </w:pPr>
    </w:p>
    <w:p w:rsidR="00B21CED" w:rsidRPr="00F97226" w:rsidRDefault="00B21CED" w:rsidP="00B21CED">
      <w:pPr>
        <w:rPr>
          <w:rFonts w:ascii="Times New Roman" w:hAnsi="Times New Roman"/>
        </w:rPr>
      </w:pPr>
      <w:r w:rsidRPr="00F97226">
        <w:rPr>
          <w:rFonts w:ascii="Times New Roman" w:hAnsi="Times New Roman"/>
        </w:rPr>
        <w:t>…………………………………………………………………………………………………………..</w:t>
      </w:r>
    </w:p>
    <w:p w:rsidR="00B21CED" w:rsidRPr="00F97226" w:rsidRDefault="00B21CED" w:rsidP="00B21CED">
      <w:pPr>
        <w:rPr>
          <w:rFonts w:ascii="Times New Roman" w:hAnsi="Times New Roman"/>
        </w:rPr>
      </w:pPr>
    </w:p>
    <w:p w:rsidR="00B21CED" w:rsidRPr="002433A3" w:rsidRDefault="00B21CED" w:rsidP="00B21CED">
      <w:pPr>
        <w:rPr>
          <w:rFonts w:cs="Arial"/>
          <w:sz w:val="20"/>
          <w:szCs w:val="20"/>
        </w:rPr>
      </w:pPr>
      <w:r w:rsidRPr="002433A3">
        <w:rPr>
          <w:rFonts w:cs="Arial"/>
          <w:sz w:val="20"/>
          <w:szCs w:val="20"/>
        </w:rPr>
        <w:t>zwanymi łącznie dalej: „Stronami” o następującej treści:</w:t>
      </w:r>
    </w:p>
    <w:p w:rsidR="00B21CED" w:rsidRPr="00F97226" w:rsidRDefault="00B21CED" w:rsidP="00B21CED">
      <w:pPr>
        <w:rPr>
          <w:rFonts w:ascii="Times New Roman" w:hAnsi="Times New Roman"/>
        </w:rPr>
      </w:pPr>
    </w:p>
    <w:p w:rsidR="00B21CED" w:rsidRPr="002433A3" w:rsidRDefault="00B21CED" w:rsidP="00B21CED">
      <w:pPr>
        <w:rPr>
          <w:rFonts w:cs="Arial"/>
          <w:sz w:val="20"/>
          <w:szCs w:val="20"/>
        </w:rPr>
      </w:pPr>
      <w:r w:rsidRPr="002433A3">
        <w:rPr>
          <w:rFonts w:cs="Arial"/>
          <w:sz w:val="20"/>
          <w:szCs w:val="20"/>
        </w:rPr>
        <w:t>Mając na uwadze, że:</w:t>
      </w:r>
    </w:p>
    <w:p w:rsidR="00B21CED" w:rsidRPr="002433A3" w:rsidRDefault="00B21CED" w:rsidP="00B21CED">
      <w:pPr>
        <w:pStyle w:val="Akapitzlist"/>
        <w:numPr>
          <w:ilvl w:val="0"/>
          <w:numId w:val="124"/>
        </w:numPr>
        <w:spacing w:after="0" w:line="240" w:lineRule="auto"/>
        <w:ind w:left="284" w:hanging="284"/>
        <w:contextualSpacing/>
        <w:rPr>
          <w:rFonts w:cs="Arial"/>
          <w:sz w:val="20"/>
          <w:szCs w:val="20"/>
        </w:rPr>
      </w:pPr>
      <w:r w:rsidRPr="002433A3">
        <w:rPr>
          <w:rFonts w:cs="Arial"/>
          <w:sz w:val="20"/>
          <w:szCs w:val="20"/>
        </w:rPr>
        <w:t xml:space="preserve">Strony zawarły umowę Nr </w:t>
      </w:r>
      <w:r>
        <w:rPr>
          <w:rFonts w:cs="Arial"/>
          <w:sz w:val="20"/>
          <w:szCs w:val="20"/>
        </w:rPr>
        <w:t>ZP-51</w:t>
      </w:r>
      <w:r w:rsidRPr="002433A3">
        <w:rPr>
          <w:rFonts w:cs="Arial"/>
          <w:sz w:val="20"/>
          <w:szCs w:val="20"/>
        </w:rPr>
        <w:t>/2019 („Umowa Podstawowa”), w związku, z wykonywaniem której Administrator powierzy Podmiotowi przetwarzającemu przetwarzanie danych osobowych w zakresie określonym Umową;</w:t>
      </w:r>
    </w:p>
    <w:p w:rsidR="00B21CED" w:rsidRPr="002433A3" w:rsidRDefault="00B21CED" w:rsidP="00B21CED">
      <w:pPr>
        <w:pStyle w:val="Akapitzlist"/>
        <w:numPr>
          <w:ilvl w:val="0"/>
          <w:numId w:val="124"/>
        </w:numPr>
        <w:spacing w:after="0" w:line="240" w:lineRule="auto"/>
        <w:ind w:left="284" w:hanging="284"/>
        <w:contextualSpacing/>
        <w:rPr>
          <w:rFonts w:cs="Arial"/>
          <w:sz w:val="20"/>
          <w:szCs w:val="20"/>
        </w:rPr>
      </w:pPr>
      <w:r w:rsidRPr="002433A3">
        <w:rPr>
          <w:rFonts w:cs="Arial"/>
          <w:sz w:val="20"/>
          <w:szCs w:val="20"/>
        </w:rPr>
        <w:t>Celem Umowy jest ustalenie warunków, na jakich Podmiot przetwarzający wykonuje operacje przetwarzania danych osobowych w imieniu Administratora;</w:t>
      </w:r>
    </w:p>
    <w:p w:rsidR="00B21CED" w:rsidRPr="002433A3" w:rsidRDefault="00B21CED" w:rsidP="00B21CED">
      <w:pPr>
        <w:pStyle w:val="Akapitzlist"/>
        <w:numPr>
          <w:ilvl w:val="0"/>
          <w:numId w:val="124"/>
        </w:numPr>
        <w:spacing w:after="0" w:line="240" w:lineRule="auto"/>
        <w:ind w:left="284" w:hanging="284"/>
        <w:contextualSpacing/>
        <w:rPr>
          <w:rFonts w:cs="Arial"/>
          <w:sz w:val="20"/>
          <w:szCs w:val="20"/>
        </w:rPr>
      </w:pPr>
      <w:r w:rsidRPr="002433A3">
        <w:rPr>
          <w:rFonts w:cs="Arial"/>
          <w:sz w:val="20"/>
          <w:szCs w:val="20"/>
        </w:rPr>
        <w:t>Strony zawierając Umowę dążą do takiego uregulowania zasad przetwarzania danych osobowych, aby odpowiadały one w pełni przepisom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zwane dalej: „RODO”.</w:t>
      </w:r>
    </w:p>
    <w:p w:rsidR="00B21CED" w:rsidRPr="002433A3" w:rsidRDefault="00B21CED" w:rsidP="00B21CED">
      <w:pPr>
        <w:rPr>
          <w:rFonts w:cs="Arial"/>
          <w:sz w:val="20"/>
          <w:szCs w:val="20"/>
        </w:rPr>
      </w:pPr>
      <w:r w:rsidRPr="002433A3">
        <w:rPr>
          <w:rFonts w:cs="Arial"/>
          <w:sz w:val="20"/>
          <w:szCs w:val="20"/>
        </w:rPr>
        <w:t>Strony postanowiły zawrzeć Umowę o następującej treści:</w:t>
      </w:r>
    </w:p>
    <w:p w:rsidR="00B21CED" w:rsidRPr="00F97226" w:rsidRDefault="00B21CED" w:rsidP="00B21CED">
      <w:pPr>
        <w:rPr>
          <w:rFonts w:ascii="Times New Roman" w:hAnsi="Times New Roman"/>
        </w:rPr>
      </w:pPr>
    </w:p>
    <w:p w:rsidR="00B21CED" w:rsidRPr="006E1F24" w:rsidRDefault="00B21CED" w:rsidP="00B21CED">
      <w:pPr>
        <w:jc w:val="center"/>
        <w:rPr>
          <w:rFonts w:cs="Arial"/>
          <w:sz w:val="20"/>
          <w:szCs w:val="20"/>
        </w:rPr>
      </w:pPr>
      <w:r w:rsidRPr="006E1F24">
        <w:rPr>
          <w:rFonts w:cs="Arial"/>
          <w:sz w:val="20"/>
          <w:szCs w:val="20"/>
        </w:rPr>
        <w:t>§ 1</w:t>
      </w:r>
    </w:p>
    <w:p w:rsidR="00B21CED" w:rsidRPr="006E1F24" w:rsidRDefault="00B21CED" w:rsidP="00B21CED">
      <w:pPr>
        <w:jc w:val="center"/>
        <w:rPr>
          <w:rFonts w:cs="Arial"/>
          <w:sz w:val="20"/>
          <w:szCs w:val="20"/>
        </w:rPr>
      </w:pPr>
      <w:r w:rsidRPr="006E1F24">
        <w:rPr>
          <w:rFonts w:cs="Arial"/>
          <w:sz w:val="20"/>
          <w:szCs w:val="20"/>
        </w:rPr>
        <w:t>Oświadczenia Stron</w:t>
      </w:r>
    </w:p>
    <w:p w:rsidR="00B21CED" w:rsidRPr="006E1F24" w:rsidRDefault="00B21CED" w:rsidP="00B21CED">
      <w:pPr>
        <w:numPr>
          <w:ilvl w:val="0"/>
          <w:numId w:val="133"/>
        </w:numPr>
        <w:autoSpaceDE w:val="0"/>
        <w:autoSpaceDN w:val="0"/>
        <w:adjustRightInd w:val="0"/>
        <w:spacing w:after="120" w:line="240" w:lineRule="auto"/>
        <w:ind w:left="284" w:right="-142" w:hanging="284"/>
        <w:rPr>
          <w:rFonts w:cs="Arial"/>
          <w:sz w:val="20"/>
          <w:szCs w:val="20"/>
        </w:rPr>
      </w:pPr>
      <w:r w:rsidRPr="006E1F24">
        <w:rPr>
          <w:rFonts w:cs="Arial"/>
          <w:sz w:val="20"/>
          <w:szCs w:val="20"/>
        </w:rPr>
        <w:t>Szpital oświadcza, że jest Administratorem w rozumieniu art. 4 pkt 7 RODO.</w:t>
      </w:r>
    </w:p>
    <w:p w:rsidR="00B21CED" w:rsidRPr="006E1F24" w:rsidRDefault="00B21CED" w:rsidP="00B21CED">
      <w:pPr>
        <w:numPr>
          <w:ilvl w:val="0"/>
          <w:numId w:val="133"/>
        </w:numPr>
        <w:autoSpaceDE w:val="0"/>
        <w:autoSpaceDN w:val="0"/>
        <w:adjustRightInd w:val="0"/>
        <w:spacing w:after="120" w:line="240" w:lineRule="auto"/>
        <w:ind w:left="284" w:right="-142" w:hanging="284"/>
        <w:rPr>
          <w:rFonts w:cs="Arial"/>
          <w:sz w:val="20"/>
          <w:szCs w:val="20"/>
        </w:rPr>
      </w:pPr>
      <w:r w:rsidRPr="006E1F24">
        <w:rPr>
          <w:rFonts w:cs="Arial"/>
          <w:sz w:val="20"/>
          <w:szCs w:val="20"/>
        </w:rPr>
        <w:t xml:space="preserve">Administrator oświadcza, że powierzone Podmiotowi przetwarzającemu do przetwarzania dane osobowe zgromadził zgodnie z obowiązującymi przepisami prawa oraz że jest uprawniony do ich przetwarzania </w:t>
      </w:r>
      <w:r>
        <w:rPr>
          <w:rFonts w:cs="Arial"/>
          <w:sz w:val="20"/>
          <w:szCs w:val="20"/>
        </w:rPr>
        <w:t xml:space="preserve">                      </w:t>
      </w:r>
      <w:r w:rsidRPr="006E1F24">
        <w:rPr>
          <w:rFonts w:cs="Arial"/>
          <w:sz w:val="20"/>
          <w:szCs w:val="20"/>
        </w:rPr>
        <w:t>w zakresie, w jakim powierzył je Podmiotowi przetwarzającemu.</w:t>
      </w:r>
    </w:p>
    <w:p w:rsidR="00B21CED" w:rsidRPr="006E1F24" w:rsidRDefault="00B21CED" w:rsidP="00B21CED">
      <w:pPr>
        <w:numPr>
          <w:ilvl w:val="0"/>
          <w:numId w:val="133"/>
        </w:numPr>
        <w:autoSpaceDE w:val="0"/>
        <w:autoSpaceDN w:val="0"/>
        <w:adjustRightInd w:val="0"/>
        <w:spacing w:after="120" w:line="240" w:lineRule="auto"/>
        <w:ind w:left="284" w:right="-142" w:hanging="284"/>
        <w:rPr>
          <w:rFonts w:cs="Arial"/>
          <w:sz w:val="20"/>
          <w:szCs w:val="20"/>
        </w:rPr>
      </w:pPr>
      <w:r w:rsidRPr="006E1F24">
        <w:rPr>
          <w:rFonts w:cs="Arial"/>
          <w:sz w:val="20"/>
          <w:szCs w:val="20"/>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B21CED" w:rsidRPr="006E1F24" w:rsidRDefault="00B21CED" w:rsidP="00B21CED">
      <w:pPr>
        <w:numPr>
          <w:ilvl w:val="0"/>
          <w:numId w:val="133"/>
        </w:numPr>
        <w:autoSpaceDE w:val="0"/>
        <w:autoSpaceDN w:val="0"/>
        <w:adjustRightInd w:val="0"/>
        <w:spacing w:after="120" w:line="240" w:lineRule="auto"/>
        <w:ind w:left="284" w:right="-142" w:hanging="284"/>
        <w:rPr>
          <w:rFonts w:cs="Arial"/>
          <w:sz w:val="20"/>
          <w:szCs w:val="20"/>
        </w:rPr>
      </w:pPr>
      <w:r w:rsidRPr="006E1F24">
        <w:rPr>
          <w:rFonts w:cs="Arial"/>
          <w:sz w:val="20"/>
          <w:szCs w:val="20"/>
        </w:rPr>
        <w:t xml:space="preserve">Na żądanie Administratora Podmiot przetwarzający okaże Administratorowi stosowne referencje lub inne dowody, iż Podmiot przetwarzający zapewnia wystarczające gwarancje wdrożenia odpowiednich środków </w:t>
      </w:r>
      <w:r w:rsidRPr="006E1F24">
        <w:rPr>
          <w:rFonts w:cs="Arial"/>
          <w:sz w:val="20"/>
          <w:szCs w:val="20"/>
        </w:rPr>
        <w:lastRenderedPageBreak/>
        <w:t xml:space="preserve">technicznych i organizacyjnych, aby przetwarzanie spełniało wymogi RODO i chroniło prawa osób, których dane dotyczą. </w:t>
      </w:r>
    </w:p>
    <w:p w:rsidR="00B21CED" w:rsidRPr="006E1F24" w:rsidRDefault="00B21CED" w:rsidP="00B21CED">
      <w:pPr>
        <w:rPr>
          <w:rFonts w:cs="Arial"/>
          <w:b/>
          <w:sz w:val="20"/>
          <w:szCs w:val="20"/>
        </w:rPr>
      </w:pPr>
    </w:p>
    <w:p w:rsidR="00B21CED" w:rsidRPr="006E1F24" w:rsidRDefault="00B21CED" w:rsidP="00B21CED">
      <w:pPr>
        <w:jc w:val="center"/>
        <w:rPr>
          <w:rFonts w:cs="Arial"/>
          <w:sz w:val="20"/>
          <w:szCs w:val="20"/>
        </w:rPr>
      </w:pPr>
      <w:r w:rsidRPr="006E1F24">
        <w:rPr>
          <w:rFonts w:cs="Arial"/>
          <w:sz w:val="20"/>
          <w:szCs w:val="20"/>
        </w:rPr>
        <w:t>§ 2</w:t>
      </w:r>
    </w:p>
    <w:p w:rsidR="00B21CED" w:rsidRPr="006E1F24" w:rsidRDefault="00B21CED" w:rsidP="00B21CED">
      <w:pPr>
        <w:jc w:val="center"/>
        <w:rPr>
          <w:rFonts w:cs="Arial"/>
          <w:sz w:val="20"/>
          <w:szCs w:val="20"/>
        </w:rPr>
      </w:pPr>
      <w:r w:rsidRPr="006E1F24">
        <w:rPr>
          <w:rFonts w:cs="Arial"/>
          <w:sz w:val="20"/>
          <w:szCs w:val="20"/>
        </w:rPr>
        <w:t>Opis przetwarzania przedmiot, czas trwania przetwarzania, charakter i cel przetwarzania, rodzaj danych osobowych oraz kategorie osób, których dane dotyczą</w:t>
      </w:r>
    </w:p>
    <w:p w:rsidR="00B21CED" w:rsidRDefault="00B21CED" w:rsidP="00B21CED">
      <w:pPr>
        <w:pStyle w:val="Akapitzlist"/>
        <w:numPr>
          <w:ilvl w:val="0"/>
          <w:numId w:val="125"/>
        </w:numPr>
        <w:spacing w:after="120" w:line="240" w:lineRule="auto"/>
        <w:ind w:left="284" w:hanging="284"/>
        <w:contextualSpacing/>
        <w:rPr>
          <w:rFonts w:cs="Arial"/>
          <w:sz w:val="20"/>
          <w:szCs w:val="20"/>
        </w:rPr>
      </w:pPr>
      <w:r w:rsidRPr="00AD2F69">
        <w:rPr>
          <w:rFonts w:cs="Arial"/>
          <w:sz w:val="20"/>
          <w:szCs w:val="20"/>
        </w:rPr>
        <w:t xml:space="preserve">Na warunkach określonych niniejszą Umową oraz Umową Podstawową Administrator powierza Podmiotowi przetwarzającemu przetwarzanie w rozumieniu art. 4 pkt 2 RODO, danych osobowych,                               o których niżej mowa (Przedmiot przetwarzania). </w:t>
      </w:r>
    </w:p>
    <w:p w:rsidR="00B21CED" w:rsidRDefault="00B21CED" w:rsidP="00B21CED">
      <w:pPr>
        <w:pStyle w:val="Akapitzlist"/>
        <w:numPr>
          <w:ilvl w:val="0"/>
          <w:numId w:val="125"/>
        </w:numPr>
        <w:spacing w:after="120" w:line="240" w:lineRule="auto"/>
        <w:ind w:left="284" w:hanging="284"/>
        <w:contextualSpacing/>
        <w:rPr>
          <w:rFonts w:cs="Arial"/>
          <w:sz w:val="20"/>
          <w:szCs w:val="20"/>
        </w:rPr>
      </w:pPr>
      <w:r w:rsidRPr="00AD2F69">
        <w:rPr>
          <w:rFonts w:cs="Arial"/>
          <w:sz w:val="20"/>
          <w:szCs w:val="20"/>
        </w:rPr>
        <w:t>Przetwarzanie będzie wykonywane w okresie obowiązywania Umowy Podstawowej.</w:t>
      </w:r>
    </w:p>
    <w:p w:rsidR="00B21CED" w:rsidRDefault="00B21CED" w:rsidP="00B21CED">
      <w:pPr>
        <w:pStyle w:val="Akapitzlist"/>
        <w:numPr>
          <w:ilvl w:val="0"/>
          <w:numId w:val="125"/>
        </w:numPr>
        <w:spacing w:after="120" w:line="240" w:lineRule="auto"/>
        <w:ind w:left="284" w:hanging="284"/>
        <w:contextualSpacing/>
        <w:rPr>
          <w:rFonts w:cs="Arial"/>
          <w:sz w:val="20"/>
          <w:szCs w:val="20"/>
        </w:rPr>
      </w:pPr>
      <w:r w:rsidRPr="00AD2F69">
        <w:rPr>
          <w:rFonts w:cs="Arial"/>
          <w:sz w:val="20"/>
          <w:szCs w:val="20"/>
        </w:rPr>
        <w:t xml:space="preserve">Charakter i cel przetwarzania wynikają z Umowy Podstawowej. </w:t>
      </w:r>
    </w:p>
    <w:p w:rsidR="00B21CED" w:rsidRDefault="00B21CED" w:rsidP="00B21CED">
      <w:pPr>
        <w:pStyle w:val="Akapitzlist"/>
        <w:numPr>
          <w:ilvl w:val="0"/>
          <w:numId w:val="125"/>
        </w:numPr>
        <w:spacing w:after="0" w:line="240" w:lineRule="auto"/>
        <w:ind w:left="284" w:hanging="284"/>
        <w:contextualSpacing/>
        <w:rPr>
          <w:rFonts w:cs="Arial"/>
          <w:sz w:val="20"/>
          <w:szCs w:val="20"/>
        </w:rPr>
      </w:pPr>
      <w:r w:rsidRPr="00AD2F69">
        <w:rPr>
          <w:rFonts w:cs="Arial"/>
          <w:sz w:val="20"/>
          <w:szCs w:val="20"/>
        </w:rPr>
        <w:t>Celem przetwarzania jest dostawa, instalacja, uruchomienie oraz przeglądy dostarczonego sprzętu, zgodnie z zaleceniami producenta, naprawy, konserwacje.</w:t>
      </w:r>
    </w:p>
    <w:p w:rsidR="00B21CED" w:rsidRPr="00AD2F69" w:rsidRDefault="00B21CED" w:rsidP="00B21CED">
      <w:pPr>
        <w:pStyle w:val="Akapitzlist"/>
        <w:numPr>
          <w:ilvl w:val="0"/>
          <w:numId w:val="125"/>
        </w:numPr>
        <w:spacing w:after="0" w:line="240" w:lineRule="auto"/>
        <w:ind w:left="284" w:hanging="284"/>
        <w:contextualSpacing/>
        <w:rPr>
          <w:rFonts w:cs="Arial"/>
          <w:sz w:val="20"/>
          <w:szCs w:val="20"/>
        </w:rPr>
      </w:pPr>
      <w:r w:rsidRPr="00AD2F69">
        <w:rPr>
          <w:rFonts w:cs="Arial"/>
          <w:sz w:val="20"/>
          <w:szCs w:val="20"/>
        </w:rPr>
        <w:t>Charakter przetwarzania obejmuje:</w:t>
      </w:r>
    </w:p>
    <w:p w:rsidR="00B21CED" w:rsidRPr="00367741" w:rsidRDefault="00B21CED" w:rsidP="00B21CED">
      <w:pPr>
        <w:numPr>
          <w:ilvl w:val="0"/>
          <w:numId w:val="134"/>
        </w:numPr>
        <w:autoSpaceDE w:val="0"/>
        <w:autoSpaceDN w:val="0"/>
        <w:adjustRightInd w:val="0"/>
        <w:spacing w:after="0" w:line="240" w:lineRule="auto"/>
        <w:ind w:left="1136"/>
        <w:rPr>
          <w:rFonts w:cs="Arial"/>
          <w:sz w:val="20"/>
          <w:szCs w:val="20"/>
        </w:rPr>
      </w:pPr>
      <w:r>
        <w:rPr>
          <w:rFonts w:cs="Arial"/>
          <w:sz w:val="20"/>
          <w:szCs w:val="20"/>
        </w:rPr>
        <w:t>dane medyczne pacjenta w postaci elektronicznej</w:t>
      </w:r>
    </w:p>
    <w:p w:rsidR="00B21CED" w:rsidRPr="00AD2F69" w:rsidRDefault="00B21CED" w:rsidP="00B21CED">
      <w:pPr>
        <w:numPr>
          <w:ilvl w:val="0"/>
          <w:numId w:val="134"/>
        </w:numPr>
        <w:autoSpaceDE w:val="0"/>
        <w:autoSpaceDN w:val="0"/>
        <w:adjustRightInd w:val="0"/>
        <w:spacing w:after="0" w:line="240" w:lineRule="auto"/>
        <w:ind w:left="1136"/>
        <w:rPr>
          <w:rFonts w:cs="Arial"/>
          <w:sz w:val="20"/>
          <w:szCs w:val="20"/>
        </w:rPr>
      </w:pPr>
      <w:r>
        <w:rPr>
          <w:rFonts w:cs="Arial"/>
          <w:sz w:val="20"/>
          <w:szCs w:val="20"/>
        </w:rPr>
        <w:t>dane identyfikacyjne pacjenta w postaci elektronicznej</w:t>
      </w:r>
    </w:p>
    <w:p w:rsidR="00B21CED" w:rsidRDefault="00B21CED" w:rsidP="00B21CED">
      <w:pPr>
        <w:pStyle w:val="Akapitzlist"/>
        <w:numPr>
          <w:ilvl w:val="0"/>
          <w:numId w:val="125"/>
        </w:numPr>
        <w:spacing w:after="120" w:line="240" w:lineRule="auto"/>
        <w:ind w:left="284" w:hanging="284"/>
        <w:contextualSpacing/>
        <w:rPr>
          <w:rFonts w:cs="Arial"/>
          <w:sz w:val="20"/>
          <w:szCs w:val="20"/>
        </w:rPr>
      </w:pPr>
      <w:r w:rsidRPr="00AD2F69">
        <w:rPr>
          <w:rFonts w:cs="Arial"/>
          <w:sz w:val="20"/>
          <w:szCs w:val="20"/>
        </w:rPr>
        <w:t>Przetwarzanie obejmować będzie szczególne kategorie danych osobowych, w tym dane dotyczące zdrowia.</w:t>
      </w:r>
    </w:p>
    <w:p w:rsidR="00B21CED" w:rsidRPr="00AD2F69" w:rsidRDefault="00B21CED" w:rsidP="00B21CED">
      <w:pPr>
        <w:pStyle w:val="Akapitzlist"/>
        <w:numPr>
          <w:ilvl w:val="0"/>
          <w:numId w:val="125"/>
        </w:numPr>
        <w:spacing w:after="120" w:line="240" w:lineRule="auto"/>
        <w:ind w:left="284" w:hanging="284"/>
        <w:contextualSpacing/>
        <w:rPr>
          <w:rFonts w:cs="Arial"/>
          <w:sz w:val="20"/>
          <w:szCs w:val="20"/>
        </w:rPr>
      </w:pPr>
      <w:r w:rsidRPr="00AD2F69">
        <w:rPr>
          <w:rFonts w:cs="Arial"/>
          <w:sz w:val="20"/>
          <w:szCs w:val="20"/>
        </w:rPr>
        <w:t>Przetwarzanie danych będzie dotyczyć pacjentów.</w:t>
      </w:r>
    </w:p>
    <w:p w:rsidR="00B21CED" w:rsidRPr="006E1F24" w:rsidRDefault="00B21CED" w:rsidP="00B21CED">
      <w:pPr>
        <w:rPr>
          <w:rFonts w:cs="Arial"/>
          <w:sz w:val="20"/>
          <w:szCs w:val="20"/>
        </w:rPr>
      </w:pPr>
    </w:p>
    <w:p w:rsidR="00B21CED" w:rsidRPr="006E1F24" w:rsidRDefault="00B21CED" w:rsidP="00B21CED">
      <w:pPr>
        <w:jc w:val="center"/>
        <w:rPr>
          <w:rFonts w:cs="Arial"/>
          <w:sz w:val="20"/>
          <w:szCs w:val="20"/>
        </w:rPr>
      </w:pPr>
      <w:r w:rsidRPr="006E1F24">
        <w:rPr>
          <w:rFonts w:cs="Arial"/>
          <w:sz w:val="20"/>
          <w:szCs w:val="20"/>
        </w:rPr>
        <w:t>§ 3</w:t>
      </w:r>
    </w:p>
    <w:p w:rsidR="00B21CED" w:rsidRPr="006E1F24" w:rsidRDefault="00B21CED" w:rsidP="00B21CED">
      <w:pPr>
        <w:jc w:val="center"/>
        <w:rPr>
          <w:rFonts w:cs="Arial"/>
          <w:sz w:val="20"/>
          <w:szCs w:val="20"/>
        </w:rPr>
      </w:pPr>
      <w:r w:rsidRPr="006E1F24">
        <w:rPr>
          <w:rFonts w:cs="Arial"/>
          <w:sz w:val="20"/>
          <w:szCs w:val="20"/>
        </w:rPr>
        <w:t>Podpowierzenie</w:t>
      </w:r>
    </w:p>
    <w:p w:rsidR="00B21CED" w:rsidRPr="006E1F24" w:rsidRDefault="00B21CED" w:rsidP="00B21CED">
      <w:pPr>
        <w:pStyle w:val="Akapitzlist"/>
        <w:numPr>
          <w:ilvl w:val="0"/>
          <w:numId w:val="126"/>
        </w:numPr>
        <w:spacing w:after="120" w:line="240" w:lineRule="auto"/>
        <w:ind w:left="284" w:hanging="284"/>
        <w:contextualSpacing/>
        <w:rPr>
          <w:rFonts w:cs="Arial"/>
          <w:sz w:val="20"/>
          <w:szCs w:val="20"/>
        </w:rPr>
      </w:pPr>
      <w:r w:rsidRPr="006E1F24">
        <w:rPr>
          <w:rFonts w:cs="Arial"/>
          <w:sz w:val="20"/>
          <w:szCs w:val="20"/>
        </w:rPr>
        <w:t xml:space="preserve">Podmiot przetwarzający nie może korzystać z usług innego podmiotu przetwarzającego </w:t>
      </w:r>
      <w:r w:rsidRPr="006E1F24">
        <w:rPr>
          <w:rFonts w:cs="Arial"/>
          <w:sz w:val="20"/>
          <w:szCs w:val="20"/>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B21CED" w:rsidRPr="006E1F24" w:rsidRDefault="00B21CED" w:rsidP="00B21CED">
      <w:pPr>
        <w:pStyle w:val="Akapitzlist"/>
        <w:numPr>
          <w:ilvl w:val="0"/>
          <w:numId w:val="126"/>
        </w:numPr>
        <w:spacing w:after="120" w:line="240" w:lineRule="auto"/>
        <w:ind w:left="284" w:hanging="284"/>
        <w:contextualSpacing/>
        <w:rPr>
          <w:rFonts w:cs="Arial"/>
          <w:sz w:val="20"/>
          <w:szCs w:val="20"/>
        </w:rPr>
      </w:pPr>
      <w:r w:rsidRPr="006E1F24">
        <w:rPr>
          <w:rFonts w:cs="Arial"/>
          <w:sz w:val="20"/>
          <w:szCs w:val="20"/>
        </w:rPr>
        <w:t>Podmiot przetwarzający może powierzyć konkretne operacje przetwarzania danych („podpowierzenie”)                    w drodze pisemnej umowy podpowierzenia („Umowa Podpowierzenia”) innym podmiotom przetwarzającym. („Podprzetwarzający”).</w:t>
      </w:r>
    </w:p>
    <w:p w:rsidR="00B21CED" w:rsidRPr="006E1F24" w:rsidRDefault="00B21CED" w:rsidP="00B21CED">
      <w:pPr>
        <w:pStyle w:val="Akapitzlist"/>
        <w:numPr>
          <w:ilvl w:val="0"/>
          <w:numId w:val="126"/>
        </w:numPr>
        <w:spacing w:after="120" w:line="240" w:lineRule="auto"/>
        <w:ind w:left="284" w:hanging="284"/>
        <w:contextualSpacing/>
        <w:rPr>
          <w:rFonts w:cs="Arial"/>
          <w:sz w:val="20"/>
          <w:szCs w:val="20"/>
        </w:rPr>
      </w:pPr>
      <w:r w:rsidRPr="006E1F24">
        <w:rPr>
          <w:rFonts w:cs="Arial"/>
          <w:sz w:val="20"/>
          <w:szCs w:val="20"/>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B21CED" w:rsidRPr="006E1F24" w:rsidRDefault="00B21CED" w:rsidP="00B21CED">
      <w:pPr>
        <w:pStyle w:val="Akapitzlist"/>
        <w:numPr>
          <w:ilvl w:val="0"/>
          <w:numId w:val="126"/>
        </w:numPr>
        <w:spacing w:after="120" w:line="240" w:lineRule="auto"/>
        <w:ind w:left="284" w:hanging="284"/>
        <w:contextualSpacing/>
        <w:rPr>
          <w:rFonts w:cs="Arial"/>
          <w:sz w:val="20"/>
          <w:szCs w:val="20"/>
        </w:rPr>
      </w:pPr>
      <w:r w:rsidRPr="006E1F24">
        <w:rPr>
          <w:rFonts w:cs="Arial"/>
          <w:sz w:val="20"/>
          <w:szCs w:val="20"/>
        </w:rPr>
        <w:t xml:space="preserve">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 </w:t>
      </w:r>
    </w:p>
    <w:p w:rsidR="00B21CED" w:rsidRPr="006E1F24" w:rsidRDefault="00B21CED" w:rsidP="00B21CED">
      <w:pPr>
        <w:pStyle w:val="Akapitzlist"/>
        <w:numPr>
          <w:ilvl w:val="0"/>
          <w:numId w:val="126"/>
        </w:numPr>
        <w:spacing w:after="120" w:line="240" w:lineRule="auto"/>
        <w:ind w:left="284" w:hanging="284"/>
        <w:contextualSpacing/>
        <w:rPr>
          <w:rFonts w:cs="Arial"/>
          <w:sz w:val="20"/>
          <w:szCs w:val="20"/>
        </w:rPr>
      </w:pPr>
      <w:r w:rsidRPr="006E1F24">
        <w:rPr>
          <w:rFonts w:cs="Arial"/>
          <w:sz w:val="20"/>
          <w:szCs w:val="20"/>
        </w:rPr>
        <w:t xml:space="preserve">Podmiot przetwarzający nie ma prawa przekazać Podprzetwarzającemu całości wykonania Umowy. </w:t>
      </w:r>
    </w:p>
    <w:p w:rsidR="00B21CED" w:rsidRPr="006E1F24" w:rsidRDefault="00B21CED" w:rsidP="00B21CED">
      <w:pPr>
        <w:spacing w:after="0" w:line="240" w:lineRule="auto"/>
        <w:contextualSpacing/>
        <w:rPr>
          <w:rFonts w:cs="Arial"/>
          <w:sz w:val="20"/>
          <w:szCs w:val="20"/>
        </w:rPr>
      </w:pPr>
    </w:p>
    <w:p w:rsidR="00B21CED" w:rsidRPr="006E1F24" w:rsidRDefault="00B21CED" w:rsidP="00B21CED">
      <w:pPr>
        <w:pStyle w:val="Akapitzlist"/>
        <w:spacing w:after="0" w:line="240" w:lineRule="auto"/>
        <w:ind w:left="284"/>
        <w:contextualSpacing/>
        <w:rPr>
          <w:rFonts w:cs="Arial"/>
          <w:sz w:val="20"/>
          <w:szCs w:val="20"/>
        </w:rPr>
      </w:pPr>
    </w:p>
    <w:p w:rsidR="00B21CED" w:rsidRPr="006E1F24" w:rsidRDefault="00B21CED" w:rsidP="00B21CED">
      <w:pPr>
        <w:jc w:val="center"/>
        <w:rPr>
          <w:rFonts w:cs="Arial"/>
          <w:sz w:val="20"/>
          <w:szCs w:val="20"/>
        </w:rPr>
      </w:pPr>
      <w:r w:rsidRPr="006E1F24">
        <w:rPr>
          <w:rFonts w:cs="Arial"/>
          <w:sz w:val="20"/>
          <w:szCs w:val="20"/>
        </w:rPr>
        <w:t>§ 4</w:t>
      </w:r>
    </w:p>
    <w:p w:rsidR="00B21CED" w:rsidRPr="006E1F24" w:rsidRDefault="00B21CED" w:rsidP="00B21CED">
      <w:pPr>
        <w:jc w:val="center"/>
        <w:rPr>
          <w:rFonts w:cs="Arial"/>
          <w:sz w:val="20"/>
          <w:szCs w:val="20"/>
        </w:rPr>
      </w:pPr>
      <w:r w:rsidRPr="006E1F24">
        <w:rPr>
          <w:rFonts w:cs="Arial"/>
          <w:sz w:val="20"/>
          <w:szCs w:val="20"/>
        </w:rPr>
        <w:t>Obowiązki i prawa Administratora</w:t>
      </w:r>
    </w:p>
    <w:p w:rsidR="00B21CED" w:rsidRPr="006E1F24" w:rsidRDefault="00B21CED" w:rsidP="00B21CED">
      <w:pPr>
        <w:pStyle w:val="Akapitzlist"/>
        <w:numPr>
          <w:ilvl w:val="0"/>
          <w:numId w:val="127"/>
        </w:numPr>
        <w:spacing w:after="120" w:line="240" w:lineRule="auto"/>
        <w:ind w:left="284" w:hanging="284"/>
        <w:contextualSpacing/>
        <w:rPr>
          <w:rFonts w:cs="Arial"/>
          <w:sz w:val="20"/>
          <w:szCs w:val="20"/>
        </w:rPr>
      </w:pPr>
      <w:r w:rsidRPr="006E1F24">
        <w:rPr>
          <w:rFonts w:cs="Arial"/>
          <w:sz w:val="20"/>
          <w:szCs w:val="20"/>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B21CED" w:rsidRPr="006E1F24" w:rsidRDefault="00B21CED" w:rsidP="00B21CED">
      <w:pPr>
        <w:pStyle w:val="Akapitzlist"/>
        <w:numPr>
          <w:ilvl w:val="0"/>
          <w:numId w:val="127"/>
        </w:numPr>
        <w:spacing w:after="120" w:line="240" w:lineRule="auto"/>
        <w:ind w:left="284" w:hanging="284"/>
        <w:contextualSpacing/>
        <w:rPr>
          <w:rFonts w:cs="Arial"/>
          <w:sz w:val="20"/>
          <w:szCs w:val="20"/>
        </w:rPr>
      </w:pPr>
      <w:r w:rsidRPr="006E1F24">
        <w:rPr>
          <w:rFonts w:cs="Arial"/>
          <w:sz w:val="20"/>
          <w:szCs w:val="20"/>
        </w:rPr>
        <w:t>Administrator kontroluje sposób przetwarzania powierzonych danych osobowych po uprzednim poinformowaniu Podmiotu przetwarzającego o planowanej kontroli, co najmniej 7 dni przed planowanym terminem rozpoczęcia kontroli ze wskazaniem na piśmie osób wyznaczonych przez Administratora                         do przeprowadzenia kontroli. Podmiot przetwarzający umożliwia Administratorowi przeprowadzenie kontroli.</w:t>
      </w:r>
    </w:p>
    <w:p w:rsidR="00B21CED" w:rsidRPr="006E1F24" w:rsidRDefault="00B21CED" w:rsidP="00B21CED">
      <w:pPr>
        <w:pStyle w:val="Akapitzlist"/>
        <w:numPr>
          <w:ilvl w:val="0"/>
          <w:numId w:val="127"/>
        </w:numPr>
        <w:spacing w:after="120" w:line="240" w:lineRule="auto"/>
        <w:ind w:left="284" w:hanging="284"/>
        <w:contextualSpacing/>
        <w:rPr>
          <w:rFonts w:cs="Arial"/>
          <w:sz w:val="20"/>
          <w:szCs w:val="20"/>
        </w:rPr>
      </w:pPr>
      <w:r w:rsidRPr="006E1F24">
        <w:rPr>
          <w:rFonts w:cs="Arial"/>
          <w:sz w:val="20"/>
          <w:szCs w:val="20"/>
        </w:rPr>
        <w:t xml:space="preserve">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w:t>
      </w:r>
      <w:r w:rsidRPr="006E1F24">
        <w:rPr>
          <w:rFonts w:cs="Arial"/>
          <w:sz w:val="20"/>
          <w:szCs w:val="20"/>
        </w:rPr>
        <w:lastRenderedPageBreak/>
        <w:t>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B21CED" w:rsidRPr="006E1F24" w:rsidRDefault="00B21CED" w:rsidP="00B21CED">
      <w:pPr>
        <w:pStyle w:val="Akapitzlist"/>
        <w:numPr>
          <w:ilvl w:val="0"/>
          <w:numId w:val="127"/>
        </w:numPr>
        <w:spacing w:after="120" w:line="240" w:lineRule="auto"/>
        <w:ind w:left="284" w:hanging="284"/>
        <w:contextualSpacing/>
        <w:rPr>
          <w:rFonts w:cs="Arial"/>
          <w:sz w:val="20"/>
          <w:szCs w:val="20"/>
        </w:rPr>
      </w:pPr>
      <w:r w:rsidRPr="006E1F24">
        <w:rPr>
          <w:rFonts w:cs="Arial"/>
          <w:sz w:val="20"/>
          <w:szCs w:val="20"/>
        </w:rPr>
        <w:t>Administrator jest uprawniony do żądania udzielania wszel</w:t>
      </w:r>
      <w:r>
        <w:rPr>
          <w:rFonts w:cs="Arial"/>
          <w:sz w:val="20"/>
          <w:szCs w:val="20"/>
        </w:rPr>
        <w:t xml:space="preserve">kich informacji lub wyjaśnień, </w:t>
      </w:r>
      <w:r w:rsidRPr="006E1F24">
        <w:rPr>
          <w:rFonts w:cs="Arial"/>
          <w:sz w:val="20"/>
          <w:szCs w:val="20"/>
        </w:rPr>
        <w:t xml:space="preserve">w postaci papierowej lub elektronicznej, dotyczących </w:t>
      </w:r>
      <w:r>
        <w:rPr>
          <w:rFonts w:cs="Arial"/>
          <w:sz w:val="20"/>
          <w:szCs w:val="20"/>
        </w:rPr>
        <w:t xml:space="preserve">danych osobowych, powierzonych </w:t>
      </w:r>
      <w:r w:rsidRPr="006E1F24">
        <w:rPr>
          <w:rFonts w:cs="Arial"/>
          <w:sz w:val="20"/>
          <w:szCs w:val="20"/>
        </w:rPr>
        <w:t>do przetwarzania na podstawie niniejszej Umowy. Podmiot przetwarzający jest zobligowany udzielić wszelkich niezbędnych informacji dotyczących realizacji postanowień niniejszej Umowy.</w:t>
      </w:r>
    </w:p>
    <w:p w:rsidR="00B21CED" w:rsidRPr="006E1F24" w:rsidRDefault="00B21CED" w:rsidP="00B21CED">
      <w:pPr>
        <w:pStyle w:val="Akapitzlist"/>
        <w:numPr>
          <w:ilvl w:val="0"/>
          <w:numId w:val="127"/>
        </w:numPr>
        <w:spacing w:after="120" w:line="240" w:lineRule="auto"/>
        <w:ind w:left="284" w:hanging="284"/>
        <w:contextualSpacing/>
        <w:rPr>
          <w:rFonts w:cs="Arial"/>
          <w:sz w:val="20"/>
          <w:szCs w:val="20"/>
        </w:rPr>
      </w:pPr>
      <w:r w:rsidRPr="006E1F24">
        <w:rPr>
          <w:rFonts w:cs="Arial"/>
          <w:sz w:val="20"/>
          <w:szCs w:val="20"/>
        </w:rPr>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B21CED" w:rsidRPr="006E1F24" w:rsidRDefault="00B21CED" w:rsidP="00B21CED">
      <w:pPr>
        <w:pStyle w:val="Akapitzlist"/>
        <w:numPr>
          <w:ilvl w:val="0"/>
          <w:numId w:val="127"/>
        </w:numPr>
        <w:spacing w:after="120" w:line="240" w:lineRule="auto"/>
        <w:ind w:left="284" w:hanging="284"/>
        <w:contextualSpacing/>
        <w:rPr>
          <w:rFonts w:cs="Arial"/>
          <w:sz w:val="20"/>
          <w:szCs w:val="20"/>
        </w:rPr>
      </w:pPr>
      <w:r w:rsidRPr="006E1F24">
        <w:rPr>
          <w:rFonts w:cs="Arial"/>
          <w:sz w:val="20"/>
          <w:szCs w:val="20"/>
        </w:rPr>
        <w:t>Podmiot przetwarzający niezwłocznie informuje Administratora o wszelkich postępo</w:t>
      </w:r>
      <w:r>
        <w:rPr>
          <w:rFonts w:cs="Arial"/>
          <w:sz w:val="20"/>
          <w:szCs w:val="20"/>
        </w:rPr>
        <w:t xml:space="preserve">waniach </w:t>
      </w:r>
      <w:r w:rsidRPr="006E1F24">
        <w:rPr>
          <w:rFonts w:cs="Arial"/>
          <w:sz w:val="20"/>
          <w:szCs w:val="20"/>
        </w:rPr>
        <w:t>w sprawie naruszenia przepisów o ochronie danych osobowych lub podejrzenia takiego naruszenia, prowadzonych przez pracowników Prezesa Urzędu Ochrony Danych Osobowych dotyczących danych osobowych, powierzonych do przetwarzania na podstawie niniejszej Umowy.</w:t>
      </w:r>
    </w:p>
    <w:p w:rsidR="00B21CED" w:rsidRPr="006E1F24" w:rsidRDefault="00B21CED" w:rsidP="00B21CED">
      <w:pPr>
        <w:pStyle w:val="Akapitzlist"/>
        <w:numPr>
          <w:ilvl w:val="0"/>
          <w:numId w:val="127"/>
        </w:numPr>
        <w:spacing w:after="120" w:line="240" w:lineRule="auto"/>
        <w:ind w:left="284" w:hanging="284"/>
        <w:contextualSpacing/>
        <w:rPr>
          <w:rFonts w:cs="Arial"/>
          <w:sz w:val="20"/>
          <w:szCs w:val="20"/>
        </w:rPr>
      </w:pPr>
      <w:r w:rsidRPr="006E1F24">
        <w:rPr>
          <w:rFonts w:cs="Arial"/>
          <w:sz w:val="20"/>
          <w:szCs w:val="20"/>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B21CED" w:rsidRPr="006E1F24" w:rsidRDefault="00B21CED" w:rsidP="00B21CED">
      <w:pPr>
        <w:pStyle w:val="Akapitzlist"/>
        <w:numPr>
          <w:ilvl w:val="0"/>
          <w:numId w:val="127"/>
        </w:numPr>
        <w:spacing w:after="120" w:line="240" w:lineRule="auto"/>
        <w:ind w:left="284" w:hanging="284"/>
        <w:contextualSpacing/>
        <w:rPr>
          <w:rFonts w:cs="Arial"/>
          <w:sz w:val="20"/>
          <w:szCs w:val="20"/>
        </w:rPr>
      </w:pPr>
      <w:r w:rsidRPr="006E1F24">
        <w:rPr>
          <w:rFonts w:cs="Arial"/>
          <w:sz w:val="20"/>
          <w:szCs w:val="20"/>
        </w:rPr>
        <w:t>Podmiot przetwarzający jest zobowiązany do zastosowania się do zaleceń pokontrolnych sformułowanych przez Administratora, dotyczących zabezpieczenia danych osobowych, których przetwarzanie zostało powierzone Podmiotowi przetwarzającemu.</w:t>
      </w:r>
    </w:p>
    <w:p w:rsidR="00B21CED" w:rsidRPr="006E1F24" w:rsidRDefault="00B21CED" w:rsidP="00B21CED">
      <w:pPr>
        <w:rPr>
          <w:rFonts w:cs="Arial"/>
          <w:sz w:val="20"/>
          <w:szCs w:val="20"/>
        </w:rPr>
      </w:pPr>
    </w:p>
    <w:p w:rsidR="00B21CED" w:rsidRPr="006E1F24" w:rsidRDefault="00B21CED" w:rsidP="00B21CED">
      <w:pPr>
        <w:jc w:val="center"/>
        <w:rPr>
          <w:rFonts w:cs="Arial"/>
          <w:sz w:val="20"/>
          <w:szCs w:val="20"/>
        </w:rPr>
      </w:pPr>
      <w:r w:rsidRPr="006E1F24">
        <w:rPr>
          <w:rFonts w:cs="Arial"/>
          <w:sz w:val="20"/>
          <w:szCs w:val="20"/>
        </w:rPr>
        <w:t>§ 5</w:t>
      </w:r>
    </w:p>
    <w:p w:rsidR="00B21CED" w:rsidRPr="006E1F24" w:rsidRDefault="00B21CED" w:rsidP="00B21CED">
      <w:pPr>
        <w:jc w:val="center"/>
        <w:rPr>
          <w:rFonts w:cs="Arial"/>
          <w:sz w:val="20"/>
          <w:szCs w:val="20"/>
        </w:rPr>
      </w:pPr>
      <w:r w:rsidRPr="006E1F24">
        <w:rPr>
          <w:rFonts w:cs="Arial"/>
          <w:sz w:val="20"/>
          <w:szCs w:val="20"/>
        </w:rPr>
        <w:t>Obowiązki Podmiotu przetwarzającego</w:t>
      </w:r>
    </w:p>
    <w:p w:rsidR="00B21CED" w:rsidRPr="006E1F24" w:rsidRDefault="00B21CED" w:rsidP="00B21CED">
      <w:pPr>
        <w:rPr>
          <w:rFonts w:cs="Arial"/>
          <w:sz w:val="20"/>
          <w:szCs w:val="20"/>
        </w:rPr>
      </w:pPr>
      <w:r w:rsidRPr="006E1F24">
        <w:rPr>
          <w:rFonts w:cs="Arial"/>
          <w:sz w:val="20"/>
          <w:szCs w:val="20"/>
        </w:rPr>
        <w:t>Podmiot przetwarzający ma następujące obowiązki:</w:t>
      </w:r>
    </w:p>
    <w:p w:rsidR="00B21CED" w:rsidRPr="006E1F24" w:rsidRDefault="00B21CED" w:rsidP="00B21CED">
      <w:pPr>
        <w:pStyle w:val="Akapitzlist"/>
        <w:numPr>
          <w:ilvl w:val="0"/>
          <w:numId w:val="128"/>
        </w:numPr>
        <w:spacing w:after="120" w:line="240" w:lineRule="auto"/>
        <w:ind w:left="284" w:hanging="284"/>
        <w:contextualSpacing/>
        <w:rPr>
          <w:rFonts w:cs="Arial"/>
          <w:sz w:val="20"/>
          <w:szCs w:val="20"/>
        </w:rPr>
      </w:pPr>
      <w:r w:rsidRPr="006E1F24">
        <w:rPr>
          <w:rFonts w:cs="Arial"/>
          <w:sz w:val="20"/>
          <w:szCs w:val="20"/>
        </w:rPr>
        <w:t>Podmiot przetwarzający przetwarza dane wyłącznie zgodnie udokumentowanymi poleceniami lub instrukcjami Administratora;</w:t>
      </w:r>
    </w:p>
    <w:p w:rsidR="00B21CED" w:rsidRPr="006E1F24" w:rsidRDefault="00B21CED" w:rsidP="00B21CED">
      <w:pPr>
        <w:pStyle w:val="Akapitzlist"/>
        <w:numPr>
          <w:ilvl w:val="0"/>
          <w:numId w:val="128"/>
        </w:numPr>
        <w:spacing w:after="120" w:line="240" w:lineRule="auto"/>
        <w:ind w:left="284" w:hanging="284"/>
        <w:contextualSpacing/>
        <w:rPr>
          <w:rFonts w:cs="Arial"/>
          <w:sz w:val="20"/>
          <w:szCs w:val="20"/>
        </w:rPr>
      </w:pPr>
      <w:r w:rsidRPr="006E1F24">
        <w:rPr>
          <w:rFonts w:cs="Arial"/>
          <w:sz w:val="20"/>
          <w:szCs w:val="20"/>
        </w:rPr>
        <w:t xml:space="preserve">Podmiot przetwarzający oświadcza, że nie przekazuje danych do państwa trzeciego </w:t>
      </w:r>
      <w:r w:rsidRPr="006E1F24">
        <w:rPr>
          <w:rFonts w:cs="Arial"/>
          <w:sz w:val="20"/>
          <w:szCs w:val="20"/>
        </w:rPr>
        <w:br/>
        <w:t>lub organizacji międzynarodowej (czyli poza Europejski Obszar Gospodarczy („EOG”). Podmiot przetwarzający oświadcza również, że nie korzysta z podwykonawców, którzy przekazują dane poza EOG;</w:t>
      </w:r>
    </w:p>
    <w:p w:rsidR="00B21CED" w:rsidRPr="006E1F24" w:rsidRDefault="00B21CED" w:rsidP="00B21CED">
      <w:pPr>
        <w:pStyle w:val="Akapitzlist"/>
        <w:numPr>
          <w:ilvl w:val="0"/>
          <w:numId w:val="128"/>
        </w:numPr>
        <w:spacing w:after="120" w:line="240" w:lineRule="auto"/>
        <w:ind w:left="284" w:hanging="284"/>
        <w:contextualSpacing/>
        <w:rPr>
          <w:rFonts w:cs="Arial"/>
          <w:sz w:val="20"/>
          <w:szCs w:val="20"/>
        </w:rPr>
      </w:pPr>
      <w:r w:rsidRPr="006E1F24">
        <w:rPr>
          <w:rFonts w:cs="Arial"/>
          <w:sz w:val="20"/>
          <w:szCs w:val="20"/>
        </w:rPr>
        <w:t xml:space="preserve">Jeżeli Podmiot przetwarzający ma zamiar lub obowiązek przekazywać dane poza EOG, informuje o tym Administratora, w celu umożliwienia Administratorowi podjęcia </w:t>
      </w:r>
      <w:r>
        <w:rPr>
          <w:rFonts w:cs="Arial"/>
          <w:sz w:val="20"/>
          <w:szCs w:val="20"/>
        </w:rPr>
        <w:t xml:space="preserve">decyzji i  działań niezbędnych                                     </w:t>
      </w:r>
      <w:r w:rsidRPr="006E1F24">
        <w:rPr>
          <w:rFonts w:cs="Arial"/>
          <w:sz w:val="20"/>
          <w:szCs w:val="20"/>
        </w:rPr>
        <w:t>do zapewnienia zgodności przetwarzania z prawem lub zakończenia powierzenia przetwarzania;</w:t>
      </w:r>
    </w:p>
    <w:p w:rsidR="00B21CED" w:rsidRPr="006E1F24" w:rsidRDefault="00B21CED" w:rsidP="00B21CED">
      <w:pPr>
        <w:pStyle w:val="Akapitzlist"/>
        <w:numPr>
          <w:ilvl w:val="0"/>
          <w:numId w:val="128"/>
        </w:numPr>
        <w:spacing w:after="120" w:line="240" w:lineRule="auto"/>
        <w:ind w:left="284" w:hanging="284"/>
        <w:contextualSpacing/>
        <w:rPr>
          <w:rFonts w:cs="Arial"/>
          <w:sz w:val="20"/>
          <w:szCs w:val="20"/>
        </w:rPr>
      </w:pPr>
      <w:r w:rsidRPr="006E1F24">
        <w:rPr>
          <w:rFonts w:cs="Arial"/>
          <w:sz w:val="20"/>
          <w:szCs w:val="20"/>
        </w:rPr>
        <w:t>Podmiot przetwarzający uzyskuje od osób, które zostały przez niego upoważnione do przetwarzania danych w celu wykonaniu Umowy, udokumentowane zobowiązania do zachowania tajemnicy, ewentualnie upewnia się, że te osoby podlegają ustawowemu obowiązkowi zachowania tajemnicy;</w:t>
      </w:r>
    </w:p>
    <w:p w:rsidR="00B21CED" w:rsidRPr="006E1F24" w:rsidRDefault="00B21CED" w:rsidP="00B21CED">
      <w:pPr>
        <w:pStyle w:val="Akapitzlist"/>
        <w:numPr>
          <w:ilvl w:val="0"/>
          <w:numId w:val="128"/>
        </w:numPr>
        <w:spacing w:after="120" w:line="240" w:lineRule="auto"/>
        <w:ind w:left="284" w:hanging="284"/>
        <w:contextualSpacing/>
        <w:rPr>
          <w:rFonts w:cs="Arial"/>
          <w:sz w:val="20"/>
          <w:szCs w:val="20"/>
        </w:rPr>
      </w:pPr>
      <w:r w:rsidRPr="006E1F24">
        <w:rPr>
          <w:rFonts w:cs="Arial"/>
          <w:sz w:val="20"/>
          <w:szCs w:val="20"/>
        </w:rPr>
        <w:t>Podmiot przetwarzający zapewnia ochronę danych i podejmuje środki ochrony danych, o których mowa                   w art. 32 RODO, zgodnie z dalszymi postanowieniami Umowy;</w:t>
      </w:r>
    </w:p>
    <w:p w:rsidR="00B21CED" w:rsidRPr="006E1F24" w:rsidRDefault="00B21CED" w:rsidP="00B21CED">
      <w:pPr>
        <w:pStyle w:val="Akapitzlist"/>
        <w:numPr>
          <w:ilvl w:val="0"/>
          <w:numId w:val="128"/>
        </w:numPr>
        <w:spacing w:after="120" w:line="240" w:lineRule="auto"/>
        <w:ind w:left="284" w:hanging="284"/>
        <w:contextualSpacing/>
        <w:rPr>
          <w:rFonts w:cs="Arial"/>
          <w:sz w:val="20"/>
          <w:szCs w:val="20"/>
        </w:rPr>
      </w:pPr>
      <w:r w:rsidRPr="006E1F24">
        <w:rPr>
          <w:rFonts w:cs="Arial"/>
          <w:sz w:val="20"/>
          <w:szCs w:val="20"/>
        </w:rPr>
        <w:t>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do powierzonych danych;</w:t>
      </w:r>
    </w:p>
    <w:p w:rsidR="00B21CED" w:rsidRPr="006E1F24" w:rsidRDefault="00B21CED" w:rsidP="00B21CED">
      <w:pPr>
        <w:pStyle w:val="Akapitzlist"/>
        <w:numPr>
          <w:ilvl w:val="0"/>
          <w:numId w:val="128"/>
        </w:numPr>
        <w:spacing w:after="120" w:line="240" w:lineRule="auto"/>
        <w:ind w:left="284" w:hanging="284"/>
        <w:contextualSpacing/>
        <w:rPr>
          <w:rFonts w:cs="Arial"/>
          <w:sz w:val="20"/>
          <w:szCs w:val="20"/>
        </w:rPr>
      </w:pPr>
      <w:r w:rsidRPr="006E1F24">
        <w:rPr>
          <w:rFonts w:cs="Arial"/>
          <w:sz w:val="20"/>
          <w:szCs w:val="20"/>
        </w:rPr>
        <w:t>Podmiot przetwarzający przestrzega warunków korzystania z usług innego podmiotu przetwarzającego (Podprzetwarzającego);</w:t>
      </w:r>
    </w:p>
    <w:p w:rsidR="00B21CED" w:rsidRPr="006E1F24" w:rsidRDefault="00B21CED" w:rsidP="00B21CED">
      <w:pPr>
        <w:pStyle w:val="Akapitzlist"/>
        <w:numPr>
          <w:ilvl w:val="0"/>
          <w:numId w:val="128"/>
        </w:numPr>
        <w:spacing w:after="120" w:line="240" w:lineRule="auto"/>
        <w:ind w:left="284" w:hanging="284"/>
        <w:contextualSpacing/>
        <w:rPr>
          <w:rFonts w:cs="Arial"/>
          <w:sz w:val="20"/>
          <w:szCs w:val="20"/>
        </w:rPr>
      </w:pPr>
      <w:r w:rsidRPr="006E1F24">
        <w:rPr>
          <w:rFonts w:cs="Arial"/>
          <w:sz w:val="20"/>
          <w:szCs w:val="20"/>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(„Prawa osoby, której dane dotyczą”);</w:t>
      </w:r>
    </w:p>
    <w:p w:rsidR="00B21CED" w:rsidRPr="006E1F24" w:rsidRDefault="00B21CED" w:rsidP="00B21CED">
      <w:pPr>
        <w:pStyle w:val="Akapitzlist"/>
        <w:numPr>
          <w:ilvl w:val="0"/>
          <w:numId w:val="128"/>
        </w:numPr>
        <w:spacing w:after="120" w:line="240" w:lineRule="auto"/>
        <w:ind w:left="284" w:hanging="284"/>
        <w:contextualSpacing/>
        <w:rPr>
          <w:rFonts w:cs="Arial"/>
          <w:sz w:val="20"/>
          <w:szCs w:val="20"/>
        </w:rPr>
      </w:pPr>
      <w:r w:rsidRPr="006E1F24">
        <w:rPr>
          <w:rFonts w:cs="Arial"/>
          <w:sz w:val="20"/>
          <w:szCs w:val="20"/>
        </w:rPr>
        <w:t xml:space="preserve">Podmiot przetwarzający współpracuje z Administratorem przy wykonywaniu przez Administratora obowiązków określonych w art. 32−36 RODO; </w:t>
      </w:r>
    </w:p>
    <w:p w:rsidR="00B21CED" w:rsidRPr="006E1F24" w:rsidRDefault="00B21CED" w:rsidP="00B21CED">
      <w:pPr>
        <w:pStyle w:val="Akapitzlist"/>
        <w:numPr>
          <w:ilvl w:val="0"/>
          <w:numId w:val="128"/>
        </w:numPr>
        <w:spacing w:after="120" w:line="240" w:lineRule="auto"/>
        <w:ind w:left="284" w:hanging="426"/>
        <w:contextualSpacing/>
        <w:rPr>
          <w:rFonts w:cs="Arial"/>
          <w:sz w:val="20"/>
          <w:szCs w:val="20"/>
        </w:rPr>
      </w:pPr>
      <w:r w:rsidRPr="006E1F24">
        <w:rPr>
          <w:rFonts w:cs="Arial"/>
          <w:sz w:val="20"/>
          <w:szCs w:val="20"/>
        </w:rPr>
        <w:t>Podmiot przetwarzający zobowiązuje się do ograniczenia dostępu do danych osobowych wyłącznie                           do osób, których dostęp do danych jest niezbędny dla realizacji Umowy. Podmiot przetwarzający ma obowiązek zapewnić osobom upoważnionym do przetwarzania danych odpowiednie szkolenie z zakresu ochrony danych osobowych;</w:t>
      </w:r>
    </w:p>
    <w:p w:rsidR="00B21CED" w:rsidRPr="006E1F24" w:rsidRDefault="00B21CED" w:rsidP="00B21CED">
      <w:pPr>
        <w:pStyle w:val="Akapitzlist"/>
        <w:numPr>
          <w:ilvl w:val="0"/>
          <w:numId w:val="128"/>
        </w:numPr>
        <w:spacing w:after="120" w:line="240" w:lineRule="auto"/>
        <w:ind w:left="284" w:hanging="426"/>
        <w:contextualSpacing/>
        <w:rPr>
          <w:rFonts w:cs="Arial"/>
          <w:sz w:val="20"/>
          <w:szCs w:val="20"/>
        </w:rPr>
      </w:pPr>
      <w:r w:rsidRPr="006E1F24">
        <w:rPr>
          <w:rFonts w:cs="Arial"/>
          <w:sz w:val="20"/>
          <w:szCs w:val="20"/>
        </w:rPr>
        <w:t>Podmiot przetwarzający zobowiązuje się do prowadzenia dokumentacji opisującej sposób przetwarzania danych, w tym rejestru wszystkich kategorii czynności przetwarzania dokonywanych w imieniu Administratora;</w:t>
      </w:r>
    </w:p>
    <w:p w:rsidR="00B21CED" w:rsidRPr="006E1F24" w:rsidRDefault="00B21CED" w:rsidP="00B21CED">
      <w:pPr>
        <w:pStyle w:val="Akapitzlist"/>
        <w:numPr>
          <w:ilvl w:val="0"/>
          <w:numId w:val="128"/>
        </w:numPr>
        <w:spacing w:after="120" w:line="240" w:lineRule="auto"/>
        <w:ind w:left="284" w:hanging="426"/>
        <w:contextualSpacing/>
        <w:rPr>
          <w:rFonts w:cs="Arial"/>
          <w:sz w:val="20"/>
          <w:szCs w:val="20"/>
        </w:rPr>
      </w:pPr>
      <w:r w:rsidRPr="006E1F24">
        <w:rPr>
          <w:rFonts w:cs="Arial"/>
          <w:sz w:val="20"/>
          <w:szCs w:val="20"/>
        </w:rPr>
        <w:lastRenderedPageBreak/>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B21CED" w:rsidRPr="006E1F24" w:rsidRDefault="00B21CED" w:rsidP="00B21CED">
      <w:pPr>
        <w:rPr>
          <w:rFonts w:cs="Arial"/>
          <w:sz w:val="20"/>
          <w:szCs w:val="20"/>
        </w:rPr>
      </w:pPr>
    </w:p>
    <w:p w:rsidR="00B21CED" w:rsidRPr="006E1F24" w:rsidRDefault="00B21CED" w:rsidP="00B21CED">
      <w:pPr>
        <w:jc w:val="center"/>
        <w:rPr>
          <w:rFonts w:cs="Arial"/>
          <w:sz w:val="20"/>
          <w:szCs w:val="20"/>
        </w:rPr>
      </w:pPr>
      <w:r w:rsidRPr="006E1F24">
        <w:rPr>
          <w:rFonts w:cs="Arial"/>
          <w:sz w:val="20"/>
          <w:szCs w:val="20"/>
        </w:rPr>
        <w:t>§ 6</w:t>
      </w:r>
    </w:p>
    <w:p w:rsidR="00B21CED" w:rsidRPr="006E1F24" w:rsidRDefault="00B21CED" w:rsidP="00B21CED">
      <w:pPr>
        <w:jc w:val="center"/>
        <w:rPr>
          <w:rFonts w:cs="Arial"/>
          <w:sz w:val="20"/>
          <w:szCs w:val="20"/>
        </w:rPr>
      </w:pPr>
      <w:r w:rsidRPr="006E1F24">
        <w:rPr>
          <w:rFonts w:cs="Arial"/>
          <w:sz w:val="20"/>
          <w:szCs w:val="20"/>
        </w:rPr>
        <w:t>Odpowiedzialność Stron</w:t>
      </w:r>
    </w:p>
    <w:p w:rsidR="00B21CED" w:rsidRPr="006E1F24" w:rsidRDefault="00B21CED" w:rsidP="00B21CED">
      <w:pPr>
        <w:pStyle w:val="Akapitzlist"/>
        <w:numPr>
          <w:ilvl w:val="0"/>
          <w:numId w:val="129"/>
        </w:numPr>
        <w:spacing w:after="0" w:line="240" w:lineRule="auto"/>
        <w:ind w:left="284" w:hanging="284"/>
        <w:contextualSpacing/>
        <w:rPr>
          <w:rFonts w:cs="Arial"/>
          <w:sz w:val="20"/>
          <w:szCs w:val="20"/>
        </w:rPr>
      </w:pPr>
      <w:r w:rsidRPr="006E1F24">
        <w:rPr>
          <w:rFonts w:cs="Arial"/>
          <w:sz w:val="20"/>
          <w:szCs w:val="20"/>
        </w:rPr>
        <w:t>Administrator ponosi odpowiedzialność za przestrzeganie przepisów prawa w zakresie ochrony danych osobowych zgodnie z RODO.</w:t>
      </w:r>
    </w:p>
    <w:p w:rsidR="00B21CED" w:rsidRPr="006E1F24" w:rsidRDefault="00B21CED" w:rsidP="00B21CED">
      <w:pPr>
        <w:pStyle w:val="Akapitzlist"/>
        <w:numPr>
          <w:ilvl w:val="0"/>
          <w:numId w:val="129"/>
        </w:numPr>
        <w:spacing w:after="0" w:line="240" w:lineRule="auto"/>
        <w:ind w:left="284" w:hanging="284"/>
        <w:contextualSpacing/>
        <w:rPr>
          <w:rFonts w:cs="Arial"/>
          <w:sz w:val="20"/>
          <w:szCs w:val="20"/>
        </w:rPr>
      </w:pPr>
      <w:r w:rsidRPr="006E1F24">
        <w:rPr>
          <w:rFonts w:cs="Arial"/>
          <w:sz w:val="20"/>
          <w:szCs w:val="20"/>
        </w:rPr>
        <w:t>Podmiot przetwarzający ponosi odpowiedzialność za przetwarzanie danych niezgodnie z niniejszą Umową.</w:t>
      </w:r>
    </w:p>
    <w:p w:rsidR="00B21CED" w:rsidRPr="006E1F24" w:rsidRDefault="00B21CED" w:rsidP="00B21CED">
      <w:pPr>
        <w:pStyle w:val="Akapitzlist"/>
        <w:numPr>
          <w:ilvl w:val="0"/>
          <w:numId w:val="129"/>
        </w:numPr>
        <w:spacing w:after="0" w:line="240" w:lineRule="auto"/>
        <w:ind w:left="284" w:hanging="284"/>
        <w:contextualSpacing/>
        <w:rPr>
          <w:rFonts w:cs="Arial"/>
          <w:sz w:val="20"/>
          <w:szCs w:val="20"/>
        </w:rPr>
      </w:pPr>
      <w:r w:rsidRPr="006E1F24">
        <w:rPr>
          <w:rFonts w:cs="Arial"/>
          <w:sz w:val="20"/>
          <w:szCs w:val="20"/>
        </w:rPr>
        <w:t xml:space="preserve">Podmiot przetwarzający odpowiada za szkody spowodowane swoim działaniem w związku                                              z niedopełnieniem obowiązków, które RODO nakłada bezpośrednio na Podmiot przetwarzający lub gdy działał poza zgodnymi z prawem instrukcjami Administratora lub wbrew tym instrukcjom. </w:t>
      </w:r>
    </w:p>
    <w:p w:rsidR="00B21CED" w:rsidRPr="006E1F24" w:rsidRDefault="00B21CED" w:rsidP="00B21CED">
      <w:pPr>
        <w:pStyle w:val="Akapitzlist"/>
        <w:numPr>
          <w:ilvl w:val="0"/>
          <w:numId w:val="129"/>
        </w:numPr>
        <w:spacing w:after="0" w:line="240" w:lineRule="auto"/>
        <w:ind w:left="284" w:hanging="284"/>
        <w:contextualSpacing/>
        <w:rPr>
          <w:rFonts w:cs="Arial"/>
          <w:sz w:val="20"/>
          <w:szCs w:val="20"/>
        </w:rPr>
      </w:pPr>
      <w:r w:rsidRPr="006E1F24">
        <w:rPr>
          <w:rFonts w:cs="Arial"/>
          <w:sz w:val="20"/>
          <w:szCs w:val="20"/>
        </w:rPr>
        <w:t>Podmiot przetwarzający odpowiada za szkody spowodowane niezastosowaniem właściwych środków bezpieczeństwa.</w:t>
      </w:r>
    </w:p>
    <w:p w:rsidR="00B21CED" w:rsidRPr="006E1F24" w:rsidRDefault="00B21CED" w:rsidP="00B21CED">
      <w:pPr>
        <w:pStyle w:val="Akapitzlist"/>
        <w:numPr>
          <w:ilvl w:val="0"/>
          <w:numId w:val="129"/>
        </w:numPr>
        <w:spacing w:after="0" w:line="240" w:lineRule="auto"/>
        <w:ind w:left="284" w:hanging="284"/>
        <w:contextualSpacing/>
        <w:rPr>
          <w:rFonts w:cs="Arial"/>
          <w:sz w:val="20"/>
          <w:szCs w:val="20"/>
        </w:rPr>
      </w:pPr>
      <w:r w:rsidRPr="006E1F24">
        <w:rPr>
          <w:rFonts w:cs="Arial"/>
          <w:sz w:val="20"/>
          <w:szCs w:val="20"/>
        </w:rPr>
        <w:t>Jeżeli Podmiot przetwarzający nie wywiąże się ze spoczywających na nim obowiązków ochrony danych, pełna odpowiedzialność wobec Administratora za wypełnienie obowiązków przez Podprzetwarzającego spoczywa na Podmiocie przetwarzającym.</w:t>
      </w:r>
    </w:p>
    <w:p w:rsidR="00B21CED" w:rsidRPr="006E1F24" w:rsidRDefault="00B21CED" w:rsidP="00B21CED">
      <w:pPr>
        <w:pStyle w:val="Akapitzlist"/>
        <w:numPr>
          <w:ilvl w:val="0"/>
          <w:numId w:val="129"/>
        </w:numPr>
        <w:spacing w:after="0" w:line="240" w:lineRule="auto"/>
        <w:ind w:left="284" w:hanging="284"/>
        <w:contextualSpacing/>
        <w:rPr>
          <w:rFonts w:cs="Arial"/>
          <w:sz w:val="20"/>
          <w:szCs w:val="20"/>
        </w:rPr>
      </w:pPr>
      <w:r w:rsidRPr="006E1F24">
        <w:rPr>
          <w:rFonts w:cs="Arial"/>
          <w:sz w:val="20"/>
          <w:szCs w:val="20"/>
        </w:rPr>
        <w:t>Każda ze Stron odpowiada za szkody wyrządzone drugiej Stronie oraz osobom trzecim w  związku                            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B21CED" w:rsidRPr="006E1F24" w:rsidRDefault="00B21CED" w:rsidP="00B21CED">
      <w:pPr>
        <w:pStyle w:val="Akapitzlist"/>
        <w:numPr>
          <w:ilvl w:val="0"/>
          <w:numId w:val="129"/>
        </w:numPr>
        <w:spacing w:after="0" w:line="240" w:lineRule="auto"/>
        <w:ind w:left="284" w:hanging="284"/>
        <w:contextualSpacing/>
        <w:rPr>
          <w:rFonts w:cs="Arial"/>
          <w:sz w:val="20"/>
          <w:szCs w:val="20"/>
        </w:rPr>
      </w:pPr>
      <w:r w:rsidRPr="006E1F24">
        <w:rPr>
          <w:rFonts w:cs="Arial"/>
          <w:sz w:val="20"/>
          <w:szCs w:val="20"/>
        </w:rPr>
        <w:t>W celu uniknięcia wątpliwości Podmiot przetwarzający ponosi odpowiedzialność za działania swoich pracowników i innych osób, przy pomocy których przetwarza dane osobowe, jak za własne działanie                              i zaniechanie.</w:t>
      </w:r>
    </w:p>
    <w:p w:rsidR="00B21CED" w:rsidRPr="006E1F24" w:rsidRDefault="00B21CED" w:rsidP="00B21CED">
      <w:pPr>
        <w:rPr>
          <w:rFonts w:cs="Arial"/>
          <w:sz w:val="20"/>
          <w:szCs w:val="20"/>
        </w:rPr>
      </w:pPr>
    </w:p>
    <w:p w:rsidR="00B21CED" w:rsidRPr="006E1F24" w:rsidRDefault="00B21CED" w:rsidP="00B21CED">
      <w:pPr>
        <w:jc w:val="center"/>
        <w:rPr>
          <w:rFonts w:cs="Arial"/>
          <w:sz w:val="20"/>
          <w:szCs w:val="20"/>
        </w:rPr>
      </w:pPr>
      <w:r w:rsidRPr="006E1F24">
        <w:rPr>
          <w:rFonts w:cs="Arial"/>
          <w:sz w:val="20"/>
          <w:szCs w:val="20"/>
        </w:rPr>
        <w:t>§7</w:t>
      </w:r>
    </w:p>
    <w:p w:rsidR="00B21CED" w:rsidRPr="006E1F24" w:rsidRDefault="00B21CED" w:rsidP="00B21CED">
      <w:pPr>
        <w:jc w:val="center"/>
        <w:rPr>
          <w:rFonts w:cs="Arial"/>
          <w:sz w:val="20"/>
          <w:szCs w:val="20"/>
        </w:rPr>
      </w:pPr>
      <w:r w:rsidRPr="006E1F24">
        <w:rPr>
          <w:rFonts w:cs="Arial"/>
          <w:sz w:val="20"/>
          <w:szCs w:val="20"/>
        </w:rPr>
        <w:t>Zasady zachowania poufności</w:t>
      </w:r>
    </w:p>
    <w:p w:rsidR="00B21CED" w:rsidRPr="006E1F24" w:rsidRDefault="00B21CED" w:rsidP="00B21CED">
      <w:pPr>
        <w:pStyle w:val="Akapitzlist"/>
        <w:numPr>
          <w:ilvl w:val="0"/>
          <w:numId w:val="130"/>
        </w:numPr>
        <w:spacing w:after="0" w:line="240" w:lineRule="auto"/>
        <w:ind w:left="284" w:hanging="284"/>
        <w:contextualSpacing/>
        <w:rPr>
          <w:rFonts w:cs="Arial"/>
          <w:sz w:val="20"/>
          <w:szCs w:val="20"/>
        </w:rPr>
      </w:pPr>
      <w:r w:rsidRPr="006E1F24">
        <w:rPr>
          <w:rFonts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postaci papierowej lub elektronicznej („dane poufne”).</w:t>
      </w:r>
    </w:p>
    <w:p w:rsidR="00B21CED" w:rsidRPr="006E1F24" w:rsidRDefault="00B21CED" w:rsidP="00B21CED">
      <w:pPr>
        <w:pStyle w:val="Akapitzlist"/>
        <w:numPr>
          <w:ilvl w:val="0"/>
          <w:numId w:val="130"/>
        </w:numPr>
        <w:spacing w:after="0" w:line="240" w:lineRule="auto"/>
        <w:ind w:left="284" w:hanging="284"/>
        <w:contextualSpacing/>
        <w:rPr>
          <w:rFonts w:cs="Arial"/>
          <w:sz w:val="20"/>
          <w:szCs w:val="20"/>
        </w:rPr>
      </w:pPr>
      <w:r w:rsidRPr="006E1F24">
        <w:rPr>
          <w:rFonts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1CED" w:rsidRPr="006E1F24" w:rsidRDefault="00B21CED" w:rsidP="00B21CED">
      <w:pPr>
        <w:rPr>
          <w:rFonts w:cs="Arial"/>
          <w:sz w:val="20"/>
          <w:szCs w:val="20"/>
        </w:rPr>
      </w:pPr>
    </w:p>
    <w:p w:rsidR="00B21CED" w:rsidRPr="006E1F24" w:rsidRDefault="00B21CED" w:rsidP="00B21CED">
      <w:pPr>
        <w:jc w:val="center"/>
        <w:rPr>
          <w:rFonts w:cs="Arial"/>
          <w:sz w:val="20"/>
          <w:szCs w:val="20"/>
        </w:rPr>
      </w:pPr>
      <w:r w:rsidRPr="006E1F24">
        <w:rPr>
          <w:rFonts w:cs="Arial"/>
          <w:sz w:val="20"/>
          <w:szCs w:val="20"/>
        </w:rPr>
        <w:t>§ 8</w:t>
      </w:r>
    </w:p>
    <w:p w:rsidR="00B21CED" w:rsidRPr="006E1F24" w:rsidRDefault="00B21CED" w:rsidP="00B21CED">
      <w:pPr>
        <w:jc w:val="center"/>
        <w:rPr>
          <w:rFonts w:cs="Arial"/>
          <w:sz w:val="20"/>
          <w:szCs w:val="20"/>
        </w:rPr>
      </w:pPr>
      <w:r w:rsidRPr="006E1F24">
        <w:rPr>
          <w:rFonts w:cs="Arial"/>
          <w:sz w:val="20"/>
          <w:szCs w:val="20"/>
        </w:rPr>
        <w:t>Postanowienia końcowe</w:t>
      </w:r>
    </w:p>
    <w:p w:rsidR="00B21CED" w:rsidRPr="006E1F24" w:rsidRDefault="00B21CED" w:rsidP="00B21CED">
      <w:pPr>
        <w:pStyle w:val="Akapitzlist"/>
        <w:numPr>
          <w:ilvl w:val="0"/>
          <w:numId w:val="131"/>
        </w:numPr>
        <w:spacing w:after="0" w:line="240" w:lineRule="auto"/>
        <w:ind w:left="284" w:hanging="284"/>
        <w:contextualSpacing/>
        <w:rPr>
          <w:rFonts w:cs="Arial"/>
          <w:sz w:val="20"/>
          <w:szCs w:val="20"/>
        </w:rPr>
      </w:pPr>
      <w:r w:rsidRPr="006E1F24">
        <w:rPr>
          <w:rFonts w:cs="Arial"/>
          <w:sz w:val="20"/>
          <w:szCs w:val="20"/>
        </w:rPr>
        <w:t xml:space="preserve">Administrator jest uprawniony do rozwiązania niniejszej Umowy ze skutkiem natychmiastowym,                               w przypadku: </w:t>
      </w:r>
    </w:p>
    <w:p w:rsidR="00B21CED" w:rsidRPr="006E1F24" w:rsidRDefault="00B21CED" w:rsidP="00B21CED">
      <w:pPr>
        <w:pStyle w:val="Akapitzlist"/>
        <w:numPr>
          <w:ilvl w:val="0"/>
          <w:numId w:val="132"/>
        </w:numPr>
        <w:spacing w:after="0" w:line="240" w:lineRule="auto"/>
        <w:ind w:left="567" w:hanging="283"/>
        <w:contextualSpacing/>
        <w:rPr>
          <w:rFonts w:cs="Arial"/>
          <w:sz w:val="20"/>
          <w:szCs w:val="20"/>
        </w:rPr>
      </w:pPr>
      <w:r w:rsidRPr="006E1F24">
        <w:rPr>
          <w:rFonts w:cs="Arial"/>
          <w:sz w:val="20"/>
          <w:szCs w:val="20"/>
        </w:rPr>
        <w:t>rażącego naruszenia przez Podmiot przetwarzający postanowień określonych w niniejszej Umowie;</w:t>
      </w:r>
    </w:p>
    <w:p w:rsidR="00B21CED" w:rsidRPr="006E1F24" w:rsidRDefault="00B21CED" w:rsidP="00B21CED">
      <w:pPr>
        <w:pStyle w:val="Akapitzlist"/>
        <w:numPr>
          <w:ilvl w:val="0"/>
          <w:numId w:val="132"/>
        </w:numPr>
        <w:spacing w:after="0" w:line="240" w:lineRule="auto"/>
        <w:ind w:left="567" w:hanging="283"/>
        <w:contextualSpacing/>
        <w:rPr>
          <w:rFonts w:cs="Arial"/>
          <w:sz w:val="20"/>
          <w:szCs w:val="20"/>
        </w:rPr>
      </w:pPr>
      <w:r w:rsidRPr="006E1F24">
        <w:rPr>
          <w:rFonts w:cs="Arial"/>
          <w:sz w:val="20"/>
          <w:szCs w:val="20"/>
        </w:rPr>
        <w:t>gdy w wyniku kontroli pracowników Prezesa Urzędu Ochrony Danych Osobowych zostanie stwierdzone naruszenia przepisów o ochronie danych osobowych.</w:t>
      </w:r>
    </w:p>
    <w:p w:rsidR="00B21CED" w:rsidRPr="006E1F24" w:rsidRDefault="00B21CED" w:rsidP="00B21CED">
      <w:pPr>
        <w:pStyle w:val="Akapitzlist"/>
        <w:numPr>
          <w:ilvl w:val="0"/>
          <w:numId w:val="131"/>
        </w:numPr>
        <w:spacing w:after="0" w:line="240" w:lineRule="auto"/>
        <w:ind w:left="284" w:hanging="284"/>
        <w:contextualSpacing/>
        <w:rPr>
          <w:rFonts w:cs="Arial"/>
          <w:sz w:val="20"/>
          <w:szCs w:val="20"/>
        </w:rPr>
      </w:pPr>
      <w:r w:rsidRPr="006E1F24">
        <w:rPr>
          <w:rFonts w:cs="Arial"/>
          <w:sz w:val="20"/>
          <w:szCs w:val="20"/>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B21CED" w:rsidRPr="006E1F24" w:rsidRDefault="00B21CED" w:rsidP="00B21CED">
      <w:pPr>
        <w:pStyle w:val="Akapitzlist"/>
        <w:numPr>
          <w:ilvl w:val="0"/>
          <w:numId w:val="131"/>
        </w:numPr>
        <w:spacing w:after="0" w:line="240" w:lineRule="auto"/>
        <w:ind w:left="284" w:hanging="284"/>
        <w:contextualSpacing/>
        <w:rPr>
          <w:rFonts w:cs="Arial"/>
          <w:sz w:val="20"/>
          <w:szCs w:val="20"/>
        </w:rPr>
      </w:pPr>
      <w:r w:rsidRPr="006E1F24">
        <w:rPr>
          <w:rFonts w:cs="Arial"/>
          <w:sz w:val="20"/>
          <w:szCs w:val="20"/>
        </w:rPr>
        <w:t>Wszelkie zmiany lub uzupełnienia niniejszej Umowy wymagają zachowania formy pisemnej pod rygorem nieważności.</w:t>
      </w:r>
    </w:p>
    <w:p w:rsidR="00B21CED" w:rsidRPr="006E1F24" w:rsidRDefault="00B21CED" w:rsidP="00B21CED">
      <w:pPr>
        <w:pStyle w:val="Akapitzlist"/>
        <w:numPr>
          <w:ilvl w:val="0"/>
          <w:numId w:val="131"/>
        </w:numPr>
        <w:spacing w:after="0" w:line="240" w:lineRule="auto"/>
        <w:ind w:left="284" w:hanging="284"/>
        <w:contextualSpacing/>
        <w:rPr>
          <w:rFonts w:cs="Arial"/>
          <w:sz w:val="20"/>
          <w:szCs w:val="20"/>
        </w:rPr>
      </w:pPr>
      <w:r w:rsidRPr="006E1F24">
        <w:rPr>
          <w:rFonts w:cs="Arial"/>
          <w:sz w:val="20"/>
          <w:szCs w:val="20"/>
        </w:rPr>
        <w:lastRenderedPageBreak/>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B21CED" w:rsidRPr="006E1F24" w:rsidRDefault="00B21CED" w:rsidP="00B21CED">
      <w:pPr>
        <w:pStyle w:val="Akapitzlist"/>
        <w:numPr>
          <w:ilvl w:val="0"/>
          <w:numId w:val="131"/>
        </w:numPr>
        <w:spacing w:after="0" w:line="240" w:lineRule="auto"/>
        <w:ind w:left="284" w:hanging="284"/>
        <w:contextualSpacing/>
        <w:rPr>
          <w:rFonts w:cs="Arial"/>
          <w:sz w:val="20"/>
          <w:szCs w:val="20"/>
        </w:rPr>
      </w:pPr>
      <w:r w:rsidRPr="006E1F24">
        <w:rPr>
          <w:rFonts w:cs="Arial"/>
          <w:sz w:val="20"/>
          <w:szCs w:val="20"/>
        </w:rPr>
        <w:t>W sprawach nieuregulowanych niniejszą Umową zastosowanie mają obowiązujące przepisy prawa,                                  w szczególności ustawa o ochronie danych osobowych oraz Kodeks cywilny.</w:t>
      </w:r>
    </w:p>
    <w:p w:rsidR="00B21CED" w:rsidRPr="006E1F24" w:rsidRDefault="00B21CED" w:rsidP="00B21CED">
      <w:pPr>
        <w:pStyle w:val="Akapitzlist"/>
        <w:numPr>
          <w:ilvl w:val="0"/>
          <w:numId w:val="131"/>
        </w:numPr>
        <w:spacing w:after="0" w:line="240" w:lineRule="auto"/>
        <w:ind w:left="284" w:hanging="284"/>
        <w:contextualSpacing/>
        <w:rPr>
          <w:rFonts w:cs="Arial"/>
          <w:sz w:val="20"/>
          <w:szCs w:val="20"/>
        </w:rPr>
      </w:pPr>
      <w:r w:rsidRPr="006E1F24">
        <w:rPr>
          <w:rFonts w:cs="Arial"/>
          <w:sz w:val="20"/>
          <w:szCs w:val="20"/>
        </w:rPr>
        <w:t>Umowa wchodzi w życie z dniem jej podpisania przez Strony.</w:t>
      </w:r>
    </w:p>
    <w:p w:rsidR="00B21CED" w:rsidRPr="006E1F24" w:rsidRDefault="00B21CED" w:rsidP="00B21CED">
      <w:pPr>
        <w:pStyle w:val="Akapitzlist"/>
        <w:numPr>
          <w:ilvl w:val="0"/>
          <w:numId w:val="131"/>
        </w:numPr>
        <w:spacing w:after="0" w:line="240" w:lineRule="auto"/>
        <w:ind w:left="284" w:hanging="284"/>
        <w:contextualSpacing/>
        <w:rPr>
          <w:rFonts w:cs="Arial"/>
          <w:sz w:val="20"/>
          <w:szCs w:val="20"/>
        </w:rPr>
      </w:pPr>
      <w:r w:rsidRPr="006E1F24">
        <w:rPr>
          <w:rFonts w:cs="Arial"/>
          <w:sz w:val="20"/>
          <w:szCs w:val="20"/>
        </w:rPr>
        <w:t>Sądem właściwym dla rozstrzygania sporów powstałych w związku z realizacją niniejszej Umowy jest sąd właściwy dla siedziby Administratora.</w:t>
      </w:r>
    </w:p>
    <w:p w:rsidR="00B21CED" w:rsidRPr="006E1F24" w:rsidRDefault="00B21CED" w:rsidP="00B21CED">
      <w:pPr>
        <w:pStyle w:val="Akapitzlist"/>
        <w:numPr>
          <w:ilvl w:val="0"/>
          <w:numId w:val="131"/>
        </w:numPr>
        <w:spacing w:after="0" w:line="240" w:lineRule="auto"/>
        <w:ind w:left="284" w:hanging="284"/>
        <w:contextualSpacing/>
        <w:rPr>
          <w:rFonts w:cs="Arial"/>
          <w:sz w:val="20"/>
          <w:szCs w:val="20"/>
        </w:rPr>
      </w:pPr>
      <w:r w:rsidRPr="006E1F24">
        <w:rPr>
          <w:rFonts w:cs="Arial"/>
          <w:sz w:val="20"/>
          <w:szCs w:val="20"/>
        </w:rPr>
        <w:t>Umowę sporządzono w dwóch jednobrzmiących egzemplarzach, po jednym dla każdej ze Stron.</w:t>
      </w:r>
    </w:p>
    <w:p w:rsidR="00B21CED" w:rsidRPr="006E1F24" w:rsidRDefault="00B21CED" w:rsidP="00B21CED">
      <w:pPr>
        <w:ind w:left="284" w:hanging="284"/>
        <w:rPr>
          <w:rFonts w:cs="Arial"/>
          <w:sz w:val="20"/>
          <w:szCs w:val="20"/>
        </w:rPr>
      </w:pPr>
    </w:p>
    <w:p w:rsidR="00B21CED" w:rsidRPr="006E1F24" w:rsidRDefault="00B21CED" w:rsidP="00B21CED">
      <w:pPr>
        <w:ind w:left="284" w:hanging="284"/>
        <w:rPr>
          <w:rFonts w:cs="Arial"/>
          <w:sz w:val="20"/>
          <w:szCs w:val="20"/>
        </w:rPr>
      </w:pPr>
    </w:p>
    <w:p w:rsidR="00B21CED" w:rsidRPr="006E1F24" w:rsidRDefault="00B21CED" w:rsidP="00B21CED">
      <w:pPr>
        <w:rPr>
          <w:rFonts w:cs="Arial"/>
          <w:sz w:val="20"/>
          <w:szCs w:val="20"/>
        </w:rPr>
      </w:pPr>
      <w:r w:rsidRPr="006E1F24">
        <w:rPr>
          <w:rFonts w:cs="Arial"/>
          <w:sz w:val="20"/>
          <w:szCs w:val="20"/>
        </w:rPr>
        <w:t xml:space="preserve">       PODMIOT PRZETWARZAJĄCY                                                               ADMINISTRATOR</w:t>
      </w:r>
    </w:p>
    <w:p w:rsidR="00B21CED" w:rsidRPr="00F97226" w:rsidRDefault="00B21CED" w:rsidP="00B21CED">
      <w:pPr>
        <w:rPr>
          <w:rFonts w:ascii="Times New Roman" w:hAnsi="Times New Roman"/>
        </w:rPr>
      </w:pPr>
    </w:p>
    <w:p w:rsidR="00B21CED" w:rsidRDefault="00B21CED" w:rsidP="00B21CED"/>
    <w:p w:rsidR="00B21CED" w:rsidRDefault="00B21CED" w:rsidP="00B21CED"/>
    <w:p w:rsidR="00B21CED" w:rsidRDefault="00B21CED" w:rsidP="00B21CED"/>
    <w:p w:rsidR="00B21CED" w:rsidRPr="00595686" w:rsidRDefault="00B21CED" w:rsidP="00B21CED">
      <w:pPr>
        <w:spacing w:after="120" w:line="240" w:lineRule="auto"/>
        <w:rPr>
          <w:rFonts w:cs="Arial"/>
          <w:sz w:val="18"/>
          <w:szCs w:val="18"/>
        </w:rPr>
      </w:pPr>
    </w:p>
    <w:p w:rsidR="00B21CED" w:rsidRPr="00BA3930" w:rsidRDefault="00B21CED" w:rsidP="00B21CED">
      <w:pPr>
        <w:pStyle w:val="rozdzia0"/>
        <w:rPr>
          <w:sz w:val="20"/>
          <w:szCs w:val="20"/>
        </w:rPr>
      </w:pPr>
    </w:p>
    <w:p w:rsidR="00B21CED" w:rsidRPr="009C1A7B" w:rsidRDefault="00B21CED" w:rsidP="006C294A">
      <w:pPr>
        <w:spacing w:after="120" w:line="240" w:lineRule="auto"/>
        <w:rPr>
          <w:rFonts w:cs="Arial"/>
          <w:sz w:val="20"/>
          <w:szCs w:val="20"/>
        </w:rPr>
      </w:pPr>
    </w:p>
    <w:p w:rsidR="006C294A" w:rsidRDefault="006C294A" w:rsidP="006C294A"/>
    <w:p w:rsidR="006C294A" w:rsidRPr="00CB6274" w:rsidRDefault="006C294A" w:rsidP="006C294A">
      <w:pPr>
        <w:spacing w:after="120"/>
        <w:ind w:right="-142"/>
        <w:jc w:val="right"/>
        <w:rPr>
          <w:b/>
          <w:sz w:val="20"/>
          <w:szCs w:val="20"/>
        </w:rPr>
      </w:pPr>
      <w:r>
        <w:rPr>
          <w:rFonts w:ascii="Times New Roman" w:hAnsi="Times New Roman"/>
          <w:b/>
          <w:bCs/>
          <w:lang w:eastAsia="pl-PL"/>
        </w:rPr>
        <w:br w:type="page"/>
      </w:r>
      <w:r w:rsidRPr="00CB6274">
        <w:rPr>
          <w:b/>
          <w:sz w:val="20"/>
          <w:szCs w:val="20"/>
        </w:rPr>
        <w:lastRenderedPageBreak/>
        <w:t xml:space="preserve">Załącznik nr </w:t>
      </w:r>
      <w:r>
        <w:rPr>
          <w:b/>
          <w:sz w:val="20"/>
          <w:szCs w:val="20"/>
        </w:rPr>
        <w:t>… do umowy ZP-51/2019</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6C294A" w:rsidTr="00894AD8">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6C294A" w:rsidRPr="00F46E21" w:rsidRDefault="006C294A" w:rsidP="00894AD8">
            <w:pPr>
              <w:tabs>
                <w:tab w:val="right" w:pos="9639"/>
              </w:tabs>
              <w:jc w:val="center"/>
              <w:rPr>
                <w:color w:val="0000FF"/>
                <w:sz w:val="20"/>
              </w:rPr>
            </w:pPr>
          </w:p>
          <w:p w:rsidR="006C294A" w:rsidRDefault="006C294A" w:rsidP="00894AD8">
            <w:pPr>
              <w:tabs>
                <w:tab w:val="right" w:pos="9639"/>
              </w:tabs>
              <w:jc w:val="center"/>
            </w:pPr>
            <w:r w:rsidRPr="003551F8">
              <w:rPr>
                <w:noProof/>
                <w:sz w:val="20"/>
                <w:szCs w:val="20"/>
                <w:lang w:eastAsia="pl-PL"/>
              </w:rPr>
              <w:drawing>
                <wp:inline distT="0" distB="0" distL="0" distR="0">
                  <wp:extent cx="1621790" cy="532765"/>
                  <wp:effectExtent l="0" t="0" r="0" b="0"/>
                  <wp:docPr id="10" name="Obraz 1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21790" cy="532765"/>
                          </a:xfrm>
                          <a:prstGeom prst="rect">
                            <a:avLst/>
                          </a:prstGeom>
                          <a:noFill/>
                          <a:ln>
                            <a:noFill/>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6C294A" w:rsidRDefault="006C294A" w:rsidP="00894AD8">
            <w:pPr>
              <w:pStyle w:val="Bezodstpw"/>
              <w:rPr>
                <w:rFonts w:ascii="Arial" w:hAnsi="Arial" w:cs="Arial"/>
                <w:b/>
                <w:i/>
              </w:rPr>
            </w:pPr>
          </w:p>
          <w:p w:rsidR="006C294A" w:rsidRPr="00E707FC" w:rsidRDefault="006C294A" w:rsidP="00894AD8">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6C294A" w:rsidRDefault="006C294A" w:rsidP="00894AD8">
            <w:pPr>
              <w:tabs>
                <w:tab w:val="right" w:pos="9639"/>
              </w:tabs>
              <w:jc w:val="center"/>
            </w:pPr>
            <w:r>
              <w:rPr>
                <w:sz w:val="20"/>
              </w:rPr>
              <w:t>Obowiązuje od  16.04.2012</w:t>
            </w:r>
          </w:p>
        </w:tc>
      </w:tr>
      <w:tr w:rsidR="006C294A" w:rsidTr="00894AD8">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6C294A" w:rsidRDefault="006C294A" w:rsidP="00894AD8"/>
        </w:tc>
        <w:tc>
          <w:tcPr>
            <w:tcW w:w="3927" w:type="dxa"/>
            <w:vMerge/>
            <w:tcBorders>
              <w:top w:val="single" w:sz="4" w:space="0" w:color="auto"/>
              <w:left w:val="single" w:sz="4" w:space="0" w:color="auto"/>
              <w:bottom w:val="single" w:sz="4" w:space="0" w:color="auto"/>
              <w:right w:val="single" w:sz="4" w:space="0" w:color="auto"/>
            </w:tcBorders>
            <w:vAlign w:val="center"/>
          </w:tcPr>
          <w:p w:rsidR="006C294A" w:rsidRDefault="006C294A" w:rsidP="00894AD8">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6C294A" w:rsidRDefault="006C294A" w:rsidP="00894AD8">
            <w:pPr>
              <w:tabs>
                <w:tab w:val="right" w:pos="9639"/>
              </w:tabs>
              <w:jc w:val="center"/>
              <w:rPr>
                <w:sz w:val="20"/>
              </w:rPr>
            </w:pPr>
            <w:r>
              <w:rPr>
                <w:sz w:val="20"/>
              </w:rPr>
              <w:t>Wydanie 2</w:t>
            </w:r>
          </w:p>
        </w:tc>
      </w:tr>
      <w:tr w:rsidR="006C294A" w:rsidTr="00894AD8">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6C294A" w:rsidRDefault="006C294A" w:rsidP="00894AD8"/>
        </w:tc>
        <w:tc>
          <w:tcPr>
            <w:tcW w:w="3927" w:type="dxa"/>
            <w:vMerge/>
            <w:tcBorders>
              <w:top w:val="single" w:sz="4" w:space="0" w:color="auto"/>
              <w:left w:val="single" w:sz="4" w:space="0" w:color="auto"/>
              <w:bottom w:val="single" w:sz="4" w:space="0" w:color="auto"/>
              <w:right w:val="single" w:sz="4" w:space="0" w:color="auto"/>
            </w:tcBorders>
            <w:vAlign w:val="center"/>
          </w:tcPr>
          <w:p w:rsidR="006C294A" w:rsidRDefault="006C294A" w:rsidP="00894AD8">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6C294A" w:rsidRDefault="006C294A" w:rsidP="00894AD8">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BE3EC8">
              <w:rPr>
                <w:rFonts w:cs="Arial"/>
                <w:noProof/>
                <w:sz w:val="20"/>
                <w:szCs w:val="20"/>
              </w:rPr>
              <w:t>57</w:t>
            </w:r>
            <w:r>
              <w:rPr>
                <w:rFonts w:cs="Arial"/>
                <w:sz w:val="20"/>
                <w:szCs w:val="20"/>
              </w:rPr>
              <w:fldChar w:fldCharType="end"/>
            </w:r>
            <w:r>
              <w:rPr>
                <w:rFonts w:cs="Arial"/>
                <w:sz w:val="20"/>
                <w:szCs w:val="20"/>
              </w:rPr>
              <w:t xml:space="preserve"> z 2</w:t>
            </w:r>
          </w:p>
        </w:tc>
      </w:tr>
    </w:tbl>
    <w:p w:rsidR="006C294A" w:rsidRDefault="006C294A" w:rsidP="006C294A">
      <w:pPr>
        <w:rPr>
          <w:b/>
        </w:rPr>
      </w:pPr>
    </w:p>
    <w:p w:rsidR="006C294A" w:rsidRPr="00E707FC" w:rsidRDefault="006C294A" w:rsidP="006C294A">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6C294A" w:rsidRPr="00E707FC" w:rsidRDefault="006C294A" w:rsidP="006C294A">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6C294A" w:rsidRPr="00E707FC" w:rsidRDefault="006C294A" w:rsidP="006C294A">
      <w:pPr>
        <w:pStyle w:val="Bezodstpw"/>
        <w:jc w:val="both"/>
        <w:rPr>
          <w:sz w:val="22"/>
          <w:szCs w:val="22"/>
          <w:lang w:val="pl-PL"/>
        </w:rPr>
      </w:pPr>
    </w:p>
    <w:p w:rsidR="006C294A" w:rsidRPr="00E707FC" w:rsidRDefault="006C294A" w:rsidP="006C294A">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6C294A" w:rsidRPr="00E707FC" w:rsidRDefault="006C294A" w:rsidP="006C294A">
      <w:pPr>
        <w:pStyle w:val="Bezodstpw"/>
        <w:jc w:val="both"/>
        <w:rPr>
          <w:sz w:val="22"/>
          <w:szCs w:val="22"/>
          <w:lang w:val="pl-PL"/>
        </w:rPr>
      </w:pPr>
    </w:p>
    <w:p w:rsidR="006C294A" w:rsidRPr="00E707FC" w:rsidRDefault="006C294A" w:rsidP="006C294A">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6C294A" w:rsidRPr="00E707FC" w:rsidRDefault="006C294A" w:rsidP="006C294A">
      <w:pPr>
        <w:pStyle w:val="Bezodstpw"/>
        <w:jc w:val="both"/>
        <w:rPr>
          <w:b/>
          <w:sz w:val="22"/>
          <w:szCs w:val="22"/>
          <w:lang w:val="pl-PL"/>
        </w:rPr>
      </w:pPr>
    </w:p>
    <w:p w:rsidR="006C294A" w:rsidRPr="00E707FC" w:rsidRDefault="006C294A" w:rsidP="006C294A">
      <w:pPr>
        <w:pStyle w:val="Bezodstpw"/>
        <w:jc w:val="both"/>
        <w:rPr>
          <w:b/>
          <w:sz w:val="22"/>
          <w:szCs w:val="22"/>
          <w:lang w:val="pl-PL"/>
        </w:rPr>
      </w:pPr>
      <w:r w:rsidRPr="00E707FC">
        <w:rPr>
          <w:b/>
          <w:sz w:val="22"/>
          <w:szCs w:val="22"/>
          <w:lang w:val="pl-PL"/>
        </w:rPr>
        <w:t>- czynniki biologiczne</w:t>
      </w:r>
    </w:p>
    <w:p w:rsidR="006C294A" w:rsidRPr="00E707FC" w:rsidRDefault="006C294A" w:rsidP="006C294A">
      <w:pPr>
        <w:pStyle w:val="Bezodstpw"/>
        <w:jc w:val="both"/>
        <w:rPr>
          <w:b/>
          <w:sz w:val="22"/>
          <w:szCs w:val="22"/>
          <w:lang w:val="pl-PL"/>
        </w:rPr>
      </w:pPr>
      <w:r w:rsidRPr="00E707FC">
        <w:rPr>
          <w:b/>
          <w:sz w:val="22"/>
          <w:szCs w:val="22"/>
          <w:lang w:val="pl-PL"/>
        </w:rPr>
        <w:t>- czynniki chemiczne</w:t>
      </w:r>
    </w:p>
    <w:p w:rsidR="006C294A" w:rsidRPr="00E707FC" w:rsidRDefault="006C294A" w:rsidP="006C294A">
      <w:pPr>
        <w:pStyle w:val="Bezodstpw"/>
        <w:jc w:val="both"/>
        <w:rPr>
          <w:b/>
          <w:sz w:val="22"/>
          <w:szCs w:val="22"/>
          <w:lang w:val="pl-PL"/>
        </w:rPr>
      </w:pPr>
      <w:r w:rsidRPr="00E707FC">
        <w:rPr>
          <w:b/>
          <w:sz w:val="22"/>
          <w:szCs w:val="22"/>
          <w:lang w:val="pl-PL"/>
        </w:rPr>
        <w:t xml:space="preserve">- czynniki fizyczne </w:t>
      </w:r>
    </w:p>
    <w:p w:rsidR="006C294A" w:rsidRPr="00E707FC" w:rsidRDefault="006C294A" w:rsidP="006C294A">
      <w:pPr>
        <w:pStyle w:val="Bezodstpw"/>
        <w:jc w:val="both"/>
        <w:rPr>
          <w:sz w:val="22"/>
          <w:szCs w:val="22"/>
          <w:lang w:val="pl-PL"/>
        </w:rPr>
      </w:pPr>
    </w:p>
    <w:p w:rsidR="006C294A" w:rsidRPr="00E707FC" w:rsidRDefault="006C294A" w:rsidP="006C294A">
      <w:pPr>
        <w:pStyle w:val="Bezodstpw"/>
        <w:jc w:val="both"/>
        <w:rPr>
          <w:b/>
          <w:sz w:val="22"/>
          <w:szCs w:val="22"/>
          <w:u w:val="single"/>
          <w:lang w:val="pl-PL"/>
        </w:rPr>
      </w:pPr>
      <w:r w:rsidRPr="00E707FC">
        <w:rPr>
          <w:b/>
          <w:sz w:val="22"/>
          <w:szCs w:val="22"/>
          <w:u w:val="single"/>
          <w:lang w:val="pl-PL"/>
        </w:rPr>
        <w:t>ZAGROŻENIA BIOLOGICZNE</w:t>
      </w:r>
    </w:p>
    <w:p w:rsidR="006C294A" w:rsidRPr="00E707FC" w:rsidRDefault="006C294A" w:rsidP="006C294A">
      <w:pPr>
        <w:pStyle w:val="Bezodstpw"/>
        <w:jc w:val="both"/>
        <w:rPr>
          <w:sz w:val="22"/>
          <w:szCs w:val="22"/>
          <w:lang w:val="pl-PL"/>
        </w:rPr>
      </w:pPr>
    </w:p>
    <w:p w:rsidR="006C294A" w:rsidRPr="00E707FC" w:rsidRDefault="006C294A" w:rsidP="006C294A">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6C294A" w:rsidRPr="00E707FC" w:rsidRDefault="006C294A" w:rsidP="006C294A">
      <w:pPr>
        <w:pStyle w:val="Bezodstpw"/>
        <w:jc w:val="both"/>
        <w:rPr>
          <w:sz w:val="22"/>
          <w:szCs w:val="22"/>
          <w:lang w:val="pl-PL"/>
        </w:rPr>
      </w:pP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najniebezpieczniejszymi chorobami spowodowanymi wirusami są np. : wirusowe zapalenie wątroby typu B, C ; AIDS, HIV.</w:t>
      </w: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6C294A" w:rsidRPr="00E707FC" w:rsidRDefault="006C294A" w:rsidP="006C294A">
      <w:pPr>
        <w:pStyle w:val="Bezodstpw"/>
        <w:jc w:val="both"/>
        <w:rPr>
          <w:sz w:val="22"/>
          <w:szCs w:val="22"/>
          <w:lang w:val="pl-PL"/>
        </w:rPr>
      </w:pPr>
      <w:r w:rsidRPr="00E707FC">
        <w:rPr>
          <w:sz w:val="22"/>
          <w:szCs w:val="22"/>
          <w:lang w:val="pl-PL"/>
        </w:rPr>
        <w:t xml:space="preserve">      </w:t>
      </w:r>
    </w:p>
    <w:p w:rsidR="006C294A" w:rsidRPr="00E707FC" w:rsidRDefault="006C294A" w:rsidP="006C294A">
      <w:pPr>
        <w:pStyle w:val="Bezodstpw"/>
        <w:jc w:val="both"/>
        <w:rPr>
          <w:b/>
          <w:sz w:val="22"/>
          <w:szCs w:val="22"/>
          <w:u w:val="single"/>
          <w:lang w:val="pl-PL"/>
        </w:rPr>
      </w:pPr>
    </w:p>
    <w:p w:rsidR="006C294A" w:rsidRPr="00E707FC" w:rsidRDefault="006C294A" w:rsidP="006C294A">
      <w:pPr>
        <w:pStyle w:val="Bezodstpw"/>
        <w:jc w:val="both"/>
        <w:rPr>
          <w:b/>
          <w:sz w:val="22"/>
          <w:szCs w:val="22"/>
          <w:u w:val="single"/>
          <w:lang w:val="pl-PL"/>
        </w:rPr>
      </w:pPr>
      <w:r w:rsidRPr="00E707FC">
        <w:rPr>
          <w:b/>
          <w:sz w:val="22"/>
          <w:szCs w:val="22"/>
          <w:u w:val="single"/>
          <w:lang w:val="pl-PL"/>
        </w:rPr>
        <w:t>ZAGROŻENIA CHEMICZNE</w:t>
      </w:r>
    </w:p>
    <w:p w:rsidR="006C294A" w:rsidRPr="00E707FC" w:rsidRDefault="006C294A" w:rsidP="006C294A">
      <w:pPr>
        <w:pStyle w:val="Bezodstpw"/>
        <w:jc w:val="both"/>
        <w:rPr>
          <w:b/>
          <w:sz w:val="22"/>
          <w:szCs w:val="22"/>
          <w:lang w:val="pl-PL"/>
        </w:rPr>
      </w:pPr>
    </w:p>
    <w:p w:rsidR="006C294A" w:rsidRPr="00E707FC" w:rsidRDefault="006C294A" w:rsidP="006C294A">
      <w:pPr>
        <w:pStyle w:val="Bezodstpw"/>
        <w:jc w:val="both"/>
        <w:rPr>
          <w:sz w:val="22"/>
          <w:szCs w:val="22"/>
          <w:lang w:val="pl-PL"/>
        </w:rPr>
      </w:pPr>
      <w:r w:rsidRPr="00E707FC">
        <w:rPr>
          <w:sz w:val="22"/>
          <w:szCs w:val="22"/>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6C294A" w:rsidRPr="00E707FC" w:rsidRDefault="006C294A" w:rsidP="006C294A">
      <w:pPr>
        <w:pStyle w:val="Bezodstpw"/>
        <w:jc w:val="both"/>
        <w:rPr>
          <w:sz w:val="22"/>
          <w:szCs w:val="22"/>
          <w:lang w:val="pl-PL"/>
        </w:rPr>
      </w:pPr>
      <w:r w:rsidRPr="00E707FC">
        <w:rPr>
          <w:sz w:val="22"/>
          <w:szCs w:val="22"/>
          <w:lang w:val="pl-PL"/>
        </w:rPr>
        <w:t xml:space="preserve"> W zależności od skutków oddziaływania na organizm substancje chemiczne dzielimy na:</w:t>
      </w:r>
    </w:p>
    <w:p w:rsidR="006C294A" w:rsidRPr="00E707FC" w:rsidRDefault="006C294A" w:rsidP="006C294A">
      <w:pPr>
        <w:pStyle w:val="Bezodstpw"/>
        <w:jc w:val="both"/>
        <w:rPr>
          <w:sz w:val="22"/>
          <w:szCs w:val="22"/>
          <w:lang w:val="pl-PL"/>
        </w:rPr>
      </w:pP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6C294A" w:rsidRPr="00E707FC" w:rsidRDefault="006C294A" w:rsidP="006C294A">
      <w:pPr>
        <w:pStyle w:val="Bezodstpw"/>
        <w:jc w:val="both"/>
        <w:rPr>
          <w:sz w:val="22"/>
          <w:szCs w:val="22"/>
          <w:lang w:val="pl-PL"/>
        </w:rPr>
      </w:pPr>
      <w:r w:rsidRPr="00E707FC">
        <w:rPr>
          <w:sz w:val="22"/>
          <w:szCs w:val="22"/>
          <w:lang w:val="pl-PL"/>
        </w:rPr>
        <w:t>lub zmianami w genach przekazywanych na następne pokolenie np.: tlenek etylenu.</w:t>
      </w:r>
    </w:p>
    <w:p w:rsidR="006C294A" w:rsidRPr="00E707FC" w:rsidRDefault="006C294A" w:rsidP="006C294A">
      <w:pPr>
        <w:pStyle w:val="Bezodstpw"/>
        <w:jc w:val="both"/>
        <w:rPr>
          <w:sz w:val="22"/>
          <w:szCs w:val="22"/>
          <w:lang w:val="pl-PL"/>
        </w:rPr>
      </w:pPr>
      <w:r w:rsidRPr="00E707FC">
        <w:rPr>
          <w:sz w:val="22"/>
          <w:szCs w:val="22"/>
        </w:rPr>
        <w:lastRenderedPageBreak/>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substancje wpływające szkodliwie na płód - mogące doprowadzić do poronienia np. : alkohol etylowy, formaldehyd</w:t>
      </w:r>
    </w:p>
    <w:p w:rsidR="006C294A" w:rsidRPr="00E707FC" w:rsidRDefault="006C294A" w:rsidP="006C294A">
      <w:pPr>
        <w:pStyle w:val="Bezodstpw"/>
        <w:jc w:val="both"/>
        <w:rPr>
          <w:sz w:val="22"/>
          <w:szCs w:val="22"/>
          <w:lang w:val="pl-PL"/>
        </w:rPr>
      </w:pPr>
    </w:p>
    <w:p w:rsidR="006C294A" w:rsidRPr="00E707FC" w:rsidRDefault="006C294A" w:rsidP="006C294A">
      <w:pPr>
        <w:pStyle w:val="Bezodstpw"/>
        <w:jc w:val="both"/>
        <w:rPr>
          <w:b/>
          <w:sz w:val="22"/>
          <w:szCs w:val="22"/>
          <w:u w:val="single"/>
          <w:lang w:val="pl-PL"/>
        </w:rPr>
      </w:pPr>
    </w:p>
    <w:p w:rsidR="006C294A" w:rsidRPr="00E707FC" w:rsidRDefault="006C294A" w:rsidP="006C294A">
      <w:pPr>
        <w:pStyle w:val="Bezodstpw"/>
        <w:jc w:val="both"/>
        <w:rPr>
          <w:b/>
          <w:sz w:val="22"/>
          <w:szCs w:val="22"/>
          <w:u w:val="single"/>
          <w:lang w:val="pl-PL"/>
        </w:rPr>
      </w:pPr>
      <w:r w:rsidRPr="00E707FC">
        <w:rPr>
          <w:b/>
          <w:sz w:val="22"/>
          <w:szCs w:val="22"/>
          <w:u w:val="single"/>
          <w:lang w:val="pl-PL"/>
        </w:rPr>
        <w:t>ZAGROŻENIA CZYNNIKAMI FIZYCZNYMI</w:t>
      </w:r>
    </w:p>
    <w:p w:rsidR="006C294A" w:rsidRPr="00E707FC" w:rsidRDefault="006C294A" w:rsidP="006C294A">
      <w:pPr>
        <w:pStyle w:val="Bezodstpw"/>
        <w:jc w:val="both"/>
        <w:rPr>
          <w:b/>
          <w:sz w:val="22"/>
          <w:szCs w:val="22"/>
          <w:lang w:val="pl-PL"/>
        </w:rPr>
      </w:pPr>
    </w:p>
    <w:p w:rsidR="006C294A" w:rsidRPr="00E707FC" w:rsidRDefault="006C294A" w:rsidP="006C294A">
      <w:pPr>
        <w:pStyle w:val="Bezodstpw"/>
        <w:jc w:val="both"/>
        <w:rPr>
          <w:sz w:val="22"/>
          <w:szCs w:val="22"/>
          <w:lang w:val="pl-PL"/>
        </w:rPr>
      </w:pPr>
      <w:r w:rsidRPr="00E707FC">
        <w:rPr>
          <w:sz w:val="22"/>
          <w:szCs w:val="22"/>
          <w:lang w:val="pl-PL"/>
        </w:rPr>
        <w:t>Do zagrożeń czynnikami fizycznymi zaliczamy:</w:t>
      </w:r>
    </w:p>
    <w:p w:rsidR="006C294A" w:rsidRPr="00E707FC" w:rsidRDefault="006C294A" w:rsidP="006C294A">
      <w:pPr>
        <w:pStyle w:val="Bezodstpw"/>
        <w:jc w:val="both"/>
        <w:rPr>
          <w:sz w:val="22"/>
          <w:szCs w:val="22"/>
          <w:lang w:val="pl-PL"/>
        </w:rPr>
      </w:pP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6C294A" w:rsidRPr="00E707FC" w:rsidRDefault="006C294A" w:rsidP="006C294A">
      <w:pPr>
        <w:pStyle w:val="Bezodstpw"/>
        <w:jc w:val="both"/>
        <w:rPr>
          <w:sz w:val="22"/>
          <w:szCs w:val="22"/>
          <w:lang w:val="pl-PL"/>
        </w:rPr>
      </w:pPr>
      <w:r w:rsidRPr="00E707FC">
        <w:rPr>
          <w:sz w:val="22"/>
          <w:szCs w:val="22"/>
          <w:lang w:val="pl-PL"/>
        </w:rPr>
        <w:t xml:space="preserve">o długości fali w zakresie 780 nm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jest to promieniowanie obejmujące dlugość fali od 180 nm do 1mm.</w:t>
      </w: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6C294A" w:rsidRPr="00E707FC" w:rsidRDefault="006C294A" w:rsidP="006C294A">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6C294A" w:rsidRPr="00E707FC" w:rsidRDefault="006C294A" w:rsidP="006C294A">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6C294A" w:rsidRPr="00E707FC" w:rsidRDefault="006C294A" w:rsidP="006C294A">
      <w:pPr>
        <w:pStyle w:val="Bezodstpw"/>
        <w:jc w:val="both"/>
        <w:rPr>
          <w:sz w:val="22"/>
          <w:szCs w:val="22"/>
          <w:lang w:val="pl-PL"/>
        </w:rPr>
      </w:pPr>
      <w:r w:rsidRPr="00E707FC">
        <w:rPr>
          <w:sz w:val="22"/>
          <w:szCs w:val="22"/>
          <w:lang w:val="pl-PL"/>
        </w:rPr>
        <w:t>np. : Jod – 123 lub Jod – 131.</w:t>
      </w:r>
    </w:p>
    <w:p w:rsidR="006C294A" w:rsidRPr="00E707FC" w:rsidRDefault="006C294A" w:rsidP="006C294A">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6C294A" w:rsidRPr="00E707FC" w:rsidRDefault="006C294A" w:rsidP="006C294A">
      <w:pPr>
        <w:pStyle w:val="Bezodstpw"/>
        <w:jc w:val="both"/>
        <w:rPr>
          <w:sz w:val="22"/>
          <w:szCs w:val="22"/>
          <w:lang w:val="pl-PL"/>
        </w:rPr>
      </w:pPr>
    </w:p>
    <w:p w:rsidR="006C294A" w:rsidRPr="00E707FC" w:rsidRDefault="006C294A" w:rsidP="006C294A">
      <w:pPr>
        <w:pStyle w:val="Bezodstpw"/>
        <w:jc w:val="both"/>
        <w:rPr>
          <w:sz w:val="22"/>
          <w:szCs w:val="22"/>
          <w:lang w:val="pl-PL"/>
        </w:rPr>
      </w:pPr>
    </w:p>
    <w:p w:rsidR="006C294A" w:rsidRPr="00E707FC" w:rsidRDefault="006C294A" w:rsidP="006C294A">
      <w:pPr>
        <w:pStyle w:val="Bezodstpw"/>
        <w:jc w:val="both"/>
        <w:rPr>
          <w:sz w:val="22"/>
          <w:szCs w:val="22"/>
          <w:lang w:val="pl-PL"/>
        </w:rPr>
      </w:pPr>
      <w:r w:rsidRPr="00E707FC">
        <w:rPr>
          <w:sz w:val="22"/>
          <w:szCs w:val="22"/>
          <w:lang w:val="pl-PL"/>
        </w:rPr>
        <w:t>Skutki działania ww. czynników są bardzo złożone i różnorodne.</w:t>
      </w:r>
    </w:p>
    <w:p w:rsidR="006C294A" w:rsidRPr="00E707FC" w:rsidRDefault="006C294A" w:rsidP="006C294A">
      <w:pPr>
        <w:pStyle w:val="Bezodstpw"/>
        <w:jc w:val="both"/>
        <w:rPr>
          <w:sz w:val="22"/>
          <w:szCs w:val="22"/>
          <w:lang w:val="pl-PL"/>
        </w:rPr>
      </w:pPr>
    </w:p>
    <w:p w:rsidR="006C294A" w:rsidRPr="00E707FC" w:rsidRDefault="006C294A" w:rsidP="006C294A">
      <w:pPr>
        <w:pStyle w:val="Bezodstpw"/>
        <w:jc w:val="both"/>
        <w:rPr>
          <w:sz w:val="22"/>
          <w:szCs w:val="22"/>
          <w:lang w:val="pl-PL"/>
        </w:rPr>
      </w:pPr>
    </w:p>
    <w:p w:rsidR="006C294A" w:rsidRPr="00E707FC" w:rsidRDefault="006C294A" w:rsidP="006C294A">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6C294A" w:rsidRPr="00E707FC" w:rsidRDefault="006C294A" w:rsidP="006C294A"/>
    <w:p w:rsidR="006C294A" w:rsidRDefault="006C294A" w:rsidP="006C294A"/>
    <w:p w:rsidR="006C294A" w:rsidRPr="00E707FC" w:rsidRDefault="006C294A" w:rsidP="006C294A">
      <w:pPr>
        <w:tabs>
          <w:tab w:val="center" w:pos="7380"/>
        </w:tabs>
        <w:rPr>
          <w:b/>
        </w:rPr>
      </w:pPr>
      <w:r>
        <w:tab/>
      </w:r>
      <w:r w:rsidRPr="00E707FC">
        <w:rPr>
          <w:b/>
        </w:rPr>
        <w:t>WYKONAWCA</w:t>
      </w:r>
      <w:r w:rsidRPr="00E707FC">
        <w:rPr>
          <w:b/>
        </w:rPr>
        <w:tab/>
        <w:t xml:space="preserve">    </w:t>
      </w:r>
      <w:r w:rsidRPr="00E707FC">
        <w:rPr>
          <w:b/>
        </w:rPr>
        <w:tab/>
      </w:r>
      <w:r w:rsidRPr="00E707FC">
        <w:rPr>
          <w:b/>
        </w:rPr>
        <w:tab/>
        <w:t xml:space="preserve">  </w:t>
      </w:r>
      <w:r>
        <w:rPr>
          <w:b/>
        </w:rPr>
        <w:t xml:space="preserve">  </w:t>
      </w:r>
      <w:r>
        <w:rPr>
          <w:b/>
        </w:rPr>
        <w:tab/>
      </w:r>
      <w:r>
        <w:rPr>
          <w:b/>
        </w:rPr>
        <w:tab/>
      </w:r>
      <w:r>
        <w:rPr>
          <w:b/>
        </w:rPr>
        <w:tab/>
        <w:t xml:space="preserve">                        </w:t>
      </w:r>
    </w:p>
    <w:p w:rsidR="006C294A" w:rsidRDefault="006C294A" w:rsidP="006C294A">
      <w:pPr>
        <w:jc w:val="center"/>
      </w:pPr>
    </w:p>
    <w:p w:rsidR="006C294A" w:rsidRDefault="006C294A" w:rsidP="006C294A">
      <w:pPr>
        <w:jc w:val="center"/>
      </w:pPr>
    </w:p>
    <w:p w:rsidR="006C294A" w:rsidRDefault="006C294A" w:rsidP="006C294A">
      <w:pPr>
        <w:jc w:val="center"/>
      </w:pPr>
    </w:p>
    <w:p w:rsidR="006C294A" w:rsidRDefault="006C294A" w:rsidP="006C294A">
      <w:pPr>
        <w:jc w:val="center"/>
      </w:pPr>
    </w:p>
    <w:p w:rsidR="006C294A" w:rsidRDefault="006C294A" w:rsidP="006C294A">
      <w:pPr>
        <w:jc w:val="center"/>
      </w:pPr>
    </w:p>
    <w:p w:rsidR="006C294A" w:rsidRDefault="006C294A" w:rsidP="006C294A">
      <w:pPr>
        <w:jc w:val="center"/>
      </w:pPr>
    </w:p>
    <w:p w:rsidR="006C294A" w:rsidRDefault="006C294A" w:rsidP="006C294A">
      <w:pPr>
        <w:spacing w:after="200"/>
        <w:jc w:val="left"/>
      </w:pPr>
      <w:r>
        <w:br w:type="page"/>
      </w:r>
    </w:p>
    <w:p w:rsidR="006C294A" w:rsidRPr="00CB6274" w:rsidRDefault="006C294A" w:rsidP="006C294A">
      <w:pPr>
        <w:jc w:val="right"/>
        <w:rPr>
          <w:b/>
          <w:sz w:val="20"/>
          <w:szCs w:val="20"/>
        </w:rPr>
      </w:pPr>
      <w:r>
        <w:rPr>
          <w:b/>
          <w:sz w:val="20"/>
          <w:szCs w:val="20"/>
        </w:rPr>
        <w:lastRenderedPageBreak/>
        <w:t>Załącznik nr … do umowy ZP-51/2019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6C294A" w:rsidTr="00894AD8">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6C294A" w:rsidRDefault="006C294A" w:rsidP="00894AD8">
            <w:pPr>
              <w:spacing w:before="120" w:after="120"/>
              <w:jc w:val="center"/>
              <w:rPr>
                <w:b/>
              </w:rPr>
            </w:pPr>
            <w:r w:rsidRPr="0020771C">
              <w:rPr>
                <w:noProof/>
                <w:lang w:eastAsia="pl-PL"/>
              </w:rPr>
              <w:drawing>
                <wp:inline distT="0" distB="0" distL="0" distR="0">
                  <wp:extent cx="1256030" cy="469265"/>
                  <wp:effectExtent l="0" t="0" r="0" b="0"/>
                  <wp:docPr id="3" name="Obraz 3"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6030" cy="469265"/>
                          </a:xfrm>
                          <a:prstGeom prst="rect">
                            <a:avLst/>
                          </a:prstGeom>
                          <a:noFill/>
                          <a:ln>
                            <a:noFill/>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6C294A" w:rsidRDefault="006C294A" w:rsidP="00894AD8">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6C294A" w:rsidRDefault="006C294A" w:rsidP="00894AD8">
            <w:r>
              <w:t>Obowiązuje od  16.04.2012</w:t>
            </w:r>
          </w:p>
        </w:tc>
      </w:tr>
      <w:tr w:rsidR="006C294A" w:rsidTr="00894AD8">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6C294A" w:rsidRDefault="006C294A" w:rsidP="00894AD8">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C294A" w:rsidRDefault="006C294A" w:rsidP="00894AD8"/>
        </w:tc>
        <w:tc>
          <w:tcPr>
            <w:tcW w:w="2903" w:type="dxa"/>
            <w:tcBorders>
              <w:top w:val="single" w:sz="4" w:space="0" w:color="auto"/>
              <w:left w:val="single" w:sz="4" w:space="0" w:color="auto"/>
              <w:bottom w:val="single" w:sz="4" w:space="0" w:color="auto"/>
              <w:right w:val="single" w:sz="4" w:space="0" w:color="auto"/>
            </w:tcBorders>
            <w:vAlign w:val="center"/>
          </w:tcPr>
          <w:p w:rsidR="006C294A" w:rsidRDefault="006C294A" w:rsidP="00894AD8">
            <w:pPr>
              <w:spacing w:before="120" w:after="120"/>
              <w:jc w:val="center"/>
            </w:pPr>
            <w:r>
              <w:t>Wydanie 2</w:t>
            </w:r>
          </w:p>
        </w:tc>
      </w:tr>
      <w:tr w:rsidR="006C294A" w:rsidTr="00894AD8">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6C294A" w:rsidRDefault="006C294A" w:rsidP="00894AD8">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C294A" w:rsidRDefault="006C294A" w:rsidP="00894AD8"/>
        </w:tc>
        <w:tc>
          <w:tcPr>
            <w:tcW w:w="2903" w:type="dxa"/>
            <w:tcBorders>
              <w:top w:val="single" w:sz="4" w:space="0" w:color="auto"/>
              <w:left w:val="single" w:sz="4" w:space="0" w:color="auto"/>
              <w:bottom w:val="single" w:sz="4" w:space="0" w:color="auto"/>
              <w:right w:val="single" w:sz="4" w:space="0" w:color="auto"/>
            </w:tcBorders>
            <w:vAlign w:val="center"/>
          </w:tcPr>
          <w:p w:rsidR="006C294A" w:rsidRDefault="006C294A" w:rsidP="00894AD8">
            <w:pPr>
              <w:spacing w:before="120" w:after="120"/>
              <w:jc w:val="center"/>
            </w:pPr>
            <w:r>
              <w:t>Str. 1 z 1</w:t>
            </w:r>
          </w:p>
        </w:tc>
      </w:tr>
    </w:tbl>
    <w:p w:rsidR="006C294A" w:rsidRDefault="006C294A" w:rsidP="006C294A">
      <w:pPr>
        <w:spacing w:before="120" w:after="120"/>
        <w:rPr>
          <w:sz w:val="10"/>
          <w:szCs w:val="10"/>
        </w:rPr>
      </w:pPr>
    </w:p>
    <w:p w:rsidR="006C294A" w:rsidRDefault="006C294A" w:rsidP="006C294A">
      <w:pPr>
        <w:numPr>
          <w:ilvl w:val="0"/>
          <w:numId w:val="83"/>
        </w:numPr>
        <w:spacing w:after="0" w:line="240" w:lineRule="auto"/>
        <w:rPr>
          <w:sz w:val="20"/>
          <w:szCs w:val="20"/>
        </w:rPr>
      </w:pPr>
      <w:r>
        <w:rPr>
          <w:sz w:val="20"/>
          <w:szCs w:val="20"/>
        </w:rPr>
        <w:t xml:space="preserve">Przed przystąpieniem do realizacji zadania na terenie Szpitala Bielańskiego im. ks. Jerzego Popiełuszki,  Wykonawca/Dostawca ma obowiązek zapoznania się oraz zapoznania pracowników z </w:t>
      </w:r>
      <w:r>
        <w:rPr>
          <w:i/>
          <w:sz w:val="20"/>
          <w:szCs w:val="20"/>
        </w:rPr>
        <w:t>informacją o zagrożeniach występujących na terenie Szpitala Bielańskiego..</w:t>
      </w:r>
    </w:p>
    <w:p w:rsidR="006C294A" w:rsidRDefault="006C294A" w:rsidP="006C294A">
      <w:pPr>
        <w:numPr>
          <w:ilvl w:val="0"/>
          <w:numId w:val="83"/>
        </w:numPr>
        <w:spacing w:after="0" w:line="240" w:lineRule="auto"/>
        <w:rPr>
          <w:sz w:val="20"/>
          <w:szCs w:val="20"/>
        </w:rPr>
      </w:pPr>
      <w:r>
        <w:rPr>
          <w:sz w:val="20"/>
          <w:szCs w:val="20"/>
        </w:rPr>
        <w:t>Wykonawca/Dostawca zobowiązuje się do przestrzegania wymagań wdrożonego w Szpitalu Bielańskim im. ks. J. Popiełuszki Zintegrowanego Systemu Zarządzania, a w szczególności do:</w:t>
      </w:r>
    </w:p>
    <w:p w:rsidR="006C294A" w:rsidRDefault="006C294A" w:rsidP="00B21CED">
      <w:pPr>
        <w:numPr>
          <w:ilvl w:val="1"/>
          <w:numId w:val="112"/>
        </w:numPr>
        <w:tabs>
          <w:tab w:val="num" w:pos="720"/>
        </w:tabs>
        <w:spacing w:after="0" w:line="240" w:lineRule="auto"/>
        <w:ind w:left="720"/>
        <w:rPr>
          <w:sz w:val="20"/>
          <w:szCs w:val="20"/>
        </w:rPr>
      </w:pPr>
      <w:r>
        <w:rPr>
          <w:sz w:val="20"/>
          <w:szCs w:val="20"/>
        </w:rPr>
        <w:t xml:space="preserve">organizowania pracy na terenie Szpitala Bielańskiego zgodnie z obowiązującymi przepisami </w:t>
      </w:r>
      <w:r>
        <w:rPr>
          <w:sz w:val="20"/>
          <w:szCs w:val="20"/>
        </w:rPr>
        <w:br/>
        <w:t>i zasadami BHP oraz z przepisami z zakresu ochrony środowiska,</w:t>
      </w:r>
    </w:p>
    <w:p w:rsidR="006C294A" w:rsidRDefault="006C294A" w:rsidP="00B21CED">
      <w:pPr>
        <w:numPr>
          <w:ilvl w:val="1"/>
          <w:numId w:val="112"/>
        </w:numPr>
        <w:tabs>
          <w:tab w:val="num" w:pos="720"/>
        </w:tabs>
        <w:spacing w:after="0" w:line="240" w:lineRule="auto"/>
        <w:ind w:left="720"/>
        <w:rPr>
          <w:sz w:val="20"/>
          <w:szCs w:val="20"/>
        </w:rPr>
      </w:pPr>
      <w:r>
        <w:rPr>
          <w:sz w:val="20"/>
          <w:szCs w:val="20"/>
        </w:rPr>
        <w:t>informowania Zakładowy Inspektorat BHP o wypadkach przy pracy i zdarzeniach potencjalnie wypadkowych zaistniałych wśród pracowników podwykonawcy  podczas wykonywania pracy na terenie szpitala,</w:t>
      </w:r>
    </w:p>
    <w:p w:rsidR="006C294A" w:rsidRDefault="006C294A" w:rsidP="00B21CED">
      <w:pPr>
        <w:numPr>
          <w:ilvl w:val="1"/>
          <w:numId w:val="112"/>
        </w:numPr>
        <w:tabs>
          <w:tab w:val="num" w:pos="720"/>
        </w:tabs>
        <w:spacing w:after="0" w:line="240" w:lineRule="auto"/>
        <w:ind w:left="720"/>
        <w:rPr>
          <w:sz w:val="20"/>
          <w:szCs w:val="20"/>
        </w:rPr>
      </w:pPr>
      <w:r>
        <w:rPr>
          <w:sz w:val="20"/>
          <w:szCs w:val="20"/>
        </w:rPr>
        <w:t>realizacji zadania w sposób najmniej uciążliwy dla środowiska w tym: racjonalnego korzystania z wody, energii elektrycznej, zapobiegania zanieczyszczeniom oraz ochrony terenów zielonych,</w:t>
      </w:r>
    </w:p>
    <w:p w:rsidR="006C294A" w:rsidRDefault="006C294A" w:rsidP="00B21CED">
      <w:pPr>
        <w:numPr>
          <w:ilvl w:val="0"/>
          <w:numId w:val="114"/>
        </w:numPr>
        <w:spacing w:after="0" w:line="240" w:lineRule="auto"/>
        <w:rPr>
          <w:sz w:val="20"/>
          <w:szCs w:val="20"/>
        </w:rPr>
      </w:pPr>
      <w:r>
        <w:rPr>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6C294A" w:rsidRDefault="006C294A" w:rsidP="00B21CED">
      <w:pPr>
        <w:numPr>
          <w:ilvl w:val="0"/>
          <w:numId w:val="114"/>
        </w:numPr>
        <w:spacing w:after="0" w:line="240" w:lineRule="auto"/>
        <w:rPr>
          <w:sz w:val="20"/>
          <w:szCs w:val="20"/>
        </w:rPr>
      </w:pPr>
      <w:r>
        <w:rPr>
          <w:sz w:val="20"/>
          <w:szCs w:val="20"/>
        </w:rPr>
        <w:t>Wykonawca zobowiązuje się do:</w:t>
      </w:r>
    </w:p>
    <w:p w:rsidR="006C294A" w:rsidRDefault="006C294A" w:rsidP="00B21CED">
      <w:pPr>
        <w:numPr>
          <w:ilvl w:val="1"/>
          <w:numId w:val="113"/>
        </w:numPr>
        <w:tabs>
          <w:tab w:val="num" w:pos="720"/>
        </w:tabs>
        <w:spacing w:after="0" w:line="240" w:lineRule="auto"/>
        <w:ind w:left="720"/>
        <w:rPr>
          <w:sz w:val="20"/>
          <w:szCs w:val="20"/>
        </w:rPr>
      </w:pPr>
      <w:r>
        <w:rPr>
          <w:sz w:val="20"/>
          <w:szCs w:val="20"/>
        </w:rPr>
        <w:t>stosowania sprzętu sprawnego technicznie oraz spełniającego wymogi BHP, Prawa Ruchu Drogowego i UDT,</w:t>
      </w:r>
    </w:p>
    <w:p w:rsidR="006C294A" w:rsidRDefault="006C294A" w:rsidP="00B21CED">
      <w:pPr>
        <w:numPr>
          <w:ilvl w:val="1"/>
          <w:numId w:val="113"/>
        </w:numPr>
        <w:tabs>
          <w:tab w:val="num" w:pos="720"/>
        </w:tabs>
        <w:spacing w:after="0" w:line="240" w:lineRule="auto"/>
        <w:ind w:left="720"/>
        <w:rPr>
          <w:sz w:val="20"/>
          <w:szCs w:val="20"/>
        </w:rPr>
      </w:pPr>
      <w:r>
        <w:rPr>
          <w:sz w:val="20"/>
          <w:szCs w:val="20"/>
        </w:rPr>
        <w:t>zachowania szczególnych środków ostrożności oraz czystości w czasie transportu materiałów lub odpadów na zewnętrznych i wewnętrznych drogach transportowych (korytarze, windy),</w:t>
      </w:r>
    </w:p>
    <w:p w:rsidR="006C294A" w:rsidRDefault="006C294A" w:rsidP="00B21CED">
      <w:pPr>
        <w:numPr>
          <w:ilvl w:val="1"/>
          <w:numId w:val="113"/>
        </w:numPr>
        <w:tabs>
          <w:tab w:val="num" w:pos="720"/>
        </w:tabs>
        <w:spacing w:after="0" w:line="240" w:lineRule="auto"/>
        <w:ind w:left="720"/>
        <w:rPr>
          <w:sz w:val="20"/>
          <w:szCs w:val="20"/>
        </w:rPr>
      </w:pPr>
      <w:r>
        <w:rPr>
          <w:sz w:val="20"/>
          <w:szCs w:val="20"/>
        </w:rPr>
        <w:t xml:space="preserve">zabezpieczenia przed dostępem osób postronnych i odpowiedniego oznakowania miejsca prowadzenia prac </w:t>
      </w:r>
    </w:p>
    <w:p w:rsidR="006C294A" w:rsidRDefault="006C294A" w:rsidP="00B21CED">
      <w:pPr>
        <w:numPr>
          <w:ilvl w:val="1"/>
          <w:numId w:val="113"/>
        </w:numPr>
        <w:tabs>
          <w:tab w:val="num" w:pos="720"/>
        </w:tabs>
        <w:spacing w:after="0" w:line="240" w:lineRule="auto"/>
        <w:ind w:left="720"/>
        <w:rPr>
          <w:sz w:val="20"/>
          <w:szCs w:val="20"/>
        </w:rPr>
      </w:pPr>
      <w:r>
        <w:rPr>
          <w:sz w:val="20"/>
          <w:szCs w:val="20"/>
        </w:rPr>
        <w:t>eliminowania ryzyka i zagrożenia personelu, pacjentów, osób odwiedzających,</w:t>
      </w:r>
    </w:p>
    <w:p w:rsidR="006C294A" w:rsidRDefault="006C294A" w:rsidP="00B21CED">
      <w:pPr>
        <w:numPr>
          <w:ilvl w:val="1"/>
          <w:numId w:val="113"/>
        </w:numPr>
        <w:tabs>
          <w:tab w:val="num" w:pos="720"/>
          <w:tab w:val="num" w:pos="1440"/>
        </w:tabs>
        <w:spacing w:after="0" w:line="240" w:lineRule="auto"/>
        <w:ind w:left="720"/>
        <w:rPr>
          <w:sz w:val="20"/>
          <w:szCs w:val="20"/>
        </w:rPr>
      </w:pPr>
      <w:r>
        <w:rPr>
          <w:sz w:val="20"/>
          <w:szCs w:val="20"/>
        </w:rPr>
        <w:t>utrzymania w trakcie realizacji umowy porządku w obszarze swojej działalności,</w:t>
      </w:r>
    </w:p>
    <w:p w:rsidR="006C294A" w:rsidRDefault="006C294A" w:rsidP="00B21CED">
      <w:pPr>
        <w:numPr>
          <w:ilvl w:val="1"/>
          <w:numId w:val="113"/>
        </w:numPr>
        <w:tabs>
          <w:tab w:val="num" w:pos="720"/>
        </w:tabs>
        <w:spacing w:after="0" w:line="240" w:lineRule="auto"/>
        <w:ind w:left="720"/>
        <w:rPr>
          <w:sz w:val="20"/>
          <w:szCs w:val="20"/>
        </w:rPr>
      </w:pPr>
      <w:r>
        <w:rPr>
          <w:sz w:val="20"/>
          <w:szCs w:val="20"/>
        </w:rPr>
        <w:t xml:space="preserve">przestrzegania obowiązującego w Szpitalu Bielańskim im. ks. Jerzego Popiełuszki zakazu palenia tytoniu </w:t>
      </w:r>
      <w:r>
        <w:rPr>
          <w:sz w:val="20"/>
          <w:szCs w:val="20"/>
        </w:rPr>
        <w:br/>
        <w:t>i spożywania alkoholu.</w:t>
      </w:r>
    </w:p>
    <w:p w:rsidR="006C294A" w:rsidRDefault="006C294A" w:rsidP="00B21CED">
      <w:pPr>
        <w:numPr>
          <w:ilvl w:val="0"/>
          <w:numId w:val="115"/>
        </w:numPr>
        <w:tabs>
          <w:tab w:val="num" w:pos="360"/>
        </w:tabs>
        <w:spacing w:after="0" w:line="240" w:lineRule="auto"/>
        <w:ind w:left="360"/>
        <w:rPr>
          <w:sz w:val="20"/>
          <w:szCs w:val="20"/>
        </w:rPr>
      </w:pPr>
      <w:r>
        <w:rPr>
          <w:sz w:val="20"/>
          <w:szCs w:val="20"/>
        </w:rPr>
        <w:t>Na terenie Szpitala Bielańskiego im. ks. Jerzego Popiełuszki, Wykonawca/Dostawca ponosi całkowitą odpowiedzialność za:</w:t>
      </w:r>
    </w:p>
    <w:p w:rsidR="006C294A" w:rsidRDefault="006C294A" w:rsidP="00B21CED">
      <w:pPr>
        <w:numPr>
          <w:ilvl w:val="1"/>
          <w:numId w:val="111"/>
        </w:numPr>
        <w:tabs>
          <w:tab w:val="num" w:pos="720"/>
        </w:tabs>
        <w:spacing w:after="0" w:line="240" w:lineRule="auto"/>
        <w:ind w:left="720"/>
        <w:rPr>
          <w:sz w:val="20"/>
          <w:szCs w:val="20"/>
        </w:rPr>
      </w:pPr>
      <w:r>
        <w:rPr>
          <w:sz w:val="20"/>
          <w:szCs w:val="20"/>
        </w:rPr>
        <w:t>bezpieczeństwo swoich pracowników,</w:t>
      </w:r>
    </w:p>
    <w:p w:rsidR="006C294A" w:rsidRDefault="006C294A" w:rsidP="00B21CED">
      <w:pPr>
        <w:numPr>
          <w:ilvl w:val="1"/>
          <w:numId w:val="111"/>
        </w:numPr>
        <w:tabs>
          <w:tab w:val="num" w:pos="720"/>
        </w:tabs>
        <w:spacing w:after="0" w:line="240" w:lineRule="auto"/>
        <w:ind w:left="720"/>
        <w:rPr>
          <w:sz w:val="20"/>
          <w:szCs w:val="20"/>
        </w:rPr>
      </w:pPr>
      <w:r>
        <w:rPr>
          <w:sz w:val="20"/>
          <w:szCs w:val="20"/>
        </w:rPr>
        <w:t xml:space="preserve">skutki zdarzeń zaistniałych w czasie realizacji umowy w stosunku do osób trzecich, urządzeń </w:t>
      </w:r>
      <w:r>
        <w:rPr>
          <w:sz w:val="20"/>
          <w:szCs w:val="20"/>
        </w:rPr>
        <w:br/>
        <w:t>i materiałów  oraz  środowiska.</w:t>
      </w:r>
    </w:p>
    <w:p w:rsidR="006C294A" w:rsidRDefault="006C294A" w:rsidP="00B21CED">
      <w:pPr>
        <w:numPr>
          <w:ilvl w:val="0"/>
          <w:numId w:val="116"/>
        </w:numPr>
        <w:tabs>
          <w:tab w:val="num" w:pos="360"/>
        </w:tabs>
        <w:spacing w:after="0" w:line="240" w:lineRule="auto"/>
        <w:ind w:left="360" w:hanging="360"/>
        <w:rPr>
          <w:color w:val="000000"/>
          <w:sz w:val="20"/>
          <w:szCs w:val="20"/>
        </w:rPr>
      </w:pPr>
      <w:r>
        <w:rPr>
          <w:color w:val="000000"/>
          <w:sz w:val="20"/>
          <w:szCs w:val="20"/>
        </w:rPr>
        <w:t xml:space="preserve">W przypadku zaistnienia wypadku, zdarzenia lub awarii środowiskowej należy natychmiast powiadomić osobę odpowiedzialną za realizację umowy. </w:t>
      </w:r>
    </w:p>
    <w:p w:rsidR="006C294A" w:rsidRDefault="006C294A" w:rsidP="00B21CED">
      <w:pPr>
        <w:numPr>
          <w:ilvl w:val="0"/>
          <w:numId w:val="116"/>
        </w:numPr>
        <w:tabs>
          <w:tab w:val="num" w:pos="360"/>
        </w:tabs>
        <w:spacing w:after="0" w:line="240" w:lineRule="auto"/>
        <w:ind w:left="360" w:hanging="360"/>
        <w:rPr>
          <w:sz w:val="20"/>
          <w:szCs w:val="20"/>
        </w:rPr>
      </w:pPr>
      <w:r>
        <w:rPr>
          <w:sz w:val="20"/>
          <w:szCs w:val="20"/>
        </w:rPr>
        <w:t>Wszelkie działania przy zaistnieniu wypadków, zdarzeń lub awarii środowiskowych z winy Wykonawcy/Dostawcy, przeprowadzane są przez Wykonawcę/Dostawcę i na jego koszt.</w:t>
      </w:r>
    </w:p>
    <w:p w:rsidR="006C294A" w:rsidRDefault="006C294A" w:rsidP="00B21CED">
      <w:pPr>
        <w:numPr>
          <w:ilvl w:val="0"/>
          <w:numId w:val="116"/>
        </w:numPr>
        <w:tabs>
          <w:tab w:val="num" w:pos="360"/>
        </w:tabs>
        <w:spacing w:after="0" w:line="240" w:lineRule="auto"/>
        <w:ind w:left="360" w:hanging="360"/>
        <w:rPr>
          <w:sz w:val="20"/>
          <w:szCs w:val="20"/>
        </w:rPr>
      </w:pPr>
      <w:r>
        <w:rPr>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6C294A" w:rsidRDefault="006C294A" w:rsidP="00B21CED">
      <w:pPr>
        <w:numPr>
          <w:ilvl w:val="0"/>
          <w:numId w:val="116"/>
        </w:numPr>
        <w:tabs>
          <w:tab w:val="num" w:pos="360"/>
        </w:tabs>
        <w:spacing w:after="0" w:line="240" w:lineRule="auto"/>
        <w:ind w:left="360" w:hanging="360"/>
        <w:rPr>
          <w:sz w:val="20"/>
          <w:szCs w:val="20"/>
        </w:rPr>
      </w:pPr>
      <w:r>
        <w:rPr>
          <w:sz w:val="20"/>
          <w:szCs w:val="20"/>
        </w:rPr>
        <w:t>Kontrole przeprowadzane są w obecności wyznaczonego pracownika Wykonawcy/Dostawcy.</w:t>
      </w:r>
    </w:p>
    <w:p w:rsidR="006C294A" w:rsidRPr="00EA7F9B" w:rsidRDefault="006C294A" w:rsidP="006C294A">
      <w:pPr>
        <w:tabs>
          <w:tab w:val="center" w:pos="7380"/>
        </w:tabs>
        <w:rPr>
          <w:szCs w:val="24"/>
        </w:rPr>
      </w:pPr>
      <w:r>
        <w:rPr>
          <w:rFonts w:ascii="Arial Narrow" w:hAnsi="Arial Narrow" w:cs="Arial"/>
          <w:sz w:val="20"/>
          <w:szCs w:val="20"/>
        </w:rPr>
        <w:tab/>
      </w:r>
      <w:r w:rsidRPr="00E707FC">
        <w:rPr>
          <w:b/>
        </w:rPr>
        <w:t>WYKONAWCA</w:t>
      </w:r>
    </w:p>
    <w:p w:rsidR="006C294A" w:rsidRPr="009C1A7B" w:rsidRDefault="006C294A" w:rsidP="006C294A">
      <w:pPr>
        <w:spacing w:after="120" w:line="240" w:lineRule="auto"/>
        <w:rPr>
          <w:rFonts w:ascii="Times New Roman" w:hAnsi="Times New Roman"/>
          <w:b/>
          <w:bCs/>
          <w:lang w:eastAsia="pl-PL"/>
        </w:rPr>
      </w:pPr>
    </w:p>
    <w:p w:rsidR="00DB3272" w:rsidRPr="00D32E3D" w:rsidRDefault="00DB3272" w:rsidP="006C294A">
      <w:pPr>
        <w:widowControl w:val="0"/>
        <w:spacing w:after="120" w:line="240" w:lineRule="auto"/>
        <w:rPr>
          <w:rStyle w:val="colororchid"/>
          <w:rFonts w:cs="Arial"/>
          <w:sz w:val="20"/>
          <w:szCs w:val="20"/>
        </w:rPr>
      </w:pPr>
    </w:p>
    <w:sectPr w:rsidR="00DB3272" w:rsidRPr="00D32E3D" w:rsidSect="006C294A">
      <w:headerReference w:type="default" r:id="rId28"/>
      <w:footerReference w:type="default" r:id="rId29"/>
      <w:headerReference w:type="first" r:id="rId30"/>
      <w:footerReference w:type="first" r:id="rId31"/>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3F" w:rsidRDefault="007F273F" w:rsidP="002C5D46">
      <w:pPr>
        <w:spacing w:after="0" w:line="240" w:lineRule="auto"/>
      </w:pPr>
      <w:r>
        <w:separator/>
      </w:r>
    </w:p>
  </w:endnote>
  <w:endnote w:type="continuationSeparator" w:id="0">
    <w:p w:rsidR="007F273F" w:rsidRDefault="007F273F"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emens Sans">
    <w:altName w:val="Times New Roman"/>
    <w:charset w:val="00"/>
    <w:family w:val="auto"/>
    <w:pitch w:val="variable"/>
    <w:sig w:usb0="800000AF" w:usb1="0000204B" w:usb2="00000000" w:usb3="00000000" w:csb0="00000093"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5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Myriad Pro">
    <w:charset w:val="EE"/>
    <w:family w:val="swiss"/>
    <w:pitch w:val="default"/>
    <w:sig w:usb0="00000001" w:usb1="00000000" w:usb2="00000000" w:usb3="00000000" w:csb0="00000003" w:csb1="00000000"/>
  </w:font>
  <w:font w:name="Helvetica-Bold">
    <w:charset w:val="00"/>
    <w:family w:val="swiss"/>
    <w:pitch w:val="default"/>
  </w:font>
  <w:font w:name="TimesNewRomanPSMT">
    <w:altName w:val="MS Mincho"/>
    <w:charset w:val="EE"/>
    <w:family w:val="roman"/>
    <w:pitch w:val="default"/>
  </w:font>
  <w:font w:name="Verdan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3F" w:rsidRDefault="007F27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F273F" w:rsidRDefault="007F27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3F" w:rsidRPr="006427A5" w:rsidRDefault="007F273F">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8E2CE3">
      <w:rPr>
        <w:rStyle w:val="Numerstrony"/>
        <w:noProof/>
        <w:sz w:val="18"/>
        <w:szCs w:val="18"/>
      </w:rPr>
      <w:t>24</w:t>
    </w:r>
    <w:r w:rsidRPr="006427A5">
      <w:rPr>
        <w:rStyle w:val="Numerstrony"/>
        <w:sz w:val="18"/>
        <w:szCs w:val="18"/>
      </w:rPr>
      <w:fldChar w:fldCharType="end"/>
    </w:r>
  </w:p>
  <w:p w:rsidR="007F273F" w:rsidRDefault="007F273F" w:rsidP="002370CF">
    <w:pPr>
      <w:pStyle w:val="Stopka"/>
    </w:pPr>
    <w:r>
      <w:t xml:space="preserve">                                              </w:t>
    </w:r>
  </w:p>
  <w:p w:rsidR="007F273F" w:rsidRDefault="007F273F" w:rsidP="002370C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080015"/>
      <w:docPartObj>
        <w:docPartGallery w:val="Page Numbers (Bottom of Page)"/>
        <w:docPartUnique/>
      </w:docPartObj>
    </w:sdtPr>
    <w:sdtEndPr/>
    <w:sdtContent>
      <w:p w:rsidR="007F273F" w:rsidRDefault="007F273F">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8E2CE3">
          <w:rPr>
            <w:noProof/>
            <w:sz w:val="18"/>
            <w:szCs w:val="18"/>
          </w:rPr>
          <w:t>26</w:t>
        </w:r>
        <w:r w:rsidRPr="0056753C">
          <w:rPr>
            <w:sz w:val="18"/>
            <w:szCs w:val="18"/>
          </w:rPr>
          <w:fldChar w:fldCharType="end"/>
        </w:r>
      </w:p>
    </w:sdtContent>
  </w:sdt>
  <w:p w:rsidR="007F273F" w:rsidRDefault="007F273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3F" w:rsidRDefault="007F273F" w:rsidP="003D6FD3">
    <w:pPr>
      <w:pStyle w:val="Stopka"/>
      <w:jc w:val="center"/>
    </w:pPr>
  </w:p>
  <w:p w:rsidR="007F273F" w:rsidRDefault="007F27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3F" w:rsidRDefault="007F273F" w:rsidP="002C5D46">
      <w:pPr>
        <w:spacing w:after="0" w:line="240" w:lineRule="auto"/>
      </w:pPr>
      <w:r>
        <w:separator/>
      </w:r>
    </w:p>
  </w:footnote>
  <w:footnote w:type="continuationSeparator" w:id="0">
    <w:p w:rsidR="007F273F" w:rsidRDefault="007F273F" w:rsidP="002C5D46">
      <w:pPr>
        <w:spacing w:after="0" w:line="240" w:lineRule="auto"/>
      </w:pPr>
      <w:r>
        <w:continuationSeparator/>
      </w:r>
    </w:p>
  </w:footnote>
  <w:footnote w:id="1">
    <w:p w:rsidR="007F273F" w:rsidRPr="00B37488" w:rsidRDefault="007F273F" w:rsidP="001A32A6">
      <w:pPr>
        <w:pStyle w:val="Tekstprzypisudolnego"/>
        <w:ind w:left="142" w:hanging="142"/>
        <w:rPr>
          <w:rFonts w:ascii="Arial" w:hAnsi="Arial" w:cs="Arial"/>
          <w:sz w:val="16"/>
          <w:szCs w:val="16"/>
        </w:rPr>
      </w:pPr>
      <w:r w:rsidRPr="00B37488">
        <w:rPr>
          <w:rStyle w:val="Odwoanieprzypisudolnego"/>
          <w:rFonts w:ascii="Arial" w:eastAsia="Calibri" w:hAnsi="Arial" w:cs="Arial"/>
          <w:sz w:val="16"/>
          <w:szCs w:val="16"/>
        </w:rPr>
        <w:footnoteRef/>
      </w:r>
      <w:r w:rsidRPr="00B37488">
        <w:rPr>
          <w:rFonts w:ascii="Arial" w:hAnsi="Arial" w:cs="Arial"/>
          <w:sz w:val="16"/>
          <w:szCs w:val="16"/>
        </w:rPr>
        <w:t xml:space="preserve"> </w:t>
      </w:r>
      <w:r w:rsidRPr="00B37488">
        <w:rPr>
          <w:rFonts w:ascii="Arial" w:hAnsi="Arial" w:cs="Arial"/>
          <w:bCs/>
          <w:i/>
          <w:iCs/>
          <w:sz w:val="16"/>
          <w:szCs w:val="16"/>
        </w:rPr>
        <w:t xml:space="preserve">zgodnie z </w:t>
      </w:r>
      <w:r w:rsidRPr="00B37488">
        <w:rPr>
          <w:rFonts w:ascii="Arial" w:hAnsi="Arial" w:cs="Arial"/>
          <w:i/>
          <w:iCs/>
          <w:sz w:val="16"/>
          <w:szCs w:val="16"/>
        </w:rPr>
        <w:t>art. 8a ust. 3 i art. 97 ust. 1b Prawa zamówień publicznych</w:t>
      </w:r>
      <w:r w:rsidRPr="00B37488">
        <w:rPr>
          <w:rFonts w:ascii="Arial" w:hAnsi="Arial" w:cs="Arial"/>
          <w:b/>
          <w:bCs/>
          <w:i/>
          <w:iCs/>
          <w:sz w:val="16"/>
          <w:szCs w:val="16"/>
        </w:rPr>
        <w:t xml:space="preserve"> </w:t>
      </w:r>
      <w:r w:rsidRPr="00B37488">
        <w:rPr>
          <w:rFonts w:ascii="Arial" w:hAnsi="Arial" w:cs="Arial"/>
          <w:i/>
          <w:iCs/>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i/>
          <w:iCs/>
          <w:sz w:val="16"/>
          <w:szCs w:val="16"/>
        </w:rPr>
        <w:t>jk</w:t>
      </w:r>
      <w:r w:rsidRPr="00B37488">
        <w:rPr>
          <w:rFonts w:ascii="Arial" w:hAnsi="Arial" w:cs="Arial"/>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3F" w:rsidRPr="007D66BD" w:rsidRDefault="004F3DA4"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38.2p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3F" w:rsidRDefault="007F273F" w:rsidP="00C90468">
    <w:pPr>
      <w:pStyle w:val="Nagwek"/>
      <w:jc w:val="right"/>
    </w:pPr>
    <w:r>
      <w:rPr>
        <w:rFonts w:cs="Arial"/>
        <w:b/>
        <w:noProof/>
        <w:sz w:val="24"/>
        <w:szCs w:val="24"/>
        <w:lang w:eastAsia="pl-PL"/>
      </w:rPr>
      <w:drawing>
        <wp:anchor distT="0" distB="0" distL="114300" distR="114300" simplePos="0" relativeHeight="251660800" behindDoc="0" locked="0" layoutInCell="1" allowOverlap="1" wp14:anchorId="0067CAC1" wp14:editId="28D9F7DA">
          <wp:simplePos x="0" y="0"/>
          <wp:positionH relativeFrom="margin">
            <wp:posOffset>5772150</wp:posOffset>
          </wp:positionH>
          <wp:positionV relativeFrom="paragraph">
            <wp:posOffset>106459</wp:posOffset>
          </wp:positionV>
          <wp:extent cx="619125" cy="1028700"/>
          <wp:effectExtent l="0" t="0" r="9525"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r>
      <w:rPr>
        <w:noProof/>
        <w:lang w:eastAsia="pl-PL"/>
      </w:rPr>
      <w:drawing>
        <wp:anchor distT="0" distB="0" distL="114300" distR="114300" simplePos="0" relativeHeight="251657728" behindDoc="0" locked="0" layoutInCell="1" allowOverlap="1" wp14:anchorId="2821D88D" wp14:editId="357D541E">
          <wp:simplePos x="0" y="0"/>
          <wp:positionH relativeFrom="column">
            <wp:posOffset>-397483</wp:posOffset>
          </wp:positionH>
          <wp:positionV relativeFrom="paragraph">
            <wp:posOffset>269405</wp:posOffset>
          </wp:positionV>
          <wp:extent cx="2057400" cy="809625"/>
          <wp:effectExtent l="0" t="0" r="0" b="9525"/>
          <wp:wrapNone/>
          <wp:docPr id="61" name="Obraz 61"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r>
      <w:rPr>
        <w:noProof/>
        <w:lang w:eastAsia="pl-PL"/>
      </w:rPr>
      <w:drawing>
        <wp:anchor distT="0" distB="0" distL="114300" distR="114300" simplePos="0" relativeHeight="251654656"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7F273F" w:rsidRDefault="007F273F" w:rsidP="0097256B">
    <w:pPr>
      <w:pStyle w:val="Nagwek"/>
      <w:jc w:val="center"/>
    </w:pPr>
  </w:p>
  <w:p w:rsidR="007F273F" w:rsidRDefault="008E2CE3" w:rsidP="00524A68">
    <w:pPr>
      <w:tabs>
        <w:tab w:val="left" w:pos="3731"/>
      </w:tabs>
      <w:rPr>
        <w:b/>
        <w:color w:val="970303"/>
        <w:sz w:val="16"/>
        <w:szCs w:val="16"/>
      </w:rPr>
    </w:pPr>
    <w:r>
      <w:rPr>
        <w:b/>
        <w:noProof/>
        <w:color w:val="970303"/>
        <w:sz w:val="16"/>
        <w:szCs w:val="16"/>
      </w:rPr>
      <w:pict>
        <v:shapetype id="_x0000_t202" coordsize="21600,21600" o:spt="202" path="m,l,21600r21600,l21600,xe">
          <v:stroke joinstyle="miter"/>
          <v:path gradientshapeok="t" o:connecttype="rect"/>
        </v:shapetype>
        <v:shape id="Pole tekstowe 10" o:spid="_x0000_s6146" type="#_x0000_t202" style="position:absolute;left:0;text-align:left;margin-left:136.6pt;margin-top:-23.2pt;width:297.4pt;height:8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style="mso-next-textbox:#Pole tekstowe 10">
            <w:txbxContent>
              <w:p w:rsidR="007F273F" w:rsidRPr="00E449D7" w:rsidRDefault="007F273F" w:rsidP="00524A68">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7F273F" w:rsidRPr="00E449D7" w:rsidRDefault="007F273F" w:rsidP="00524A68">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7F273F" w:rsidRPr="00E449D7" w:rsidRDefault="007F273F" w:rsidP="00524A68">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7F273F" w:rsidRPr="00E449D7" w:rsidRDefault="007F273F" w:rsidP="00524A68">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7F273F" w:rsidRPr="00E449D7" w:rsidRDefault="007F273F" w:rsidP="00524A68">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7F273F" w:rsidRPr="00E524B6" w:rsidRDefault="007F273F" w:rsidP="00524A68">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7F273F" w:rsidRPr="00E524B6" w:rsidRDefault="007F273F" w:rsidP="00524A68"/>
            </w:txbxContent>
          </v:textbox>
          <w10:wrap anchorx="margin"/>
        </v:shape>
      </w:pict>
    </w:r>
    <w:r w:rsidR="007F273F">
      <w:rPr>
        <w:b/>
        <w:color w:val="970303"/>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3F" w:rsidRDefault="007F273F" w:rsidP="00EE07C6">
    <w:pPr>
      <w:pStyle w:val="Nagwek"/>
      <w:tabs>
        <w:tab w:val="clear" w:pos="4536"/>
        <w:tab w:val="clear" w:pos="9072"/>
        <w:tab w:val="center" w:pos="4961"/>
        <w:tab w:val="right" w:pos="9922"/>
      </w:tabs>
      <w:jc w:val="left"/>
    </w:pPr>
    <w:r>
      <w:tab/>
    </w:r>
    <w:r>
      <w:rPr>
        <w:noProof/>
        <w:lang w:eastAsia="pl-PL"/>
      </w:rPr>
      <w:drawing>
        <wp:inline distT="0" distB="0" distL="0" distR="0">
          <wp:extent cx="1595755" cy="440055"/>
          <wp:effectExtent l="19050" t="0" r="4445" b="0"/>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3F" w:rsidRDefault="007F273F" w:rsidP="00B66115">
    <w:pPr>
      <w:pStyle w:val="Nagwek"/>
      <w:tabs>
        <w:tab w:val="clear" w:pos="4536"/>
        <w:tab w:val="clear" w:pos="9072"/>
        <w:tab w:val="left" w:pos="4790"/>
        <w:tab w:val="center" w:pos="4961"/>
        <w:tab w:val="right" w:pos="9922"/>
      </w:tabs>
      <w:jc w:val="center"/>
    </w:pPr>
    <w:r>
      <w:rPr>
        <w:noProof/>
        <w:lang w:eastAsia="pl-PL"/>
      </w:rPr>
      <w:drawing>
        <wp:inline distT="0" distB="0" distL="0" distR="0">
          <wp:extent cx="1595755" cy="440055"/>
          <wp:effectExtent l="1905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86948"/>
    <w:multiLevelType w:val="hybridMultilevel"/>
    <w:tmpl w:val="6F603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BA3909"/>
    <w:multiLevelType w:val="hybridMultilevel"/>
    <w:tmpl w:val="44B2E4D0"/>
    <w:lvl w:ilvl="0" w:tplc="C2D62664">
      <w:start w:val="1"/>
      <w:numFmt w:val="lowerLetter"/>
      <w:lvlText w:val="%1)"/>
      <w:lvlJc w:val="left"/>
      <w:pPr>
        <w:ind w:left="1069" w:hanging="360"/>
      </w:pPr>
      <w:rPr>
        <w:rFonts w:eastAsiaTheme="minorHAnsi"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63134C"/>
    <w:multiLevelType w:val="hybridMultilevel"/>
    <w:tmpl w:val="704A3408"/>
    <w:lvl w:ilvl="0" w:tplc="9F1EBD40">
      <w:start w:val="1"/>
      <w:numFmt w:val="decimal"/>
      <w:lvlText w:val="%1. "/>
      <w:lvlJc w:val="left"/>
      <w:pPr>
        <w:tabs>
          <w:tab w:val="num" w:pos="454"/>
        </w:tabs>
        <w:ind w:left="454" w:hanging="454"/>
      </w:pPr>
      <w:rPr>
        <w:rFonts w:ascii="Arial" w:hAnsi="Arial" w:cs="Arial" w:hint="default"/>
        <w:b w:val="0"/>
        <w:i w:val="0"/>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41D7A2C"/>
    <w:multiLevelType w:val="hybridMultilevel"/>
    <w:tmpl w:val="80AA8B6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8" w15:restartNumberingAfterBreak="0">
    <w:nsid w:val="050536FF"/>
    <w:multiLevelType w:val="hybridMultilevel"/>
    <w:tmpl w:val="6C54521A"/>
    <w:lvl w:ilvl="0" w:tplc="69B849F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1" w15:restartNumberingAfterBreak="0">
    <w:nsid w:val="08A60407"/>
    <w:multiLevelType w:val="hybridMultilevel"/>
    <w:tmpl w:val="CD04A2A6"/>
    <w:lvl w:ilvl="0" w:tplc="D3F02362">
      <w:start w:val="1"/>
      <w:numFmt w:val="decimal"/>
      <w:suff w:val="nothing"/>
      <w:lvlText w:val="%1."/>
      <w:lvlJc w:val="lef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0A3F3E22"/>
    <w:multiLevelType w:val="hybridMultilevel"/>
    <w:tmpl w:val="4FFE25E6"/>
    <w:lvl w:ilvl="0" w:tplc="7162605E">
      <w:start w:val="1"/>
      <w:numFmt w:val="decimal"/>
      <w:lvlText w:val="%1. "/>
      <w:lvlJc w:val="left"/>
      <w:pPr>
        <w:tabs>
          <w:tab w:val="num" w:pos="454"/>
        </w:tabs>
        <w:ind w:left="454" w:hanging="454"/>
      </w:pPr>
      <w:rPr>
        <w:rFonts w:ascii="Arial" w:hAnsi="Arial" w:cs="Arial" w:hint="default"/>
        <w:b w:val="0"/>
        <w:i w:val="0"/>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D552F01"/>
    <w:multiLevelType w:val="singleLevel"/>
    <w:tmpl w:val="686A0C1C"/>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24"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5"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6"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7"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B5502"/>
    <w:multiLevelType w:val="hybridMultilevel"/>
    <w:tmpl w:val="968AB5DA"/>
    <w:lvl w:ilvl="0" w:tplc="5F6C1E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06F34F4"/>
    <w:multiLevelType w:val="hybridMultilevel"/>
    <w:tmpl w:val="071ABF4A"/>
    <w:lvl w:ilvl="0" w:tplc="F9306B86">
      <w:start w:val="3"/>
      <w:numFmt w:val="decimal"/>
      <w:lvlText w:val="%1. "/>
      <w:lvlJc w:val="left"/>
      <w:pPr>
        <w:tabs>
          <w:tab w:val="num" w:pos="454"/>
        </w:tabs>
        <w:ind w:left="454" w:hanging="454"/>
      </w:pPr>
      <w:rPr>
        <w:rFonts w:ascii="Arial" w:hAnsi="Arial" w:cs="Arial" w:hint="default"/>
        <w:b w:val="0"/>
        <w:i w:val="0"/>
        <w:sz w:val="20"/>
        <w:szCs w:val="20"/>
        <w:u w:val="none"/>
      </w:rPr>
    </w:lvl>
    <w:lvl w:ilvl="1" w:tplc="EA487C7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1226E85"/>
    <w:multiLevelType w:val="hybridMultilevel"/>
    <w:tmpl w:val="CD04A2A6"/>
    <w:lvl w:ilvl="0" w:tplc="D3F02362">
      <w:start w:val="1"/>
      <w:numFmt w:val="decimal"/>
      <w:suff w:val="nothing"/>
      <w:lvlText w:val="%1."/>
      <w:lvlJc w:val="lef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304F86"/>
    <w:multiLevelType w:val="multilevel"/>
    <w:tmpl w:val="CB6A14AA"/>
    <w:lvl w:ilvl="0">
      <w:start w:val="1"/>
      <w:numFmt w:val="decimal"/>
      <w:lvlText w:val="%1."/>
      <w:lvlJc w:val="left"/>
      <w:pPr>
        <w:ind w:left="360" w:hanging="360"/>
      </w:pPr>
      <w:rPr>
        <w:rFonts w:hint="default"/>
        <w:b/>
      </w:rPr>
    </w:lvl>
    <w:lvl w:ilvl="1">
      <w:start w:val="1"/>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Zero"/>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33"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155A640E"/>
    <w:multiLevelType w:val="hybridMultilevel"/>
    <w:tmpl w:val="3F52961C"/>
    <w:lvl w:ilvl="0" w:tplc="3F82C2C0">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161F6158"/>
    <w:multiLevelType w:val="hybridMultilevel"/>
    <w:tmpl w:val="56EC21CC"/>
    <w:lvl w:ilvl="0" w:tplc="5F6C1E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322C7F"/>
    <w:multiLevelType w:val="hybridMultilevel"/>
    <w:tmpl w:val="C382EF46"/>
    <w:lvl w:ilvl="0" w:tplc="4EB27A5E">
      <w:start w:val="1"/>
      <w:numFmt w:val="decimal"/>
      <w:lvlText w:val="%1)"/>
      <w:lvlJc w:val="left"/>
      <w:pPr>
        <w:ind w:left="720" w:hanging="360"/>
      </w:pPr>
      <w:rPr>
        <w:rFonts w:eastAsia="Arial Unicode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892D94"/>
    <w:multiLevelType w:val="hybridMultilevel"/>
    <w:tmpl w:val="B846CD18"/>
    <w:lvl w:ilvl="0" w:tplc="A2285664">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E57D3A"/>
    <w:multiLevelType w:val="hybridMultilevel"/>
    <w:tmpl w:val="223E04CC"/>
    <w:lvl w:ilvl="0" w:tplc="81E2641A">
      <w:start w:val="1"/>
      <w:numFmt w:val="decimal"/>
      <w:lvlText w:val="%1. "/>
      <w:lvlJc w:val="left"/>
      <w:pPr>
        <w:tabs>
          <w:tab w:val="num" w:pos="454"/>
        </w:tabs>
        <w:ind w:left="454" w:hanging="454"/>
      </w:pPr>
      <w:rPr>
        <w:rFonts w:ascii="Arial" w:hAnsi="Arial" w:cs="Arial" w:hint="default"/>
        <w:b w:val="0"/>
        <w:i w:val="0"/>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41"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88724C3"/>
    <w:multiLevelType w:val="hybridMultilevel"/>
    <w:tmpl w:val="2D209908"/>
    <w:lvl w:ilvl="0" w:tplc="98F0AB10">
      <w:start w:val="4"/>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4"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5" w15:restartNumberingAfterBreak="0">
    <w:nsid w:val="1D254BA8"/>
    <w:multiLevelType w:val="hybridMultilevel"/>
    <w:tmpl w:val="CD04A2A6"/>
    <w:lvl w:ilvl="0" w:tplc="D3F02362">
      <w:start w:val="1"/>
      <w:numFmt w:val="decimal"/>
      <w:suff w:val="nothing"/>
      <w:lvlText w:val="%1."/>
      <w:lvlJc w:val="lef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7" w15:restartNumberingAfterBreak="0">
    <w:nsid w:val="1F9F4712"/>
    <w:multiLevelType w:val="multilevel"/>
    <w:tmpl w:val="D4AA3596"/>
    <w:lvl w:ilvl="0">
      <w:start w:val="1"/>
      <w:numFmt w:val="decimal"/>
      <w:lvlText w:val="%1."/>
      <w:lvlJc w:val="left"/>
      <w:pPr>
        <w:ind w:left="360" w:hanging="360"/>
      </w:pPr>
      <w:rPr>
        <w:rFonts w:ascii="Arial" w:hAnsi="Arial" w:cs="Arial" w:hint="default"/>
        <w:b w:val="0"/>
        <w:sz w:val="20"/>
        <w:szCs w:val="20"/>
      </w:rPr>
    </w:lvl>
    <w:lvl w:ilvl="1">
      <w:start w:val="1"/>
      <w:numFmt w:val="decimal"/>
      <w:isLgl/>
      <w:lvlText w:val="%1.%2."/>
      <w:lvlJc w:val="left"/>
      <w:pPr>
        <w:ind w:left="360" w:hanging="360"/>
      </w:pPr>
      <w:rPr>
        <w:rFonts w:eastAsia="Calibri" w:hint="default"/>
        <w:color w:val="000000"/>
      </w:rPr>
    </w:lvl>
    <w:lvl w:ilvl="2">
      <w:start w:val="1"/>
      <w:numFmt w:val="decimal"/>
      <w:isLgl/>
      <w:lvlText w:val="%1.%2.%3."/>
      <w:lvlJc w:val="left"/>
      <w:pPr>
        <w:ind w:left="720" w:hanging="720"/>
      </w:pPr>
      <w:rPr>
        <w:rFonts w:eastAsia="Calibri" w:hint="default"/>
        <w:color w:val="000000"/>
      </w:rPr>
    </w:lvl>
    <w:lvl w:ilvl="3">
      <w:start w:val="1"/>
      <w:numFmt w:val="decimal"/>
      <w:isLgl/>
      <w:lvlText w:val="%1.%2.%3.%4."/>
      <w:lvlJc w:val="left"/>
      <w:pPr>
        <w:ind w:left="720" w:hanging="720"/>
      </w:pPr>
      <w:rPr>
        <w:rFonts w:eastAsia="Calibri" w:hint="default"/>
        <w:color w:val="000000"/>
      </w:rPr>
    </w:lvl>
    <w:lvl w:ilvl="4">
      <w:start w:val="1"/>
      <w:numFmt w:val="decimal"/>
      <w:isLgl/>
      <w:lvlText w:val="%1.%2.%3.%4.%5."/>
      <w:lvlJc w:val="left"/>
      <w:pPr>
        <w:ind w:left="1080" w:hanging="1080"/>
      </w:pPr>
      <w:rPr>
        <w:rFonts w:eastAsia="Calibri" w:hint="default"/>
        <w:color w:val="000000"/>
      </w:rPr>
    </w:lvl>
    <w:lvl w:ilvl="5">
      <w:start w:val="1"/>
      <w:numFmt w:val="decimal"/>
      <w:isLgl/>
      <w:lvlText w:val="%1.%2.%3.%4.%5.%6."/>
      <w:lvlJc w:val="left"/>
      <w:pPr>
        <w:ind w:left="1080" w:hanging="1080"/>
      </w:pPr>
      <w:rPr>
        <w:rFonts w:eastAsia="Calibri" w:hint="default"/>
        <w:color w:val="000000"/>
      </w:rPr>
    </w:lvl>
    <w:lvl w:ilvl="6">
      <w:start w:val="1"/>
      <w:numFmt w:val="decimal"/>
      <w:isLgl/>
      <w:lvlText w:val="%1.%2.%3.%4.%5.%6.%7."/>
      <w:lvlJc w:val="left"/>
      <w:pPr>
        <w:ind w:left="1440" w:hanging="1440"/>
      </w:pPr>
      <w:rPr>
        <w:rFonts w:eastAsia="Calibri" w:hint="default"/>
        <w:color w:val="000000"/>
      </w:rPr>
    </w:lvl>
    <w:lvl w:ilvl="7">
      <w:start w:val="1"/>
      <w:numFmt w:val="decimal"/>
      <w:isLgl/>
      <w:lvlText w:val="%1.%2.%3.%4.%5.%6.%7.%8."/>
      <w:lvlJc w:val="left"/>
      <w:pPr>
        <w:ind w:left="1440" w:hanging="1440"/>
      </w:pPr>
      <w:rPr>
        <w:rFonts w:eastAsia="Calibri" w:hint="default"/>
        <w:color w:val="000000"/>
      </w:rPr>
    </w:lvl>
    <w:lvl w:ilvl="8">
      <w:start w:val="1"/>
      <w:numFmt w:val="decimal"/>
      <w:isLgl/>
      <w:lvlText w:val="%1.%2.%3.%4.%5.%6.%7.%8.%9."/>
      <w:lvlJc w:val="left"/>
      <w:pPr>
        <w:ind w:left="1800" w:hanging="1800"/>
      </w:pPr>
      <w:rPr>
        <w:rFonts w:eastAsia="Calibri" w:hint="default"/>
        <w:color w:val="000000"/>
      </w:rPr>
    </w:lvl>
  </w:abstractNum>
  <w:abstractNum w:abstractNumId="48"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9"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762C4D"/>
    <w:multiLevelType w:val="hybridMultilevel"/>
    <w:tmpl w:val="6694DC44"/>
    <w:lvl w:ilvl="0" w:tplc="0964ABE2">
      <w:start w:val="1"/>
      <w:numFmt w:val="bullet"/>
      <w:lvlText w:val=""/>
      <w:lvlJc w:val="left"/>
      <w:pPr>
        <w:ind w:left="1080" w:hanging="360"/>
      </w:pPr>
      <w:rPr>
        <w:rFonts w:ascii="Wingdings" w:hAnsi="Wingdings" w:hint="default"/>
        <w:color w:val="auto"/>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52"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2883746D"/>
    <w:multiLevelType w:val="hybridMultilevel"/>
    <w:tmpl w:val="5E6CCC52"/>
    <w:lvl w:ilvl="0" w:tplc="D7882474">
      <w:start w:val="1"/>
      <w:numFmt w:val="decimal"/>
      <w:lvlText w:val="%1. "/>
      <w:lvlJc w:val="left"/>
      <w:pPr>
        <w:tabs>
          <w:tab w:val="num" w:pos="454"/>
        </w:tabs>
        <w:ind w:left="454" w:hanging="454"/>
      </w:pPr>
      <w:rPr>
        <w:rFonts w:ascii="Arial" w:hAnsi="Arial" w:cs="Arial" w:hint="default"/>
        <w:b w:val="0"/>
        <w:i w:val="0"/>
        <w:sz w:val="20"/>
        <w:szCs w:val="20"/>
        <w:u w:val="none"/>
      </w:rPr>
    </w:lvl>
    <w:lvl w:ilvl="1" w:tplc="043A641A">
      <w:start w:val="1"/>
      <w:numFmt w:val="decimal"/>
      <w:lvlText w:val="%2.)"/>
      <w:lvlJc w:val="left"/>
      <w:pPr>
        <w:tabs>
          <w:tab w:val="num" w:pos="680"/>
        </w:tabs>
        <w:ind w:left="1021" w:hanging="341"/>
      </w:pPr>
      <w:rPr>
        <w:rFonts w:ascii="Arial" w:hAnsi="Arial" w:cs="Arial" w:hint="default"/>
        <w:b w:val="0"/>
        <w:i w:val="0"/>
        <w:sz w:val="20"/>
        <w:szCs w:val="20"/>
        <w:u w:val="none"/>
      </w:rPr>
    </w:lvl>
    <w:lvl w:ilvl="2" w:tplc="F5C65702">
      <w:start w:val="2"/>
      <w:numFmt w:val="decimal"/>
      <w:lvlText w:val="%3. "/>
      <w:lvlJc w:val="left"/>
      <w:pPr>
        <w:tabs>
          <w:tab w:val="num" w:pos="454"/>
        </w:tabs>
        <w:ind w:left="454" w:hanging="454"/>
      </w:pPr>
      <w:rPr>
        <w:rFonts w:ascii="Arial" w:hAnsi="Arial" w:cs="Arial" w:hint="default"/>
        <w:b w:val="0"/>
        <w:i w:val="0"/>
        <w:sz w:val="20"/>
        <w:szCs w:val="2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966599D"/>
    <w:multiLevelType w:val="hybridMultilevel"/>
    <w:tmpl w:val="A96C413E"/>
    <w:lvl w:ilvl="0" w:tplc="59BE596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9A3C78"/>
    <w:multiLevelType w:val="hybridMultilevel"/>
    <w:tmpl w:val="FECECF12"/>
    <w:lvl w:ilvl="0" w:tplc="A1FCAA18">
      <w:start w:val="1"/>
      <w:numFmt w:val="decimal"/>
      <w:lvlText w:val="%1. "/>
      <w:lvlJc w:val="left"/>
      <w:pPr>
        <w:tabs>
          <w:tab w:val="num" w:pos="454"/>
        </w:tabs>
        <w:ind w:left="454" w:hanging="454"/>
      </w:pPr>
      <w:rPr>
        <w:rFonts w:ascii="Arial" w:hAnsi="Arial" w:cs="Arial" w:hint="default"/>
        <w:b w:val="0"/>
        <w:i w:val="0"/>
        <w:sz w:val="20"/>
        <w:szCs w:val="20"/>
        <w:u w:val="none"/>
      </w:rPr>
    </w:lvl>
    <w:lvl w:ilvl="1" w:tplc="209C556C">
      <w:start w:val="1"/>
      <w:numFmt w:val="decimal"/>
      <w:lvlText w:val="%2.)"/>
      <w:lvlJc w:val="left"/>
      <w:pPr>
        <w:tabs>
          <w:tab w:val="num" w:pos="1080"/>
        </w:tabs>
        <w:ind w:left="1421" w:hanging="341"/>
      </w:pPr>
      <w:rPr>
        <w:rFonts w:ascii="Times New Roman" w:hAnsi="Times New Roman" w:hint="default"/>
        <w:b w:val="0"/>
        <w:i w:val="0"/>
        <w:sz w:val="24"/>
        <w:szCs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8" w15:restartNumberingAfterBreak="0">
    <w:nsid w:val="2CE20A07"/>
    <w:multiLevelType w:val="hybridMultilevel"/>
    <w:tmpl w:val="4782A8BA"/>
    <w:lvl w:ilvl="0" w:tplc="FFFFFFFF">
      <w:start w:val="1"/>
      <w:numFmt w:val="decimal"/>
      <w:lvlText w:val="%1)"/>
      <w:lvlJc w:val="left"/>
      <w:pPr>
        <w:ind w:left="700" w:hanging="360"/>
      </w:pPr>
      <w:rPr>
        <w:rFonts w:ascii="Arial" w:eastAsia="Times New Roman" w:hAnsi="Arial" w:cs="Arial" w:hint="default"/>
        <w:b w:val="0"/>
        <w:sz w:val="20"/>
        <w:szCs w:val="20"/>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59"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60" w15:restartNumberingAfterBreak="0">
    <w:nsid w:val="2D555593"/>
    <w:multiLevelType w:val="hybridMultilevel"/>
    <w:tmpl w:val="647C7DD6"/>
    <w:lvl w:ilvl="0" w:tplc="52F62CA4">
      <w:start w:val="1"/>
      <w:numFmt w:val="decimal"/>
      <w:lvlText w:val="%1. "/>
      <w:lvlJc w:val="left"/>
      <w:pPr>
        <w:tabs>
          <w:tab w:val="num" w:pos="454"/>
        </w:tabs>
        <w:ind w:left="454" w:hanging="454"/>
      </w:pPr>
      <w:rPr>
        <w:rFonts w:ascii="Arial" w:hAnsi="Arial" w:cs="Arial" w:hint="default"/>
        <w:b w:val="0"/>
        <w:i w:val="0"/>
        <w:sz w:val="20"/>
        <w:szCs w:val="20"/>
        <w:u w:val="none"/>
      </w:rPr>
    </w:lvl>
    <w:lvl w:ilvl="1" w:tplc="E65CF20E">
      <w:start w:val="1"/>
      <w:numFmt w:val="decimal"/>
      <w:lvlText w:val="%2.)"/>
      <w:lvlJc w:val="left"/>
      <w:pPr>
        <w:tabs>
          <w:tab w:val="num" w:pos="680"/>
        </w:tabs>
        <w:ind w:left="1021" w:hanging="341"/>
      </w:pPr>
      <w:rPr>
        <w:rFonts w:ascii="Times New Roman" w:hAnsi="Times New Roman" w:hint="default"/>
        <w:b w:val="0"/>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4" w15:restartNumberingAfterBreak="0">
    <w:nsid w:val="30A67AC7"/>
    <w:multiLevelType w:val="hybridMultilevel"/>
    <w:tmpl w:val="E53E0156"/>
    <w:lvl w:ilvl="0" w:tplc="A36E2954">
      <w:start w:val="1"/>
      <w:numFmt w:val="decimal"/>
      <w:lvlText w:val="%1)"/>
      <w:lvlJc w:val="left"/>
      <w:pPr>
        <w:ind w:left="1069" w:hanging="360"/>
      </w:pPr>
      <w:rPr>
        <w:rFonts w:cs="Arial" w:hint="default"/>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31985A32"/>
    <w:multiLevelType w:val="hybridMultilevel"/>
    <w:tmpl w:val="31CE0BF6"/>
    <w:lvl w:ilvl="0" w:tplc="876833BE">
      <w:start w:val="1"/>
      <w:numFmt w:val="decimal"/>
      <w:lvlText w:val="%1."/>
      <w:lvlJc w:val="left"/>
      <w:pPr>
        <w:tabs>
          <w:tab w:val="num" w:pos="360"/>
        </w:tabs>
        <w:ind w:left="360" w:hanging="360"/>
      </w:pPr>
      <w:rPr>
        <w:rFonts w:ascii="Times New Roman" w:eastAsia="Times New Roman" w:hAnsi="Times New Roman" w:cs="Times New Roman"/>
      </w:rPr>
    </w:lvl>
    <w:lvl w:ilvl="1" w:tplc="209C556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1AD071E"/>
    <w:multiLevelType w:val="hybridMultilevel"/>
    <w:tmpl w:val="AC3C14D0"/>
    <w:lvl w:ilvl="0" w:tplc="5F443864">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69" w15:restartNumberingAfterBreak="0">
    <w:nsid w:val="33CA13AE"/>
    <w:multiLevelType w:val="multilevel"/>
    <w:tmpl w:val="4300A7BE"/>
    <w:lvl w:ilvl="0">
      <w:start w:val="1"/>
      <w:numFmt w:val="decimal"/>
      <w:lvlText w:val="%1."/>
      <w:lvlJc w:val="left"/>
      <w:pPr>
        <w:ind w:left="375" w:hanging="360"/>
      </w:pPr>
      <w:rPr>
        <w:rFonts w:hint="default"/>
        <w:b/>
      </w:rPr>
    </w:lvl>
    <w:lvl w:ilvl="1">
      <w:start w:val="1"/>
      <w:numFmt w:val="decimal"/>
      <w:isLgl/>
      <w:lvlText w:val="%1.%2."/>
      <w:lvlJc w:val="left"/>
      <w:pPr>
        <w:ind w:left="375"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455" w:hanging="1440"/>
      </w:pPr>
      <w:rPr>
        <w:rFonts w:hint="default"/>
      </w:rPr>
    </w:lvl>
    <w:lvl w:ilvl="8">
      <w:start w:val="1"/>
      <w:numFmt w:val="decimal"/>
      <w:isLgl/>
      <w:lvlText w:val="%1.%2.%3.%4.%5.%6.%7.%8.%9."/>
      <w:lvlJc w:val="left"/>
      <w:pPr>
        <w:ind w:left="1815" w:hanging="1800"/>
      </w:pPr>
      <w:rPr>
        <w:rFonts w:hint="default"/>
      </w:rPr>
    </w:lvl>
  </w:abstractNum>
  <w:abstractNum w:abstractNumId="70" w15:restartNumberingAfterBreak="0">
    <w:nsid w:val="361510B0"/>
    <w:multiLevelType w:val="hybridMultilevel"/>
    <w:tmpl w:val="611281A8"/>
    <w:lvl w:ilvl="0" w:tplc="8A58B1EC">
      <w:start w:val="1"/>
      <w:numFmt w:val="decimal"/>
      <w:lvlText w:val="%1. "/>
      <w:lvlJc w:val="left"/>
      <w:pPr>
        <w:tabs>
          <w:tab w:val="num" w:pos="454"/>
        </w:tabs>
        <w:ind w:left="454" w:hanging="454"/>
      </w:pPr>
      <w:rPr>
        <w:rFonts w:ascii="Arial" w:hAnsi="Arial" w:cs="Arial" w:hint="default"/>
        <w:b w:val="0"/>
        <w:i w:val="0"/>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86E159A"/>
    <w:multiLevelType w:val="singleLevel"/>
    <w:tmpl w:val="BD446DF6"/>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72"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73" w15:restartNumberingAfterBreak="0">
    <w:nsid w:val="39332A03"/>
    <w:multiLevelType w:val="hybridMultilevel"/>
    <w:tmpl w:val="DA1044A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75"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76"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78" w15:restartNumberingAfterBreak="0">
    <w:nsid w:val="3CB9403D"/>
    <w:multiLevelType w:val="hybridMultilevel"/>
    <w:tmpl w:val="413E3B3C"/>
    <w:lvl w:ilvl="0" w:tplc="DB0A93BE">
      <w:start w:val="1"/>
      <w:numFmt w:val="bullet"/>
      <w:lvlText w:val=""/>
      <w:lvlJc w:val="left"/>
      <w:pPr>
        <w:ind w:left="1080" w:hanging="360"/>
      </w:pPr>
      <w:rPr>
        <w:rFonts w:ascii="Wingdings" w:hAnsi="Wingdings" w:hint="default"/>
        <w:color w:val="auto"/>
      </w:rPr>
    </w:lvl>
    <w:lvl w:ilvl="1" w:tplc="84BA5084"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79" w15:restartNumberingAfterBreak="0">
    <w:nsid w:val="3F1E2037"/>
    <w:multiLevelType w:val="hybridMultilevel"/>
    <w:tmpl w:val="AADAF64C"/>
    <w:lvl w:ilvl="0" w:tplc="8DC08C2E">
      <w:start w:val="1"/>
      <w:numFmt w:val="decimal"/>
      <w:lvlText w:val="%1)"/>
      <w:lvlJc w:val="left"/>
      <w:pPr>
        <w:ind w:left="1069" w:hanging="360"/>
      </w:pPr>
      <w:rPr>
        <w:rFonts w:ascii="Arial" w:hAnsi="Arial" w:cs="Arial"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F770808"/>
    <w:multiLevelType w:val="hybridMultilevel"/>
    <w:tmpl w:val="F85C8C1A"/>
    <w:lvl w:ilvl="0" w:tplc="03B0BDD0">
      <w:start w:val="1"/>
      <w:numFmt w:val="decimal"/>
      <w:lvlText w:val="%1.)"/>
      <w:lvlJc w:val="left"/>
      <w:pPr>
        <w:tabs>
          <w:tab w:val="num" w:pos="680"/>
        </w:tabs>
        <w:ind w:left="1021" w:hanging="341"/>
      </w:pPr>
      <w:rPr>
        <w:rFonts w:ascii="Times New Roman" w:hAnsi="Times New Roman" w:hint="default"/>
        <w:b w:val="0"/>
        <w:i w:val="0"/>
        <w:sz w:val="24"/>
        <w:szCs w:val="24"/>
      </w:rPr>
    </w:lvl>
    <w:lvl w:ilvl="1" w:tplc="0A025FA4">
      <w:start w:val="2"/>
      <w:numFmt w:val="decimal"/>
      <w:lvlText w:val="%2.)"/>
      <w:lvlJc w:val="left"/>
      <w:pPr>
        <w:tabs>
          <w:tab w:val="num" w:pos="680"/>
        </w:tabs>
        <w:ind w:left="1021" w:hanging="341"/>
      </w:pPr>
      <w:rPr>
        <w:rFonts w:ascii="Arial" w:hAnsi="Arial" w:cs="Arial" w:hint="default"/>
        <w:b w:val="0"/>
        <w:i w:val="0"/>
        <w:sz w:val="20"/>
        <w:szCs w:val="20"/>
      </w:rPr>
    </w:lvl>
    <w:lvl w:ilvl="2" w:tplc="38C8E436">
      <w:start w:val="2"/>
      <w:numFmt w:val="decimal"/>
      <w:lvlText w:val="%3. "/>
      <w:lvlJc w:val="left"/>
      <w:pPr>
        <w:tabs>
          <w:tab w:val="num" w:pos="454"/>
        </w:tabs>
        <w:ind w:left="454" w:hanging="454"/>
      </w:pPr>
      <w:rPr>
        <w:rFonts w:ascii="Arial" w:hAnsi="Arial" w:cs="Arial" w:hint="default"/>
        <w:b w:val="0"/>
        <w:i w:val="0"/>
        <w:sz w:val="20"/>
        <w:szCs w:val="2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03A403C"/>
    <w:multiLevelType w:val="hybridMultilevel"/>
    <w:tmpl w:val="FC38BE24"/>
    <w:lvl w:ilvl="0" w:tplc="FDD8DDA2">
      <w:start w:val="1"/>
      <w:numFmt w:val="decimal"/>
      <w:lvlText w:val="%1. "/>
      <w:lvlJc w:val="left"/>
      <w:pPr>
        <w:tabs>
          <w:tab w:val="num" w:pos="454"/>
        </w:tabs>
        <w:ind w:left="454" w:hanging="454"/>
      </w:pPr>
      <w:rPr>
        <w:rFonts w:ascii="Arial" w:hAnsi="Arial" w:cs="Arial" w:hint="default"/>
        <w:b w:val="0"/>
        <w:i w:val="0"/>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86"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87" w15:restartNumberingAfterBreak="0">
    <w:nsid w:val="453F3E6D"/>
    <w:multiLevelType w:val="hybridMultilevel"/>
    <w:tmpl w:val="244E4606"/>
    <w:lvl w:ilvl="0" w:tplc="CF88549E">
      <w:start w:val="1"/>
      <w:numFmt w:val="decimal"/>
      <w:lvlText w:val="%1. "/>
      <w:lvlJc w:val="left"/>
      <w:pPr>
        <w:tabs>
          <w:tab w:val="num" w:pos="454"/>
        </w:tabs>
        <w:ind w:left="454" w:hanging="454"/>
      </w:pPr>
      <w:rPr>
        <w:rFonts w:ascii="Arial" w:hAnsi="Arial" w:cs="Arial" w:hint="default"/>
        <w:b w:val="0"/>
        <w:i w:val="0"/>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7A30A93"/>
    <w:multiLevelType w:val="hybridMultilevel"/>
    <w:tmpl w:val="032C0784"/>
    <w:lvl w:ilvl="0" w:tplc="26FA9F32">
      <w:start w:val="1"/>
      <w:numFmt w:val="decimal"/>
      <w:lvlText w:val="%1. "/>
      <w:lvlJc w:val="left"/>
      <w:pPr>
        <w:tabs>
          <w:tab w:val="num" w:pos="454"/>
        </w:tabs>
        <w:ind w:left="454" w:hanging="454"/>
      </w:pPr>
      <w:rPr>
        <w:rFonts w:ascii="Times New Roman" w:hAnsi="Times New Roman" w:hint="default"/>
        <w:b w:val="0"/>
        <w:i w:val="0"/>
        <w:sz w:val="22"/>
        <w:szCs w:val="22"/>
        <w:u w:val="none"/>
      </w:rPr>
    </w:lvl>
    <w:lvl w:ilvl="1" w:tplc="9B163F0C">
      <w:start w:val="1"/>
      <w:numFmt w:val="decimal"/>
      <w:lvlText w:val="%2.)"/>
      <w:lvlJc w:val="left"/>
      <w:pPr>
        <w:tabs>
          <w:tab w:val="num" w:pos="680"/>
        </w:tabs>
        <w:ind w:left="1021" w:hanging="341"/>
      </w:pPr>
      <w:rPr>
        <w:rFonts w:ascii="Arial" w:hAnsi="Arial" w:cs="Arial" w:hint="default"/>
        <w:b w:val="0"/>
        <w:i w:val="0"/>
        <w:sz w:val="20"/>
        <w:szCs w:val="20"/>
        <w:u w:val="none"/>
      </w:rPr>
    </w:lvl>
    <w:lvl w:ilvl="2" w:tplc="BEE88558">
      <w:start w:val="1"/>
      <w:numFmt w:val="lowerLetter"/>
      <w:lvlText w:val="%3)"/>
      <w:lvlJc w:val="left"/>
      <w:pPr>
        <w:tabs>
          <w:tab w:val="num" w:pos="1021"/>
        </w:tabs>
        <w:ind w:left="1418" w:hanging="397"/>
      </w:pPr>
      <w:rPr>
        <w:rFonts w:ascii="Arial" w:hAnsi="Arial" w:cs="Arial" w:hint="default"/>
        <w:b w:val="0"/>
        <w:i w:val="0"/>
        <w:sz w:val="20"/>
        <w:szCs w:val="2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BA960F7"/>
    <w:multiLevelType w:val="multilevel"/>
    <w:tmpl w:val="677450F0"/>
    <w:lvl w:ilvl="0">
      <w:start w:val="12"/>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90"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3"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95" w15:restartNumberingAfterBreak="0">
    <w:nsid w:val="53650A9B"/>
    <w:multiLevelType w:val="hybridMultilevel"/>
    <w:tmpl w:val="CD04A2A6"/>
    <w:lvl w:ilvl="0" w:tplc="D3F02362">
      <w:start w:val="1"/>
      <w:numFmt w:val="decimal"/>
      <w:suff w:val="nothing"/>
      <w:lvlText w:val="%1."/>
      <w:lvlJc w:val="lef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6"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10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A954728"/>
    <w:multiLevelType w:val="hybridMultilevel"/>
    <w:tmpl w:val="E258F79E"/>
    <w:lvl w:ilvl="0" w:tplc="4B2E8DC6">
      <w:start w:val="1"/>
      <w:numFmt w:val="lowerLetter"/>
      <w:lvlText w:val="%1)"/>
      <w:lvlJc w:val="left"/>
      <w:pPr>
        <w:ind w:left="1069" w:hanging="360"/>
      </w:pPr>
      <w:rPr>
        <w:rFonts w:hint="default"/>
        <w:u w:val="none"/>
      </w:rPr>
    </w:lvl>
    <w:lvl w:ilvl="1" w:tplc="5E1A5F04" w:tentative="1">
      <w:start w:val="1"/>
      <w:numFmt w:val="lowerLetter"/>
      <w:lvlText w:val="%2."/>
      <w:lvlJc w:val="left"/>
      <w:pPr>
        <w:ind w:left="1789" w:hanging="360"/>
      </w:pPr>
    </w:lvl>
    <w:lvl w:ilvl="2" w:tplc="B4C0D8A2">
      <w:start w:val="1"/>
      <w:numFmt w:val="lowerRoman"/>
      <w:lvlText w:val="%3."/>
      <w:lvlJc w:val="right"/>
      <w:pPr>
        <w:ind w:left="2509" w:hanging="180"/>
      </w:pPr>
    </w:lvl>
    <w:lvl w:ilvl="3" w:tplc="7082C6A6" w:tentative="1">
      <w:start w:val="1"/>
      <w:numFmt w:val="decimal"/>
      <w:lvlText w:val="%4."/>
      <w:lvlJc w:val="left"/>
      <w:pPr>
        <w:ind w:left="3229" w:hanging="360"/>
      </w:pPr>
    </w:lvl>
    <w:lvl w:ilvl="4" w:tplc="61D6D786" w:tentative="1">
      <w:start w:val="1"/>
      <w:numFmt w:val="lowerLetter"/>
      <w:lvlText w:val="%5."/>
      <w:lvlJc w:val="left"/>
      <w:pPr>
        <w:ind w:left="3949" w:hanging="360"/>
      </w:pPr>
    </w:lvl>
    <w:lvl w:ilvl="5" w:tplc="C1D46B42" w:tentative="1">
      <w:start w:val="1"/>
      <w:numFmt w:val="lowerRoman"/>
      <w:lvlText w:val="%6."/>
      <w:lvlJc w:val="right"/>
      <w:pPr>
        <w:ind w:left="4669" w:hanging="180"/>
      </w:pPr>
    </w:lvl>
    <w:lvl w:ilvl="6" w:tplc="1AE4EAB6" w:tentative="1">
      <w:start w:val="1"/>
      <w:numFmt w:val="decimal"/>
      <w:lvlText w:val="%7."/>
      <w:lvlJc w:val="left"/>
      <w:pPr>
        <w:ind w:left="5389" w:hanging="360"/>
      </w:pPr>
    </w:lvl>
    <w:lvl w:ilvl="7" w:tplc="D23A8134" w:tentative="1">
      <w:start w:val="1"/>
      <w:numFmt w:val="lowerLetter"/>
      <w:lvlText w:val="%8."/>
      <w:lvlJc w:val="left"/>
      <w:pPr>
        <w:ind w:left="6109" w:hanging="360"/>
      </w:pPr>
    </w:lvl>
    <w:lvl w:ilvl="8" w:tplc="2F4CE178" w:tentative="1">
      <w:start w:val="1"/>
      <w:numFmt w:val="lowerRoman"/>
      <w:lvlText w:val="%9."/>
      <w:lvlJc w:val="right"/>
      <w:pPr>
        <w:ind w:left="6829" w:hanging="180"/>
      </w:pPr>
    </w:lvl>
  </w:abstractNum>
  <w:abstractNum w:abstractNumId="103"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CC713B1"/>
    <w:multiLevelType w:val="hybridMultilevel"/>
    <w:tmpl w:val="CD04A2A6"/>
    <w:lvl w:ilvl="0" w:tplc="D3F02362">
      <w:start w:val="1"/>
      <w:numFmt w:val="decimal"/>
      <w:suff w:val="nothing"/>
      <w:lvlText w:val="%1."/>
      <w:lvlJc w:val="lef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5" w15:restartNumberingAfterBreak="0">
    <w:nsid w:val="5D4F5F9D"/>
    <w:multiLevelType w:val="hybridMultilevel"/>
    <w:tmpl w:val="5EB25AFC"/>
    <w:lvl w:ilvl="0" w:tplc="698A402C">
      <w:start w:val="1"/>
      <w:numFmt w:val="decimal"/>
      <w:lvlText w:val="%1.)"/>
      <w:lvlJc w:val="left"/>
      <w:pPr>
        <w:tabs>
          <w:tab w:val="num" w:pos="680"/>
        </w:tabs>
        <w:ind w:left="1021" w:hanging="341"/>
      </w:pPr>
      <w:rPr>
        <w:rFonts w:ascii="Times New Roman" w:hAnsi="Times New Roman" w:hint="default"/>
        <w:b w:val="0"/>
        <w:i w:val="0"/>
        <w:sz w:val="22"/>
        <w:szCs w:val="22"/>
      </w:rPr>
    </w:lvl>
    <w:lvl w:ilvl="1" w:tplc="DA127FD0">
      <w:start w:val="2"/>
      <w:numFmt w:val="decimal"/>
      <w:lvlText w:val="%2. "/>
      <w:lvlJc w:val="left"/>
      <w:pPr>
        <w:tabs>
          <w:tab w:val="num" w:pos="454"/>
        </w:tabs>
        <w:ind w:left="454" w:hanging="454"/>
      </w:pPr>
      <w:rPr>
        <w:rFonts w:ascii="Arial" w:hAnsi="Arial" w:cs="Arial" w:hint="default"/>
        <w:b w:val="0"/>
        <w:i w:val="0"/>
        <w:sz w:val="20"/>
        <w:szCs w:val="20"/>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109" w15:restartNumberingAfterBreak="0">
    <w:nsid w:val="5F6B5664"/>
    <w:multiLevelType w:val="multilevel"/>
    <w:tmpl w:val="29BEE5B0"/>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110" w15:restartNumberingAfterBreak="0">
    <w:nsid w:val="604F7431"/>
    <w:multiLevelType w:val="hybridMultilevel"/>
    <w:tmpl w:val="86D64318"/>
    <w:lvl w:ilvl="0" w:tplc="E3E20660">
      <w:start w:val="1"/>
      <w:numFmt w:val="decimal"/>
      <w:lvlText w:val="%1."/>
      <w:lvlJc w:val="left"/>
      <w:pPr>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A03024"/>
    <w:multiLevelType w:val="hybridMultilevel"/>
    <w:tmpl w:val="EAB82030"/>
    <w:lvl w:ilvl="0" w:tplc="3F76DCB2">
      <w:start w:val="1"/>
      <w:numFmt w:val="lowerLetter"/>
      <w:lvlText w:val="%1)"/>
      <w:lvlJc w:val="left"/>
      <w:pPr>
        <w:ind w:left="644" w:hanging="360"/>
      </w:pPr>
      <w:rPr>
        <w:rFonts w:eastAsia="Arial Unicode MS" w:hint="default"/>
        <w:b w:val="0"/>
        <w:color w:val="000000"/>
      </w:rPr>
    </w:lvl>
    <w:lvl w:ilvl="1" w:tplc="F5A8BD1A"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3"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1AA79F8"/>
    <w:multiLevelType w:val="hybridMultilevel"/>
    <w:tmpl w:val="0E04FF88"/>
    <w:lvl w:ilvl="0" w:tplc="09BA66A8">
      <w:start w:val="1"/>
      <w:numFmt w:val="decimal"/>
      <w:lvlText w:val="%1."/>
      <w:lvlJc w:val="left"/>
      <w:pPr>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116" w15:restartNumberingAfterBreak="0">
    <w:nsid w:val="63016F23"/>
    <w:multiLevelType w:val="hybridMultilevel"/>
    <w:tmpl w:val="BD722FBA"/>
    <w:lvl w:ilvl="0" w:tplc="5D74B2B4">
      <w:start w:val="1"/>
      <w:numFmt w:val="bullet"/>
      <w:lvlText w:val=""/>
      <w:lvlJc w:val="left"/>
      <w:pPr>
        <w:ind w:left="1080" w:hanging="360"/>
      </w:pPr>
      <w:rPr>
        <w:rFonts w:ascii="Wingdings" w:hAnsi="Wingdings" w:hint="default"/>
        <w:color w:val="auto"/>
      </w:rPr>
    </w:lvl>
    <w:lvl w:ilvl="1" w:tplc="51B86272" w:tentative="1">
      <w:start w:val="1"/>
      <w:numFmt w:val="bullet"/>
      <w:lvlText w:val="o"/>
      <w:lvlJc w:val="left"/>
      <w:pPr>
        <w:ind w:left="1800" w:hanging="360"/>
      </w:pPr>
      <w:rPr>
        <w:rFonts w:ascii="Courier New" w:hAnsi="Courier New" w:cs="Courier New" w:hint="default"/>
      </w:rPr>
    </w:lvl>
    <w:lvl w:ilvl="2" w:tplc="33C0CC62" w:tentative="1">
      <w:start w:val="1"/>
      <w:numFmt w:val="bullet"/>
      <w:lvlText w:val=""/>
      <w:lvlJc w:val="left"/>
      <w:pPr>
        <w:ind w:left="2520" w:hanging="360"/>
      </w:pPr>
      <w:rPr>
        <w:rFonts w:ascii="Wingdings" w:hAnsi="Wingdings" w:hint="default"/>
      </w:rPr>
    </w:lvl>
    <w:lvl w:ilvl="3" w:tplc="689E136E" w:tentative="1">
      <w:start w:val="1"/>
      <w:numFmt w:val="bullet"/>
      <w:lvlText w:val=""/>
      <w:lvlJc w:val="left"/>
      <w:pPr>
        <w:ind w:left="3240" w:hanging="360"/>
      </w:pPr>
      <w:rPr>
        <w:rFonts w:ascii="Symbol" w:hAnsi="Symbol" w:hint="default"/>
      </w:rPr>
    </w:lvl>
    <w:lvl w:ilvl="4" w:tplc="E4E4C41A" w:tentative="1">
      <w:start w:val="1"/>
      <w:numFmt w:val="bullet"/>
      <w:lvlText w:val="o"/>
      <w:lvlJc w:val="left"/>
      <w:pPr>
        <w:ind w:left="3960" w:hanging="360"/>
      </w:pPr>
      <w:rPr>
        <w:rFonts w:ascii="Courier New" w:hAnsi="Courier New" w:cs="Courier New" w:hint="default"/>
      </w:rPr>
    </w:lvl>
    <w:lvl w:ilvl="5" w:tplc="932C8B8A" w:tentative="1">
      <w:start w:val="1"/>
      <w:numFmt w:val="bullet"/>
      <w:lvlText w:val=""/>
      <w:lvlJc w:val="left"/>
      <w:pPr>
        <w:ind w:left="4680" w:hanging="360"/>
      </w:pPr>
      <w:rPr>
        <w:rFonts w:ascii="Wingdings" w:hAnsi="Wingdings" w:hint="default"/>
      </w:rPr>
    </w:lvl>
    <w:lvl w:ilvl="6" w:tplc="AC4EC0C8" w:tentative="1">
      <w:start w:val="1"/>
      <w:numFmt w:val="bullet"/>
      <w:lvlText w:val=""/>
      <w:lvlJc w:val="left"/>
      <w:pPr>
        <w:ind w:left="5400" w:hanging="360"/>
      </w:pPr>
      <w:rPr>
        <w:rFonts w:ascii="Symbol" w:hAnsi="Symbol" w:hint="default"/>
      </w:rPr>
    </w:lvl>
    <w:lvl w:ilvl="7" w:tplc="62500828" w:tentative="1">
      <w:start w:val="1"/>
      <w:numFmt w:val="bullet"/>
      <w:lvlText w:val="o"/>
      <w:lvlJc w:val="left"/>
      <w:pPr>
        <w:ind w:left="6120" w:hanging="360"/>
      </w:pPr>
      <w:rPr>
        <w:rFonts w:ascii="Courier New" w:hAnsi="Courier New" w:cs="Courier New" w:hint="default"/>
      </w:rPr>
    </w:lvl>
    <w:lvl w:ilvl="8" w:tplc="2376EFDC" w:tentative="1">
      <w:start w:val="1"/>
      <w:numFmt w:val="bullet"/>
      <w:lvlText w:val=""/>
      <w:lvlJc w:val="left"/>
      <w:pPr>
        <w:ind w:left="6840" w:hanging="360"/>
      </w:pPr>
      <w:rPr>
        <w:rFonts w:ascii="Wingdings" w:hAnsi="Wingdings" w:hint="default"/>
      </w:rPr>
    </w:lvl>
  </w:abstractNum>
  <w:abstractNum w:abstractNumId="117" w15:restartNumberingAfterBreak="0">
    <w:nsid w:val="65AC4EE6"/>
    <w:multiLevelType w:val="hybridMultilevel"/>
    <w:tmpl w:val="4FB66D18"/>
    <w:lvl w:ilvl="0" w:tplc="9F76DFD4">
      <w:start w:val="1"/>
      <w:numFmt w:val="decimal"/>
      <w:lvlText w:val="%1. "/>
      <w:lvlJc w:val="left"/>
      <w:pPr>
        <w:tabs>
          <w:tab w:val="num" w:pos="454"/>
        </w:tabs>
        <w:ind w:left="454" w:hanging="454"/>
      </w:pPr>
      <w:rPr>
        <w:rFonts w:ascii="Arial" w:hAnsi="Arial" w:cs="Arial" w:hint="default"/>
        <w:b w:val="0"/>
        <w:i w:val="0"/>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5E0BA3"/>
    <w:multiLevelType w:val="hybridMultilevel"/>
    <w:tmpl w:val="BCCA3D68"/>
    <w:lvl w:ilvl="0" w:tplc="0A9EB1A6">
      <w:start w:val="1"/>
      <w:numFmt w:val="decimal"/>
      <w:lvlText w:val="%1. "/>
      <w:lvlJc w:val="left"/>
      <w:pPr>
        <w:tabs>
          <w:tab w:val="num" w:pos="454"/>
        </w:tabs>
        <w:ind w:left="454" w:hanging="454"/>
      </w:pPr>
      <w:rPr>
        <w:rFonts w:ascii="Arial" w:hAnsi="Arial" w:cs="Arial" w:hint="default"/>
        <w:b w:val="0"/>
        <w:i w:val="0"/>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9731C26"/>
    <w:multiLevelType w:val="hybridMultilevel"/>
    <w:tmpl w:val="C4E8915A"/>
    <w:lvl w:ilvl="0" w:tplc="B2B0939E">
      <w:start w:val="1"/>
      <w:numFmt w:val="decimal"/>
      <w:lvlText w:val="%1. "/>
      <w:lvlJc w:val="left"/>
      <w:pPr>
        <w:tabs>
          <w:tab w:val="num" w:pos="454"/>
        </w:tabs>
        <w:ind w:left="454" w:hanging="454"/>
      </w:pPr>
      <w:rPr>
        <w:rFonts w:ascii="Arial" w:hAnsi="Arial" w:cs="Arial" w:hint="default"/>
        <w:b w:val="0"/>
        <w:i w:val="0"/>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B1F63A7"/>
    <w:multiLevelType w:val="hybridMultilevel"/>
    <w:tmpl w:val="9AE846CC"/>
    <w:lvl w:ilvl="0" w:tplc="61E285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D0C33F0"/>
    <w:multiLevelType w:val="hybridMultilevel"/>
    <w:tmpl w:val="BE64B934"/>
    <w:lvl w:ilvl="0" w:tplc="9B06A586">
      <w:start w:val="1"/>
      <w:numFmt w:val="decimal"/>
      <w:lvlText w:val="%1. "/>
      <w:lvlJc w:val="left"/>
      <w:pPr>
        <w:tabs>
          <w:tab w:val="num" w:pos="454"/>
        </w:tabs>
        <w:ind w:left="454" w:hanging="454"/>
      </w:pPr>
      <w:rPr>
        <w:rFonts w:ascii="Arial" w:hAnsi="Arial" w:cs="Arial" w:hint="default"/>
        <w:b w:val="0"/>
        <w:i w:val="0"/>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6F21194C"/>
    <w:multiLevelType w:val="hybridMultilevel"/>
    <w:tmpl w:val="F808D78C"/>
    <w:lvl w:ilvl="0" w:tplc="4B1E15C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5"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127"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9"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0" w15:restartNumberingAfterBreak="0">
    <w:nsid w:val="721E352E"/>
    <w:multiLevelType w:val="hybridMultilevel"/>
    <w:tmpl w:val="321EFAF6"/>
    <w:lvl w:ilvl="0" w:tplc="58D69E32">
      <w:start w:val="1"/>
      <w:numFmt w:val="decimal"/>
      <w:lvlText w:val="%1. "/>
      <w:lvlJc w:val="left"/>
      <w:pPr>
        <w:tabs>
          <w:tab w:val="num" w:pos="454"/>
        </w:tabs>
        <w:ind w:left="454" w:hanging="454"/>
      </w:pPr>
      <w:rPr>
        <w:rFonts w:ascii="Arial" w:hAnsi="Arial" w:cs="Arial" w:hint="default"/>
        <w:b w:val="0"/>
        <w:i w:val="0"/>
        <w:sz w:val="20"/>
        <w:szCs w:val="20"/>
        <w:u w:val="none"/>
      </w:rPr>
    </w:lvl>
    <w:lvl w:ilvl="1" w:tplc="6AC46616">
      <w:start w:val="1"/>
      <w:numFmt w:val="lowerLetter"/>
      <w:lvlText w:val="%2)"/>
      <w:lvlJc w:val="left"/>
      <w:pPr>
        <w:tabs>
          <w:tab w:val="num" w:pos="680"/>
        </w:tabs>
        <w:ind w:left="1021" w:hanging="341"/>
      </w:pPr>
      <w:rPr>
        <w:rFonts w:ascii="Arial" w:hAnsi="Arial" w:cs="Arial" w:hint="default"/>
        <w:b w:val="0"/>
        <w:i w:val="0"/>
        <w:sz w:val="20"/>
        <w:szCs w:val="20"/>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3443592"/>
    <w:multiLevelType w:val="hybridMultilevel"/>
    <w:tmpl w:val="E63C4CB6"/>
    <w:lvl w:ilvl="0" w:tplc="A650F0DA">
      <w:start w:val="1"/>
      <w:numFmt w:val="lowerLetter"/>
      <w:lvlText w:val="%1)"/>
      <w:lvlJc w:val="left"/>
      <w:pPr>
        <w:ind w:left="1429" w:hanging="360"/>
      </w:pPr>
      <w:rPr>
        <w:rFonts w:ascii="Arial" w:eastAsiaTheme="minorHAnsi" w:hAnsi="Arial" w:cs="Arial"/>
      </w:rPr>
    </w:lvl>
    <w:lvl w:ilvl="1" w:tplc="96AA7390">
      <w:start w:val="1"/>
      <w:numFmt w:val="lowerLetter"/>
      <w:lvlText w:val="%2."/>
      <w:lvlJc w:val="left"/>
      <w:pPr>
        <w:ind w:left="2149" w:hanging="360"/>
      </w:pPr>
    </w:lvl>
    <w:lvl w:ilvl="2" w:tplc="D102EAB8" w:tentative="1">
      <w:start w:val="1"/>
      <w:numFmt w:val="lowerRoman"/>
      <w:lvlText w:val="%3."/>
      <w:lvlJc w:val="right"/>
      <w:pPr>
        <w:ind w:left="2869" w:hanging="180"/>
      </w:pPr>
    </w:lvl>
    <w:lvl w:ilvl="3" w:tplc="475603AA" w:tentative="1">
      <w:start w:val="1"/>
      <w:numFmt w:val="decimal"/>
      <w:lvlText w:val="%4."/>
      <w:lvlJc w:val="left"/>
      <w:pPr>
        <w:ind w:left="3589" w:hanging="360"/>
      </w:pPr>
    </w:lvl>
    <w:lvl w:ilvl="4" w:tplc="FF589538" w:tentative="1">
      <w:start w:val="1"/>
      <w:numFmt w:val="lowerLetter"/>
      <w:lvlText w:val="%5."/>
      <w:lvlJc w:val="left"/>
      <w:pPr>
        <w:ind w:left="4309" w:hanging="360"/>
      </w:pPr>
    </w:lvl>
    <w:lvl w:ilvl="5" w:tplc="12D27A26" w:tentative="1">
      <w:start w:val="1"/>
      <w:numFmt w:val="lowerRoman"/>
      <w:lvlText w:val="%6."/>
      <w:lvlJc w:val="right"/>
      <w:pPr>
        <w:ind w:left="5029" w:hanging="180"/>
      </w:pPr>
    </w:lvl>
    <w:lvl w:ilvl="6" w:tplc="6816702C" w:tentative="1">
      <w:start w:val="1"/>
      <w:numFmt w:val="decimal"/>
      <w:lvlText w:val="%7."/>
      <w:lvlJc w:val="left"/>
      <w:pPr>
        <w:ind w:left="5749" w:hanging="360"/>
      </w:pPr>
    </w:lvl>
    <w:lvl w:ilvl="7" w:tplc="D624CCB2" w:tentative="1">
      <w:start w:val="1"/>
      <w:numFmt w:val="lowerLetter"/>
      <w:lvlText w:val="%8."/>
      <w:lvlJc w:val="left"/>
      <w:pPr>
        <w:ind w:left="6469" w:hanging="360"/>
      </w:pPr>
    </w:lvl>
    <w:lvl w:ilvl="8" w:tplc="3DC05EC0" w:tentative="1">
      <w:start w:val="1"/>
      <w:numFmt w:val="lowerRoman"/>
      <w:lvlText w:val="%9."/>
      <w:lvlJc w:val="right"/>
      <w:pPr>
        <w:ind w:left="7189" w:hanging="180"/>
      </w:pPr>
    </w:lvl>
  </w:abstractNum>
  <w:abstractNum w:abstractNumId="132" w15:restartNumberingAfterBreak="0">
    <w:nsid w:val="74216D22"/>
    <w:multiLevelType w:val="hybridMultilevel"/>
    <w:tmpl w:val="57AAA5A8"/>
    <w:lvl w:ilvl="0" w:tplc="BD5E49DC">
      <w:start w:val="1"/>
      <w:numFmt w:val="decimal"/>
      <w:lvlText w:val="%1. "/>
      <w:lvlJc w:val="left"/>
      <w:pPr>
        <w:tabs>
          <w:tab w:val="num" w:pos="454"/>
        </w:tabs>
        <w:ind w:left="454" w:hanging="454"/>
      </w:pPr>
      <w:rPr>
        <w:rFonts w:ascii="Arial" w:hAnsi="Arial" w:cs="Arial" w:hint="default"/>
        <w:b w:val="0"/>
        <w:i w:val="0"/>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4" w15:restartNumberingAfterBreak="0">
    <w:nsid w:val="74E13784"/>
    <w:multiLevelType w:val="hybridMultilevel"/>
    <w:tmpl w:val="FDCC107A"/>
    <w:lvl w:ilvl="0" w:tplc="CC7A1FBC">
      <w:start w:val="1"/>
      <w:numFmt w:val="lowerLetter"/>
      <w:lvlText w:val="%1)"/>
      <w:lvlJc w:val="left"/>
      <w:pPr>
        <w:ind w:left="1069" w:hanging="360"/>
      </w:pPr>
      <w:rPr>
        <w:rFonts w:eastAsia="Calibri" w:hint="default"/>
        <w:color w:val="00000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5"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7"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8"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0" w15:restartNumberingAfterBreak="0">
    <w:nsid w:val="7B16483A"/>
    <w:multiLevelType w:val="hybridMultilevel"/>
    <w:tmpl w:val="5A8867AA"/>
    <w:lvl w:ilvl="0" w:tplc="A50C4D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C006C3E"/>
    <w:multiLevelType w:val="hybridMultilevel"/>
    <w:tmpl w:val="9A006012"/>
    <w:lvl w:ilvl="0" w:tplc="FFFFFFFF">
      <w:start w:val="1"/>
      <w:numFmt w:val="bullet"/>
      <w:lvlText w:val=""/>
      <w:lvlJc w:val="left"/>
      <w:pPr>
        <w:ind w:left="1080" w:hanging="360"/>
      </w:pPr>
      <w:rPr>
        <w:rFonts w:ascii="Wingdings" w:hAnsi="Wingding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2"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43" w15:restartNumberingAfterBreak="0">
    <w:nsid w:val="7E6C36FD"/>
    <w:multiLevelType w:val="hybridMultilevel"/>
    <w:tmpl w:val="77A46AF2"/>
    <w:lvl w:ilvl="0" w:tplc="50123680">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D271C3"/>
    <w:multiLevelType w:val="hybridMultilevel"/>
    <w:tmpl w:val="4B86C0A8"/>
    <w:lvl w:ilvl="0" w:tplc="74E844C8">
      <w:start w:val="1"/>
      <w:numFmt w:val="lowerLetter"/>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9"/>
  </w:num>
  <w:num w:numId="2">
    <w:abstractNumId w:val="136"/>
  </w:num>
  <w:num w:numId="3">
    <w:abstractNumId w:val="99"/>
  </w:num>
  <w:num w:numId="4">
    <w:abstractNumId w:val="20"/>
  </w:num>
  <w:num w:numId="5">
    <w:abstractNumId w:val="19"/>
  </w:num>
  <w:num w:numId="6">
    <w:abstractNumId w:val="133"/>
  </w:num>
  <w:num w:numId="7">
    <w:abstractNumId w:val="27"/>
  </w:num>
  <w:num w:numId="8">
    <w:abstractNumId w:val="142"/>
  </w:num>
  <w:num w:numId="9">
    <w:abstractNumId w:val="57"/>
  </w:num>
  <w:num w:numId="10">
    <w:abstractNumId w:val="63"/>
  </w:num>
  <w:num w:numId="11">
    <w:abstractNumId w:val="80"/>
  </w:num>
  <w:num w:numId="12">
    <w:abstractNumId w:val="33"/>
  </w:num>
  <w:num w:numId="13">
    <w:abstractNumId w:val="52"/>
  </w:num>
  <w:num w:numId="14">
    <w:abstractNumId w:val="94"/>
  </w:num>
  <w:num w:numId="15">
    <w:abstractNumId w:val="103"/>
  </w:num>
  <w:num w:numId="16">
    <w:abstractNumId w:val="49"/>
  </w:num>
  <w:num w:numId="17">
    <w:abstractNumId w:val="41"/>
  </w:num>
  <w:num w:numId="18">
    <w:abstractNumId w:val="84"/>
  </w:num>
  <w:num w:numId="19">
    <w:abstractNumId w:val="14"/>
  </w:num>
  <w:num w:numId="20">
    <w:abstractNumId w:val="62"/>
  </w:num>
  <w:num w:numId="21">
    <w:abstractNumId w:val="107"/>
  </w:num>
  <w:num w:numId="22">
    <w:abstractNumId w:val="138"/>
  </w:num>
  <w:num w:numId="23">
    <w:abstractNumId w:val="101"/>
  </w:num>
  <w:num w:numId="24">
    <w:abstractNumId w:val="106"/>
  </w:num>
  <w:num w:numId="25">
    <w:abstractNumId w:val="100"/>
  </w:num>
  <w:num w:numId="26">
    <w:abstractNumId w:val="75"/>
  </w:num>
  <w:num w:numId="27">
    <w:abstractNumId w:val="0"/>
  </w:num>
  <w:num w:numId="28">
    <w:abstractNumId w:val="77"/>
  </w:num>
  <w:num w:numId="29">
    <w:abstractNumId w:val="92"/>
  </w:num>
  <w:num w:numId="30">
    <w:abstractNumId w:val="121"/>
  </w:num>
  <w:num w:numId="31">
    <w:abstractNumId w:val="91"/>
  </w:num>
  <w:num w:numId="32">
    <w:abstractNumId w:val="24"/>
  </w:num>
  <w:num w:numId="3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num>
  <w:num w:numId="35">
    <w:abstractNumId w:val="98"/>
  </w:num>
  <w:num w:numId="36">
    <w:abstractNumId w:val="40"/>
  </w:num>
  <w:num w:numId="37">
    <w:abstractNumId w:val="109"/>
  </w:num>
  <w:num w:numId="38">
    <w:abstractNumId w:val="35"/>
  </w:num>
  <w:num w:numId="39">
    <w:abstractNumId w:val="143"/>
  </w:num>
  <w:num w:numId="40">
    <w:abstractNumId w:val="68"/>
  </w:num>
  <w:num w:numId="41">
    <w:abstractNumId w:val="128"/>
  </w:num>
  <w:num w:numId="42">
    <w:abstractNumId w:val="85"/>
  </w:num>
  <w:num w:numId="43">
    <w:abstractNumId w:val="74"/>
  </w:num>
  <w:num w:numId="44">
    <w:abstractNumId w:val="46"/>
  </w:num>
  <w:num w:numId="45">
    <w:abstractNumId w:val="44"/>
  </w:num>
  <w:num w:numId="46">
    <w:abstractNumId w:val="43"/>
  </w:num>
  <w:num w:numId="47">
    <w:abstractNumId w:val="137"/>
  </w:num>
  <w:num w:numId="48">
    <w:abstractNumId w:val="48"/>
  </w:num>
  <w:num w:numId="49">
    <w:abstractNumId w:val="129"/>
  </w:num>
  <w:num w:numId="50">
    <w:abstractNumId w:val="97"/>
  </w:num>
  <w:num w:numId="51">
    <w:abstractNumId w:val="59"/>
  </w:num>
  <w:num w:numId="52">
    <w:abstractNumId w:val="34"/>
  </w:num>
  <w:num w:numId="53">
    <w:abstractNumId w:val="112"/>
  </w:num>
  <w:num w:numId="54">
    <w:abstractNumId w:val="25"/>
  </w:num>
  <w:num w:numId="55">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5"/>
  </w:num>
  <w:num w:numId="57">
    <w:abstractNumId w:val="32"/>
  </w:num>
  <w:num w:numId="58">
    <w:abstractNumId w:val="28"/>
  </w:num>
  <w:num w:numId="59">
    <w:abstractNumId w:val="131"/>
  </w:num>
  <w:num w:numId="60">
    <w:abstractNumId w:val="134"/>
  </w:num>
  <w:num w:numId="61">
    <w:abstractNumId w:val="13"/>
  </w:num>
  <w:num w:numId="62">
    <w:abstractNumId w:val="102"/>
  </w:num>
  <w:num w:numId="63">
    <w:abstractNumId w:val="79"/>
  </w:num>
  <w:num w:numId="64">
    <w:abstractNumId w:val="64"/>
  </w:num>
  <w:num w:numId="65">
    <w:abstractNumId w:val="144"/>
  </w:num>
  <w:num w:numId="66">
    <w:abstractNumId w:val="89"/>
  </w:num>
  <w:num w:numId="67">
    <w:abstractNumId w:val="69"/>
  </w:num>
  <w:num w:numId="68">
    <w:abstractNumId w:val="78"/>
  </w:num>
  <w:num w:numId="69">
    <w:abstractNumId w:val="141"/>
  </w:num>
  <w:num w:numId="70">
    <w:abstractNumId w:val="116"/>
  </w:num>
  <w:num w:numId="71">
    <w:abstractNumId w:val="51"/>
  </w:num>
  <w:num w:numId="72">
    <w:abstractNumId w:val="30"/>
  </w:num>
  <w:num w:numId="73">
    <w:abstractNumId w:val="18"/>
  </w:num>
  <w:num w:numId="74">
    <w:abstractNumId w:val="95"/>
  </w:num>
  <w:num w:numId="75">
    <w:abstractNumId w:val="21"/>
  </w:num>
  <w:num w:numId="76">
    <w:abstractNumId w:val="45"/>
  </w:num>
  <w:num w:numId="77">
    <w:abstractNumId w:val="104"/>
  </w:num>
  <w:num w:numId="78">
    <w:abstractNumId w:val="58"/>
  </w:num>
  <w:num w:numId="79">
    <w:abstractNumId w:val="36"/>
  </w:num>
  <w:num w:numId="80">
    <w:abstractNumId w:val="111"/>
  </w:num>
  <w:num w:numId="81">
    <w:abstractNumId w:val="42"/>
  </w:num>
  <w:num w:numId="82">
    <w:abstractNumId w:val="124"/>
  </w:num>
  <w:num w:numId="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0"/>
  </w:num>
  <w:num w:numId="85">
    <w:abstractNumId w:val="110"/>
  </w:num>
  <w:num w:numId="86">
    <w:abstractNumId w:val="114"/>
  </w:num>
  <w:num w:numId="87">
    <w:abstractNumId w:val="12"/>
  </w:num>
  <w:num w:numId="88">
    <w:abstractNumId w:val="122"/>
  </w:num>
  <w:num w:numId="89">
    <w:abstractNumId w:val="66"/>
  </w:num>
  <w:num w:numId="90">
    <w:abstractNumId w:val="47"/>
  </w:num>
  <w:num w:numId="91">
    <w:abstractNumId w:val="38"/>
  </w:num>
  <w:num w:numId="92">
    <w:abstractNumId w:val="120"/>
  </w:num>
  <w:num w:numId="93">
    <w:abstractNumId w:val="39"/>
  </w:num>
  <w:num w:numId="94">
    <w:abstractNumId w:val="87"/>
  </w:num>
  <w:num w:numId="95">
    <w:abstractNumId w:val="119"/>
  </w:num>
  <w:num w:numId="96">
    <w:abstractNumId w:val="132"/>
  </w:num>
  <w:num w:numId="97">
    <w:abstractNumId w:val="53"/>
  </w:num>
  <w:num w:numId="98">
    <w:abstractNumId w:val="56"/>
  </w:num>
  <w:num w:numId="99">
    <w:abstractNumId w:val="105"/>
  </w:num>
  <w:num w:numId="100">
    <w:abstractNumId w:val="130"/>
  </w:num>
  <w:num w:numId="101">
    <w:abstractNumId w:val="29"/>
  </w:num>
  <w:num w:numId="102">
    <w:abstractNumId w:val="123"/>
  </w:num>
  <w:num w:numId="103">
    <w:abstractNumId w:val="82"/>
  </w:num>
  <w:num w:numId="104">
    <w:abstractNumId w:val="117"/>
  </w:num>
  <w:num w:numId="105">
    <w:abstractNumId w:val="88"/>
  </w:num>
  <w:num w:numId="106">
    <w:abstractNumId w:val="81"/>
  </w:num>
  <w:num w:numId="107">
    <w:abstractNumId w:val="15"/>
  </w:num>
  <w:num w:numId="108">
    <w:abstractNumId w:val="70"/>
  </w:num>
  <w:num w:numId="109">
    <w:abstractNumId w:val="60"/>
  </w:num>
  <w:num w:numId="110">
    <w:abstractNumId w:val="22"/>
  </w:num>
  <w:num w:numId="111">
    <w:abstractNumId w:val="1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8"/>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7"/>
  </w:num>
  <w:num w:numId="118">
    <w:abstractNumId w:val="127"/>
  </w:num>
  <w:num w:numId="119">
    <w:abstractNumId w:val="17"/>
  </w:num>
  <w:num w:numId="120">
    <w:abstractNumId w:val="73"/>
  </w:num>
  <w:num w:numId="121">
    <w:abstractNumId w:val="71"/>
    <w:lvlOverride w:ilvl="0">
      <w:lvl w:ilvl="0">
        <w:start w:val="2"/>
        <w:numFmt w:val="lowerLetter"/>
        <w:lvlText w:val="%1) "/>
        <w:legacy w:legacy="1" w:legacySpace="0" w:legacyIndent="283"/>
        <w:lvlJc w:val="left"/>
        <w:pPr>
          <w:ind w:left="463" w:hanging="283"/>
        </w:pPr>
        <w:rPr>
          <w:rFonts w:ascii="Arial" w:hAnsi="Arial" w:cs="Arial" w:hint="default"/>
          <w:b w:val="0"/>
          <w:bCs w:val="0"/>
          <w:i w:val="0"/>
          <w:iCs w:val="0"/>
          <w:sz w:val="20"/>
          <w:szCs w:val="20"/>
        </w:rPr>
      </w:lvl>
    </w:lvlOverride>
  </w:num>
  <w:num w:numId="122">
    <w:abstractNumId w:val="23"/>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123">
    <w:abstractNumId w:val="54"/>
  </w:num>
  <w:num w:numId="124">
    <w:abstractNumId w:val="55"/>
  </w:num>
  <w:num w:numId="125">
    <w:abstractNumId w:val="67"/>
  </w:num>
  <w:num w:numId="126">
    <w:abstractNumId w:val="118"/>
  </w:num>
  <w:num w:numId="127">
    <w:abstractNumId w:val="93"/>
  </w:num>
  <w:num w:numId="128">
    <w:abstractNumId w:val="61"/>
  </w:num>
  <w:num w:numId="129">
    <w:abstractNumId w:val="113"/>
  </w:num>
  <w:num w:numId="130">
    <w:abstractNumId w:val="31"/>
  </w:num>
  <w:num w:numId="131">
    <w:abstractNumId w:val="50"/>
  </w:num>
  <w:num w:numId="132">
    <w:abstractNumId w:val="16"/>
  </w:num>
  <w:num w:numId="133">
    <w:abstractNumId w:val="90"/>
  </w:num>
  <w:num w:numId="134">
    <w:abstractNumId w:val="12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EE07C6"/>
    <w:rsid w:val="000046A3"/>
    <w:rsid w:val="0000707C"/>
    <w:rsid w:val="000108A2"/>
    <w:rsid w:val="00010F09"/>
    <w:rsid w:val="00014228"/>
    <w:rsid w:val="00015746"/>
    <w:rsid w:val="00015F82"/>
    <w:rsid w:val="0001607C"/>
    <w:rsid w:val="00016919"/>
    <w:rsid w:val="00020A4B"/>
    <w:rsid w:val="00020AB9"/>
    <w:rsid w:val="00020F95"/>
    <w:rsid w:val="00022015"/>
    <w:rsid w:val="000235F6"/>
    <w:rsid w:val="00030A13"/>
    <w:rsid w:val="000322B3"/>
    <w:rsid w:val="0003239E"/>
    <w:rsid w:val="00033082"/>
    <w:rsid w:val="00033D85"/>
    <w:rsid w:val="00034915"/>
    <w:rsid w:val="00034C31"/>
    <w:rsid w:val="0003650F"/>
    <w:rsid w:val="000432FA"/>
    <w:rsid w:val="00043946"/>
    <w:rsid w:val="00044CE3"/>
    <w:rsid w:val="0005036E"/>
    <w:rsid w:val="00050AF1"/>
    <w:rsid w:val="00051E13"/>
    <w:rsid w:val="000542FA"/>
    <w:rsid w:val="00056AEA"/>
    <w:rsid w:val="0006291A"/>
    <w:rsid w:val="0006336A"/>
    <w:rsid w:val="00064102"/>
    <w:rsid w:val="00064F3F"/>
    <w:rsid w:val="000662AF"/>
    <w:rsid w:val="00066FD2"/>
    <w:rsid w:val="00073186"/>
    <w:rsid w:val="000731A6"/>
    <w:rsid w:val="00073974"/>
    <w:rsid w:val="00074B99"/>
    <w:rsid w:val="0007543A"/>
    <w:rsid w:val="00076CF1"/>
    <w:rsid w:val="00076EEC"/>
    <w:rsid w:val="0008217C"/>
    <w:rsid w:val="000836E0"/>
    <w:rsid w:val="0008598C"/>
    <w:rsid w:val="00085C7C"/>
    <w:rsid w:val="000870D5"/>
    <w:rsid w:val="0008754A"/>
    <w:rsid w:val="00094C3F"/>
    <w:rsid w:val="000A051D"/>
    <w:rsid w:val="000A1EEF"/>
    <w:rsid w:val="000A296A"/>
    <w:rsid w:val="000A54FA"/>
    <w:rsid w:val="000B05BD"/>
    <w:rsid w:val="000B2D19"/>
    <w:rsid w:val="000B2F4B"/>
    <w:rsid w:val="000B4B8A"/>
    <w:rsid w:val="000B51C9"/>
    <w:rsid w:val="000B6BFD"/>
    <w:rsid w:val="000C06FB"/>
    <w:rsid w:val="000C3480"/>
    <w:rsid w:val="000C51F9"/>
    <w:rsid w:val="000C5E03"/>
    <w:rsid w:val="000C7FD6"/>
    <w:rsid w:val="000D0D90"/>
    <w:rsid w:val="000E2865"/>
    <w:rsid w:val="000E2BA4"/>
    <w:rsid w:val="000E415F"/>
    <w:rsid w:val="000E48DB"/>
    <w:rsid w:val="000E49DD"/>
    <w:rsid w:val="000E4A66"/>
    <w:rsid w:val="000E4B0D"/>
    <w:rsid w:val="000E6814"/>
    <w:rsid w:val="000E78F6"/>
    <w:rsid w:val="000F2BCB"/>
    <w:rsid w:val="001005E5"/>
    <w:rsid w:val="00100819"/>
    <w:rsid w:val="00102D32"/>
    <w:rsid w:val="001039F4"/>
    <w:rsid w:val="001061CF"/>
    <w:rsid w:val="001077FE"/>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32A2"/>
    <w:rsid w:val="001358DB"/>
    <w:rsid w:val="0013735D"/>
    <w:rsid w:val="0013758D"/>
    <w:rsid w:val="00143CE3"/>
    <w:rsid w:val="001456CD"/>
    <w:rsid w:val="00152D92"/>
    <w:rsid w:val="001554EE"/>
    <w:rsid w:val="0016061B"/>
    <w:rsid w:val="00163042"/>
    <w:rsid w:val="00163EAD"/>
    <w:rsid w:val="0016430E"/>
    <w:rsid w:val="001649F8"/>
    <w:rsid w:val="00167A87"/>
    <w:rsid w:val="0017000A"/>
    <w:rsid w:val="00172C28"/>
    <w:rsid w:val="00173468"/>
    <w:rsid w:val="001766BC"/>
    <w:rsid w:val="0017700C"/>
    <w:rsid w:val="00177547"/>
    <w:rsid w:val="00182FE8"/>
    <w:rsid w:val="00186ABB"/>
    <w:rsid w:val="00186F5B"/>
    <w:rsid w:val="00190325"/>
    <w:rsid w:val="001907EE"/>
    <w:rsid w:val="00191638"/>
    <w:rsid w:val="001917A8"/>
    <w:rsid w:val="00193F96"/>
    <w:rsid w:val="001951C8"/>
    <w:rsid w:val="00197D47"/>
    <w:rsid w:val="001A0F32"/>
    <w:rsid w:val="001A28D2"/>
    <w:rsid w:val="001A32A6"/>
    <w:rsid w:val="001A5287"/>
    <w:rsid w:val="001A7200"/>
    <w:rsid w:val="001B322C"/>
    <w:rsid w:val="001B38A3"/>
    <w:rsid w:val="001B6886"/>
    <w:rsid w:val="001B7EF6"/>
    <w:rsid w:val="001C16BB"/>
    <w:rsid w:val="001C3110"/>
    <w:rsid w:val="001C621D"/>
    <w:rsid w:val="001D0196"/>
    <w:rsid w:val="001D0BD8"/>
    <w:rsid w:val="001D31A2"/>
    <w:rsid w:val="001D3A62"/>
    <w:rsid w:val="001D3E0C"/>
    <w:rsid w:val="001D69BC"/>
    <w:rsid w:val="001D7BEC"/>
    <w:rsid w:val="001E0EB7"/>
    <w:rsid w:val="001E1D90"/>
    <w:rsid w:val="001E5E4F"/>
    <w:rsid w:val="001E61DC"/>
    <w:rsid w:val="001E676A"/>
    <w:rsid w:val="001F2C21"/>
    <w:rsid w:val="001F329F"/>
    <w:rsid w:val="001F3F53"/>
    <w:rsid w:val="001F4D1A"/>
    <w:rsid w:val="001F72E5"/>
    <w:rsid w:val="00201231"/>
    <w:rsid w:val="00201555"/>
    <w:rsid w:val="00201EC3"/>
    <w:rsid w:val="00202B11"/>
    <w:rsid w:val="002052E9"/>
    <w:rsid w:val="002069BF"/>
    <w:rsid w:val="00210E08"/>
    <w:rsid w:val="00214B86"/>
    <w:rsid w:val="002159CC"/>
    <w:rsid w:val="00216254"/>
    <w:rsid w:val="00216D4E"/>
    <w:rsid w:val="00217215"/>
    <w:rsid w:val="00222756"/>
    <w:rsid w:val="00224B77"/>
    <w:rsid w:val="002257CB"/>
    <w:rsid w:val="00231F85"/>
    <w:rsid w:val="00233AA5"/>
    <w:rsid w:val="00235424"/>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9F8"/>
    <w:rsid w:val="00265A5D"/>
    <w:rsid w:val="002708E4"/>
    <w:rsid w:val="00270C21"/>
    <w:rsid w:val="002727EF"/>
    <w:rsid w:val="00276E3B"/>
    <w:rsid w:val="00282AC1"/>
    <w:rsid w:val="00282B66"/>
    <w:rsid w:val="0028386D"/>
    <w:rsid w:val="0028587C"/>
    <w:rsid w:val="00286600"/>
    <w:rsid w:val="00286F77"/>
    <w:rsid w:val="00287C41"/>
    <w:rsid w:val="00290597"/>
    <w:rsid w:val="0029132D"/>
    <w:rsid w:val="00291A38"/>
    <w:rsid w:val="00291F3D"/>
    <w:rsid w:val="002933EB"/>
    <w:rsid w:val="00294C00"/>
    <w:rsid w:val="0029513E"/>
    <w:rsid w:val="00295273"/>
    <w:rsid w:val="0029583D"/>
    <w:rsid w:val="002A14EB"/>
    <w:rsid w:val="002A1892"/>
    <w:rsid w:val="002A39D1"/>
    <w:rsid w:val="002A3E04"/>
    <w:rsid w:val="002A5B8F"/>
    <w:rsid w:val="002A657A"/>
    <w:rsid w:val="002B08F2"/>
    <w:rsid w:val="002B127B"/>
    <w:rsid w:val="002B1DFE"/>
    <w:rsid w:val="002B78C2"/>
    <w:rsid w:val="002C0122"/>
    <w:rsid w:val="002C194B"/>
    <w:rsid w:val="002C203F"/>
    <w:rsid w:val="002C298E"/>
    <w:rsid w:val="002C4741"/>
    <w:rsid w:val="002C520E"/>
    <w:rsid w:val="002C5D46"/>
    <w:rsid w:val="002C6879"/>
    <w:rsid w:val="002C73C3"/>
    <w:rsid w:val="002D0D39"/>
    <w:rsid w:val="002D48B2"/>
    <w:rsid w:val="002D717B"/>
    <w:rsid w:val="002D7186"/>
    <w:rsid w:val="002E1BDB"/>
    <w:rsid w:val="002E1F81"/>
    <w:rsid w:val="002E2D47"/>
    <w:rsid w:val="002E2F38"/>
    <w:rsid w:val="002E3BCB"/>
    <w:rsid w:val="002E3EA6"/>
    <w:rsid w:val="002E7EEE"/>
    <w:rsid w:val="002F08E3"/>
    <w:rsid w:val="002F40B0"/>
    <w:rsid w:val="002F4BB1"/>
    <w:rsid w:val="002F583F"/>
    <w:rsid w:val="002F7895"/>
    <w:rsid w:val="003009FC"/>
    <w:rsid w:val="00302DFF"/>
    <w:rsid w:val="00304F0E"/>
    <w:rsid w:val="00305D69"/>
    <w:rsid w:val="00305FF3"/>
    <w:rsid w:val="0030638A"/>
    <w:rsid w:val="00306F16"/>
    <w:rsid w:val="003101B8"/>
    <w:rsid w:val="00313FF8"/>
    <w:rsid w:val="00314392"/>
    <w:rsid w:val="00315F07"/>
    <w:rsid w:val="00317A03"/>
    <w:rsid w:val="00320687"/>
    <w:rsid w:val="00321799"/>
    <w:rsid w:val="003224AD"/>
    <w:rsid w:val="0032263E"/>
    <w:rsid w:val="003258D8"/>
    <w:rsid w:val="00325A4B"/>
    <w:rsid w:val="0032711B"/>
    <w:rsid w:val="00327592"/>
    <w:rsid w:val="00330129"/>
    <w:rsid w:val="00330AAF"/>
    <w:rsid w:val="0033149D"/>
    <w:rsid w:val="0033191E"/>
    <w:rsid w:val="00332FD6"/>
    <w:rsid w:val="00336A2D"/>
    <w:rsid w:val="00341596"/>
    <w:rsid w:val="0034346B"/>
    <w:rsid w:val="00343936"/>
    <w:rsid w:val="00344265"/>
    <w:rsid w:val="003463D1"/>
    <w:rsid w:val="0034716B"/>
    <w:rsid w:val="00347484"/>
    <w:rsid w:val="00350B6D"/>
    <w:rsid w:val="00353337"/>
    <w:rsid w:val="0035354D"/>
    <w:rsid w:val="003542C3"/>
    <w:rsid w:val="00356495"/>
    <w:rsid w:val="00361909"/>
    <w:rsid w:val="0036234F"/>
    <w:rsid w:val="00362570"/>
    <w:rsid w:val="003647C7"/>
    <w:rsid w:val="00365416"/>
    <w:rsid w:val="0037129F"/>
    <w:rsid w:val="00376865"/>
    <w:rsid w:val="00377116"/>
    <w:rsid w:val="00377595"/>
    <w:rsid w:val="00380926"/>
    <w:rsid w:val="003810C5"/>
    <w:rsid w:val="00382A97"/>
    <w:rsid w:val="003837F9"/>
    <w:rsid w:val="00383DD4"/>
    <w:rsid w:val="003843FB"/>
    <w:rsid w:val="003844F4"/>
    <w:rsid w:val="00386263"/>
    <w:rsid w:val="003905F2"/>
    <w:rsid w:val="00390A69"/>
    <w:rsid w:val="00391876"/>
    <w:rsid w:val="003A1EF4"/>
    <w:rsid w:val="003A6435"/>
    <w:rsid w:val="003B2330"/>
    <w:rsid w:val="003B3CB1"/>
    <w:rsid w:val="003B4768"/>
    <w:rsid w:val="003B51C2"/>
    <w:rsid w:val="003C1C84"/>
    <w:rsid w:val="003C2E40"/>
    <w:rsid w:val="003C56B9"/>
    <w:rsid w:val="003C7C97"/>
    <w:rsid w:val="003D05E8"/>
    <w:rsid w:val="003D1A86"/>
    <w:rsid w:val="003D57D5"/>
    <w:rsid w:val="003D61D3"/>
    <w:rsid w:val="003D6430"/>
    <w:rsid w:val="003D6FD3"/>
    <w:rsid w:val="003E0983"/>
    <w:rsid w:val="003E1B75"/>
    <w:rsid w:val="003E1EF2"/>
    <w:rsid w:val="003E227F"/>
    <w:rsid w:val="003E2679"/>
    <w:rsid w:val="003E3068"/>
    <w:rsid w:val="003E3A2E"/>
    <w:rsid w:val="003E433C"/>
    <w:rsid w:val="003F14A4"/>
    <w:rsid w:val="003F14D0"/>
    <w:rsid w:val="003F3372"/>
    <w:rsid w:val="003F4F48"/>
    <w:rsid w:val="003F598E"/>
    <w:rsid w:val="003F5B6E"/>
    <w:rsid w:val="003F5DDF"/>
    <w:rsid w:val="004016F4"/>
    <w:rsid w:val="004027FD"/>
    <w:rsid w:val="00404AC0"/>
    <w:rsid w:val="00405127"/>
    <w:rsid w:val="0040605D"/>
    <w:rsid w:val="004068C6"/>
    <w:rsid w:val="0041064E"/>
    <w:rsid w:val="00411826"/>
    <w:rsid w:val="00412687"/>
    <w:rsid w:val="004138C6"/>
    <w:rsid w:val="00413C9C"/>
    <w:rsid w:val="00414026"/>
    <w:rsid w:val="004147BD"/>
    <w:rsid w:val="00415288"/>
    <w:rsid w:val="004152A7"/>
    <w:rsid w:val="00416075"/>
    <w:rsid w:val="00420CBB"/>
    <w:rsid w:val="00423148"/>
    <w:rsid w:val="00423904"/>
    <w:rsid w:val="00424897"/>
    <w:rsid w:val="0042495E"/>
    <w:rsid w:val="00425323"/>
    <w:rsid w:val="00426694"/>
    <w:rsid w:val="00426980"/>
    <w:rsid w:val="004302D1"/>
    <w:rsid w:val="0043046F"/>
    <w:rsid w:val="00430A3E"/>
    <w:rsid w:val="00433AA2"/>
    <w:rsid w:val="00434F9D"/>
    <w:rsid w:val="00436091"/>
    <w:rsid w:val="0043708E"/>
    <w:rsid w:val="00440B03"/>
    <w:rsid w:val="004411E6"/>
    <w:rsid w:val="00441D8E"/>
    <w:rsid w:val="0044641B"/>
    <w:rsid w:val="00450FD9"/>
    <w:rsid w:val="00451808"/>
    <w:rsid w:val="00452B03"/>
    <w:rsid w:val="00452C99"/>
    <w:rsid w:val="0045506B"/>
    <w:rsid w:val="0045516D"/>
    <w:rsid w:val="00457F7B"/>
    <w:rsid w:val="00460BAB"/>
    <w:rsid w:val="00465B24"/>
    <w:rsid w:val="0046767D"/>
    <w:rsid w:val="00467AA0"/>
    <w:rsid w:val="0047439C"/>
    <w:rsid w:val="00475222"/>
    <w:rsid w:val="00475625"/>
    <w:rsid w:val="00476011"/>
    <w:rsid w:val="00477511"/>
    <w:rsid w:val="00480938"/>
    <w:rsid w:val="00481BEA"/>
    <w:rsid w:val="00482547"/>
    <w:rsid w:val="00482FF4"/>
    <w:rsid w:val="004831F8"/>
    <w:rsid w:val="00483A5B"/>
    <w:rsid w:val="004843D1"/>
    <w:rsid w:val="00491A53"/>
    <w:rsid w:val="00493791"/>
    <w:rsid w:val="00495C7C"/>
    <w:rsid w:val="00496C2D"/>
    <w:rsid w:val="004A0B7C"/>
    <w:rsid w:val="004A1C87"/>
    <w:rsid w:val="004A1DA0"/>
    <w:rsid w:val="004A380E"/>
    <w:rsid w:val="004A478A"/>
    <w:rsid w:val="004A6C86"/>
    <w:rsid w:val="004B18E9"/>
    <w:rsid w:val="004B2675"/>
    <w:rsid w:val="004B4A60"/>
    <w:rsid w:val="004B4A8D"/>
    <w:rsid w:val="004C19C9"/>
    <w:rsid w:val="004C1A7D"/>
    <w:rsid w:val="004C1BEF"/>
    <w:rsid w:val="004C36CA"/>
    <w:rsid w:val="004C394B"/>
    <w:rsid w:val="004C591A"/>
    <w:rsid w:val="004D1207"/>
    <w:rsid w:val="004D525B"/>
    <w:rsid w:val="004D65DA"/>
    <w:rsid w:val="004D7A68"/>
    <w:rsid w:val="004E680A"/>
    <w:rsid w:val="004F1395"/>
    <w:rsid w:val="004F15E4"/>
    <w:rsid w:val="004F1770"/>
    <w:rsid w:val="004F278D"/>
    <w:rsid w:val="004F357C"/>
    <w:rsid w:val="004F3DA4"/>
    <w:rsid w:val="004F3F6B"/>
    <w:rsid w:val="004F4E06"/>
    <w:rsid w:val="004F690D"/>
    <w:rsid w:val="004F768C"/>
    <w:rsid w:val="00501661"/>
    <w:rsid w:val="0050292B"/>
    <w:rsid w:val="0050370D"/>
    <w:rsid w:val="00503B71"/>
    <w:rsid w:val="005048E0"/>
    <w:rsid w:val="005069BD"/>
    <w:rsid w:val="00512990"/>
    <w:rsid w:val="00513C7A"/>
    <w:rsid w:val="00515D77"/>
    <w:rsid w:val="0051620B"/>
    <w:rsid w:val="00516981"/>
    <w:rsid w:val="00516CE2"/>
    <w:rsid w:val="00520777"/>
    <w:rsid w:val="00521BB9"/>
    <w:rsid w:val="00524A68"/>
    <w:rsid w:val="00524CC5"/>
    <w:rsid w:val="00531C42"/>
    <w:rsid w:val="00531ECA"/>
    <w:rsid w:val="005366FF"/>
    <w:rsid w:val="0053706A"/>
    <w:rsid w:val="00540577"/>
    <w:rsid w:val="005409C5"/>
    <w:rsid w:val="00543662"/>
    <w:rsid w:val="00544023"/>
    <w:rsid w:val="00546431"/>
    <w:rsid w:val="005472F5"/>
    <w:rsid w:val="00550369"/>
    <w:rsid w:val="0055088E"/>
    <w:rsid w:val="005510E0"/>
    <w:rsid w:val="0055244B"/>
    <w:rsid w:val="005525AA"/>
    <w:rsid w:val="005575CD"/>
    <w:rsid w:val="0056052E"/>
    <w:rsid w:val="00564AC1"/>
    <w:rsid w:val="00566120"/>
    <w:rsid w:val="005661D8"/>
    <w:rsid w:val="005665A1"/>
    <w:rsid w:val="0056753C"/>
    <w:rsid w:val="0056759D"/>
    <w:rsid w:val="005711AD"/>
    <w:rsid w:val="005714FC"/>
    <w:rsid w:val="0057151F"/>
    <w:rsid w:val="00571545"/>
    <w:rsid w:val="00571F63"/>
    <w:rsid w:val="005723D0"/>
    <w:rsid w:val="00573955"/>
    <w:rsid w:val="00574B3F"/>
    <w:rsid w:val="0057590D"/>
    <w:rsid w:val="00576379"/>
    <w:rsid w:val="00577478"/>
    <w:rsid w:val="0058012E"/>
    <w:rsid w:val="0058061D"/>
    <w:rsid w:val="00580655"/>
    <w:rsid w:val="00580D3D"/>
    <w:rsid w:val="00585469"/>
    <w:rsid w:val="00586D45"/>
    <w:rsid w:val="00586DFB"/>
    <w:rsid w:val="00590CDA"/>
    <w:rsid w:val="00590EC7"/>
    <w:rsid w:val="0059171C"/>
    <w:rsid w:val="0059257B"/>
    <w:rsid w:val="00592DB4"/>
    <w:rsid w:val="00595686"/>
    <w:rsid w:val="00597D22"/>
    <w:rsid w:val="005A014B"/>
    <w:rsid w:val="005A0D99"/>
    <w:rsid w:val="005A18E2"/>
    <w:rsid w:val="005A240C"/>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DED"/>
    <w:rsid w:val="005D73CC"/>
    <w:rsid w:val="005E1855"/>
    <w:rsid w:val="005E4BC8"/>
    <w:rsid w:val="005E6090"/>
    <w:rsid w:val="005E6D0C"/>
    <w:rsid w:val="005F0001"/>
    <w:rsid w:val="005F244A"/>
    <w:rsid w:val="005F391C"/>
    <w:rsid w:val="005F7CFB"/>
    <w:rsid w:val="0060006E"/>
    <w:rsid w:val="006006A6"/>
    <w:rsid w:val="00602B9E"/>
    <w:rsid w:val="00603E74"/>
    <w:rsid w:val="006040A1"/>
    <w:rsid w:val="0060525A"/>
    <w:rsid w:val="00605323"/>
    <w:rsid w:val="00607677"/>
    <w:rsid w:val="00607857"/>
    <w:rsid w:val="00607A9F"/>
    <w:rsid w:val="006125B4"/>
    <w:rsid w:val="00613EE5"/>
    <w:rsid w:val="00616299"/>
    <w:rsid w:val="00617475"/>
    <w:rsid w:val="0062035C"/>
    <w:rsid w:val="0062052A"/>
    <w:rsid w:val="00620742"/>
    <w:rsid w:val="00620A6D"/>
    <w:rsid w:val="00622A95"/>
    <w:rsid w:val="00622B0C"/>
    <w:rsid w:val="00623435"/>
    <w:rsid w:val="00623579"/>
    <w:rsid w:val="00623721"/>
    <w:rsid w:val="00626A6B"/>
    <w:rsid w:val="0063340E"/>
    <w:rsid w:val="00634C6A"/>
    <w:rsid w:val="00634E9B"/>
    <w:rsid w:val="00641698"/>
    <w:rsid w:val="006427A5"/>
    <w:rsid w:val="006444FA"/>
    <w:rsid w:val="006453C2"/>
    <w:rsid w:val="00645643"/>
    <w:rsid w:val="0064565B"/>
    <w:rsid w:val="006463B4"/>
    <w:rsid w:val="00650CFC"/>
    <w:rsid w:val="0065138D"/>
    <w:rsid w:val="00652BD4"/>
    <w:rsid w:val="00655D81"/>
    <w:rsid w:val="006567DA"/>
    <w:rsid w:val="0066062E"/>
    <w:rsid w:val="00660DD9"/>
    <w:rsid w:val="00661912"/>
    <w:rsid w:val="00664961"/>
    <w:rsid w:val="00666E2D"/>
    <w:rsid w:val="00667749"/>
    <w:rsid w:val="0067105E"/>
    <w:rsid w:val="006734FA"/>
    <w:rsid w:val="00680826"/>
    <w:rsid w:val="006815F7"/>
    <w:rsid w:val="006816BA"/>
    <w:rsid w:val="0068179F"/>
    <w:rsid w:val="00682629"/>
    <w:rsid w:val="00682BA5"/>
    <w:rsid w:val="00691A86"/>
    <w:rsid w:val="006930A6"/>
    <w:rsid w:val="00695588"/>
    <w:rsid w:val="00696713"/>
    <w:rsid w:val="006A289D"/>
    <w:rsid w:val="006A47A1"/>
    <w:rsid w:val="006A52E8"/>
    <w:rsid w:val="006A5465"/>
    <w:rsid w:val="006A6ABD"/>
    <w:rsid w:val="006A7B60"/>
    <w:rsid w:val="006B0220"/>
    <w:rsid w:val="006B13E9"/>
    <w:rsid w:val="006B2B6C"/>
    <w:rsid w:val="006B5C03"/>
    <w:rsid w:val="006B65DB"/>
    <w:rsid w:val="006C217C"/>
    <w:rsid w:val="006C294A"/>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18"/>
    <w:rsid w:val="006E132B"/>
    <w:rsid w:val="006E2621"/>
    <w:rsid w:val="006E3C59"/>
    <w:rsid w:val="006E6C3D"/>
    <w:rsid w:val="006E7A9C"/>
    <w:rsid w:val="006F148E"/>
    <w:rsid w:val="006F3291"/>
    <w:rsid w:val="006F5BAA"/>
    <w:rsid w:val="006F6147"/>
    <w:rsid w:val="006F6B22"/>
    <w:rsid w:val="006F6CC7"/>
    <w:rsid w:val="006F7A7E"/>
    <w:rsid w:val="00702FB1"/>
    <w:rsid w:val="00704C65"/>
    <w:rsid w:val="007053B5"/>
    <w:rsid w:val="00705471"/>
    <w:rsid w:val="00705B45"/>
    <w:rsid w:val="00710AB9"/>
    <w:rsid w:val="00713D54"/>
    <w:rsid w:val="00720CC5"/>
    <w:rsid w:val="00722F34"/>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46F8"/>
    <w:rsid w:val="00756188"/>
    <w:rsid w:val="00756BA0"/>
    <w:rsid w:val="00757456"/>
    <w:rsid w:val="00757F1D"/>
    <w:rsid w:val="007607C6"/>
    <w:rsid w:val="007634E2"/>
    <w:rsid w:val="0077174D"/>
    <w:rsid w:val="00775D25"/>
    <w:rsid w:val="00780244"/>
    <w:rsid w:val="00780D11"/>
    <w:rsid w:val="0078160B"/>
    <w:rsid w:val="00781E15"/>
    <w:rsid w:val="00790B02"/>
    <w:rsid w:val="00793CE0"/>
    <w:rsid w:val="00796306"/>
    <w:rsid w:val="007A6F87"/>
    <w:rsid w:val="007A7D15"/>
    <w:rsid w:val="007B03A1"/>
    <w:rsid w:val="007B0FE6"/>
    <w:rsid w:val="007B28CD"/>
    <w:rsid w:val="007B4CD0"/>
    <w:rsid w:val="007B6152"/>
    <w:rsid w:val="007B6231"/>
    <w:rsid w:val="007C0013"/>
    <w:rsid w:val="007C121C"/>
    <w:rsid w:val="007C277A"/>
    <w:rsid w:val="007C3808"/>
    <w:rsid w:val="007C6F78"/>
    <w:rsid w:val="007D0834"/>
    <w:rsid w:val="007D3762"/>
    <w:rsid w:val="007D428D"/>
    <w:rsid w:val="007D60CA"/>
    <w:rsid w:val="007D64BB"/>
    <w:rsid w:val="007D6F85"/>
    <w:rsid w:val="007E0FA7"/>
    <w:rsid w:val="007E1C81"/>
    <w:rsid w:val="007E2DA4"/>
    <w:rsid w:val="007E406B"/>
    <w:rsid w:val="007E6D0C"/>
    <w:rsid w:val="007E7A22"/>
    <w:rsid w:val="007F2523"/>
    <w:rsid w:val="007F273F"/>
    <w:rsid w:val="007F3516"/>
    <w:rsid w:val="007F596B"/>
    <w:rsid w:val="007F59C6"/>
    <w:rsid w:val="007F5EE6"/>
    <w:rsid w:val="008038B4"/>
    <w:rsid w:val="00805383"/>
    <w:rsid w:val="00805888"/>
    <w:rsid w:val="00811172"/>
    <w:rsid w:val="00811B66"/>
    <w:rsid w:val="00822D7B"/>
    <w:rsid w:val="00823875"/>
    <w:rsid w:val="008249A7"/>
    <w:rsid w:val="00824DBC"/>
    <w:rsid w:val="00827CCA"/>
    <w:rsid w:val="008310DC"/>
    <w:rsid w:val="008342BB"/>
    <w:rsid w:val="008348B0"/>
    <w:rsid w:val="00836DB3"/>
    <w:rsid w:val="00837BCA"/>
    <w:rsid w:val="00840FAF"/>
    <w:rsid w:val="008438C1"/>
    <w:rsid w:val="0084704D"/>
    <w:rsid w:val="00850960"/>
    <w:rsid w:val="00851B62"/>
    <w:rsid w:val="00854D22"/>
    <w:rsid w:val="0085738D"/>
    <w:rsid w:val="0086079D"/>
    <w:rsid w:val="00862651"/>
    <w:rsid w:val="0086407B"/>
    <w:rsid w:val="0086501A"/>
    <w:rsid w:val="008652F5"/>
    <w:rsid w:val="008727EF"/>
    <w:rsid w:val="00873BE3"/>
    <w:rsid w:val="00873F76"/>
    <w:rsid w:val="0088015F"/>
    <w:rsid w:val="008837A3"/>
    <w:rsid w:val="008868B5"/>
    <w:rsid w:val="0089093A"/>
    <w:rsid w:val="00890FBB"/>
    <w:rsid w:val="00891163"/>
    <w:rsid w:val="00892B91"/>
    <w:rsid w:val="00894AD8"/>
    <w:rsid w:val="00896725"/>
    <w:rsid w:val="008A08F8"/>
    <w:rsid w:val="008A3040"/>
    <w:rsid w:val="008A7814"/>
    <w:rsid w:val="008B6F77"/>
    <w:rsid w:val="008B763C"/>
    <w:rsid w:val="008B7AFF"/>
    <w:rsid w:val="008C1551"/>
    <w:rsid w:val="008C1FD1"/>
    <w:rsid w:val="008C4CA0"/>
    <w:rsid w:val="008C612E"/>
    <w:rsid w:val="008C6393"/>
    <w:rsid w:val="008C69A7"/>
    <w:rsid w:val="008C754D"/>
    <w:rsid w:val="008D3005"/>
    <w:rsid w:val="008D38CC"/>
    <w:rsid w:val="008D3D03"/>
    <w:rsid w:val="008D4114"/>
    <w:rsid w:val="008E0990"/>
    <w:rsid w:val="008E28C9"/>
    <w:rsid w:val="008E2CE3"/>
    <w:rsid w:val="008E2E23"/>
    <w:rsid w:val="008E4B25"/>
    <w:rsid w:val="008E626A"/>
    <w:rsid w:val="008E72AB"/>
    <w:rsid w:val="008F0BCA"/>
    <w:rsid w:val="008F142A"/>
    <w:rsid w:val="008F542A"/>
    <w:rsid w:val="00900E96"/>
    <w:rsid w:val="009048A1"/>
    <w:rsid w:val="00904DA4"/>
    <w:rsid w:val="00904E51"/>
    <w:rsid w:val="00906034"/>
    <w:rsid w:val="00910B35"/>
    <w:rsid w:val="00911B54"/>
    <w:rsid w:val="009128A5"/>
    <w:rsid w:val="00912BF3"/>
    <w:rsid w:val="00913725"/>
    <w:rsid w:val="00915F5C"/>
    <w:rsid w:val="0091662A"/>
    <w:rsid w:val="00920AB9"/>
    <w:rsid w:val="0092275A"/>
    <w:rsid w:val="009231A6"/>
    <w:rsid w:val="0092394B"/>
    <w:rsid w:val="00923FDA"/>
    <w:rsid w:val="009275B7"/>
    <w:rsid w:val="00930242"/>
    <w:rsid w:val="009306FC"/>
    <w:rsid w:val="00934096"/>
    <w:rsid w:val="00935263"/>
    <w:rsid w:val="00935D22"/>
    <w:rsid w:val="009360A5"/>
    <w:rsid w:val="0093634D"/>
    <w:rsid w:val="009366FE"/>
    <w:rsid w:val="00936BE2"/>
    <w:rsid w:val="009400C8"/>
    <w:rsid w:val="0094448E"/>
    <w:rsid w:val="00944600"/>
    <w:rsid w:val="00951CE1"/>
    <w:rsid w:val="00952713"/>
    <w:rsid w:val="009536F6"/>
    <w:rsid w:val="009546AB"/>
    <w:rsid w:val="00955F69"/>
    <w:rsid w:val="00960FF9"/>
    <w:rsid w:val="00961DBF"/>
    <w:rsid w:val="0096218F"/>
    <w:rsid w:val="00967142"/>
    <w:rsid w:val="009703D5"/>
    <w:rsid w:val="00970CB2"/>
    <w:rsid w:val="0097256B"/>
    <w:rsid w:val="00972D0F"/>
    <w:rsid w:val="00974399"/>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1A1"/>
    <w:rsid w:val="009A1000"/>
    <w:rsid w:val="009A1FB6"/>
    <w:rsid w:val="009A5E27"/>
    <w:rsid w:val="009A7701"/>
    <w:rsid w:val="009A79E3"/>
    <w:rsid w:val="009B2335"/>
    <w:rsid w:val="009B4A23"/>
    <w:rsid w:val="009B5A12"/>
    <w:rsid w:val="009B7497"/>
    <w:rsid w:val="009C04F5"/>
    <w:rsid w:val="009C15DD"/>
    <w:rsid w:val="009C2323"/>
    <w:rsid w:val="009C41FD"/>
    <w:rsid w:val="009C7EBC"/>
    <w:rsid w:val="009D3180"/>
    <w:rsid w:val="009D3ECD"/>
    <w:rsid w:val="009D57C2"/>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661C"/>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46CC8"/>
    <w:rsid w:val="00A5232B"/>
    <w:rsid w:val="00A53964"/>
    <w:rsid w:val="00A559F3"/>
    <w:rsid w:val="00A5681E"/>
    <w:rsid w:val="00A57E0D"/>
    <w:rsid w:val="00A60FC3"/>
    <w:rsid w:val="00A62605"/>
    <w:rsid w:val="00A638A3"/>
    <w:rsid w:val="00A71002"/>
    <w:rsid w:val="00A7277E"/>
    <w:rsid w:val="00A73A63"/>
    <w:rsid w:val="00A75716"/>
    <w:rsid w:val="00A75CFC"/>
    <w:rsid w:val="00A773EF"/>
    <w:rsid w:val="00A8159C"/>
    <w:rsid w:val="00A82410"/>
    <w:rsid w:val="00A85677"/>
    <w:rsid w:val="00A85ABF"/>
    <w:rsid w:val="00A85C79"/>
    <w:rsid w:val="00A8602D"/>
    <w:rsid w:val="00A879A6"/>
    <w:rsid w:val="00A903C8"/>
    <w:rsid w:val="00A95541"/>
    <w:rsid w:val="00AA012C"/>
    <w:rsid w:val="00AA1A5E"/>
    <w:rsid w:val="00AA4080"/>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8E6"/>
    <w:rsid w:val="00AC7BE0"/>
    <w:rsid w:val="00AD17D2"/>
    <w:rsid w:val="00AD334F"/>
    <w:rsid w:val="00AD3A2E"/>
    <w:rsid w:val="00AD3DD8"/>
    <w:rsid w:val="00AD4AF2"/>
    <w:rsid w:val="00AE116E"/>
    <w:rsid w:val="00AE178A"/>
    <w:rsid w:val="00AE1C43"/>
    <w:rsid w:val="00AE7946"/>
    <w:rsid w:val="00AF7D12"/>
    <w:rsid w:val="00B027FD"/>
    <w:rsid w:val="00B03EEB"/>
    <w:rsid w:val="00B05520"/>
    <w:rsid w:val="00B062A1"/>
    <w:rsid w:val="00B069A2"/>
    <w:rsid w:val="00B11648"/>
    <w:rsid w:val="00B11938"/>
    <w:rsid w:val="00B163D6"/>
    <w:rsid w:val="00B2197C"/>
    <w:rsid w:val="00B21CED"/>
    <w:rsid w:val="00B23D2A"/>
    <w:rsid w:val="00B300F6"/>
    <w:rsid w:val="00B37488"/>
    <w:rsid w:val="00B40027"/>
    <w:rsid w:val="00B40744"/>
    <w:rsid w:val="00B408EB"/>
    <w:rsid w:val="00B43B2F"/>
    <w:rsid w:val="00B45531"/>
    <w:rsid w:val="00B47058"/>
    <w:rsid w:val="00B504C7"/>
    <w:rsid w:val="00B512DA"/>
    <w:rsid w:val="00B5372E"/>
    <w:rsid w:val="00B60E37"/>
    <w:rsid w:val="00B66115"/>
    <w:rsid w:val="00B70309"/>
    <w:rsid w:val="00B727CF"/>
    <w:rsid w:val="00B75162"/>
    <w:rsid w:val="00B75936"/>
    <w:rsid w:val="00B821DC"/>
    <w:rsid w:val="00B82FB5"/>
    <w:rsid w:val="00B835A4"/>
    <w:rsid w:val="00B90279"/>
    <w:rsid w:val="00B9074B"/>
    <w:rsid w:val="00B90BA6"/>
    <w:rsid w:val="00B92A39"/>
    <w:rsid w:val="00B93FFD"/>
    <w:rsid w:val="00BA08BA"/>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737"/>
    <w:rsid w:val="00BB79A0"/>
    <w:rsid w:val="00BC1B11"/>
    <w:rsid w:val="00BC31DA"/>
    <w:rsid w:val="00BC4958"/>
    <w:rsid w:val="00BC4AFE"/>
    <w:rsid w:val="00BC7E72"/>
    <w:rsid w:val="00BD0389"/>
    <w:rsid w:val="00BD1066"/>
    <w:rsid w:val="00BD22F9"/>
    <w:rsid w:val="00BD46F6"/>
    <w:rsid w:val="00BD5AB1"/>
    <w:rsid w:val="00BD6676"/>
    <w:rsid w:val="00BD714A"/>
    <w:rsid w:val="00BD7635"/>
    <w:rsid w:val="00BE07CB"/>
    <w:rsid w:val="00BE192C"/>
    <w:rsid w:val="00BE3EC8"/>
    <w:rsid w:val="00BE496D"/>
    <w:rsid w:val="00BE66EF"/>
    <w:rsid w:val="00BE6E2D"/>
    <w:rsid w:val="00BE7660"/>
    <w:rsid w:val="00BF0528"/>
    <w:rsid w:val="00BF2172"/>
    <w:rsid w:val="00BF66AA"/>
    <w:rsid w:val="00C02261"/>
    <w:rsid w:val="00C114AF"/>
    <w:rsid w:val="00C11AE5"/>
    <w:rsid w:val="00C11DB8"/>
    <w:rsid w:val="00C13485"/>
    <w:rsid w:val="00C14F6C"/>
    <w:rsid w:val="00C1544F"/>
    <w:rsid w:val="00C20F13"/>
    <w:rsid w:val="00C2586D"/>
    <w:rsid w:val="00C263AF"/>
    <w:rsid w:val="00C32384"/>
    <w:rsid w:val="00C429FD"/>
    <w:rsid w:val="00C455E6"/>
    <w:rsid w:val="00C46575"/>
    <w:rsid w:val="00C510BE"/>
    <w:rsid w:val="00C5150F"/>
    <w:rsid w:val="00C523A2"/>
    <w:rsid w:val="00C54029"/>
    <w:rsid w:val="00C5534A"/>
    <w:rsid w:val="00C55BBF"/>
    <w:rsid w:val="00C57AE9"/>
    <w:rsid w:val="00C6205C"/>
    <w:rsid w:val="00C628E1"/>
    <w:rsid w:val="00C62ADB"/>
    <w:rsid w:val="00C63D6D"/>
    <w:rsid w:val="00C6418C"/>
    <w:rsid w:val="00C65FF2"/>
    <w:rsid w:val="00C67A92"/>
    <w:rsid w:val="00C756BB"/>
    <w:rsid w:val="00C759C7"/>
    <w:rsid w:val="00C75B5F"/>
    <w:rsid w:val="00C805B4"/>
    <w:rsid w:val="00C82204"/>
    <w:rsid w:val="00C82532"/>
    <w:rsid w:val="00C8401B"/>
    <w:rsid w:val="00C86B8B"/>
    <w:rsid w:val="00C87889"/>
    <w:rsid w:val="00C90468"/>
    <w:rsid w:val="00C91290"/>
    <w:rsid w:val="00C9223D"/>
    <w:rsid w:val="00C92A10"/>
    <w:rsid w:val="00C95D58"/>
    <w:rsid w:val="00C97D66"/>
    <w:rsid w:val="00CA3CF1"/>
    <w:rsid w:val="00CA4DF4"/>
    <w:rsid w:val="00CB034B"/>
    <w:rsid w:val="00CB0B90"/>
    <w:rsid w:val="00CB1161"/>
    <w:rsid w:val="00CB29DA"/>
    <w:rsid w:val="00CB3250"/>
    <w:rsid w:val="00CB4F26"/>
    <w:rsid w:val="00CC3226"/>
    <w:rsid w:val="00CC323F"/>
    <w:rsid w:val="00CC4CB8"/>
    <w:rsid w:val="00CC4E9E"/>
    <w:rsid w:val="00CC50E6"/>
    <w:rsid w:val="00CC5710"/>
    <w:rsid w:val="00CC662D"/>
    <w:rsid w:val="00CC6816"/>
    <w:rsid w:val="00CC6B44"/>
    <w:rsid w:val="00CD0A6B"/>
    <w:rsid w:val="00CD4E4D"/>
    <w:rsid w:val="00CD5EED"/>
    <w:rsid w:val="00CD701E"/>
    <w:rsid w:val="00CD731D"/>
    <w:rsid w:val="00CD7483"/>
    <w:rsid w:val="00CD7BF5"/>
    <w:rsid w:val="00CE0C4D"/>
    <w:rsid w:val="00CE0C5A"/>
    <w:rsid w:val="00CE2AEB"/>
    <w:rsid w:val="00CE3CB1"/>
    <w:rsid w:val="00CE4E1E"/>
    <w:rsid w:val="00CE6B6F"/>
    <w:rsid w:val="00CF1470"/>
    <w:rsid w:val="00CF4BDF"/>
    <w:rsid w:val="00CF4D2C"/>
    <w:rsid w:val="00CF58FE"/>
    <w:rsid w:val="00CF67E4"/>
    <w:rsid w:val="00CF7502"/>
    <w:rsid w:val="00D0000F"/>
    <w:rsid w:val="00D01D55"/>
    <w:rsid w:val="00D04170"/>
    <w:rsid w:val="00D05F5E"/>
    <w:rsid w:val="00D11D3C"/>
    <w:rsid w:val="00D123E1"/>
    <w:rsid w:val="00D13418"/>
    <w:rsid w:val="00D134B0"/>
    <w:rsid w:val="00D13B2A"/>
    <w:rsid w:val="00D14DE3"/>
    <w:rsid w:val="00D164F8"/>
    <w:rsid w:val="00D177A1"/>
    <w:rsid w:val="00D208E9"/>
    <w:rsid w:val="00D2221E"/>
    <w:rsid w:val="00D245AC"/>
    <w:rsid w:val="00D26464"/>
    <w:rsid w:val="00D27D7F"/>
    <w:rsid w:val="00D30409"/>
    <w:rsid w:val="00D307D3"/>
    <w:rsid w:val="00D32E3D"/>
    <w:rsid w:val="00D3401A"/>
    <w:rsid w:val="00D342D0"/>
    <w:rsid w:val="00D34DC2"/>
    <w:rsid w:val="00D41387"/>
    <w:rsid w:val="00D50044"/>
    <w:rsid w:val="00D50357"/>
    <w:rsid w:val="00D5268C"/>
    <w:rsid w:val="00D556F7"/>
    <w:rsid w:val="00D55B8C"/>
    <w:rsid w:val="00D56440"/>
    <w:rsid w:val="00D60118"/>
    <w:rsid w:val="00D61D8F"/>
    <w:rsid w:val="00D6211C"/>
    <w:rsid w:val="00D62370"/>
    <w:rsid w:val="00D637E0"/>
    <w:rsid w:val="00D67D71"/>
    <w:rsid w:val="00D700CA"/>
    <w:rsid w:val="00D70329"/>
    <w:rsid w:val="00D70495"/>
    <w:rsid w:val="00D70BBD"/>
    <w:rsid w:val="00D71859"/>
    <w:rsid w:val="00D84669"/>
    <w:rsid w:val="00D847FA"/>
    <w:rsid w:val="00D852A0"/>
    <w:rsid w:val="00D87406"/>
    <w:rsid w:val="00D91362"/>
    <w:rsid w:val="00D915C5"/>
    <w:rsid w:val="00D9483F"/>
    <w:rsid w:val="00D95111"/>
    <w:rsid w:val="00D964E9"/>
    <w:rsid w:val="00D97214"/>
    <w:rsid w:val="00DA22D4"/>
    <w:rsid w:val="00DA42EB"/>
    <w:rsid w:val="00DA5B05"/>
    <w:rsid w:val="00DA6E56"/>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21B6"/>
    <w:rsid w:val="00DD3F8F"/>
    <w:rsid w:val="00DD5820"/>
    <w:rsid w:val="00DD5A9A"/>
    <w:rsid w:val="00DD7B6C"/>
    <w:rsid w:val="00DE03E9"/>
    <w:rsid w:val="00DE309C"/>
    <w:rsid w:val="00DE37AA"/>
    <w:rsid w:val="00DE3FD4"/>
    <w:rsid w:val="00DE502D"/>
    <w:rsid w:val="00DE5287"/>
    <w:rsid w:val="00DE7B3F"/>
    <w:rsid w:val="00DE7F12"/>
    <w:rsid w:val="00DF3DC0"/>
    <w:rsid w:val="00E00373"/>
    <w:rsid w:val="00E01FF2"/>
    <w:rsid w:val="00E0209F"/>
    <w:rsid w:val="00E0233A"/>
    <w:rsid w:val="00E023DB"/>
    <w:rsid w:val="00E03482"/>
    <w:rsid w:val="00E04867"/>
    <w:rsid w:val="00E04A4E"/>
    <w:rsid w:val="00E05652"/>
    <w:rsid w:val="00E05A9F"/>
    <w:rsid w:val="00E060E0"/>
    <w:rsid w:val="00E06312"/>
    <w:rsid w:val="00E07A3B"/>
    <w:rsid w:val="00E07C24"/>
    <w:rsid w:val="00E11073"/>
    <w:rsid w:val="00E11A49"/>
    <w:rsid w:val="00E11A5E"/>
    <w:rsid w:val="00E138F1"/>
    <w:rsid w:val="00E15459"/>
    <w:rsid w:val="00E2171C"/>
    <w:rsid w:val="00E243BF"/>
    <w:rsid w:val="00E32394"/>
    <w:rsid w:val="00E331F0"/>
    <w:rsid w:val="00E35C8B"/>
    <w:rsid w:val="00E365BF"/>
    <w:rsid w:val="00E377B3"/>
    <w:rsid w:val="00E43479"/>
    <w:rsid w:val="00E43868"/>
    <w:rsid w:val="00E449D7"/>
    <w:rsid w:val="00E46AB4"/>
    <w:rsid w:val="00E50A52"/>
    <w:rsid w:val="00E50E2A"/>
    <w:rsid w:val="00E536CF"/>
    <w:rsid w:val="00E54255"/>
    <w:rsid w:val="00E54EAF"/>
    <w:rsid w:val="00E5593C"/>
    <w:rsid w:val="00E576FF"/>
    <w:rsid w:val="00E6069A"/>
    <w:rsid w:val="00E61717"/>
    <w:rsid w:val="00E62608"/>
    <w:rsid w:val="00E645D3"/>
    <w:rsid w:val="00E6515C"/>
    <w:rsid w:val="00E6568A"/>
    <w:rsid w:val="00E66992"/>
    <w:rsid w:val="00E67F97"/>
    <w:rsid w:val="00E71FEF"/>
    <w:rsid w:val="00E7638C"/>
    <w:rsid w:val="00E76804"/>
    <w:rsid w:val="00E8237E"/>
    <w:rsid w:val="00E82F39"/>
    <w:rsid w:val="00E83469"/>
    <w:rsid w:val="00E83964"/>
    <w:rsid w:val="00E83AFA"/>
    <w:rsid w:val="00E853DA"/>
    <w:rsid w:val="00E9087B"/>
    <w:rsid w:val="00E92BD3"/>
    <w:rsid w:val="00EA0FAF"/>
    <w:rsid w:val="00EA24FE"/>
    <w:rsid w:val="00EB0FDD"/>
    <w:rsid w:val="00EB149B"/>
    <w:rsid w:val="00EB202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092"/>
    <w:rsid w:val="00EF1A65"/>
    <w:rsid w:val="00EF3793"/>
    <w:rsid w:val="00EF39BB"/>
    <w:rsid w:val="00EF587C"/>
    <w:rsid w:val="00EF5A78"/>
    <w:rsid w:val="00EF7096"/>
    <w:rsid w:val="00EF79B7"/>
    <w:rsid w:val="00F06856"/>
    <w:rsid w:val="00F0771B"/>
    <w:rsid w:val="00F07A9A"/>
    <w:rsid w:val="00F10178"/>
    <w:rsid w:val="00F10A4C"/>
    <w:rsid w:val="00F11DB6"/>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3648D"/>
    <w:rsid w:val="00F4226D"/>
    <w:rsid w:val="00F43E0C"/>
    <w:rsid w:val="00F451AF"/>
    <w:rsid w:val="00F4533D"/>
    <w:rsid w:val="00F45CDB"/>
    <w:rsid w:val="00F46D45"/>
    <w:rsid w:val="00F51A60"/>
    <w:rsid w:val="00F523A0"/>
    <w:rsid w:val="00F52562"/>
    <w:rsid w:val="00F52AA2"/>
    <w:rsid w:val="00F52F38"/>
    <w:rsid w:val="00F54AC8"/>
    <w:rsid w:val="00F5611B"/>
    <w:rsid w:val="00F56AA5"/>
    <w:rsid w:val="00F60D26"/>
    <w:rsid w:val="00F610DA"/>
    <w:rsid w:val="00F6176E"/>
    <w:rsid w:val="00F62003"/>
    <w:rsid w:val="00F62BE0"/>
    <w:rsid w:val="00F646A6"/>
    <w:rsid w:val="00F64B12"/>
    <w:rsid w:val="00F66902"/>
    <w:rsid w:val="00F67954"/>
    <w:rsid w:val="00F7217E"/>
    <w:rsid w:val="00F72C86"/>
    <w:rsid w:val="00F7367A"/>
    <w:rsid w:val="00F73879"/>
    <w:rsid w:val="00F73A5D"/>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3CE1"/>
    <w:rsid w:val="00FB43F1"/>
    <w:rsid w:val="00FB75E9"/>
    <w:rsid w:val="00FC05E9"/>
    <w:rsid w:val="00FC0B59"/>
    <w:rsid w:val="00FC1C94"/>
    <w:rsid w:val="00FC426E"/>
    <w:rsid w:val="00FC4534"/>
    <w:rsid w:val="00FC574D"/>
    <w:rsid w:val="00FC5BDF"/>
    <w:rsid w:val="00FD0530"/>
    <w:rsid w:val="00FD3692"/>
    <w:rsid w:val="00FD415B"/>
    <w:rsid w:val="00FD5595"/>
    <w:rsid w:val="00FD5743"/>
    <w:rsid w:val="00FD5FB5"/>
    <w:rsid w:val="00FD66E5"/>
    <w:rsid w:val="00FD6A80"/>
    <w:rsid w:val="00FE05E2"/>
    <w:rsid w:val="00FE0F71"/>
    <w:rsid w:val="00FE168D"/>
    <w:rsid w:val="00FE1EEB"/>
    <w:rsid w:val="00FE23D2"/>
    <w:rsid w:val="00FE32A8"/>
    <w:rsid w:val="00FE33F7"/>
    <w:rsid w:val="00FE5218"/>
    <w:rsid w:val="00FE52FE"/>
    <w:rsid w:val="00FE6241"/>
    <w:rsid w:val="00FF1244"/>
    <w:rsid w:val="00FF13DF"/>
    <w:rsid w:val="00FF248C"/>
    <w:rsid w:val="00FF53E8"/>
    <w:rsid w:val="00FF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9"/>
    <o:shapelayout v:ext="edit">
      <o:idmap v:ext="edit" data="1"/>
    </o:shapelayout>
  </w:shapeDefaults>
  <w:decimalSymbol w:val=","/>
  <w:listSeparator w:val=";"/>
  <w14:docId w14:val="4079D6EB"/>
  <w15:docId w15:val="{F7307AF8-9564-4536-A322-A7ADCE53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qFormat/>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uiPriority w:val="99"/>
    <w:rsid w:val="00EE07C6"/>
    <w:rPr>
      <w:rFonts w:ascii="Arial" w:eastAsia="Calibri" w:hAnsi="Arial" w:cs="Times New Roman"/>
      <w:sz w:val="20"/>
      <w:szCs w:val="20"/>
    </w:rPr>
  </w:style>
  <w:style w:type="paragraph" w:styleId="Tekstprzypisukocowego">
    <w:name w:val="endnote text"/>
    <w:basedOn w:val="Normalny"/>
    <w:link w:val="TekstprzypisukocowegoZnak"/>
    <w:uiPriority w:val="99"/>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0B51C9"/>
    <w:pPr>
      <w:tabs>
        <w:tab w:val="num" w:pos="567"/>
      </w:tabs>
      <w:spacing w:after="240" w:line="240" w:lineRule="auto"/>
      <w:ind w:left="567" w:hanging="567"/>
      <w:outlineLvl w:val="0"/>
    </w:pPr>
    <w:rPr>
      <w:rFonts w:eastAsia="Times New Roman" w:cs="Arial"/>
      <w:sz w:val="20"/>
      <w:szCs w:val="20"/>
    </w:rPr>
  </w:style>
  <w:style w:type="character" w:customStyle="1" w:styleId="tytuZnak0">
    <w:name w:val="tytuł Znak"/>
    <w:link w:val="tytu0"/>
    <w:rsid w:val="000B51C9"/>
    <w:rPr>
      <w:rFonts w:ascii="Arial" w:eastAsia="Times New Roman" w:hAnsi="Arial" w:cs="Arial"/>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iPriority w:val="99"/>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2"/>
      </w:numPr>
    </w:pPr>
  </w:style>
  <w:style w:type="numbering" w:customStyle="1" w:styleId="List0">
    <w:name w:val="List 0"/>
    <w:basedOn w:val="Bezlisty"/>
    <w:rsid w:val="0035354D"/>
    <w:pPr>
      <w:numPr>
        <w:numId w:val="53"/>
      </w:numPr>
    </w:pPr>
  </w:style>
  <w:style w:type="numbering" w:customStyle="1" w:styleId="Dash">
    <w:name w:val="Dash"/>
    <w:rsid w:val="0035354D"/>
    <w:pPr>
      <w:numPr>
        <w:numId w:val="54"/>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character" w:customStyle="1" w:styleId="A14">
    <w:name w:val="A14"/>
    <w:uiPriority w:val="99"/>
    <w:rsid w:val="00E83AFA"/>
    <w:rPr>
      <w:rFonts w:cs="Myriad Pro"/>
      <w:color w:val="000000"/>
      <w:sz w:val="22"/>
      <w:szCs w:val="22"/>
    </w:rPr>
  </w:style>
  <w:style w:type="paragraph" w:customStyle="1" w:styleId="Bezodstpw1">
    <w:name w:val="Bez odstępów1"/>
    <w:rsid w:val="00E83AFA"/>
    <w:pPr>
      <w:widowControl w:val="0"/>
      <w:suppressAutoHyphens/>
    </w:pPr>
    <w:rPr>
      <w:rFonts w:ascii="Calibri" w:eastAsia="Lucida Sans Unicode" w:hAnsi="Calibri" w:cs="Tahoma"/>
      <w:kern w:val="1"/>
      <w:lang w:eastAsia="ar-SA"/>
    </w:rPr>
  </w:style>
  <w:style w:type="character" w:customStyle="1" w:styleId="cpvcode">
    <w:name w:val="cpvcode"/>
    <w:basedOn w:val="Domylnaczcionkaakapitu"/>
    <w:rsid w:val="00064102"/>
  </w:style>
  <w:style w:type="paragraph" w:customStyle="1" w:styleId="Zwykytekst1">
    <w:name w:val="Zwykły tekst1"/>
    <w:basedOn w:val="Normalny"/>
    <w:rsid w:val="0078160B"/>
    <w:pPr>
      <w:suppressAutoHyphens/>
      <w:spacing w:after="0" w:line="240" w:lineRule="auto"/>
      <w:jc w:val="left"/>
    </w:pPr>
    <w:rPr>
      <w:rFonts w:ascii="Courier New" w:eastAsia="Times New Roman" w:hAnsi="Courier New" w:cs="Courier New"/>
      <w:sz w:val="20"/>
      <w:szCs w:val="20"/>
      <w:lang w:eastAsia="ar-SA"/>
    </w:rPr>
  </w:style>
  <w:style w:type="paragraph" w:customStyle="1" w:styleId="a">
    <w:basedOn w:val="Normalny"/>
    <w:next w:val="Mapadokumentu"/>
    <w:link w:val="PlandokumentuZnak"/>
    <w:uiPriority w:val="99"/>
    <w:unhideWhenUsed/>
    <w:rsid w:val="00DA6E56"/>
    <w:rPr>
      <w:rFonts w:ascii="Tahoma" w:hAnsi="Tahoma" w:cs="Tahoma"/>
      <w:sz w:val="16"/>
      <w:szCs w:val="16"/>
    </w:rPr>
  </w:style>
  <w:style w:type="character" w:customStyle="1" w:styleId="PlandokumentuZnak">
    <w:name w:val="Plan dokumentu Znak"/>
    <w:link w:val="a"/>
    <w:uiPriority w:val="99"/>
    <w:semiHidden/>
    <w:rsid w:val="00DA6E56"/>
    <w:rPr>
      <w:rFonts w:ascii="Tahoma" w:eastAsia="Calibri" w:hAnsi="Tahoma" w:cs="Tahoma"/>
      <w:sz w:val="16"/>
      <w:szCs w:val="16"/>
    </w:rPr>
  </w:style>
  <w:style w:type="paragraph" w:customStyle="1" w:styleId="tekstdokumentu">
    <w:name w:val="tekst dokumentu"/>
    <w:basedOn w:val="Normalny"/>
    <w:autoRedefine/>
    <w:rsid w:val="00DA6E56"/>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DA6E56"/>
    <w:pPr>
      <w:tabs>
        <w:tab w:val="left" w:pos="1701"/>
      </w:tabs>
      <w:spacing w:after="0"/>
      <w:ind w:left="1701" w:hanging="1701"/>
      <w:jc w:val="both"/>
    </w:pPr>
    <w:rPr>
      <w:lang w:eastAsia="pl-PL"/>
    </w:rPr>
  </w:style>
  <w:style w:type="paragraph" w:customStyle="1" w:styleId="numerowanie">
    <w:name w:val="numerowanie"/>
    <w:basedOn w:val="Normalny"/>
    <w:autoRedefine/>
    <w:rsid w:val="00DA6E56"/>
    <w:pPr>
      <w:spacing w:after="0" w:line="240" w:lineRule="auto"/>
    </w:pPr>
    <w:rPr>
      <w:rFonts w:eastAsia="Times New Roman" w:cs="Arial"/>
      <w:bCs/>
      <w:szCs w:val="28"/>
      <w:lang w:eastAsia="pl-PL"/>
    </w:rPr>
  </w:style>
  <w:style w:type="paragraph" w:customStyle="1" w:styleId="A0">
    <w:name w:val="A"/>
    <w:rsid w:val="00DA6E56"/>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DA6E56"/>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DA6E56"/>
    <w:pPr>
      <w:spacing w:before="120" w:after="120" w:line="360" w:lineRule="auto"/>
    </w:pPr>
    <w:rPr>
      <w:rFonts w:eastAsia="Times New Roman"/>
      <w:b/>
      <w:sz w:val="24"/>
      <w:szCs w:val="24"/>
      <w:lang w:eastAsia="pl-PL"/>
    </w:rPr>
  </w:style>
  <w:style w:type="paragraph" w:customStyle="1" w:styleId="Norma">
    <w:name w:val="Norma"/>
    <w:basedOn w:val="Normalny"/>
    <w:rsid w:val="00DA6E56"/>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DA6E56"/>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ver8b">
    <w:name w:val="ver8b"/>
    <w:basedOn w:val="Domylnaczcionkaakapitu"/>
    <w:rsid w:val="00DA6E56"/>
  </w:style>
  <w:style w:type="character" w:customStyle="1" w:styleId="postbody">
    <w:name w:val="postbody"/>
    <w:basedOn w:val="Domylnaczcionkaakapitu"/>
    <w:rsid w:val="00DA6E56"/>
  </w:style>
  <w:style w:type="character" w:customStyle="1" w:styleId="FontStyle49">
    <w:name w:val="Font Style49"/>
    <w:rsid w:val="00DA6E56"/>
    <w:rPr>
      <w:rFonts w:ascii="Times New Roman" w:hAnsi="Times New Roman" w:cs="Times New Roman"/>
      <w:color w:val="000000"/>
      <w:sz w:val="22"/>
      <w:szCs w:val="22"/>
    </w:rPr>
  </w:style>
  <w:style w:type="paragraph" w:customStyle="1" w:styleId="Style21">
    <w:name w:val="Style21"/>
    <w:basedOn w:val="Normalny"/>
    <w:rsid w:val="00DA6E56"/>
    <w:pPr>
      <w:widowControl w:val="0"/>
      <w:autoSpaceDE w:val="0"/>
      <w:autoSpaceDN w:val="0"/>
      <w:adjustRightInd w:val="0"/>
      <w:spacing w:after="0" w:line="277" w:lineRule="exact"/>
      <w:ind w:hanging="370"/>
    </w:pPr>
    <w:rPr>
      <w:rFonts w:ascii="Arial Unicode MS" w:eastAsia="Arial Unicode MS" w:hAnsi="Times New Roman"/>
      <w:sz w:val="24"/>
      <w:szCs w:val="24"/>
      <w:lang w:eastAsia="pl-PL"/>
    </w:rPr>
  </w:style>
  <w:style w:type="character" w:customStyle="1" w:styleId="text1">
    <w:name w:val="text1"/>
    <w:rsid w:val="00DA6E56"/>
    <w:rPr>
      <w:rFonts w:ascii="Verdana" w:hAnsi="Verdana" w:hint="default"/>
      <w:color w:val="000000"/>
      <w:sz w:val="19"/>
      <w:szCs w:val="19"/>
    </w:rPr>
  </w:style>
  <w:style w:type="character" w:styleId="Tytuksiki">
    <w:name w:val="Book Title"/>
    <w:qFormat/>
    <w:rsid w:val="00DA6E56"/>
    <w:rPr>
      <w:b/>
      <w:bCs/>
      <w:smallCaps/>
      <w:spacing w:val="5"/>
    </w:rPr>
  </w:style>
  <w:style w:type="character" w:customStyle="1" w:styleId="hps">
    <w:name w:val="hps"/>
    <w:basedOn w:val="Domylnaczcionkaakapitu"/>
    <w:rsid w:val="00DA6E56"/>
  </w:style>
  <w:style w:type="character" w:customStyle="1" w:styleId="colorvioletred">
    <w:name w:val="color_violet_red"/>
    <w:basedOn w:val="Domylnaczcionkaakapitu"/>
    <w:rsid w:val="00DA6E56"/>
  </w:style>
  <w:style w:type="character" w:customStyle="1" w:styleId="colordarkslateblue">
    <w:name w:val="color_darkslateblue"/>
    <w:basedOn w:val="Domylnaczcionkaakapitu"/>
    <w:rsid w:val="00DA6E56"/>
  </w:style>
  <w:style w:type="character" w:customStyle="1" w:styleId="colordarkviolet">
    <w:name w:val="color_dark_violet"/>
    <w:basedOn w:val="Domylnaczcionkaakapitu"/>
    <w:rsid w:val="00DA6E56"/>
  </w:style>
  <w:style w:type="paragraph" w:customStyle="1" w:styleId="msolistparagraph0">
    <w:name w:val="msolistparagraph"/>
    <w:basedOn w:val="Normalny"/>
    <w:rsid w:val="00DA6E56"/>
    <w:pPr>
      <w:spacing w:after="0" w:line="240" w:lineRule="auto"/>
      <w:ind w:left="720"/>
      <w:jc w:val="left"/>
    </w:pPr>
    <w:rPr>
      <w:rFonts w:ascii="Calibri" w:eastAsia="Times New Roman" w:hAnsi="Calibri"/>
      <w:lang w:eastAsia="pl-PL"/>
    </w:rPr>
  </w:style>
  <w:style w:type="character" w:customStyle="1" w:styleId="CharacterStyle1">
    <w:name w:val="Character Style 1"/>
    <w:uiPriority w:val="99"/>
    <w:rsid w:val="00DA6E56"/>
    <w:rPr>
      <w:sz w:val="20"/>
      <w:szCs w:val="20"/>
    </w:rPr>
  </w:style>
  <w:style w:type="paragraph" w:customStyle="1" w:styleId="Style1">
    <w:name w:val="Style 1"/>
    <w:basedOn w:val="Normalny"/>
    <w:uiPriority w:val="99"/>
    <w:rsid w:val="00DA6E56"/>
    <w:pPr>
      <w:widowControl w:val="0"/>
      <w:autoSpaceDE w:val="0"/>
      <w:autoSpaceDN w:val="0"/>
      <w:adjustRightInd w:val="0"/>
      <w:spacing w:after="0" w:line="240" w:lineRule="auto"/>
      <w:jc w:val="left"/>
    </w:pPr>
    <w:rPr>
      <w:rFonts w:ascii="Times New Roman" w:eastAsia="Times New Roman" w:hAnsi="Times New Roman"/>
      <w:sz w:val="20"/>
      <w:szCs w:val="20"/>
      <w:lang w:eastAsia="pl-PL"/>
    </w:rPr>
  </w:style>
  <w:style w:type="character" w:customStyle="1" w:styleId="CharacterStyle2">
    <w:name w:val="Character Style 2"/>
    <w:uiPriority w:val="99"/>
    <w:rsid w:val="00DA6E56"/>
    <w:rPr>
      <w:rFonts w:ascii="Calibri" w:hAnsi="Calibri" w:cs="Calibri"/>
      <w:sz w:val="22"/>
      <w:szCs w:val="22"/>
    </w:rPr>
  </w:style>
  <w:style w:type="paragraph" w:customStyle="1" w:styleId="Style2">
    <w:name w:val="Style2"/>
    <w:basedOn w:val="Normalny"/>
    <w:rsid w:val="00DA6E56"/>
    <w:pPr>
      <w:widowControl w:val="0"/>
      <w:autoSpaceDE w:val="0"/>
      <w:autoSpaceDN w:val="0"/>
      <w:adjustRightInd w:val="0"/>
      <w:spacing w:after="0" w:line="377" w:lineRule="exact"/>
      <w:jc w:val="left"/>
    </w:pPr>
    <w:rPr>
      <w:rFonts w:eastAsia="Times New Roman" w:cs="Arial"/>
      <w:sz w:val="24"/>
      <w:szCs w:val="24"/>
      <w:lang w:eastAsia="pl-PL"/>
    </w:rPr>
  </w:style>
  <w:style w:type="paragraph" w:customStyle="1" w:styleId="Blockquote">
    <w:name w:val="Blockquote"/>
    <w:basedOn w:val="Normalny"/>
    <w:rsid w:val="00DA6E56"/>
    <w:pPr>
      <w:spacing w:before="100" w:after="100" w:line="240" w:lineRule="auto"/>
      <w:ind w:left="360" w:right="360"/>
      <w:jc w:val="left"/>
    </w:pPr>
    <w:rPr>
      <w:rFonts w:ascii="Times New Roman" w:eastAsia="Times New Roman" w:hAnsi="Times New Roman"/>
      <w:snapToGrid w:val="0"/>
      <w:sz w:val="24"/>
      <w:szCs w:val="20"/>
      <w:lang w:eastAsia="pl-PL"/>
    </w:rPr>
  </w:style>
  <w:style w:type="paragraph" w:customStyle="1" w:styleId="Style5">
    <w:name w:val="Style 5"/>
    <w:basedOn w:val="Normalny"/>
    <w:uiPriority w:val="99"/>
    <w:rsid w:val="00DA6E56"/>
    <w:pPr>
      <w:widowControl w:val="0"/>
      <w:autoSpaceDE w:val="0"/>
      <w:autoSpaceDN w:val="0"/>
      <w:spacing w:after="0" w:line="295" w:lineRule="auto"/>
      <w:ind w:left="360"/>
      <w:jc w:val="left"/>
    </w:pPr>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0866485">
      <w:bodyDiv w:val="1"/>
      <w:marLeft w:val="0"/>
      <w:marRight w:val="0"/>
      <w:marTop w:val="0"/>
      <w:marBottom w:val="0"/>
      <w:divBdr>
        <w:top w:val="none" w:sz="0" w:space="0" w:color="auto"/>
        <w:left w:val="none" w:sz="0" w:space="0" w:color="auto"/>
        <w:bottom w:val="none" w:sz="0" w:space="0" w:color="auto"/>
        <w:right w:val="none" w:sz="0" w:space="0" w:color="auto"/>
      </w:divBdr>
      <w:divsChild>
        <w:div w:id="617569259">
          <w:marLeft w:val="0"/>
          <w:marRight w:val="0"/>
          <w:marTop w:val="0"/>
          <w:marBottom w:val="0"/>
          <w:divBdr>
            <w:top w:val="none" w:sz="0" w:space="0" w:color="auto"/>
            <w:left w:val="none" w:sz="0" w:space="0" w:color="auto"/>
            <w:bottom w:val="none" w:sz="0" w:space="0" w:color="auto"/>
            <w:right w:val="none" w:sz="0" w:space="0" w:color="auto"/>
          </w:divBdr>
        </w:div>
        <w:div w:id="1668901430">
          <w:marLeft w:val="0"/>
          <w:marRight w:val="0"/>
          <w:marTop w:val="0"/>
          <w:marBottom w:val="0"/>
          <w:divBdr>
            <w:top w:val="none" w:sz="0" w:space="0" w:color="auto"/>
            <w:left w:val="none" w:sz="0" w:space="0" w:color="auto"/>
            <w:bottom w:val="none" w:sz="0" w:space="0" w:color="auto"/>
            <w:right w:val="none" w:sz="0" w:space="0" w:color="auto"/>
          </w:divBdr>
        </w:div>
        <w:div w:id="1222519530">
          <w:marLeft w:val="0"/>
          <w:marRight w:val="0"/>
          <w:marTop w:val="0"/>
          <w:marBottom w:val="0"/>
          <w:divBdr>
            <w:top w:val="none" w:sz="0" w:space="0" w:color="auto"/>
            <w:left w:val="none" w:sz="0" w:space="0" w:color="auto"/>
            <w:bottom w:val="none" w:sz="0" w:space="0" w:color="auto"/>
            <w:right w:val="none" w:sz="0" w:space="0" w:color="auto"/>
          </w:divBdr>
        </w:div>
        <w:div w:id="1947303876">
          <w:marLeft w:val="0"/>
          <w:marRight w:val="0"/>
          <w:marTop w:val="0"/>
          <w:marBottom w:val="0"/>
          <w:divBdr>
            <w:top w:val="none" w:sz="0" w:space="0" w:color="auto"/>
            <w:left w:val="none" w:sz="0" w:space="0" w:color="auto"/>
            <w:bottom w:val="none" w:sz="0" w:space="0" w:color="auto"/>
            <w:right w:val="none" w:sz="0" w:space="0" w:color="auto"/>
          </w:divBdr>
        </w:div>
      </w:divsChild>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81427823">
      <w:bodyDiv w:val="1"/>
      <w:marLeft w:val="0"/>
      <w:marRight w:val="0"/>
      <w:marTop w:val="0"/>
      <w:marBottom w:val="0"/>
      <w:divBdr>
        <w:top w:val="none" w:sz="0" w:space="0" w:color="auto"/>
        <w:left w:val="none" w:sz="0" w:space="0" w:color="auto"/>
        <w:bottom w:val="none" w:sz="0" w:space="0" w:color="auto"/>
        <w:right w:val="none" w:sz="0" w:space="0" w:color="auto"/>
      </w:divBdr>
      <w:divsChild>
        <w:div w:id="1055857130">
          <w:marLeft w:val="0"/>
          <w:marRight w:val="0"/>
          <w:marTop w:val="0"/>
          <w:marBottom w:val="0"/>
          <w:divBdr>
            <w:top w:val="none" w:sz="0" w:space="0" w:color="auto"/>
            <w:left w:val="none" w:sz="0" w:space="0" w:color="auto"/>
            <w:bottom w:val="none" w:sz="0" w:space="0" w:color="auto"/>
            <w:right w:val="none" w:sz="0" w:space="0" w:color="auto"/>
          </w:divBdr>
        </w:div>
        <w:div w:id="1109932396">
          <w:marLeft w:val="0"/>
          <w:marRight w:val="0"/>
          <w:marTop w:val="0"/>
          <w:marBottom w:val="0"/>
          <w:divBdr>
            <w:top w:val="none" w:sz="0" w:space="0" w:color="auto"/>
            <w:left w:val="none" w:sz="0" w:space="0" w:color="auto"/>
            <w:bottom w:val="none" w:sz="0" w:space="0" w:color="auto"/>
            <w:right w:val="none" w:sz="0" w:space="0" w:color="auto"/>
          </w:divBdr>
        </w:div>
        <w:div w:id="2074739817">
          <w:marLeft w:val="0"/>
          <w:marRight w:val="0"/>
          <w:marTop w:val="0"/>
          <w:marBottom w:val="0"/>
          <w:divBdr>
            <w:top w:val="none" w:sz="0" w:space="0" w:color="auto"/>
            <w:left w:val="none" w:sz="0" w:space="0" w:color="auto"/>
            <w:bottom w:val="none" w:sz="0" w:space="0" w:color="auto"/>
            <w:right w:val="none" w:sz="0" w:space="0" w:color="auto"/>
          </w:divBdr>
        </w:div>
        <w:div w:id="910165698">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77371342">
      <w:bodyDiv w:val="1"/>
      <w:marLeft w:val="0"/>
      <w:marRight w:val="0"/>
      <w:marTop w:val="0"/>
      <w:marBottom w:val="0"/>
      <w:divBdr>
        <w:top w:val="none" w:sz="0" w:space="0" w:color="auto"/>
        <w:left w:val="none" w:sz="0" w:space="0" w:color="auto"/>
        <w:bottom w:val="none" w:sz="0" w:space="0" w:color="auto"/>
        <w:right w:val="none" w:sz="0" w:space="0" w:color="auto"/>
      </w:divBdr>
    </w:div>
    <w:div w:id="1983189375">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 w:id="21300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maciek.harowicz@bielanski.med.pl" TargetMode="External"/><Relationship Id="rId18" Type="http://schemas.openxmlformats.org/officeDocument/2006/relationships/hyperlink" Target="https://sip.lex.p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yperlink" Target="mailto:daniel.hajdasz@bielanski.med.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https://brokerpefexpert.efaktura.gov.pl/zalogu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hyperlink" Target="mailto:maciek.harowicz@bielanski.med.pl" TargetMode="External"/><Relationship Id="rId19" Type="http://schemas.openxmlformats.org/officeDocument/2006/relationships/image" Target="media/image1.gif"/><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footer" Target="footer2.xml"/><Relationship Id="rId27" Type="http://schemas.openxmlformats.org/officeDocument/2006/relationships/image" Target="media/image6.png"/><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bielanski.med.pl/" TargetMode="External"/><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92A31-FB62-44C7-ACAB-70D7CEDB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56</Pages>
  <Words>22191</Words>
  <Characters>133146</Characters>
  <Application>Microsoft Office Word</Application>
  <DocSecurity>0</DocSecurity>
  <Lines>1109</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Harowicz Maciek</cp:lastModifiedBy>
  <cp:revision>159</cp:revision>
  <cp:lastPrinted>2019-06-12T09:37:00Z</cp:lastPrinted>
  <dcterms:created xsi:type="dcterms:W3CDTF">2018-06-18T09:57:00Z</dcterms:created>
  <dcterms:modified xsi:type="dcterms:W3CDTF">2019-06-12T10:12:00Z</dcterms:modified>
</cp:coreProperties>
</file>