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Pr="006F0ECA" w:rsidRDefault="001E02BB" w:rsidP="001E02BB">
      <w:pPr>
        <w:rPr>
          <w:sz w:val="22"/>
          <w:szCs w:val="22"/>
        </w:rPr>
      </w:pP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56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60FA9" w:rsidRDefault="00B60FA9" w:rsidP="001E02BB"/>
              </w:txbxContent>
            </v:textbox>
          </v:shape>
        </w:pict>
      </w:r>
    </w:p>
    <w:p w:rsidR="001E02BB" w:rsidRPr="006F0ECA" w:rsidRDefault="001E02BB" w:rsidP="001E02BB">
      <w:pPr>
        <w:outlineLvl w:val="0"/>
        <w:rPr>
          <w:sz w:val="22"/>
          <w:szCs w:val="22"/>
        </w:rPr>
      </w:pPr>
      <w:r w:rsidRPr="006F0ECA">
        <w:rPr>
          <w:sz w:val="22"/>
          <w:szCs w:val="22"/>
        </w:rPr>
        <w:t xml:space="preserve">                   </w:t>
      </w:r>
      <w:r w:rsidRPr="006F0ECA">
        <w:rPr>
          <w:sz w:val="22"/>
          <w:szCs w:val="22"/>
        </w:rPr>
        <w:tab/>
        <w:t xml:space="preserve">                      </w:t>
      </w:r>
    </w:p>
    <w:p w:rsidR="001E02BB" w:rsidRPr="006F0ECA" w:rsidRDefault="001E02BB" w:rsidP="001E02BB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1E02BB" w:rsidRPr="006F0ECA" w:rsidRDefault="001E02BB" w:rsidP="001E02BB">
      <w:pPr>
        <w:rPr>
          <w:color w:val="3333CC"/>
          <w:sz w:val="22"/>
          <w:szCs w:val="22"/>
        </w:rPr>
      </w:pPr>
      <w:r w:rsidRPr="006F0ECA">
        <w:rPr>
          <w:sz w:val="22"/>
          <w:szCs w:val="22"/>
        </w:rPr>
        <w:t xml:space="preserve">  </w:t>
      </w:r>
    </w:p>
    <w:p w:rsidR="001E02BB" w:rsidRPr="00463D4B" w:rsidRDefault="001E02BB" w:rsidP="001E02BB">
      <w:pPr>
        <w:jc w:val="center"/>
        <w:rPr>
          <w:b/>
          <w:color w:val="970303"/>
          <w:sz w:val="18"/>
          <w:szCs w:val="18"/>
        </w:rPr>
      </w:pPr>
      <w:r w:rsidRPr="00463D4B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6F0ECA" w:rsidRDefault="008F456C" w:rsidP="001E02BB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Pr="00DB3D23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Warszawa, dnia </w:t>
      </w:r>
      <w:r w:rsidR="0075009D">
        <w:rPr>
          <w:rFonts w:ascii="Arial" w:hAnsi="Arial" w:cs="Arial"/>
          <w:sz w:val="20"/>
          <w:szCs w:val="20"/>
        </w:rPr>
        <w:t>1</w:t>
      </w:r>
      <w:r w:rsidR="000F591F">
        <w:rPr>
          <w:rFonts w:ascii="Arial" w:hAnsi="Arial" w:cs="Arial"/>
          <w:sz w:val="20"/>
          <w:szCs w:val="20"/>
        </w:rPr>
        <w:t>7</w:t>
      </w:r>
      <w:r w:rsidRPr="00DB3D23">
        <w:rPr>
          <w:rFonts w:ascii="Arial" w:hAnsi="Arial" w:cs="Arial"/>
          <w:sz w:val="20"/>
          <w:szCs w:val="20"/>
        </w:rPr>
        <w:t>.</w:t>
      </w:r>
      <w:r w:rsidR="00BD254A" w:rsidRPr="00DB3D23">
        <w:rPr>
          <w:rFonts w:ascii="Arial" w:hAnsi="Arial" w:cs="Arial"/>
          <w:sz w:val="20"/>
          <w:szCs w:val="20"/>
        </w:rPr>
        <w:t>0</w:t>
      </w:r>
      <w:r w:rsidR="00AC51D3">
        <w:rPr>
          <w:rFonts w:ascii="Arial" w:hAnsi="Arial" w:cs="Arial"/>
          <w:sz w:val="20"/>
          <w:szCs w:val="20"/>
        </w:rPr>
        <w:t>6</w:t>
      </w:r>
      <w:r w:rsidRPr="00DB3D23">
        <w:rPr>
          <w:rFonts w:ascii="Arial" w:hAnsi="Arial" w:cs="Arial"/>
          <w:sz w:val="20"/>
          <w:szCs w:val="20"/>
        </w:rPr>
        <w:t>.201</w:t>
      </w:r>
      <w:r w:rsidR="00DB3D23" w:rsidRPr="00DB3D23">
        <w:rPr>
          <w:rFonts w:ascii="Arial" w:hAnsi="Arial" w:cs="Arial"/>
          <w:sz w:val="20"/>
          <w:szCs w:val="20"/>
        </w:rPr>
        <w:t>9</w:t>
      </w:r>
      <w:r w:rsidRPr="00DB3D23">
        <w:rPr>
          <w:rFonts w:ascii="Arial" w:hAnsi="Arial" w:cs="Arial"/>
          <w:sz w:val="20"/>
          <w:szCs w:val="20"/>
        </w:rPr>
        <w:t xml:space="preserve"> r.</w:t>
      </w:r>
    </w:p>
    <w:p w:rsidR="00ED5955" w:rsidRPr="00DB3D23" w:rsidRDefault="00ED595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DB3D23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Sz.B./ZP/26/</w:t>
      </w:r>
      <w:r w:rsidR="0075009D">
        <w:rPr>
          <w:rFonts w:ascii="Arial" w:hAnsi="Arial" w:cs="Arial"/>
          <w:sz w:val="20"/>
          <w:szCs w:val="20"/>
        </w:rPr>
        <w:t>51</w:t>
      </w:r>
      <w:r w:rsidRPr="00DB3D23">
        <w:rPr>
          <w:rFonts w:ascii="Arial" w:hAnsi="Arial" w:cs="Arial"/>
          <w:sz w:val="20"/>
          <w:szCs w:val="20"/>
        </w:rPr>
        <w:t>/1</w:t>
      </w:r>
      <w:r w:rsidR="00DB3D23" w:rsidRPr="00DB3D23">
        <w:rPr>
          <w:rFonts w:ascii="Arial" w:hAnsi="Arial" w:cs="Arial"/>
          <w:sz w:val="20"/>
          <w:szCs w:val="20"/>
        </w:rPr>
        <w:t>9</w:t>
      </w:r>
    </w:p>
    <w:p w:rsidR="00ED5955" w:rsidRPr="00DB3D23" w:rsidRDefault="00ED5955" w:rsidP="00ED5955">
      <w:pPr>
        <w:rPr>
          <w:rFonts w:ascii="Arial" w:hAnsi="Arial" w:cs="Arial"/>
          <w:sz w:val="20"/>
          <w:szCs w:val="20"/>
        </w:rPr>
      </w:pPr>
    </w:p>
    <w:p w:rsidR="00ED5955" w:rsidRPr="00DB3D23" w:rsidRDefault="00ED5955" w:rsidP="00ED5955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B3D23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ED5955" w:rsidRPr="00DB3D23" w:rsidRDefault="0075009D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KOMPLEKSOWĄ OBSŁUGĘ SERWISOWĄ WRAZ Z DZIERŻAWĄ URZĄDZEŃ DRUKUJĄCYCH I KOPIUJĄCYCH </w:t>
      </w:r>
      <w:r w:rsidR="00AC51D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br/>
        <w:t>W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>SZPITAL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 xml:space="preserve"> BIELANSKI</w:t>
      </w:r>
      <w:r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>(ZP-</w:t>
      </w:r>
      <w:r w:rsidR="0075009D">
        <w:rPr>
          <w:rFonts w:ascii="Arial" w:hAnsi="Arial" w:cs="Arial"/>
          <w:b/>
          <w:sz w:val="20"/>
          <w:szCs w:val="20"/>
          <w:u w:val="single"/>
        </w:rPr>
        <w:t>51</w:t>
      </w:r>
      <w:r w:rsidRPr="00DB3D23">
        <w:rPr>
          <w:rFonts w:ascii="Arial" w:hAnsi="Arial" w:cs="Arial"/>
          <w:b/>
          <w:sz w:val="20"/>
          <w:szCs w:val="20"/>
          <w:u w:val="single"/>
        </w:rPr>
        <w:t>/201</w:t>
      </w:r>
      <w:r w:rsidR="00DB3D23" w:rsidRPr="00DB3D23">
        <w:rPr>
          <w:rFonts w:ascii="Arial" w:hAnsi="Arial" w:cs="Arial"/>
          <w:b/>
          <w:sz w:val="20"/>
          <w:szCs w:val="20"/>
          <w:u w:val="single"/>
        </w:rPr>
        <w:t>9</w:t>
      </w:r>
      <w:r w:rsidRPr="00DB3D23">
        <w:rPr>
          <w:rFonts w:ascii="Arial" w:hAnsi="Arial" w:cs="Arial"/>
          <w:b/>
          <w:sz w:val="20"/>
          <w:szCs w:val="20"/>
          <w:u w:val="single"/>
        </w:rPr>
        <w:t>)</w:t>
      </w:r>
    </w:p>
    <w:p w:rsidR="00ED5955" w:rsidRPr="00DB3D23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8C2509">
      <w:pPr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C62658">
        <w:rPr>
          <w:rFonts w:ascii="Arial" w:hAnsi="Arial" w:cs="Arial"/>
          <w:sz w:val="20"/>
          <w:szCs w:val="20"/>
        </w:rPr>
        <w:t xml:space="preserve"> </w:t>
      </w:r>
      <w:r w:rsidR="00C62658" w:rsidRPr="00C62658">
        <w:rPr>
          <w:rFonts w:ascii="Arial" w:eastAsiaTheme="majorEastAsia" w:hAnsi="Arial" w:cs="Arial"/>
          <w:b/>
          <w:bCs/>
          <w:sz w:val="20"/>
          <w:szCs w:val="20"/>
        </w:rPr>
        <w:t>kompleksową obsługę serwisową wraz z dzierżawą urządzeń drukujących i kopiujących w Szpitalu Bielańskim w Warszawie</w:t>
      </w:r>
      <w:r w:rsidR="00C62658" w:rsidRPr="00C62658">
        <w:rPr>
          <w:rFonts w:ascii="Arial" w:hAnsi="Arial" w:cs="Arial"/>
          <w:b/>
          <w:sz w:val="20"/>
          <w:szCs w:val="20"/>
        </w:rPr>
        <w:t xml:space="preserve"> </w:t>
      </w:r>
      <w:r w:rsidR="00C62658">
        <w:rPr>
          <w:rFonts w:ascii="Arial" w:hAnsi="Arial" w:cs="Arial"/>
          <w:b/>
          <w:sz w:val="20"/>
          <w:szCs w:val="20"/>
        </w:rPr>
        <w:br/>
      </w:r>
      <w:r w:rsidR="00C62658" w:rsidRPr="00C62658">
        <w:rPr>
          <w:rFonts w:ascii="Arial" w:hAnsi="Arial" w:cs="Arial"/>
          <w:b/>
          <w:sz w:val="20"/>
          <w:szCs w:val="20"/>
        </w:rPr>
        <w:t>(ZP-51/2019)</w:t>
      </w:r>
      <w:r w:rsidRPr="00C62658">
        <w:rPr>
          <w:rFonts w:ascii="Arial" w:hAnsi="Arial" w:cs="Arial"/>
          <w:sz w:val="20"/>
          <w:szCs w:val="20"/>
        </w:rPr>
        <w:t>,</w:t>
      </w:r>
      <w:r w:rsidRPr="00DB3D23">
        <w:rPr>
          <w:rFonts w:ascii="Arial" w:hAnsi="Arial" w:cs="Arial"/>
          <w:sz w:val="20"/>
          <w:szCs w:val="20"/>
        </w:rPr>
        <w:t xml:space="preserve"> informuje:</w:t>
      </w:r>
    </w:p>
    <w:p w:rsidR="00BB7CDD" w:rsidRPr="00746A22" w:rsidRDefault="00BB7CDD" w:rsidP="00BB7CDD">
      <w:pPr>
        <w:jc w:val="both"/>
        <w:rPr>
          <w:rFonts w:ascii="Arial" w:hAnsi="Arial" w:cs="Arial"/>
          <w:sz w:val="20"/>
          <w:szCs w:val="20"/>
        </w:rPr>
      </w:pPr>
    </w:p>
    <w:p w:rsid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E1377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2E1377">
        <w:rPr>
          <w:rFonts w:ascii="Arial" w:hAnsi="Arial" w:cs="Arial"/>
          <w:b/>
          <w:bCs/>
          <w:sz w:val="20"/>
          <w:szCs w:val="20"/>
        </w:rPr>
        <w:t>–</w:t>
      </w:r>
      <w:r w:rsidR="002E1377">
        <w:rPr>
          <w:rFonts w:ascii="Arial" w:hAnsi="Arial" w:cs="Arial"/>
          <w:b/>
          <w:bCs/>
          <w:sz w:val="20"/>
          <w:szCs w:val="20"/>
        </w:rPr>
        <w:t xml:space="preserve"> </w:t>
      </w:r>
      <w:r w:rsidR="002E1377" w:rsidRPr="002E1377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2E1377" w:rsidRPr="00C86003" w:rsidRDefault="002E1377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używane), Zamawiający wymaga Kontrolera GWNX, wymaganie to ogranicza oferty tylko do jednego producenta sprzętu drukującego, Ricoh. Prosimy o wykreślenie w.w wymogu ze specyfikacji w celu zwiększenia konkurencyjności postępowania.</w:t>
      </w:r>
    </w:p>
    <w:p w:rsidR="00C149B3" w:rsidRPr="00C149B3" w:rsidRDefault="00274267" w:rsidP="00C149B3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Zamawiający </w:t>
      </w:r>
      <w:r w:rsidR="00C149B3" w:rsidRPr="00BC309B">
        <w:rPr>
          <w:rFonts w:ascii="Arial" w:hAnsi="Arial" w:cs="Arial"/>
          <w:b/>
          <w:sz w:val="20"/>
          <w:szCs w:val="20"/>
        </w:rPr>
        <w:t xml:space="preserve">na podstawie art. 38 ust. 4 ustawy z dnia 29 stycznia 2004 r. Prawo zamówień publicznych (jedn. tekst - Dz. U. z 2017 r., poz. 1579), modyfikuje treść Załącznika nr </w:t>
      </w:r>
      <w:r w:rsidR="00C149B3">
        <w:rPr>
          <w:rFonts w:ascii="Arial" w:hAnsi="Arial" w:cs="Arial"/>
          <w:b/>
          <w:sz w:val="20"/>
          <w:szCs w:val="20"/>
        </w:rPr>
        <w:t>6</w:t>
      </w:r>
      <w:r w:rsidR="00C149B3" w:rsidRPr="00BC309B">
        <w:rPr>
          <w:rFonts w:ascii="Arial" w:hAnsi="Arial" w:cs="Arial"/>
          <w:b/>
          <w:sz w:val="20"/>
          <w:szCs w:val="20"/>
        </w:rPr>
        <w:t xml:space="preserve"> do SIWZ, </w:t>
      </w:r>
      <w:r w:rsidR="00C149B3">
        <w:rPr>
          <w:rFonts w:ascii="Arial" w:hAnsi="Arial" w:cs="Arial"/>
          <w:b/>
          <w:sz w:val="20"/>
          <w:szCs w:val="20"/>
        </w:rPr>
        <w:t xml:space="preserve">w odniesieniu do: </w:t>
      </w:r>
      <w:r w:rsidR="00C149B3" w:rsidRPr="00C149B3">
        <w:rPr>
          <w:rFonts w:ascii="Arial" w:hAnsi="Arial" w:cs="Arial"/>
          <w:b/>
          <w:sz w:val="20"/>
          <w:szCs w:val="20"/>
        </w:rPr>
        <w:t>Kserokopiarka wysokonakładowa A3 – 2 szt. (nowe lub używane),</w:t>
      </w:r>
      <w:r w:rsidR="00C149B3" w:rsidRPr="00C149B3">
        <w:rPr>
          <w:rFonts w:ascii="Arial" w:hAnsi="Arial" w:cs="Arial"/>
          <w:b/>
          <w:sz w:val="20"/>
          <w:szCs w:val="20"/>
        </w:rPr>
        <w:t xml:space="preserve"> poprzez usunięcie wymogu </w:t>
      </w:r>
      <w:r w:rsidR="00C149B3" w:rsidRPr="00C149B3">
        <w:rPr>
          <w:rFonts w:ascii="Arial" w:hAnsi="Arial" w:cs="Arial"/>
          <w:b/>
          <w:sz w:val="20"/>
          <w:szCs w:val="20"/>
        </w:rPr>
        <w:t>Kontroler GWNX</w:t>
      </w:r>
      <w:r w:rsidR="00C149B3" w:rsidRPr="00C149B3">
        <w:rPr>
          <w:rFonts w:ascii="Arial" w:hAnsi="Arial" w:cs="Arial"/>
          <w:b/>
          <w:sz w:val="20"/>
          <w:szCs w:val="20"/>
        </w:rPr>
        <w:t>.</w:t>
      </w:r>
    </w:p>
    <w:p w:rsid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C86003">
        <w:rPr>
          <w:rFonts w:ascii="Arial" w:hAnsi="Arial" w:cs="Arial"/>
          <w:b/>
          <w:bCs/>
          <w:sz w:val="20"/>
          <w:szCs w:val="20"/>
        </w:rPr>
        <w:t>–</w:t>
      </w:r>
      <w:r w:rsidR="00DE5462" w:rsidRP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 xml:space="preserve">Drukarki laserowe – 120 szt. (nowe lub używane) ppkt 6. </w:t>
      </w:r>
    </w:p>
    <w:p w:rsidR="00C86003" w:rsidRPr="00C86003" w:rsidRDefault="00C86003" w:rsidP="00C86003">
      <w:pPr>
        <w:pStyle w:val="Akapitzlist"/>
        <w:spacing w:after="120"/>
        <w:ind w:left="1276" w:hanging="425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język drukarki: PostScript3, PCL6/5e, IBM ProPrinter, EPSON</w:t>
      </w:r>
    </w:p>
    <w:p w:rsidR="00C86003" w:rsidRPr="00C86003" w:rsidRDefault="00C86003" w:rsidP="00C86003">
      <w:pPr>
        <w:pStyle w:val="Akapitzlist"/>
        <w:spacing w:after="120"/>
        <w:ind w:left="1276" w:hanging="425"/>
        <w:rPr>
          <w:rFonts w:ascii="Arial" w:hAnsi="Arial" w:cs="Arial"/>
          <w:sz w:val="20"/>
          <w:szCs w:val="20"/>
        </w:rPr>
      </w:pPr>
    </w:p>
    <w:p w:rsidR="00C86003" w:rsidRPr="00C86003" w:rsidRDefault="00C86003" w:rsidP="00C86003">
      <w:pPr>
        <w:pStyle w:val="Akapitzlist"/>
        <w:spacing w:after="120"/>
        <w:ind w:left="851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Czy Zamawiający zaakceptuje urządzenia z językiem drukarki PostScript3, PCL5/PCL6 nie posiadające języka drukarki IBM ProPrinter, EPSON. Pozostawienie w/w zapisu w niezmiennej formie, w znaczący sposób ograniczy konkurencyjność, zawężając wybór drukarek do dwóch producentów.</w:t>
      </w:r>
    </w:p>
    <w:p w:rsidR="002D3F02" w:rsidRPr="00DE5462" w:rsidRDefault="00274267" w:rsidP="002D3F02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>: Nie, Zamawiający nie wyraża zgody. Zapis jak w SIWZ.</w:t>
      </w:r>
    </w:p>
    <w:p w:rsidR="00C86003" w:rsidRPr="00C86003" w:rsidRDefault="002D3F02" w:rsidP="00C86003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C86003">
        <w:rPr>
          <w:rFonts w:ascii="Arial" w:hAnsi="Arial" w:cs="Arial"/>
          <w:b/>
          <w:bCs/>
          <w:sz w:val="20"/>
          <w:szCs w:val="20"/>
        </w:rPr>
        <w:t>–</w:t>
      </w:r>
      <w:r w:rsidR="00C86003" w:rsidRP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Pr="00C86003" w:rsidRDefault="00C86003" w:rsidP="00C86003">
      <w:pPr>
        <w:spacing w:after="120"/>
        <w:ind w:left="871"/>
        <w:contextualSpacing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Urządzenia wielofunkcyjne, mono, laserowe (nie starsze niż 3 lata, aktualnie dostępne w dystrybucji/sprzedaży jako nowe) – 30 szt. ppkt. 7</w:t>
      </w:r>
    </w:p>
    <w:p w:rsidR="00C86003" w:rsidRPr="00C86003" w:rsidRDefault="00C86003" w:rsidP="00C86003">
      <w:pPr>
        <w:spacing w:after="120"/>
        <w:ind w:left="871"/>
        <w:contextualSpacing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język drukarki: PostScript3, PCL6/5e, IBM ProPrinter, EPSON</w:t>
      </w:r>
    </w:p>
    <w:p w:rsidR="00C86003" w:rsidRPr="00C86003" w:rsidRDefault="00C86003" w:rsidP="00C86003">
      <w:pPr>
        <w:spacing w:after="120"/>
        <w:ind w:left="871"/>
        <w:contextualSpacing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Czy Zamawiający zaakceptuje urządzenia nie posiadające języka drukarki IBM ProPrinter, EPSON. Pozostawienie w/w zapisu w niezmiennej formie, w znaczący sposób ograniczy konkurencyjność, zawężając wybór drukarek do dwóch producentów.</w:t>
      </w:r>
    </w:p>
    <w:p w:rsidR="00C149B3" w:rsidRPr="00DE5462" w:rsidRDefault="000F591F" w:rsidP="00C149B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</w:t>
      </w:r>
      <w:r w:rsidR="00C149B3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C86003" w:rsidRP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C86003">
        <w:rPr>
          <w:rFonts w:ascii="Arial" w:hAnsi="Arial" w:cs="Arial"/>
          <w:b/>
          <w:bCs/>
          <w:sz w:val="20"/>
          <w:szCs w:val="20"/>
        </w:rPr>
        <w:t>–</w:t>
      </w:r>
      <w:r w:rsidR="00C86003" w:rsidRP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szybki wydruk pierwszej strony do 3.5 sek – Czy Zamawiający zaakceptuje urządzenie posiadające czas wydruku pierwszej kopii do 4,6 sekundy.</w:t>
      </w:r>
    </w:p>
    <w:p w:rsidR="00C149B3" w:rsidRPr="00DE5462" w:rsidRDefault="00274267" w:rsidP="00C149B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</w:t>
      </w:r>
      <w:r w:rsidR="00C149B3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C86003" w:rsidRP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5462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DE5462">
        <w:rPr>
          <w:rFonts w:ascii="Arial" w:hAnsi="Arial" w:cs="Arial"/>
          <w:b/>
          <w:bCs/>
          <w:sz w:val="20"/>
          <w:szCs w:val="20"/>
        </w:rPr>
        <w:t>–</w:t>
      </w:r>
      <w:r w:rsid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4  kasety na papier  po 550 arkuszy(Gramatury papieru 52–220 g/m2) – Czy zamawiający zaakceptuje urządzenie posiadające 4 kasety na papier po 500 arkuszy każda (przy gramaturze 80g), przy gramaturze 52g urządzenie spełnia specyfikację. Standardowa ryza papieru posiada 500 arkuszy, w związku z czym w kasetach o takiej pojemności do kasety zmieści się taka ilość papieru</w:t>
      </w:r>
    </w:p>
    <w:p w:rsidR="00C149B3" w:rsidRPr="00DE5462" w:rsidRDefault="00274267" w:rsidP="00C149B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</w:t>
      </w:r>
      <w:r w:rsidR="00C149B3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C86003" w:rsidRP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5462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DE5462">
        <w:rPr>
          <w:rFonts w:ascii="Arial" w:hAnsi="Arial" w:cs="Arial"/>
          <w:b/>
          <w:bCs/>
          <w:sz w:val="20"/>
          <w:szCs w:val="20"/>
        </w:rPr>
        <w:t>–</w:t>
      </w:r>
      <w:r w:rsidR="00DE5462" w:rsidRPr="00DE5462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drukowanie bezpośrednio z pamięci USB/karty SD – Czy zamawiający zaakceptuje urządzenie nie posiadające wbudowanego czytnika kart SD, drukowanie bezpośrednio z USB jest możliwe w standardzie, drukowanie z kart SD, wymagałoby dodatkowego modułu.</w:t>
      </w:r>
    </w:p>
    <w:p w:rsidR="00C149B3" w:rsidRPr="00DE5462" w:rsidRDefault="00274267" w:rsidP="00C149B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</w:t>
      </w:r>
      <w:r w:rsidR="00C149B3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C86003" w:rsidRPr="00C86003" w:rsidRDefault="002D3F02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5462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DE5462">
        <w:rPr>
          <w:rFonts w:ascii="Arial" w:hAnsi="Arial" w:cs="Arial"/>
          <w:b/>
          <w:bCs/>
          <w:sz w:val="20"/>
          <w:szCs w:val="20"/>
        </w:rPr>
        <w:t>–</w:t>
      </w:r>
      <w:r w:rsid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konfiguracja ustawień  systemu książki adresowej  z Web Image Monitor – Czy zamawiający zaakceptuje urządzenie posiadające możliwość ustawienia książki adresowej, bez Web Image Monitora. Web Image Monitor jest systemem oferowanym tylko przez producenta sprzętu RICOH w związku z czym ogranicza konkurencyjność tylko do jednego modelu, jednego producenta</w:t>
      </w:r>
    </w:p>
    <w:p w:rsidR="00274267" w:rsidRDefault="00274267" w:rsidP="002D3F02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>: T</w:t>
      </w:r>
      <w:r w:rsidR="00C149B3">
        <w:rPr>
          <w:rFonts w:ascii="Arial" w:hAnsi="Arial" w:cs="Arial"/>
          <w:b/>
          <w:sz w:val="20"/>
          <w:szCs w:val="20"/>
        </w:rPr>
        <w:t>ak, Zamawiający wyraża zgodę</w:t>
      </w:r>
      <w:r w:rsidR="00C8493C">
        <w:rPr>
          <w:rFonts w:ascii="Arial" w:hAnsi="Arial" w:cs="Arial"/>
          <w:b/>
          <w:sz w:val="20"/>
          <w:szCs w:val="20"/>
        </w:rPr>
        <w:t xml:space="preserve"> pod warunkiem że urządzenie będzie posiadało</w:t>
      </w:r>
      <w:r w:rsidR="008F456C">
        <w:rPr>
          <w:rFonts w:ascii="Arial" w:hAnsi="Arial" w:cs="Arial"/>
          <w:b/>
          <w:sz w:val="20"/>
          <w:szCs w:val="20"/>
        </w:rPr>
        <w:t xml:space="preserve"> analogiczne narzędzie dające możliwość </w:t>
      </w:r>
      <w:r w:rsidR="008F456C" w:rsidRPr="008F456C">
        <w:rPr>
          <w:rFonts w:ascii="Arial" w:hAnsi="Arial" w:cs="Arial"/>
          <w:b/>
          <w:sz w:val="20"/>
          <w:szCs w:val="20"/>
        </w:rPr>
        <w:t>ustawień </w:t>
      </w:r>
      <w:bookmarkStart w:id="0" w:name="_GoBack"/>
      <w:bookmarkEnd w:id="0"/>
      <w:r w:rsidR="008F456C" w:rsidRPr="008F456C">
        <w:rPr>
          <w:rFonts w:ascii="Arial" w:hAnsi="Arial" w:cs="Arial"/>
          <w:b/>
          <w:sz w:val="20"/>
          <w:szCs w:val="20"/>
        </w:rPr>
        <w:t>systemu książki adresowej</w:t>
      </w:r>
      <w:r w:rsidR="00C149B3" w:rsidRPr="008F456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86003" w:rsidRPr="00C86003" w:rsidRDefault="00753D96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3D96">
        <w:rPr>
          <w:rFonts w:ascii="Arial" w:hAnsi="Arial" w:cs="Arial"/>
          <w:b/>
          <w:sz w:val="20"/>
          <w:szCs w:val="20"/>
        </w:rPr>
        <w:t xml:space="preserve">Pytanie </w:t>
      </w:r>
      <w:r w:rsidRPr="00753D96">
        <w:rPr>
          <w:rFonts w:ascii="Arial" w:hAnsi="Arial" w:cs="Arial"/>
          <w:b/>
          <w:bCs/>
          <w:sz w:val="20"/>
          <w:szCs w:val="20"/>
        </w:rPr>
        <w:t>–</w:t>
      </w:r>
      <w:r w:rsid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zdalne monitorowanie @Remote - Czy zamawiający zaakceptuje urządzenie posiadające możliwość Zdalnego monitorowania, bez @Remote. @Remote jest systemem oferowanym tylko przez producenta sprzętu RICOH w związku z czym ogranicza konkurencyjność tylko do jednego modelu, jednego producenta.</w:t>
      </w:r>
    </w:p>
    <w:p w:rsidR="00753D96" w:rsidRDefault="00274267" w:rsidP="00753D96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53D96" w:rsidRPr="00753D96">
        <w:rPr>
          <w:rFonts w:ascii="Arial" w:hAnsi="Arial" w:cs="Arial"/>
          <w:b/>
          <w:sz w:val="20"/>
          <w:szCs w:val="20"/>
        </w:rPr>
        <w:t>dpowiedź</w:t>
      </w:r>
      <w:r w:rsidR="00C466C1">
        <w:rPr>
          <w:rFonts w:ascii="Arial" w:hAnsi="Arial" w:cs="Arial"/>
          <w:b/>
          <w:sz w:val="20"/>
          <w:szCs w:val="20"/>
        </w:rPr>
        <w:t>:</w:t>
      </w:r>
      <w:r w:rsidR="00753D96" w:rsidRPr="00753D96">
        <w:rPr>
          <w:rFonts w:ascii="Arial" w:hAnsi="Arial" w:cs="Arial"/>
          <w:b/>
          <w:sz w:val="20"/>
          <w:szCs w:val="20"/>
        </w:rPr>
        <w:t xml:space="preserve"> </w:t>
      </w:r>
      <w:r w:rsidR="00C149B3">
        <w:rPr>
          <w:rFonts w:ascii="Arial" w:hAnsi="Arial" w:cs="Arial"/>
          <w:b/>
          <w:sz w:val="20"/>
          <w:szCs w:val="20"/>
        </w:rPr>
        <w:t>Tak, Zamawiający wyraża zgodę.</w:t>
      </w:r>
    </w:p>
    <w:p w:rsidR="00C86003" w:rsidRPr="00C86003" w:rsidRDefault="00753D96" w:rsidP="00C86003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3D96">
        <w:rPr>
          <w:rFonts w:ascii="Arial" w:hAnsi="Arial" w:cs="Arial"/>
          <w:b/>
          <w:sz w:val="20"/>
          <w:szCs w:val="20"/>
        </w:rPr>
        <w:t xml:space="preserve">Pytanie </w:t>
      </w:r>
      <w:r w:rsidRPr="00753D96">
        <w:rPr>
          <w:rFonts w:ascii="Arial" w:hAnsi="Arial" w:cs="Arial"/>
          <w:b/>
          <w:bCs/>
          <w:sz w:val="20"/>
          <w:szCs w:val="20"/>
        </w:rPr>
        <w:t>–</w:t>
      </w:r>
      <w:r w:rsidR="00C86003">
        <w:rPr>
          <w:rFonts w:ascii="Arial" w:hAnsi="Arial" w:cs="Arial"/>
          <w:sz w:val="20"/>
          <w:szCs w:val="20"/>
        </w:rPr>
        <w:t xml:space="preserve"> </w:t>
      </w:r>
      <w:r w:rsidR="00C86003" w:rsidRPr="00C86003">
        <w:rPr>
          <w:rFonts w:ascii="Arial" w:hAnsi="Arial" w:cs="Arial"/>
          <w:sz w:val="20"/>
          <w:szCs w:val="20"/>
        </w:rPr>
        <w:t>W Opisie przedmiotu zamówienia, Zamawiający w punkcie:</w:t>
      </w:r>
    </w:p>
    <w:p w:rsid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Kserokopiarka wysokonakładowa A3 – 2 szt. (nowe lub używane)</w:t>
      </w:r>
    </w:p>
    <w:p w:rsidR="00C86003" w:rsidRPr="00C86003" w:rsidRDefault="00C86003" w:rsidP="00C8600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 w:rsidRPr="00C86003">
        <w:rPr>
          <w:rFonts w:ascii="Arial" w:hAnsi="Arial" w:cs="Arial"/>
          <w:sz w:val="20"/>
          <w:szCs w:val="20"/>
        </w:rPr>
        <w:t>separacja skanowanych stron książek i broszur (Split Scan) - Czy zamawiający zaakceptuje urządzenie posiadające możliwość separacji skanowanych stron książek i broszur, przez funkcję inną niż Split Scan. Split Scan jest nazwą własną systemu oferowanego tylko przez producenta sprzętu RICOH w związku z czym ogranicza konkurencyjność tylko do jednego modelu, jednego producenta</w:t>
      </w:r>
    </w:p>
    <w:p w:rsidR="00753D96" w:rsidRPr="00DE5462" w:rsidRDefault="00274267" w:rsidP="00753D96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53D96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 xml:space="preserve">: </w:t>
      </w:r>
      <w:r w:rsidR="00C149B3">
        <w:rPr>
          <w:rFonts w:ascii="Arial" w:hAnsi="Arial" w:cs="Arial"/>
          <w:b/>
          <w:sz w:val="20"/>
          <w:szCs w:val="20"/>
        </w:rPr>
        <w:t>Tak, Zamawiający</w:t>
      </w:r>
      <w:r w:rsidR="00C149B3">
        <w:rPr>
          <w:rFonts w:ascii="Arial" w:hAnsi="Arial" w:cs="Arial"/>
          <w:b/>
          <w:sz w:val="20"/>
          <w:szCs w:val="20"/>
        </w:rPr>
        <w:t xml:space="preserve"> wyraża zgodę. </w:t>
      </w:r>
    </w:p>
    <w:p w:rsidR="00E00322" w:rsidRDefault="00E00322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Inne zapisy SIWZ pozostają bez zmian.</w:t>
      </w:r>
    </w:p>
    <w:p w:rsidR="00BB1A9C" w:rsidRPr="00DB3D23" w:rsidRDefault="00BB1A9C" w:rsidP="00BB1A9C">
      <w:pPr>
        <w:ind w:left="5664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Z-ca DYREKTORA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60FA9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</w:t>
      </w:r>
      <w:r w:rsidR="00BB1A9C" w:rsidRPr="00DB3D23">
        <w:rPr>
          <w:rFonts w:ascii="Arial" w:hAnsi="Arial" w:cs="Arial"/>
          <w:sz w:val="20"/>
          <w:szCs w:val="20"/>
        </w:rPr>
        <w:t xml:space="preserve">      Elżbieta Błaszczyk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 xml:space="preserve">Sprawę prowadzi: 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Maciej Harowicz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Specjalista ds. zamówień publicznych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Dział Zamówień publicznych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Tel. 022 56 90 247</w:t>
      </w:r>
    </w:p>
    <w:sectPr w:rsidR="00BB1A9C" w:rsidRPr="00DB3D23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5B04C3" w:rsidRDefault="00B60FA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4C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456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04C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456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D5A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031B5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502"/>
    <w:multiLevelType w:val="hybridMultilevel"/>
    <w:tmpl w:val="0E286A9E"/>
    <w:lvl w:ilvl="0" w:tplc="92CE7E5A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070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1860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05B45"/>
    <w:multiLevelType w:val="multilevel"/>
    <w:tmpl w:val="4A4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F6158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E6C"/>
    <w:multiLevelType w:val="hybridMultilevel"/>
    <w:tmpl w:val="ED46554C"/>
    <w:lvl w:ilvl="0" w:tplc="0950C6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102C1"/>
    <w:multiLevelType w:val="hybridMultilevel"/>
    <w:tmpl w:val="C8087C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7297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3" w15:restartNumberingAfterBreak="0">
    <w:nsid w:val="2E187AB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D790C"/>
    <w:multiLevelType w:val="hybridMultilevel"/>
    <w:tmpl w:val="C0EC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A7331"/>
    <w:multiLevelType w:val="multilevel"/>
    <w:tmpl w:val="D22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20D44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E0592"/>
    <w:multiLevelType w:val="hybridMultilevel"/>
    <w:tmpl w:val="D5223A8C"/>
    <w:lvl w:ilvl="0" w:tplc="106AF1E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01387"/>
    <w:multiLevelType w:val="hybridMultilevel"/>
    <w:tmpl w:val="C2E8D532"/>
    <w:lvl w:ilvl="0" w:tplc="3880FB48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D40D1"/>
    <w:multiLevelType w:val="hybridMultilevel"/>
    <w:tmpl w:val="C0EC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6C99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65CDE"/>
    <w:multiLevelType w:val="hybridMultilevel"/>
    <w:tmpl w:val="099630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F49E8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11"/>
  </w:num>
  <w:num w:numId="8">
    <w:abstractNumId w:val="23"/>
  </w:num>
  <w:num w:numId="9">
    <w:abstractNumId w:val="13"/>
  </w:num>
  <w:num w:numId="10">
    <w:abstractNumId w:val="18"/>
  </w:num>
  <w:num w:numId="11">
    <w:abstractNumId w:val="1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221AB"/>
    <w:rsid w:val="00024BA8"/>
    <w:rsid w:val="0003226B"/>
    <w:rsid w:val="000422C6"/>
    <w:rsid w:val="000530AB"/>
    <w:rsid w:val="00075239"/>
    <w:rsid w:val="000842F1"/>
    <w:rsid w:val="000927B5"/>
    <w:rsid w:val="0009366E"/>
    <w:rsid w:val="000B0ABB"/>
    <w:rsid w:val="000D6E79"/>
    <w:rsid w:val="000D745F"/>
    <w:rsid w:val="000E788F"/>
    <w:rsid w:val="000F4679"/>
    <w:rsid w:val="000F591F"/>
    <w:rsid w:val="00107754"/>
    <w:rsid w:val="00127E42"/>
    <w:rsid w:val="00137CEA"/>
    <w:rsid w:val="001412FE"/>
    <w:rsid w:val="00144035"/>
    <w:rsid w:val="00146039"/>
    <w:rsid w:val="00161BA0"/>
    <w:rsid w:val="00177131"/>
    <w:rsid w:val="00192E86"/>
    <w:rsid w:val="001B322B"/>
    <w:rsid w:val="001B7211"/>
    <w:rsid w:val="001B7F02"/>
    <w:rsid w:val="001C11B1"/>
    <w:rsid w:val="001C27EB"/>
    <w:rsid w:val="001C388B"/>
    <w:rsid w:val="001C50E1"/>
    <w:rsid w:val="001E02BB"/>
    <w:rsid w:val="001E4212"/>
    <w:rsid w:val="001F353F"/>
    <w:rsid w:val="00203A7E"/>
    <w:rsid w:val="00214500"/>
    <w:rsid w:val="00214D5A"/>
    <w:rsid w:val="00232422"/>
    <w:rsid w:val="002446B3"/>
    <w:rsid w:val="002446CE"/>
    <w:rsid w:val="00257552"/>
    <w:rsid w:val="00260029"/>
    <w:rsid w:val="002619EF"/>
    <w:rsid w:val="0026266B"/>
    <w:rsid w:val="00274267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D3F02"/>
    <w:rsid w:val="002E1377"/>
    <w:rsid w:val="002E4400"/>
    <w:rsid w:val="002E5BFB"/>
    <w:rsid w:val="002F02C3"/>
    <w:rsid w:val="002F06A1"/>
    <w:rsid w:val="003210D9"/>
    <w:rsid w:val="0032210A"/>
    <w:rsid w:val="003272AE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B7442"/>
    <w:rsid w:val="003C0A2A"/>
    <w:rsid w:val="003C19E7"/>
    <w:rsid w:val="003D0692"/>
    <w:rsid w:val="003E08F3"/>
    <w:rsid w:val="003E58DA"/>
    <w:rsid w:val="004016D4"/>
    <w:rsid w:val="00401EAE"/>
    <w:rsid w:val="0040623E"/>
    <w:rsid w:val="00407FF7"/>
    <w:rsid w:val="00410FC2"/>
    <w:rsid w:val="00416658"/>
    <w:rsid w:val="00416F16"/>
    <w:rsid w:val="00421CD0"/>
    <w:rsid w:val="00422250"/>
    <w:rsid w:val="00424098"/>
    <w:rsid w:val="004247A6"/>
    <w:rsid w:val="00437F16"/>
    <w:rsid w:val="00443C57"/>
    <w:rsid w:val="0044487F"/>
    <w:rsid w:val="00463D4B"/>
    <w:rsid w:val="00470912"/>
    <w:rsid w:val="004851E4"/>
    <w:rsid w:val="00486678"/>
    <w:rsid w:val="00494ADE"/>
    <w:rsid w:val="004977B9"/>
    <w:rsid w:val="004A237A"/>
    <w:rsid w:val="004B6288"/>
    <w:rsid w:val="004F5BD1"/>
    <w:rsid w:val="00504E11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72D17"/>
    <w:rsid w:val="00581BE3"/>
    <w:rsid w:val="005842D7"/>
    <w:rsid w:val="00585315"/>
    <w:rsid w:val="0058797C"/>
    <w:rsid w:val="005915EB"/>
    <w:rsid w:val="005932F3"/>
    <w:rsid w:val="00595EB4"/>
    <w:rsid w:val="00596BF2"/>
    <w:rsid w:val="005B04C3"/>
    <w:rsid w:val="005C282D"/>
    <w:rsid w:val="005C44E7"/>
    <w:rsid w:val="005C57B2"/>
    <w:rsid w:val="005D3905"/>
    <w:rsid w:val="005D5E3C"/>
    <w:rsid w:val="005E58CC"/>
    <w:rsid w:val="005F4B54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7E8"/>
    <w:rsid w:val="006D7434"/>
    <w:rsid w:val="006E514E"/>
    <w:rsid w:val="006F0ECA"/>
    <w:rsid w:val="007018F5"/>
    <w:rsid w:val="00703D1A"/>
    <w:rsid w:val="007158B1"/>
    <w:rsid w:val="00724531"/>
    <w:rsid w:val="007322CA"/>
    <w:rsid w:val="0074312A"/>
    <w:rsid w:val="00746A22"/>
    <w:rsid w:val="0075009D"/>
    <w:rsid w:val="00753269"/>
    <w:rsid w:val="00753D96"/>
    <w:rsid w:val="00756CB5"/>
    <w:rsid w:val="00761AD1"/>
    <w:rsid w:val="00766254"/>
    <w:rsid w:val="00781CD4"/>
    <w:rsid w:val="007927C6"/>
    <w:rsid w:val="007A24F0"/>
    <w:rsid w:val="007A53D0"/>
    <w:rsid w:val="007B255E"/>
    <w:rsid w:val="007B61DA"/>
    <w:rsid w:val="007C6A61"/>
    <w:rsid w:val="007C6B79"/>
    <w:rsid w:val="007D18A4"/>
    <w:rsid w:val="008058E4"/>
    <w:rsid w:val="008267EE"/>
    <w:rsid w:val="0084050B"/>
    <w:rsid w:val="00844416"/>
    <w:rsid w:val="0085160F"/>
    <w:rsid w:val="00852A9B"/>
    <w:rsid w:val="00854D8B"/>
    <w:rsid w:val="0086052B"/>
    <w:rsid w:val="008634FA"/>
    <w:rsid w:val="0086550E"/>
    <w:rsid w:val="00870E74"/>
    <w:rsid w:val="00875C7B"/>
    <w:rsid w:val="008779BA"/>
    <w:rsid w:val="00877C63"/>
    <w:rsid w:val="0088086E"/>
    <w:rsid w:val="00896D08"/>
    <w:rsid w:val="008A4CC7"/>
    <w:rsid w:val="008B4245"/>
    <w:rsid w:val="008C2509"/>
    <w:rsid w:val="008C4FB3"/>
    <w:rsid w:val="008D427B"/>
    <w:rsid w:val="008D7F02"/>
    <w:rsid w:val="008F456C"/>
    <w:rsid w:val="009051F7"/>
    <w:rsid w:val="00920A10"/>
    <w:rsid w:val="00923522"/>
    <w:rsid w:val="00925732"/>
    <w:rsid w:val="009321AC"/>
    <w:rsid w:val="00936358"/>
    <w:rsid w:val="00941C5A"/>
    <w:rsid w:val="009463EF"/>
    <w:rsid w:val="00963851"/>
    <w:rsid w:val="00970470"/>
    <w:rsid w:val="009A4FA2"/>
    <w:rsid w:val="009A5FE0"/>
    <w:rsid w:val="009B0FD9"/>
    <w:rsid w:val="009B526D"/>
    <w:rsid w:val="009D2328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427C7"/>
    <w:rsid w:val="00A51C43"/>
    <w:rsid w:val="00A54280"/>
    <w:rsid w:val="00A54761"/>
    <w:rsid w:val="00A72D5C"/>
    <w:rsid w:val="00A84C37"/>
    <w:rsid w:val="00A85389"/>
    <w:rsid w:val="00A87D72"/>
    <w:rsid w:val="00AB31BE"/>
    <w:rsid w:val="00AC17E5"/>
    <w:rsid w:val="00AC39D3"/>
    <w:rsid w:val="00AC51D3"/>
    <w:rsid w:val="00AE0BBB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B7CDD"/>
    <w:rsid w:val="00BC309B"/>
    <w:rsid w:val="00BD254A"/>
    <w:rsid w:val="00BE0A3B"/>
    <w:rsid w:val="00BE299D"/>
    <w:rsid w:val="00BE6D2E"/>
    <w:rsid w:val="00C02C6D"/>
    <w:rsid w:val="00C06A71"/>
    <w:rsid w:val="00C06D2D"/>
    <w:rsid w:val="00C144CD"/>
    <w:rsid w:val="00C149B3"/>
    <w:rsid w:val="00C2776E"/>
    <w:rsid w:val="00C34CAB"/>
    <w:rsid w:val="00C466C1"/>
    <w:rsid w:val="00C46AC2"/>
    <w:rsid w:val="00C521E4"/>
    <w:rsid w:val="00C538DE"/>
    <w:rsid w:val="00C54583"/>
    <w:rsid w:val="00C62658"/>
    <w:rsid w:val="00C762E2"/>
    <w:rsid w:val="00C77EC4"/>
    <w:rsid w:val="00C8493C"/>
    <w:rsid w:val="00C86003"/>
    <w:rsid w:val="00C918FD"/>
    <w:rsid w:val="00C93E9F"/>
    <w:rsid w:val="00C953F9"/>
    <w:rsid w:val="00CA2EFC"/>
    <w:rsid w:val="00CB1B0C"/>
    <w:rsid w:val="00CB52B9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0424"/>
    <w:rsid w:val="00D63001"/>
    <w:rsid w:val="00D64DE4"/>
    <w:rsid w:val="00D70858"/>
    <w:rsid w:val="00D74A78"/>
    <w:rsid w:val="00D74CD7"/>
    <w:rsid w:val="00D94680"/>
    <w:rsid w:val="00D96EC2"/>
    <w:rsid w:val="00D97BF7"/>
    <w:rsid w:val="00DA277D"/>
    <w:rsid w:val="00DA3AA2"/>
    <w:rsid w:val="00DA3AB4"/>
    <w:rsid w:val="00DA4717"/>
    <w:rsid w:val="00DB3D23"/>
    <w:rsid w:val="00DB7B3C"/>
    <w:rsid w:val="00DC4A88"/>
    <w:rsid w:val="00DC7CD3"/>
    <w:rsid w:val="00DD318B"/>
    <w:rsid w:val="00DE2A14"/>
    <w:rsid w:val="00DE5462"/>
    <w:rsid w:val="00DF54C7"/>
    <w:rsid w:val="00DF5E80"/>
    <w:rsid w:val="00E00322"/>
    <w:rsid w:val="00E022B6"/>
    <w:rsid w:val="00E05903"/>
    <w:rsid w:val="00E132D9"/>
    <w:rsid w:val="00E1591B"/>
    <w:rsid w:val="00E22E94"/>
    <w:rsid w:val="00E3148E"/>
    <w:rsid w:val="00E767E7"/>
    <w:rsid w:val="00E8065A"/>
    <w:rsid w:val="00EA285C"/>
    <w:rsid w:val="00EB4556"/>
    <w:rsid w:val="00ED05E3"/>
    <w:rsid w:val="00ED5955"/>
    <w:rsid w:val="00EE5B52"/>
    <w:rsid w:val="00EF204F"/>
    <w:rsid w:val="00F4114D"/>
    <w:rsid w:val="00F4515A"/>
    <w:rsid w:val="00F6179F"/>
    <w:rsid w:val="00F650F1"/>
    <w:rsid w:val="00F71D20"/>
    <w:rsid w:val="00F8761A"/>
    <w:rsid w:val="00FA0776"/>
    <w:rsid w:val="00FA64D5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4526812A"/>
  <w15:docId w15:val="{85D13882-604E-4881-A212-82D67BF5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Wypunktowanie,CW_Lista,Adresat stanowisko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Wypunktowanie Znak,CW_Lista Znak,Adresat stanowisko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8058E4"/>
    <w:pPr>
      <w:suppressAutoHyphens/>
      <w:spacing w:after="160" w:line="259" w:lineRule="auto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159</cp:revision>
  <cp:lastPrinted>2019-06-17T12:22:00Z</cp:lastPrinted>
  <dcterms:created xsi:type="dcterms:W3CDTF">2017-01-13T13:43:00Z</dcterms:created>
  <dcterms:modified xsi:type="dcterms:W3CDTF">2019-06-17T12:22:00Z</dcterms:modified>
</cp:coreProperties>
</file>