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Pr="006F0ECA" w:rsidRDefault="001E02BB" w:rsidP="001E02BB">
      <w:pPr>
        <w:rPr>
          <w:sz w:val="22"/>
          <w:szCs w:val="22"/>
        </w:rPr>
      </w:pP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84A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60FA9" w:rsidRDefault="00B60FA9" w:rsidP="001E02BB"/>
              </w:txbxContent>
            </v:textbox>
          </v:shape>
        </w:pict>
      </w:r>
    </w:p>
    <w:p w:rsidR="001E02BB" w:rsidRPr="006F0ECA" w:rsidRDefault="001E02BB" w:rsidP="001E02BB">
      <w:pPr>
        <w:outlineLvl w:val="0"/>
        <w:rPr>
          <w:sz w:val="22"/>
          <w:szCs w:val="22"/>
        </w:rPr>
      </w:pPr>
      <w:r w:rsidRPr="006F0ECA">
        <w:rPr>
          <w:sz w:val="22"/>
          <w:szCs w:val="22"/>
        </w:rPr>
        <w:t xml:space="preserve">                   </w:t>
      </w:r>
      <w:r w:rsidRPr="006F0ECA">
        <w:rPr>
          <w:sz w:val="22"/>
          <w:szCs w:val="22"/>
        </w:rPr>
        <w:tab/>
        <w:t xml:space="preserve">                      </w:t>
      </w:r>
    </w:p>
    <w:p w:rsidR="001E02BB" w:rsidRPr="006F0ECA" w:rsidRDefault="001E02BB" w:rsidP="001E02BB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1E02BB" w:rsidRPr="006F0ECA" w:rsidRDefault="001E02BB" w:rsidP="001E02BB">
      <w:pPr>
        <w:rPr>
          <w:color w:val="3333CC"/>
          <w:sz w:val="22"/>
          <w:szCs w:val="22"/>
        </w:rPr>
      </w:pPr>
      <w:r w:rsidRPr="006F0ECA">
        <w:rPr>
          <w:sz w:val="22"/>
          <w:szCs w:val="22"/>
        </w:rPr>
        <w:t xml:space="preserve">  </w:t>
      </w:r>
    </w:p>
    <w:p w:rsidR="001E02BB" w:rsidRPr="00463D4B" w:rsidRDefault="001E02BB" w:rsidP="001E02BB">
      <w:pPr>
        <w:jc w:val="center"/>
        <w:rPr>
          <w:b/>
          <w:color w:val="970303"/>
          <w:sz w:val="18"/>
          <w:szCs w:val="18"/>
        </w:rPr>
      </w:pPr>
      <w:r w:rsidRPr="00463D4B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6F0ECA" w:rsidRDefault="00EA184A" w:rsidP="001E02BB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Pr="00DB3D23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Warszawa, dnia </w:t>
      </w:r>
      <w:r w:rsidR="0075009D">
        <w:rPr>
          <w:rFonts w:ascii="Arial" w:hAnsi="Arial" w:cs="Arial"/>
          <w:sz w:val="20"/>
          <w:szCs w:val="20"/>
        </w:rPr>
        <w:t>1</w:t>
      </w:r>
      <w:r w:rsidR="00A21292">
        <w:rPr>
          <w:rFonts w:ascii="Arial" w:hAnsi="Arial" w:cs="Arial"/>
          <w:sz w:val="20"/>
          <w:szCs w:val="20"/>
        </w:rPr>
        <w:t>8</w:t>
      </w:r>
      <w:r w:rsidRPr="00DB3D23">
        <w:rPr>
          <w:rFonts w:ascii="Arial" w:hAnsi="Arial" w:cs="Arial"/>
          <w:sz w:val="20"/>
          <w:szCs w:val="20"/>
        </w:rPr>
        <w:t>.</w:t>
      </w:r>
      <w:r w:rsidR="00BD254A" w:rsidRPr="00DB3D23">
        <w:rPr>
          <w:rFonts w:ascii="Arial" w:hAnsi="Arial" w:cs="Arial"/>
          <w:sz w:val="20"/>
          <w:szCs w:val="20"/>
        </w:rPr>
        <w:t>0</w:t>
      </w:r>
      <w:r w:rsidR="00AC51D3">
        <w:rPr>
          <w:rFonts w:ascii="Arial" w:hAnsi="Arial" w:cs="Arial"/>
          <w:sz w:val="20"/>
          <w:szCs w:val="20"/>
        </w:rPr>
        <w:t>6</w:t>
      </w:r>
      <w:r w:rsidRPr="00DB3D23">
        <w:rPr>
          <w:rFonts w:ascii="Arial" w:hAnsi="Arial" w:cs="Arial"/>
          <w:sz w:val="20"/>
          <w:szCs w:val="20"/>
        </w:rPr>
        <w:t>.201</w:t>
      </w:r>
      <w:r w:rsidR="00DB3D23" w:rsidRPr="00DB3D23">
        <w:rPr>
          <w:rFonts w:ascii="Arial" w:hAnsi="Arial" w:cs="Arial"/>
          <w:sz w:val="20"/>
          <w:szCs w:val="20"/>
        </w:rPr>
        <w:t>9</w:t>
      </w:r>
      <w:r w:rsidRPr="00DB3D23">
        <w:rPr>
          <w:rFonts w:ascii="Arial" w:hAnsi="Arial" w:cs="Arial"/>
          <w:sz w:val="20"/>
          <w:szCs w:val="20"/>
        </w:rPr>
        <w:t xml:space="preserve"> r.</w:t>
      </w:r>
    </w:p>
    <w:p w:rsidR="00ED5955" w:rsidRPr="00DB3D23" w:rsidRDefault="00ED595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DB3D23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Sz.B./ZP/26/</w:t>
      </w:r>
      <w:r w:rsidR="0075009D">
        <w:rPr>
          <w:rFonts w:ascii="Arial" w:hAnsi="Arial" w:cs="Arial"/>
          <w:sz w:val="20"/>
          <w:szCs w:val="20"/>
        </w:rPr>
        <w:t>51</w:t>
      </w:r>
      <w:r w:rsidRPr="00DB3D23">
        <w:rPr>
          <w:rFonts w:ascii="Arial" w:hAnsi="Arial" w:cs="Arial"/>
          <w:sz w:val="20"/>
          <w:szCs w:val="20"/>
        </w:rPr>
        <w:t>/1</w:t>
      </w:r>
      <w:r w:rsidR="00DB3D23" w:rsidRPr="00DB3D23">
        <w:rPr>
          <w:rFonts w:ascii="Arial" w:hAnsi="Arial" w:cs="Arial"/>
          <w:sz w:val="20"/>
          <w:szCs w:val="20"/>
        </w:rPr>
        <w:t>9</w:t>
      </w:r>
    </w:p>
    <w:p w:rsidR="00ED5955" w:rsidRPr="00DB3D23" w:rsidRDefault="00ED5955" w:rsidP="00ED5955">
      <w:pPr>
        <w:rPr>
          <w:rFonts w:ascii="Arial" w:hAnsi="Arial" w:cs="Arial"/>
          <w:sz w:val="20"/>
          <w:szCs w:val="20"/>
        </w:rPr>
      </w:pPr>
    </w:p>
    <w:p w:rsidR="00ED5955" w:rsidRPr="00DB3D23" w:rsidRDefault="00ED5955" w:rsidP="00ED5955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B3D23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ED5955" w:rsidRPr="00DB3D23" w:rsidRDefault="0075009D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KOMPLEKSOWĄ OBSŁUGĘ SERWISOWĄ WRAZ Z DZIERŻAWĄ URZĄDZEŃ DRUKUJĄCYCH I KOPIUJĄCYCH </w:t>
      </w:r>
      <w:r w:rsidR="00AC51D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br/>
        <w:t>W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>SZPITAL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 xml:space="preserve"> BIELANSKI</w:t>
      </w:r>
      <w:r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ED5955" w:rsidRPr="00DB3D23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>(ZP-</w:t>
      </w:r>
      <w:r w:rsidR="0075009D">
        <w:rPr>
          <w:rFonts w:ascii="Arial" w:hAnsi="Arial" w:cs="Arial"/>
          <w:b/>
          <w:sz w:val="20"/>
          <w:szCs w:val="20"/>
          <w:u w:val="single"/>
        </w:rPr>
        <w:t>51</w:t>
      </w:r>
      <w:r w:rsidRPr="00DB3D23">
        <w:rPr>
          <w:rFonts w:ascii="Arial" w:hAnsi="Arial" w:cs="Arial"/>
          <w:b/>
          <w:sz w:val="20"/>
          <w:szCs w:val="20"/>
          <w:u w:val="single"/>
        </w:rPr>
        <w:t>/201</w:t>
      </w:r>
      <w:r w:rsidR="00DB3D23" w:rsidRPr="00DB3D23">
        <w:rPr>
          <w:rFonts w:ascii="Arial" w:hAnsi="Arial" w:cs="Arial"/>
          <w:b/>
          <w:sz w:val="20"/>
          <w:szCs w:val="20"/>
          <w:u w:val="single"/>
        </w:rPr>
        <w:t>9</w:t>
      </w:r>
      <w:r w:rsidRPr="00DB3D23">
        <w:rPr>
          <w:rFonts w:ascii="Arial" w:hAnsi="Arial" w:cs="Arial"/>
          <w:b/>
          <w:sz w:val="20"/>
          <w:szCs w:val="20"/>
          <w:u w:val="single"/>
        </w:rPr>
        <w:t>)</w:t>
      </w:r>
    </w:p>
    <w:p w:rsidR="00ED5955" w:rsidRPr="00DB3D23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8C2509">
      <w:pPr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Działając w oparciu o art. 38 ust. 2 </w:t>
      </w:r>
      <w:r w:rsidR="004E6D9F">
        <w:rPr>
          <w:rFonts w:ascii="Arial" w:hAnsi="Arial" w:cs="Arial"/>
          <w:sz w:val="20"/>
          <w:szCs w:val="20"/>
        </w:rPr>
        <w:t xml:space="preserve">i 4 </w:t>
      </w:r>
      <w:r w:rsidRPr="00DB3D23">
        <w:rPr>
          <w:rFonts w:ascii="Arial" w:hAnsi="Arial" w:cs="Arial"/>
          <w:sz w:val="20"/>
          <w:szCs w:val="20"/>
        </w:rPr>
        <w:t>ustawy z dnia 29 stycznia 2004 r. Prawo zamówień publicznych (jedn. tekst Dz. U. z 2017 r. poz. 1579), Zamawiający w postępowaniu o udzielenie zamówienie publiczne na:</w:t>
      </w:r>
      <w:r w:rsidR="00C62658">
        <w:rPr>
          <w:rFonts w:ascii="Arial" w:hAnsi="Arial" w:cs="Arial"/>
          <w:sz w:val="20"/>
          <w:szCs w:val="20"/>
        </w:rPr>
        <w:t xml:space="preserve"> </w:t>
      </w:r>
      <w:r w:rsidR="00C62658" w:rsidRPr="00C62658">
        <w:rPr>
          <w:rFonts w:ascii="Arial" w:eastAsiaTheme="majorEastAsia" w:hAnsi="Arial" w:cs="Arial"/>
          <w:b/>
          <w:bCs/>
          <w:sz w:val="20"/>
          <w:szCs w:val="20"/>
        </w:rPr>
        <w:t>kompleksową obsługę serwisową wraz z dzierżawą urządzeń drukujących i kopiujących w Szpitalu Bielańskim w Warszawie</w:t>
      </w:r>
      <w:r w:rsidR="00C62658" w:rsidRPr="00C62658">
        <w:rPr>
          <w:rFonts w:ascii="Arial" w:hAnsi="Arial" w:cs="Arial"/>
          <w:b/>
          <w:sz w:val="20"/>
          <w:szCs w:val="20"/>
        </w:rPr>
        <w:t xml:space="preserve"> </w:t>
      </w:r>
      <w:r w:rsidR="00C62658">
        <w:rPr>
          <w:rFonts w:ascii="Arial" w:hAnsi="Arial" w:cs="Arial"/>
          <w:b/>
          <w:sz w:val="20"/>
          <w:szCs w:val="20"/>
        </w:rPr>
        <w:br/>
      </w:r>
      <w:r w:rsidR="00C62658" w:rsidRPr="00C62658">
        <w:rPr>
          <w:rFonts w:ascii="Arial" w:hAnsi="Arial" w:cs="Arial"/>
          <w:b/>
          <w:sz w:val="20"/>
          <w:szCs w:val="20"/>
        </w:rPr>
        <w:t>(ZP-51/2019)</w:t>
      </w:r>
      <w:r w:rsidRPr="00C62658">
        <w:rPr>
          <w:rFonts w:ascii="Arial" w:hAnsi="Arial" w:cs="Arial"/>
          <w:sz w:val="20"/>
          <w:szCs w:val="20"/>
        </w:rPr>
        <w:t>,</w:t>
      </w:r>
      <w:r w:rsidRPr="00DB3D23">
        <w:rPr>
          <w:rFonts w:ascii="Arial" w:hAnsi="Arial" w:cs="Arial"/>
          <w:sz w:val="20"/>
          <w:szCs w:val="20"/>
        </w:rPr>
        <w:t xml:space="preserve"> informuje:</w:t>
      </w:r>
    </w:p>
    <w:p w:rsidR="00BB7CDD" w:rsidRPr="00746A22" w:rsidRDefault="00BB7CDD" w:rsidP="00BB7CDD">
      <w:pPr>
        <w:jc w:val="both"/>
        <w:rPr>
          <w:rFonts w:ascii="Arial" w:hAnsi="Arial" w:cs="Arial"/>
          <w:sz w:val="20"/>
          <w:szCs w:val="20"/>
        </w:rPr>
      </w:pPr>
    </w:p>
    <w:p w:rsidR="00A21292" w:rsidRPr="00A21292" w:rsidRDefault="002D3F02" w:rsidP="00A21292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A21292">
        <w:rPr>
          <w:rFonts w:ascii="Arial" w:hAnsi="Arial" w:cs="Arial"/>
          <w:b/>
          <w:bCs/>
          <w:sz w:val="20"/>
          <w:szCs w:val="20"/>
        </w:rPr>
        <w:t>–</w:t>
      </w:r>
      <w:r w:rsidR="00A21292" w:rsidRPr="00A21292">
        <w:rPr>
          <w:rFonts w:ascii="Arial" w:hAnsi="Arial" w:cs="Arial"/>
          <w:b/>
          <w:bCs/>
          <w:sz w:val="20"/>
          <w:szCs w:val="20"/>
        </w:rPr>
        <w:t xml:space="preserve"> </w:t>
      </w:r>
      <w:r w:rsidR="00A21292" w:rsidRPr="00A21292">
        <w:rPr>
          <w:rFonts w:ascii="Arial" w:hAnsi="Arial" w:cs="Arial"/>
          <w:sz w:val="20"/>
          <w:szCs w:val="20"/>
        </w:rPr>
        <w:t>W SIWZ Zamawiający pisze:</w:t>
      </w:r>
    </w:p>
    <w:p w:rsidR="00A21292" w:rsidRPr="00A21292" w:rsidRDefault="00A21292" w:rsidP="00A21292">
      <w:pPr>
        <w:pStyle w:val="Tekstpodstawowywcity"/>
        <w:spacing w:after="0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 w:rsidRPr="00A212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Warunki udziału w postępowaniu. </w:t>
      </w:r>
    </w:p>
    <w:p w:rsidR="00A21292" w:rsidRPr="00A21292" w:rsidRDefault="00A21292" w:rsidP="00A21292">
      <w:pPr>
        <w:pStyle w:val="Tekstpodstawowywcity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color w:val="000000"/>
          <w:sz w:val="20"/>
          <w:szCs w:val="20"/>
        </w:rPr>
        <w:t>O udzielenie zamówienia mogą ubiegać się wykonawcy, którzy:</w:t>
      </w:r>
    </w:p>
    <w:p w:rsidR="00A21292" w:rsidRPr="00A21292" w:rsidRDefault="00A21292" w:rsidP="00A21292">
      <w:pPr>
        <w:pStyle w:val="Akapitzlist"/>
        <w:numPr>
          <w:ilvl w:val="1"/>
          <w:numId w:val="25"/>
        </w:numPr>
        <w:ind w:left="851" w:firstLine="207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21292">
        <w:rPr>
          <w:rFonts w:ascii="Arial" w:hAnsi="Arial" w:cs="Arial"/>
          <w:b/>
          <w:bCs/>
          <w:color w:val="000000"/>
          <w:sz w:val="20"/>
          <w:szCs w:val="20"/>
        </w:rPr>
        <w:t>spełniają warunki udziału w postępowaniu</w:t>
      </w:r>
      <w:r w:rsidRPr="00A21292">
        <w:rPr>
          <w:rFonts w:ascii="Arial" w:hAnsi="Arial" w:cs="Arial"/>
          <w:color w:val="000000"/>
          <w:sz w:val="20"/>
          <w:szCs w:val="20"/>
        </w:rPr>
        <w:t xml:space="preserve">, dotyczące: </w:t>
      </w:r>
    </w:p>
    <w:p w:rsidR="00A21292" w:rsidRPr="00A21292" w:rsidRDefault="00A21292" w:rsidP="00A21292">
      <w:pPr>
        <w:pStyle w:val="Akapitzlist"/>
        <w:numPr>
          <w:ilvl w:val="0"/>
          <w:numId w:val="26"/>
        </w:numPr>
        <w:ind w:left="1276" w:hanging="14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21292">
        <w:rPr>
          <w:rFonts w:ascii="Arial" w:hAnsi="Arial" w:cs="Arial"/>
          <w:b/>
          <w:bCs/>
          <w:color w:val="000000"/>
          <w:sz w:val="20"/>
          <w:szCs w:val="20"/>
        </w:rPr>
        <w:t>zdolności zawodowej i technicznej,</w:t>
      </w:r>
      <w:r w:rsidRPr="00A21292">
        <w:rPr>
          <w:rFonts w:ascii="Arial" w:hAnsi="Arial" w:cs="Arial"/>
          <w:color w:val="000000"/>
          <w:sz w:val="20"/>
          <w:szCs w:val="20"/>
        </w:rPr>
        <w:t xml:space="preserve"> tj.: Wykonawca spełni warunek, jeżeli: </w:t>
      </w:r>
    </w:p>
    <w:p w:rsidR="00A21292" w:rsidRPr="00A21292" w:rsidRDefault="00A21292" w:rsidP="00A21292">
      <w:pPr>
        <w:pStyle w:val="Akapitzlist"/>
        <w:numPr>
          <w:ilvl w:val="0"/>
          <w:numId w:val="27"/>
        </w:numPr>
        <w:ind w:left="1418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21292">
        <w:rPr>
          <w:rFonts w:ascii="Arial" w:hAnsi="Arial" w:cs="Arial"/>
          <w:color w:val="000000"/>
          <w:sz w:val="20"/>
          <w:szCs w:val="20"/>
        </w:rPr>
        <w:t xml:space="preserve">wykaże że wykonał, a w przypadku świadczeń okresowych lub ciągłych również wykonuje, </w:t>
      </w:r>
      <w:r w:rsidRPr="00A21292">
        <w:rPr>
          <w:rFonts w:ascii="Arial" w:hAnsi="Arial" w:cs="Arial"/>
          <w:color w:val="000000"/>
          <w:sz w:val="20"/>
          <w:szCs w:val="20"/>
        </w:rPr>
        <w:br/>
        <w:t xml:space="preserve">w okresie ostatnich </w:t>
      </w:r>
      <w:r w:rsidRPr="00A21292">
        <w:rPr>
          <w:rFonts w:ascii="Arial" w:hAnsi="Arial" w:cs="Arial"/>
          <w:sz w:val="20"/>
          <w:szCs w:val="20"/>
        </w:rPr>
        <w:t xml:space="preserve">3 lat przed upływem terminu składania ofert, a jeżeli okres prowadzenia działalności jest krótszy – w tym okresie,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co najmniej dwie usługi, z których każda obejmuje swoim zakresem serwis minimum 200 szt. urządzeń drukujących o wartość co najmniej 150 000,00 zł. brutto, każda.  </w:t>
      </w:r>
    </w:p>
    <w:p w:rsidR="00A21292" w:rsidRPr="00A21292" w:rsidRDefault="00A21292" w:rsidP="00A21292">
      <w:pPr>
        <w:ind w:left="1276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 </w:t>
      </w:r>
    </w:p>
    <w:p w:rsidR="00A21292" w:rsidRPr="00A21292" w:rsidRDefault="00A21292" w:rsidP="00A21292">
      <w:pPr>
        <w:ind w:left="851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Czy zamawiający zaakceptuję ofertę zawierającą referencje na co najmniej dwie usługi, z których każda obejmuje serwis urządzeń drukujących o wartości co najmniej 150 000 brutto, jednak z nie spełniająca parametru dotyczącego ilości urządzeń.</w:t>
      </w:r>
    </w:p>
    <w:p w:rsidR="00A21292" w:rsidRPr="00A21292" w:rsidRDefault="00A21292" w:rsidP="00A21292">
      <w:pPr>
        <w:spacing w:after="120"/>
        <w:ind w:left="851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Jako firma jesteśmy w stanie przedstawić nawet kilka usług na kwoty przekraczające 500 000 zł brutto, jednak w wielu kontraktach obsługujemy mniejszą ilość maszyn, posiadamy również klientów posiadających więcej niż 200 urządzeń jednak kwota umowy nie przekracza 1500 000 zł brutto.</w:t>
      </w:r>
    </w:p>
    <w:p w:rsidR="004E6D9F" w:rsidRDefault="00274267" w:rsidP="004E6D9F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>:</w:t>
      </w:r>
      <w:r w:rsidR="004E6D9F">
        <w:rPr>
          <w:rFonts w:ascii="Arial" w:hAnsi="Arial" w:cs="Arial"/>
          <w:b/>
          <w:sz w:val="20"/>
          <w:szCs w:val="20"/>
        </w:rPr>
        <w:t xml:space="preserve"> Zamawiający </w:t>
      </w:r>
      <w:r w:rsidR="004E6D9F" w:rsidRPr="00BC309B">
        <w:rPr>
          <w:rFonts w:ascii="Arial" w:hAnsi="Arial" w:cs="Arial"/>
          <w:b/>
          <w:sz w:val="20"/>
          <w:szCs w:val="20"/>
        </w:rPr>
        <w:t xml:space="preserve">na podstawie art. 38 ust. 4 ustawy z dnia 29 stycznia 2004 r. Prawo zamówień publicznych (jedn. tekst - Dz. U. z 2017 r., poz. 1579), modyfikuje treść </w:t>
      </w:r>
      <w:r w:rsidR="004E6D9F">
        <w:rPr>
          <w:rFonts w:ascii="Arial" w:hAnsi="Arial" w:cs="Arial"/>
          <w:b/>
          <w:sz w:val="20"/>
          <w:szCs w:val="20"/>
        </w:rPr>
        <w:t>SIWZ, w pkt 6.2, który otrzymuje brzmienie:</w:t>
      </w:r>
    </w:p>
    <w:p w:rsidR="004E6D9F" w:rsidRDefault="004E6D9F" w:rsidP="004E6D9F">
      <w:pPr>
        <w:pStyle w:val="Tekstpodstawowywcity"/>
        <w:ind w:left="871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6.2. </w:t>
      </w:r>
      <w:r w:rsidRPr="004E6D9F">
        <w:rPr>
          <w:rFonts w:ascii="Arial" w:eastAsiaTheme="minorHAnsi" w:hAnsi="Arial" w:cs="Arial"/>
          <w:b/>
          <w:color w:val="000000"/>
          <w:sz w:val="20"/>
          <w:szCs w:val="20"/>
        </w:rPr>
        <w:t xml:space="preserve">spełniają warunki udziału w postępowaniu, dotyczące: </w:t>
      </w:r>
    </w:p>
    <w:p w:rsidR="004E6D9F" w:rsidRDefault="004E6D9F" w:rsidP="004E6D9F">
      <w:pPr>
        <w:pStyle w:val="Tekstpodstawowywcity"/>
        <w:ind w:left="871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Pr="004E6D9F">
        <w:rPr>
          <w:rFonts w:ascii="Arial" w:eastAsiaTheme="minorHAnsi" w:hAnsi="Arial" w:cs="Arial"/>
          <w:b/>
          <w:color w:val="000000"/>
          <w:sz w:val="20"/>
          <w:szCs w:val="20"/>
        </w:rPr>
        <w:t xml:space="preserve">zdolności zawodowej i technicznej, tj.: Wykonawca spełni warunek, jeżeli: </w:t>
      </w:r>
    </w:p>
    <w:p w:rsidR="004E6D9F" w:rsidRDefault="004E6D9F" w:rsidP="004E6D9F">
      <w:pPr>
        <w:pStyle w:val="Tekstpodstawowywcity"/>
        <w:ind w:left="87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Pr="004E6D9F">
        <w:rPr>
          <w:rFonts w:ascii="Arial" w:eastAsiaTheme="minorHAnsi" w:hAnsi="Arial" w:cs="Arial"/>
          <w:b/>
          <w:color w:val="000000"/>
          <w:sz w:val="20"/>
          <w:szCs w:val="20"/>
        </w:rPr>
        <w:t xml:space="preserve">wykaże że wykonał, a w przypadku świadczeń okresowych lub ciągłych również wykonuje, </w:t>
      </w:r>
      <w:r w:rsidRPr="004E6D9F">
        <w:rPr>
          <w:rFonts w:ascii="Arial" w:eastAsiaTheme="minorHAnsi" w:hAnsi="Arial" w:cs="Arial"/>
          <w:b/>
          <w:color w:val="000000"/>
          <w:sz w:val="20"/>
          <w:szCs w:val="20"/>
        </w:rPr>
        <w:br/>
        <w:t xml:space="preserve">w okresie ostatnich </w:t>
      </w:r>
      <w:r w:rsidRPr="004E6D9F">
        <w:rPr>
          <w:rFonts w:ascii="Arial" w:hAnsi="Arial" w:cs="Arial"/>
          <w:b/>
          <w:sz w:val="20"/>
          <w:szCs w:val="20"/>
        </w:rPr>
        <w:t xml:space="preserve">3 lat przed upływem terminu składania ofert, </w:t>
      </w:r>
      <w:r w:rsidRPr="004E6D9F">
        <w:rPr>
          <w:rFonts w:ascii="Arial" w:hAnsi="Arial" w:cs="Arial"/>
          <w:b/>
          <w:sz w:val="20"/>
        </w:rPr>
        <w:t xml:space="preserve">a jeżeli okres prowadzenia działalności jest krótszy – w tym okresie, co najmniej dwie usługi, z których każda obejmuje swoim zakresem serwis minimum 200 szt. urządzeń drukujących o wartość co najmniej 120 000,00 zł. brutto, każda.  </w:t>
      </w:r>
    </w:p>
    <w:p w:rsidR="004E6D9F" w:rsidRPr="004E6D9F" w:rsidRDefault="004E6D9F" w:rsidP="004E6D9F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 w:rsidRPr="004E6D9F">
        <w:rPr>
          <w:rFonts w:ascii="Arial" w:hAnsi="Arial" w:cs="Arial"/>
          <w:b/>
          <w:color w:val="000000"/>
          <w:sz w:val="20"/>
        </w:rPr>
        <w:t xml:space="preserve">W przypadku usług których wartość została wyrażona w umowie w innej walucie niż PLN Zamawiający dokona przeliczenia tej waluty na PLN przy zastosowaniu średniego kursu NBP </w:t>
      </w:r>
      <w:r w:rsidRPr="004E6D9F">
        <w:rPr>
          <w:rFonts w:ascii="Arial" w:hAnsi="Arial" w:cs="Arial"/>
          <w:b/>
          <w:sz w:val="20"/>
          <w:szCs w:val="20"/>
        </w:rPr>
        <w:t xml:space="preserve">na dzień zamieszczenia ogłoszenia o zamówieniu w Dzienniku Urzędowym Unii Europejskiej. W przypadku gdy w dniu publikacji ogłoszenia, NBP nie opublikował średnich kursów walut </w:t>
      </w:r>
      <w:r w:rsidRPr="004E6D9F">
        <w:rPr>
          <w:rFonts w:ascii="Arial" w:hAnsi="Arial" w:cs="Arial"/>
          <w:b/>
          <w:sz w:val="20"/>
          <w:szCs w:val="20"/>
        </w:rPr>
        <w:lastRenderedPageBreak/>
        <w:t>Zamawiający przyjmie pierwszy opublikowany po tej dacie średni kurs NBP</w:t>
      </w:r>
      <w:r w:rsidRPr="004E6D9F">
        <w:rPr>
          <w:rFonts w:ascii="Arial" w:hAnsi="Arial" w:cs="Arial"/>
          <w:b/>
          <w:color w:val="000000"/>
          <w:sz w:val="20"/>
        </w:rPr>
        <w:t xml:space="preserve"> (w przypadku dostaw rozliczanych wyłącznie w walutach innych niż PLN).</w:t>
      </w:r>
    </w:p>
    <w:p w:rsidR="00A21292" w:rsidRPr="00A21292" w:rsidRDefault="002D3F02" w:rsidP="00A21292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="00DE5462" w:rsidRPr="00A21292">
        <w:rPr>
          <w:rFonts w:ascii="Arial" w:hAnsi="Arial" w:cs="Arial"/>
          <w:b/>
          <w:bCs/>
          <w:sz w:val="20"/>
          <w:szCs w:val="20"/>
        </w:rPr>
        <w:t>–</w:t>
      </w:r>
      <w:r w:rsidR="00A21292" w:rsidRPr="00A21292">
        <w:rPr>
          <w:rFonts w:ascii="Arial" w:hAnsi="Arial" w:cs="Arial"/>
          <w:b/>
          <w:bCs/>
          <w:sz w:val="20"/>
          <w:szCs w:val="20"/>
        </w:rPr>
        <w:t xml:space="preserve"> </w:t>
      </w:r>
      <w:r w:rsidR="00A21292"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A21292" w:rsidRPr="00A21292" w:rsidRDefault="00A21292" w:rsidP="00A21292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A21292" w:rsidRDefault="00A21292" w:rsidP="00A21292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B) Urządzenia Wielofunkcyjne - Czy Zamawiający dopuści urządzenie bez języka drukarki IBM ProPrinter i EPSON.</w:t>
      </w:r>
    </w:p>
    <w:p w:rsidR="00A21292" w:rsidRPr="00DE5462" w:rsidRDefault="00A21292" w:rsidP="00A21292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6A3739"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A21292" w:rsidRPr="00A21292" w:rsidRDefault="00A21292" w:rsidP="00A21292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A21292" w:rsidRPr="00A21292" w:rsidRDefault="00A21292" w:rsidP="00A21292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A21292" w:rsidRPr="00A21292" w:rsidRDefault="00A21292" w:rsidP="00A21292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A21292" w:rsidRPr="00A21292" w:rsidRDefault="00A21292" w:rsidP="00A21292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 bez kontrolera GWNX - "kontroler GWNX" to nazwa własna marki RICOH, nie występuje u innych producentów kopiarek</w:t>
      </w:r>
    </w:p>
    <w:p w:rsidR="00C149B3" w:rsidRPr="00DE5462" w:rsidRDefault="000F591F" w:rsidP="00C149B3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D3F02" w:rsidRPr="00DE5462">
        <w:rPr>
          <w:rFonts w:ascii="Arial" w:hAnsi="Arial" w:cs="Arial"/>
          <w:b/>
          <w:sz w:val="20"/>
          <w:szCs w:val="20"/>
        </w:rPr>
        <w:t>dpowiedź</w:t>
      </w:r>
      <w:r w:rsidR="00C149B3">
        <w:rPr>
          <w:rFonts w:ascii="Arial" w:hAnsi="Arial" w:cs="Arial"/>
          <w:b/>
          <w:sz w:val="20"/>
          <w:szCs w:val="20"/>
        </w:rPr>
        <w:t>:</w:t>
      </w:r>
      <w:r w:rsidR="00E731EE" w:rsidRPr="00E731EE">
        <w:rPr>
          <w:rFonts w:ascii="Arial" w:hAnsi="Arial" w:cs="Arial"/>
          <w:b/>
          <w:sz w:val="20"/>
          <w:szCs w:val="20"/>
        </w:rPr>
        <w:t xml:space="preserve"> </w:t>
      </w:r>
      <w:r w:rsidR="00E731EE">
        <w:rPr>
          <w:rFonts w:ascii="Arial" w:hAnsi="Arial" w:cs="Arial"/>
          <w:b/>
          <w:sz w:val="20"/>
          <w:szCs w:val="20"/>
        </w:rPr>
        <w:t xml:space="preserve">Zamawiający w dniu 17.06.2019 r. (odpowiedź na pytanie 1) </w:t>
      </w:r>
      <w:r w:rsidR="00E731EE" w:rsidRPr="00C149B3">
        <w:rPr>
          <w:rFonts w:ascii="Arial" w:hAnsi="Arial" w:cs="Arial"/>
          <w:b/>
          <w:sz w:val="20"/>
          <w:szCs w:val="20"/>
        </w:rPr>
        <w:t>usun</w:t>
      </w:r>
      <w:r w:rsidR="00E731EE">
        <w:rPr>
          <w:rFonts w:ascii="Arial" w:hAnsi="Arial" w:cs="Arial"/>
          <w:b/>
          <w:sz w:val="20"/>
          <w:szCs w:val="20"/>
        </w:rPr>
        <w:t>ął</w:t>
      </w:r>
      <w:r w:rsidR="00E731EE" w:rsidRPr="00C149B3">
        <w:rPr>
          <w:rFonts w:ascii="Arial" w:hAnsi="Arial" w:cs="Arial"/>
          <w:b/>
          <w:sz w:val="20"/>
          <w:szCs w:val="20"/>
        </w:rPr>
        <w:t xml:space="preserve"> </w:t>
      </w:r>
      <w:r w:rsidR="00E731EE">
        <w:rPr>
          <w:rFonts w:ascii="Arial" w:hAnsi="Arial" w:cs="Arial"/>
          <w:b/>
          <w:sz w:val="20"/>
          <w:szCs w:val="20"/>
        </w:rPr>
        <w:t xml:space="preserve">z treści SIWZ, </w:t>
      </w:r>
      <w:r w:rsidR="00E731EE" w:rsidRPr="00C149B3">
        <w:rPr>
          <w:rFonts w:ascii="Arial" w:hAnsi="Arial" w:cs="Arial"/>
          <w:b/>
          <w:sz w:val="20"/>
          <w:szCs w:val="20"/>
        </w:rPr>
        <w:t>wym</w:t>
      </w:r>
      <w:r w:rsidR="00E731EE">
        <w:rPr>
          <w:rFonts w:ascii="Arial" w:hAnsi="Arial" w:cs="Arial"/>
          <w:b/>
          <w:sz w:val="20"/>
          <w:szCs w:val="20"/>
        </w:rPr>
        <w:t>óg k</w:t>
      </w:r>
      <w:r w:rsidR="00E731EE" w:rsidRPr="00C149B3">
        <w:rPr>
          <w:rFonts w:ascii="Arial" w:hAnsi="Arial" w:cs="Arial"/>
          <w:b/>
          <w:sz w:val="20"/>
          <w:szCs w:val="20"/>
        </w:rPr>
        <w:t>ontroler</w:t>
      </w:r>
      <w:r w:rsidR="00E731EE">
        <w:rPr>
          <w:rFonts w:ascii="Arial" w:hAnsi="Arial" w:cs="Arial"/>
          <w:b/>
          <w:sz w:val="20"/>
          <w:szCs w:val="20"/>
        </w:rPr>
        <w:t>a</w:t>
      </w:r>
      <w:r w:rsidR="00E731EE" w:rsidRPr="00C149B3">
        <w:rPr>
          <w:rFonts w:ascii="Arial" w:hAnsi="Arial" w:cs="Arial"/>
          <w:b/>
          <w:sz w:val="20"/>
          <w:szCs w:val="20"/>
        </w:rPr>
        <w:t xml:space="preserve"> GWNX</w:t>
      </w:r>
      <w:r w:rsidR="00E731EE">
        <w:rPr>
          <w:rFonts w:ascii="Arial" w:hAnsi="Arial" w:cs="Arial"/>
          <w:b/>
          <w:sz w:val="20"/>
          <w:szCs w:val="20"/>
        </w:rPr>
        <w:t xml:space="preserve"> dla urządzenia </w:t>
      </w:r>
      <w:r w:rsidR="00E731EE" w:rsidRPr="00E731EE">
        <w:rPr>
          <w:rFonts w:ascii="Arial" w:hAnsi="Arial" w:cs="Arial"/>
          <w:b/>
          <w:sz w:val="20"/>
          <w:szCs w:val="20"/>
        </w:rPr>
        <w:t>kserokopiarka wysokonakładowa A3 - 2szt.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 bez WEB IMAGE MONITOR - j.w.</w:t>
      </w:r>
    </w:p>
    <w:p w:rsidR="003750DB" w:rsidRDefault="003750DB" w:rsidP="003750DB">
      <w:pPr>
        <w:pStyle w:val="Tekstpodstawowywcity"/>
        <w:ind w:left="87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BD6484">
        <w:rPr>
          <w:rFonts w:ascii="Arial" w:hAnsi="Arial" w:cs="Arial"/>
          <w:b/>
          <w:sz w:val="20"/>
          <w:szCs w:val="20"/>
        </w:rPr>
        <w:t xml:space="preserve"> Tak, Zamawiający wyraża zgodę pod warunkiem że urządzenie będzie posiadało analogiczne narzędzie dające możliwość </w:t>
      </w:r>
      <w:r w:rsidR="00BD6484" w:rsidRPr="008F456C">
        <w:rPr>
          <w:rFonts w:ascii="Arial" w:hAnsi="Arial" w:cs="Arial"/>
          <w:b/>
          <w:sz w:val="20"/>
          <w:szCs w:val="20"/>
        </w:rPr>
        <w:t>ustawień systemu książki adresowej.</w:t>
      </w:r>
      <w:r w:rsidR="00BD6484">
        <w:rPr>
          <w:rFonts w:ascii="Arial" w:hAnsi="Arial" w:cs="Arial"/>
          <w:b/>
          <w:sz w:val="20"/>
          <w:szCs w:val="20"/>
        </w:rPr>
        <w:t xml:space="preserve">    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-bez monitorowania @Remote - j.w.</w:t>
      </w:r>
    </w:p>
    <w:p w:rsidR="003750DB" w:rsidRPr="00DE5462" w:rsidRDefault="003750DB" w:rsidP="003750DB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E731EE">
        <w:rPr>
          <w:rFonts w:ascii="Arial" w:hAnsi="Arial" w:cs="Arial"/>
          <w:b/>
          <w:sz w:val="20"/>
          <w:szCs w:val="20"/>
        </w:rPr>
        <w:t xml:space="preserve"> Tak, Zamawiający wyraża zgodę.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 gramatura papieru od 55g/m2 (papier 52g/m2 jest trudnodostępny nawet pod kątem ew. testów urządzenia)</w:t>
      </w:r>
    </w:p>
    <w:p w:rsidR="003750DB" w:rsidRPr="00DE5462" w:rsidRDefault="003750DB" w:rsidP="003750DB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E20845">
        <w:rPr>
          <w:rFonts w:ascii="Arial" w:hAnsi="Arial" w:cs="Arial"/>
          <w:b/>
          <w:sz w:val="20"/>
          <w:szCs w:val="20"/>
        </w:rPr>
        <w:t xml:space="preserve"> Tak, Zamawiający wyraża zgodę.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 xml:space="preserve">- Czy Zamawiający dopuści drukowanie z adaptera SD, zamiast drukowania bezpośrednio z karty SD, </w:t>
      </w:r>
    </w:p>
    <w:p w:rsidR="003750DB" w:rsidRPr="00DE5462" w:rsidRDefault="003750DB" w:rsidP="003750DB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BD6484">
        <w:rPr>
          <w:rFonts w:ascii="Arial" w:hAnsi="Arial" w:cs="Arial"/>
          <w:b/>
          <w:sz w:val="20"/>
          <w:szCs w:val="20"/>
        </w:rPr>
        <w:t xml:space="preserve"> </w:t>
      </w:r>
      <w:r w:rsidR="00EA184A">
        <w:rPr>
          <w:rFonts w:ascii="Arial" w:hAnsi="Arial" w:cs="Arial"/>
          <w:b/>
          <w:sz w:val="20"/>
          <w:szCs w:val="20"/>
        </w:rPr>
        <w:t xml:space="preserve">Tak, </w:t>
      </w:r>
      <w:r w:rsidR="00BD6484">
        <w:rPr>
          <w:rFonts w:ascii="Arial" w:hAnsi="Arial" w:cs="Arial"/>
          <w:b/>
          <w:sz w:val="20"/>
          <w:szCs w:val="20"/>
        </w:rPr>
        <w:t xml:space="preserve">Zamawiający </w:t>
      </w:r>
      <w:r w:rsidR="00EA184A">
        <w:rPr>
          <w:rFonts w:ascii="Arial" w:hAnsi="Arial" w:cs="Arial"/>
          <w:b/>
          <w:sz w:val="20"/>
          <w:szCs w:val="20"/>
        </w:rPr>
        <w:t xml:space="preserve">wyraża zgodę pod warunkiem dostarczenia przez Wykonawcę wraz </w:t>
      </w:r>
      <w:r w:rsidR="00EA184A">
        <w:rPr>
          <w:rFonts w:ascii="Arial" w:hAnsi="Arial" w:cs="Arial"/>
          <w:b/>
          <w:sz w:val="20"/>
          <w:szCs w:val="20"/>
        </w:rPr>
        <w:br/>
        <w:t>z urządzeniem adaptera SD</w:t>
      </w:r>
      <w:r w:rsidR="00BD6484">
        <w:rPr>
          <w:rFonts w:ascii="Arial" w:hAnsi="Arial" w:cs="Arial"/>
          <w:b/>
          <w:sz w:val="20"/>
          <w:szCs w:val="20"/>
        </w:rPr>
        <w:t>.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 Czy Zamawiający dopuści u</w:t>
      </w:r>
      <w:bookmarkStart w:id="0" w:name="_GoBack"/>
      <w:bookmarkEnd w:id="0"/>
      <w:r w:rsidRPr="00A21292">
        <w:rPr>
          <w:rFonts w:ascii="Arial" w:hAnsi="Arial" w:cs="Arial"/>
          <w:sz w:val="20"/>
          <w:szCs w:val="20"/>
        </w:rPr>
        <w:t>rządzenie bez skanowania z cyfrowym podpisem</w:t>
      </w:r>
    </w:p>
    <w:p w:rsidR="003750DB" w:rsidRPr="00DE546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6A3739">
        <w:rPr>
          <w:rFonts w:ascii="Arial" w:hAnsi="Arial" w:cs="Arial"/>
          <w:b/>
          <w:sz w:val="20"/>
          <w:szCs w:val="20"/>
        </w:rPr>
        <w:t xml:space="preserve"> Tak, Zamawiający wyraża zgodę.</w:t>
      </w:r>
    </w:p>
    <w:p w:rsidR="003750DB" w:rsidRPr="00A21292" w:rsidRDefault="003750DB" w:rsidP="003750DB">
      <w:pPr>
        <w:pStyle w:val="Tekstpodstawowywcity"/>
        <w:numPr>
          <w:ilvl w:val="0"/>
          <w:numId w:val="14"/>
        </w:numPr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b/>
          <w:sz w:val="20"/>
          <w:szCs w:val="20"/>
        </w:rPr>
        <w:t xml:space="preserve">Pytanie </w:t>
      </w:r>
      <w:r w:rsidRPr="00A21292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21292">
        <w:rPr>
          <w:rFonts w:ascii="Arial" w:hAnsi="Arial" w:cs="Arial"/>
          <w:sz w:val="20"/>
          <w:szCs w:val="20"/>
        </w:rPr>
        <w:t>Działając w dobrej wierze proszę o wyjaśnienie treści SIWZ: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Opis Przedmiotu zamówienia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lastRenderedPageBreak/>
        <w:t>C) Kserokopiarka wysokonakładowa A3 - 2szt - Czy Zamawiający dopuści urządzenie:</w:t>
      </w:r>
    </w:p>
    <w:p w:rsidR="003750DB" w:rsidRPr="00A21292" w:rsidRDefault="003750DB" w:rsidP="003750DB">
      <w:pPr>
        <w:pStyle w:val="Tekstpodstawowywcity"/>
        <w:ind w:left="873"/>
        <w:jc w:val="both"/>
        <w:rPr>
          <w:rFonts w:ascii="Arial" w:hAnsi="Arial" w:cs="Arial"/>
          <w:sz w:val="20"/>
          <w:szCs w:val="20"/>
        </w:rPr>
      </w:pPr>
      <w:r w:rsidRPr="00A21292">
        <w:rPr>
          <w:rFonts w:ascii="Arial" w:hAnsi="Arial" w:cs="Arial"/>
          <w:sz w:val="20"/>
          <w:szCs w:val="20"/>
        </w:rPr>
        <w:t>- Czy zamawiający dopuści urządzenie bez sterowników do Windows 95/98SE/Me/NT4.0?Vista/Server 2003</w:t>
      </w:r>
    </w:p>
    <w:p w:rsidR="003750DB" w:rsidRPr="00DE5462" w:rsidRDefault="003750DB" w:rsidP="003750DB">
      <w:pPr>
        <w:pStyle w:val="Tekstpodstawowywcity"/>
        <w:ind w:left="8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462">
        <w:rPr>
          <w:rFonts w:ascii="Arial" w:hAnsi="Arial" w:cs="Arial"/>
          <w:b/>
          <w:sz w:val="20"/>
          <w:szCs w:val="20"/>
        </w:rPr>
        <w:t>dpowiedź</w:t>
      </w:r>
      <w:r>
        <w:rPr>
          <w:rFonts w:ascii="Arial" w:hAnsi="Arial" w:cs="Arial"/>
          <w:b/>
          <w:sz w:val="20"/>
          <w:szCs w:val="20"/>
        </w:rPr>
        <w:t>:</w:t>
      </w:r>
      <w:r w:rsidR="006A3739">
        <w:rPr>
          <w:rFonts w:ascii="Arial" w:hAnsi="Arial" w:cs="Arial"/>
          <w:b/>
          <w:sz w:val="20"/>
          <w:szCs w:val="20"/>
        </w:rPr>
        <w:t xml:space="preserve"> </w:t>
      </w:r>
      <w:r w:rsidR="006A3739" w:rsidRPr="006A3739">
        <w:rPr>
          <w:rFonts w:ascii="Arial" w:hAnsi="Arial" w:cs="Arial"/>
          <w:b/>
          <w:sz w:val="20"/>
          <w:szCs w:val="20"/>
        </w:rPr>
        <w:t>Zamawiający dopuści urządzenie bez sterowników do Windows 95/98SE/Me/NT4.0?Vista</w:t>
      </w:r>
      <w:r w:rsidR="006A3739">
        <w:rPr>
          <w:rFonts w:ascii="Arial" w:hAnsi="Arial" w:cs="Arial"/>
          <w:sz w:val="20"/>
          <w:szCs w:val="20"/>
        </w:rPr>
        <w:t xml:space="preserve">. </w:t>
      </w:r>
      <w:r w:rsidR="006A3739" w:rsidRPr="006A3739">
        <w:rPr>
          <w:rFonts w:ascii="Arial" w:hAnsi="Arial" w:cs="Arial"/>
          <w:b/>
          <w:sz w:val="20"/>
          <w:szCs w:val="20"/>
        </w:rPr>
        <w:t>Pozostałe wymaganie, tj. sterowniki do Server 2003 musi być spełniony.</w:t>
      </w:r>
      <w:r w:rsidR="006A3739">
        <w:rPr>
          <w:rFonts w:ascii="Arial" w:hAnsi="Arial" w:cs="Arial"/>
          <w:sz w:val="20"/>
          <w:szCs w:val="20"/>
        </w:rPr>
        <w:t xml:space="preserve"> 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Inne zapisy SIWZ pozostają bez zmian.</w:t>
      </w:r>
    </w:p>
    <w:p w:rsidR="003E06D0" w:rsidRPr="00DB3D23" w:rsidRDefault="003E06D0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BB1A9C">
      <w:pPr>
        <w:ind w:left="5664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Z-ca DYREKTORA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Default="00B60FA9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</w:t>
      </w:r>
      <w:r w:rsidR="00BB1A9C" w:rsidRPr="00DB3D23">
        <w:rPr>
          <w:rFonts w:ascii="Arial" w:hAnsi="Arial" w:cs="Arial"/>
          <w:sz w:val="20"/>
          <w:szCs w:val="20"/>
        </w:rPr>
        <w:t xml:space="preserve">      Elżbieta Błaszczyk</w:t>
      </w: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E06D0" w:rsidRPr="00DB3D23" w:rsidRDefault="003E06D0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 xml:space="preserve">Sprawę prowadzi: 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Maciej Harowicz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Specjalista ds. zamówień publicznych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Dział Zamówień publicznych</w:t>
      </w:r>
    </w:p>
    <w:p w:rsidR="00BB1A9C" w:rsidRPr="00DB3D23" w:rsidRDefault="00BB1A9C" w:rsidP="00BB1A9C">
      <w:pPr>
        <w:pStyle w:val="Stopka"/>
        <w:rPr>
          <w:rFonts w:ascii="Arial" w:hAnsi="Arial" w:cs="Arial"/>
          <w:i/>
          <w:sz w:val="16"/>
          <w:szCs w:val="16"/>
        </w:rPr>
      </w:pPr>
      <w:r w:rsidRPr="00DB3D23">
        <w:rPr>
          <w:rFonts w:ascii="Arial" w:hAnsi="Arial" w:cs="Arial"/>
          <w:i/>
          <w:sz w:val="16"/>
          <w:szCs w:val="16"/>
        </w:rPr>
        <w:t>Tel. 022 56 90 247</w:t>
      </w:r>
    </w:p>
    <w:sectPr w:rsidR="00BB1A9C" w:rsidRPr="00DB3D23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5B04C3" w:rsidRDefault="00B60FA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4C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184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04C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184A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D5A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031B5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502"/>
    <w:multiLevelType w:val="hybridMultilevel"/>
    <w:tmpl w:val="0E286A9E"/>
    <w:lvl w:ilvl="0" w:tplc="92CE7E5A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070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1860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B5502"/>
    <w:multiLevelType w:val="hybridMultilevel"/>
    <w:tmpl w:val="968AB5DA"/>
    <w:lvl w:ilvl="0" w:tplc="5F6C1E5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405B45"/>
    <w:multiLevelType w:val="multilevel"/>
    <w:tmpl w:val="4A4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F6158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6E6C"/>
    <w:multiLevelType w:val="hybridMultilevel"/>
    <w:tmpl w:val="ED46554C"/>
    <w:lvl w:ilvl="0" w:tplc="0950C6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102C1"/>
    <w:multiLevelType w:val="hybridMultilevel"/>
    <w:tmpl w:val="C8087C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7297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4" w15:restartNumberingAfterBreak="0">
    <w:nsid w:val="2E187AB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755BE"/>
    <w:multiLevelType w:val="multilevel"/>
    <w:tmpl w:val="1862B46E"/>
    <w:lvl w:ilvl="0">
      <w:start w:val="6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16" w15:restartNumberingAfterBreak="0">
    <w:nsid w:val="363D790C"/>
    <w:multiLevelType w:val="hybridMultilevel"/>
    <w:tmpl w:val="C0EC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7331"/>
    <w:multiLevelType w:val="multilevel"/>
    <w:tmpl w:val="D22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20D44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E0592"/>
    <w:multiLevelType w:val="hybridMultilevel"/>
    <w:tmpl w:val="D5223A8C"/>
    <w:lvl w:ilvl="0" w:tplc="106AF1E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1387"/>
    <w:multiLevelType w:val="hybridMultilevel"/>
    <w:tmpl w:val="C2E8D532"/>
    <w:lvl w:ilvl="0" w:tplc="3880FB48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D40D1"/>
    <w:multiLevelType w:val="hybridMultilevel"/>
    <w:tmpl w:val="C0EC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6C99"/>
    <w:multiLevelType w:val="hybridMultilevel"/>
    <w:tmpl w:val="56EC21CC"/>
    <w:lvl w:ilvl="0" w:tplc="5F6C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65CDE"/>
    <w:multiLevelType w:val="hybridMultilevel"/>
    <w:tmpl w:val="099630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43592"/>
    <w:multiLevelType w:val="hybridMultilevel"/>
    <w:tmpl w:val="E63C4CB6"/>
    <w:lvl w:ilvl="0" w:tplc="A650F0DA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96AA7390">
      <w:start w:val="1"/>
      <w:numFmt w:val="lowerLetter"/>
      <w:lvlText w:val="%2."/>
      <w:lvlJc w:val="left"/>
      <w:pPr>
        <w:ind w:left="2149" w:hanging="360"/>
      </w:pPr>
    </w:lvl>
    <w:lvl w:ilvl="2" w:tplc="D102EAB8">
      <w:start w:val="1"/>
      <w:numFmt w:val="lowerRoman"/>
      <w:lvlText w:val="%3."/>
      <w:lvlJc w:val="right"/>
      <w:pPr>
        <w:ind w:left="2869" w:hanging="180"/>
      </w:pPr>
    </w:lvl>
    <w:lvl w:ilvl="3" w:tplc="475603AA">
      <w:start w:val="1"/>
      <w:numFmt w:val="decimal"/>
      <w:lvlText w:val="%4."/>
      <w:lvlJc w:val="left"/>
      <w:pPr>
        <w:ind w:left="3589" w:hanging="360"/>
      </w:pPr>
    </w:lvl>
    <w:lvl w:ilvl="4" w:tplc="FF589538">
      <w:start w:val="1"/>
      <w:numFmt w:val="lowerLetter"/>
      <w:lvlText w:val="%5."/>
      <w:lvlJc w:val="left"/>
      <w:pPr>
        <w:ind w:left="4309" w:hanging="360"/>
      </w:pPr>
    </w:lvl>
    <w:lvl w:ilvl="5" w:tplc="12D27A26">
      <w:start w:val="1"/>
      <w:numFmt w:val="lowerRoman"/>
      <w:lvlText w:val="%6."/>
      <w:lvlJc w:val="right"/>
      <w:pPr>
        <w:ind w:left="5029" w:hanging="180"/>
      </w:pPr>
    </w:lvl>
    <w:lvl w:ilvl="6" w:tplc="6816702C">
      <w:start w:val="1"/>
      <w:numFmt w:val="decimal"/>
      <w:lvlText w:val="%7."/>
      <w:lvlJc w:val="left"/>
      <w:pPr>
        <w:ind w:left="5749" w:hanging="360"/>
      </w:pPr>
    </w:lvl>
    <w:lvl w:ilvl="7" w:tplc="D624CCB2">
      <w:start w:val="1"/>
      <w:numFmt w:val="lowerLetter"/>
      <w:lvlText w:val="%8."/>
      <w:lvlJc w:val="left"/>
      <w:pPr>
        <w:ind w:left="6469" w:hanging="360"/>
      </w:pPr>
    </w:lvl>
    <w:lvl w:ilvl="8" w:tplc="3DC05EC0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4F49E8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D114EAE"/>
    <w:multiLevelType w:val="multilevel"/>
    <w:tmpl w:val="837A4F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18"/>
  </w:num>
  <w:num w:numId="5">
    <w:abstractNumId w:val="2"/>
  </w:num>
  <w:num w:numId="6">
    <w:abstractNumId w:val="6"/>
  </w:num>
  <w:num w:numId="7">
    <w:abstractNumId w:val="12"/>
  </w:num>
  <w:num w:numId="8">
    <w:abstractNumId w:val="26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25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221AB"/>
    <w:rsid w:val="00024BA8"/>
    <w:rsid w:val="0003226B"/>
    <w:rsid w:val="000422C6"/>
    <w:rsid w:val="000530AB"/>
    <w:rsid w:val="00075239"/>
    <w:rsid w:val="000842F1"/>
    <w:rsid w:val="000927B5"/>
    <w:rsid w:val="0009366E"/>
    <w:rsid w:val="000B0ABB"/>
    <w:rsid w:val="000D6E79"/>
    <w:rsid w:val="000D745F"/>
    <w:rsid w:val="000E788F"/>
    <w:rsid w:val="000F4679"/>
    <w:rsid w:val="000F591F"/>
    <w:rsid w:val="00107754"/>
    <w:rsid w:val="00122B83"/>
    <w:rsid w:val="00127E42"/>
    <w:rsid w:val="00137CEA"/>
    <w:rsid w:val="001412FE"/>
    <w:rsid w:val="00144035"/>
    <w:rsid w:val="00146039"/>
    <w:rsid w:val="00161BA0"/>
    <w:rsid w:val="00177131"/>
    <w:rsid w:val="00192E86"/>
    <w:rsid w:val="001B322B"/>
    <w:rsid w:val="001B7211"/>
    <w:rsid w:val="001B7F02"/>
    <w:rsid w:val="001C11B1"/>
    <w:rsid w:val="001C27EB"/>
    <w:rsid w:val="001C388B"/>
    <w:rsid w:val="001C50E1"/>
    <w:rsid w:val="001E02BB"/>
    <w:rsid w:val="001E4212"/>
    <w:rsid w:val="001F353F"/>
    <w:rsid w:val="00203A7E"/>
    <w:rsid w:val="002141D2"/>
    <w:rsid w:val="00214500"/>
    <w:rsid w:val="00214D5A"/>
    <w:rsid w:val="00232422"/>
    <w:rsid w:val="002446B3"/>
    <w:rsid w:val="002446CE"/>
    <w:rsid w:val="00257552"/>
    <w:rsid w:val="00260029"/>
    <w:rsid w:val="002619EF"/>
    <w:rsid w:val="0026266B"/>
    <w:rsid w:val="00274267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D3F02"/>
    <w:rsid w:val="002E1377"/>
    <w:rsid w:val="002E4400"/>
    <w:rsid w:val="002E5BFB"/>
    <w:rsid w:val="002F02C3"/>
    <w:rsid w:val="002F06A1"/>
    <w:rsid w:val="003210D9"/>
    <w:rsid w:val="0032210A"/>
    <w:rsid w:val="003272AE"/>
    <w:rsid w:val="003406AB"/>
    <w:rsid w:val="003452DD"/>
    <w:rsid w:val="00351F68"/>
    <w:rsid w:val="003532B9"/>
    <w:rsid w:val="00374C98"/>
    <w:rsid w:val="003750DB"/>
    <w:rsid w:val="00387693"/>
    <w:rsid w:val="003A75A2"/>
    <w:rsid w:val="003B2AFA"/>
    <w:rsid w:val="003B4F95"/>
    <w:rsid w:val="003B7442"/>
    <w:rsid w:val="003C0A2A"/>
    <w:rsid w:val="003C19E7"/>
    <w:rsid w:val="003D0692"/>
    <w:rsid w:val="003E06D0"/>
    <w:rsid w:val="003E08F3"/>
    <w:rsid w:val="003E58DA"/>
    <w:rsid w:val="004016D4"/>
    <w:rsid w:val="00401EAE"/>
    <w:rsid w:val="0040623E"/>
    <w:rsid w:val="00407FF7"/>
    <w:rsid w:val="00410FC2"/>
    <w:rsid w:val="00416658"/>
    <w:rsid w:val="00416F16"/>
    <w:rsid w:val="00421CD0"/>
    <w:rsid w:val="00422250"/>
    <w:rsid w:val="00424098"/>
    <w:rsid w:val="004247A6"/>
    <w:rsid w:val="00437F16"/>
    <w:rsid w:val="00443C57"/>
    <w:rsid w:val="0044487F"/>
    <w:rsid w:val="00463D4B"/>
    <w:rsid w:val="00470912"/>
    <w:rsid w:val="004851E4"/>
    <w:rsid w:val="00486678"/>
    <w:rsid w:val="00494ADE"/>
    <w:rsid w:val="004977B9"/>
    <w:rsid w:val="004A237A"/>
    <w:rsid w:val="004B6288"/>
    <w:rsid w:val="004E6D9F"/>
    <w:rsid w:val="004F5BD1"/>
    <w:rsid w:val="00504E11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72D17"/>
    <w:rsid w:val="0057604C"/>
    <w:rsid w:val="00581BE3"/>
    <w:rsid w:val="005842D7"/>
    <w:rsid w:val="00585315"/>
    <w:rsid w:val="0058797C"/>
    <w:rsid w:val="005915EB"/>
    <w:rsid w:val="005932F3"/>
    <w:rsid w:val="00595EB4"/>
    <w:rsid w:val="00596BF2"/>
    <w:rsid w:val="005B04C3"/>
    <w:rsid w:val="005C282D"/>
    <w:rsid w:val="005C44E7"/>
    <w:rsid w:val="005C57B2"/>
    <w:rsid w:val="005D3905"/>
    <w:rsid w:val="005D5E3C"/>
    <w:rsid w:val="005E58CC"/>
    <w:rsid w:val="005F4B54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A3739"/>
    <w:rsid w:val="006C17E8"/>
    <w:rsid w:val="006D7434"/>
    <w:rsid w:val="006E514E"/>
    <w:rsid w:val="006F0ECA"/>
    <w:rsid w:val="007018F5"/>
    <w:rsid w:val="00703D1A"/>
    <w:rsid w:val="007158B1"/>
    <w:rsid w:val="00724531"/>
    <w:rsid w:val="007322CA"/>
    <w:rsid w:val="0074312A"/>
    <w:rsid w:val="00746A22"/>
    <w:rsid w:val="0075009D"/>
    <w:rsid w:val="00753269"/>
    <w:rsid w:val="00753D96"/>
    <w:rsid w:val="00756CB5"/>
    <w:rsid w:val="00761AD1"/>
    <w:rsid w:val="00766254"/>
    <w:rsid w:val="00781CD4"/>
    <w:rsid w:val="007927C6"/>
    <w:rsid w:val="007A24F0"/>
    <w:rsid w:val="007A53D0"/>
    <w:rsid w:val="007B255E"/>
    <w:rsid w:val="007B61DA"/>
    <w:rsid w:val="007C6A61"/>
    <w:rsid w:val="007C6B79"/>
    <w:rsid w:val="007D18A4"/>
    <w:rsid w:val="008058E4"/>
    <w:rsid w:val="00806732"/>
    <w:rsid w:val="008267EE"/>
    <w:rsid w:val="0084050B"/>
    <w:rsid w:val="00844416"/>
    <w:rsid w:val="0085160F"/>
    <w:rsid w:val="00852A9B"/>
    <w:rsid w:val="00854D8B"/>
    <w:rsid w:val="0086052B"/>
    <w:rsid w:val="008634FA"/>
    <w:rsid w:val="0086550E"/>
    <w:rsid w:val="00870E74"/>
    <w:rsid w:val="00875C7B"/>
    <w:rsid w:val="008779BA"/>
    <w:rsid w:val="00877C63"/>
    <w:rsid w:val="0088086E"/>
    <w:rsid w:val="00896D08"/>
    <w:rsid w:val="008A4CC7"/>
    <w:rsid w:val="008B4245"/>
    <w:rsid w:val="008C2509"/>
    <w:rsid w:val="008C4FB3"/>
    <w:rsid w:val="008D427B"/>
    <w:rsid w:val="008D7F02"/>
    <w:rsid w:val="008F456C"/>
    <w:rsid w:val="009051F7"/>
    <w:rsid w:val="00920A10"/>
    <w:rsid w:val="00923522"/>
    <w:rsid w:val="00925732"/>
    <w:rsid w:val="009321AC"/>
    <w:rsid w:val="00936358"/>
    <w:rsid w:val="00941C5A"/>
    <w:rsid w:val="009463EF"/>
    <w:rsid w:val="00963851"/>
    <w:rsid w:val="00970470"/>
    <w:rsid w:val="009A4FA2"/>
    <w:rsid w:val="009A5FE0"/>
    <w:rsid w:val="009B0FD9"/>
    <w:rsid w:val="009B526D"/>
    <w:rsid w:val="009D2328"/>
    <w:rsid w:val="009E1531"/>
    <w:rsid w:val="009E6053"/>
    <w:rsid w:val="009F18BF"/>
    <w:rsid w:val="009F5971"/>
    <w:rsid w:val="00A079FC"/>
    <w:rsid w:val="00A10C49"/>
    <w:rsid w:val="00A15D70"/>
    <w:rsid w:val="00A21292"/>
    <w:rsid w:val="00A2165C"/>
    <w:rsid w:val="00A3417C"/>
    <w:rsid w:val="00A35A3E"/>
    <w:rsid w:val="00A37E3D"/>
    <w:rsid w:val="00A427C7"/>
    <w:rsid w:val="00A51C43"/>
    <w:rsid w:val="00A54280"/>
    <w:rsid w:val="00A54761"/>
    <w:rsid w:val="00A72D5C"/>
    <w:rsid w:val="00A84C37"/>
    <w:rsid w:val="00A85389"/>
    <w:rsid w:val="00A87D72"/>
    <w:rsid w:val="00AB31BE"/>
    <w:rsid w:val="00AC17E5"/>
    <w:rsid w:val="00AC39D3"/>
    <w:rsid w:val="00AC51D3"/>
    <w:rsid w:val="00AE0BBB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B7CDD"/>
    <w:rsid w:val="00BC309B"/>
    <w:rsid w:val="00BD254A"/>
    <w:rsid w:val="00BD6484"/>
    <w:rsid w:val="00BE0A3B"/>
    <w:rsid w:val="00BE299D"/>
    <w:rsid w:val="00BE6D2E"/>
    <w:rsid w:val="00C02C6D"/>
    <w:rsid w:val="00C06A71"/>
    <w:rsid w:val="00C06D2D"/>
    <w:rsid w:val="00C144CD"/>
    <w:rsid w:val="00C149B3"/>
    <w:rsid w:val="00C2776E"/>
    <w:rsid w:val="00C34CAB"/>
    <w:rsid w:val="00C466C1"/>
    <w:rsid w:val="00C46AC2"/>
    <w:rsid w:val="00C521E4"/>
    <w:rsid w:val="00C538DE"/>
    <w:rsid w:val="00C54583"/>
    <w:rsid w:val="00C62658"/>
    <w:rsid w:val="00C762E2"/>
    <w:rsid w:val="00C77EC4"/>
    <w:rsid w:val="00C8493C"/>
    <w:rsid w:val="00C86003"/>
    <w:rsid w:val="00C918FD"/>
    <w:rsid w:val="00C93E9F"/>
    <w:rsid w:val="00C953F9"/>
    <w:rsid w:val="00CA2EFC"/>
    <w:rsid w:val="00CB1B0C"/>
    <w:rsid w:val="00CB52B9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0424"/>
    <w:rsid w:val="00D63001"/>
    <w:rsid w:val="00D64DE4"/>
    <w:rsid w:val="00D70858"/>
    <w:rsid w:val="00D74A78"/>
    <w:rsid w:val="00D74CD7"/>
    <w:rsid w:val="00D94680"/>
    <w:rsid w:val="00D96EC2"/>
    <w:rsid w:val="00D97BF7"/>
    <w:rsid w:val="00DA277D"/>
    <w:rsid w:val="00DA3AA2"/>
    <w:rsid w:val="00DA3AB4"/>
    <w:rsid w:val="00DA4717"/>
    <w:rsid w:val="00DB3D23"/>
    <w:rsid w:val="00DB7B3C"/>
    <w:rsid w:val="00DC4A88"/>
    <w:rsid w:val="00DC7CD3"/>
    <w:rsid w:val="00DD318B"/>
    <w:rsid w:val="00DE2A14"/>
    <w:rsid w:val="00DE5462"/>
    <w:rsid w:val="00DF54C7"/>
    <w:rsid w:val="00DF5E80"/>
    <w:rsid w:val="00E00322"/>
    <w:rsid w:val="00E022B6"/>
    <w:rsid w:val="00E05903"/>
    <w:rsid w:val="00E132D9"/>
    <w:rsid w:val="00E1591B"/>
    <w:rsid w:val="00E20845"/>
    <w:rsid w:val="00E22E94"/>
    <w:rsid w:val="00E3148E"/>
    <w:rsid w:val="00E731EE"/>
    <w:rsid w:val="00E767E7"/>
    <w:rsid w:val="00E8065A"/>
    <w:rsid w:val="00EA184A"/>
    <w:rsid w:val="00EA285C"/>
    <w:rsid w:val="00EB4556"/>
    <w:rsid w:val="00ED05E3"/>
    <w:rsid w:val="00ED5955"/>
    <w:rsid w:val="00EE5B52"/>
    <w:rsid w:val="00EF204F"/>
    <w:rsid w:val="00F4114D"/>
    <w:rsid w:val="00F4515A"/>
    <w:rsid w:val="00F6179F"/>
    <w:rsid w:val="00F650F1"/>
    <w:rsid w:val="00F71D20"/>
    <w:rsid w:val="00F8761A"/>
    <w:rsid w:val="00FA0776"/>
    <w:rsid w:val="00FA64D5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1402BF3F"/>
  <w15:docId w15:val="{85D13882-604E-4881-A212-82D67BF5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Wypunktowanie,CW_Lista,Adresat stanowisko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Wypunktowanie Znak,CW_Lista Znak,Adresat stanowisko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8058E4"/>
    <w:pPr>
      <w:suppressAutoHyphens/>
      <w:spacing w:after="160" w:line="259" w:lineRule="auto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169</cp:revision>
  <cp:lastPrinted>2019-06-18T08:40:00Z</cp:lastPrinted>
  <dcterms:created xsi:type="dcterms:W3CDTF">2017-01-13T13:43:00Z</dcterms:created>
  <dcterms:modified xsi:type="dcterms:W3CDTF">2019-06-18T09:33:00Z</dcterms:modified>
</cp:coreProperties>
</file>