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B51B20" w:rsidP="00DC1609">
      <w:pPr>
        <w:spacing w:after="0" w:line="240" w:lineRule="auto"/>
        <w:jc w:val="center"/>
        <w:rPr>
          <w:rFonts w:cs="Arial"/>
          <w:b/>
          <w:sz w:val="28"/>
          <w:szCs w:val="28"/>
        </w:rPr>
      </w:pPr>
      <w:r>
        <w:rPr>
          <w:rFonts w:cs="Arial"/>
          <w:b/>
          <w:sz w:val="28"/>
          <w:szCs w:val="28"/>
        </w:rPr>
        <w:t xml:space="preserve">przebudowę </w:t>
      </w:r>
      <w:r w:rsidR="00DC1609" w:rsidRPr="001E2D7A">
        <w:rPr>
          <w:rFonts w:cs="Arial"/>
          <w:b/>
          <w:sz w:val="28"/>
          <w:szCs w:val="28"/>
        </w:rPr>
        <w:t xml:space="preserve">Szpitala Bielańskiego </w:t>
      </w:r>
      <w:r w:rsidR="00DC1609">
        <w:rPr>
          <w:rFonts w:cs="Arial"/>
          <w:b/>
          <w:sz w:val="28"/>
          <w:szCs w:val="28"/>
        </w:rPr>
        <w:br/>
      </w:r>
      <w:r w:rsidR="00DC1609" w:rsidRPr="001E2D7A">
        <w:rPr>
          <w:rFonts w:cs="Arial"/>
          <w:b/>
          <w:sz w:val="28"/>
          <w:szCs w:val="28"/>
        </w:rPr>
        <w:t>w Warszawie</w:t>
      </w:r>
      <w:r w:rsidR="00DC1609" w:rsidRPr="00790B8F">
        <w:rPr>
          <w:rFonts w:cs="Arial"/>
          <w:b/>
          <w:sz w:val="28"/>
          <w:szCs w:val="28"/>
        </w:rPr>
        <w:t xml:space="preserve"> (ZP-</w:t>
      </w:r>
      <w:r w:rsidR="00D31FFB">
        <w:rPr>
          <w:rFonts w:cs="Arial"/>
          <w:b/>
          <w:sz w:val="28"/>
          <w:szCs w:val="28"/>
        </w:rPr>
        <w:t>54</w:t>
      </w:r>
      <w:r w:rsidR="00DC1609" w:rsidRPr="00790B8F">
        <w:rPr>
          <w:rFonts w:cs="Arial"/>
          <w:b/>
          <w:sz w:val="28"/>
          <w:szCs w:val="28"/>
        </w:rPr>
        <w:t>/201</w:t>
      </w:r>
      <w:r w:rsidR="00006941">
        <w:rPr>
          <w:rFonts w:cs="Arial"/>
          <w:b/>
          <w:sz w:val="28"/>
          <w:szCs w:val="28"/>
        </w:rPr>
        <w:t>9</w:t>
      </w:r>
      <w:r w:rsidR="00DC1609"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B16F4F">
        <w:rPr>
          <w:rFonts w:cs="Arial"/>
        </w:rPr>
        <w:t>lipiec</w:t>
      </w:r>
      <w:r w:rsidR="00006941">
        <w:rPr>
          <w:rFonts w:cs="Arial"/>
        </w:rPr>
        <w:t xml:space="preserve"> </w:t>
      </w:r>
      <w:r w:rsidRPr="00285056">
        <w:rPr>
          <w:rFonts w:cs="Arial"/>
        </w:rPr>
        <w:t>201</w:t>
      </w:r>
      <w:r w:rsidR="00006941">
        <w:rPr>
          <w:rFonts w:cs="Arial"/>
        </w:rPr>
        <w:t>9</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faks: (0-22) 569-02-47; e-mail: </w:t>
      </w:r>
      <w:hyperlink r:id="rId8" w:history="1">
        <w:r w:rsidR="00006941" w:rsidRPr="00B958B4">
          <w:rPr>
            <w:rStyle w:val="Hipercze"/>
            <w:rFonts w:cs="Arial"/>
            <w:sz w:val="20"/>
            <w:szCs w:val="20"/>
            <w:lang w:val="de-DE"/>
          </w:rPr>
          <w:t>maciek.harowicz@bielanski.med.pl</w:t>
        </w:r>
      </w:hyperlink>
      <w:r w:rsidR="00006941">
        <w:rPr>
          <w:rFonts w:cs="Arial"/>
          <w:color w:val="000000"/>
          <w:sz w:val="20"/>
          <w:szCs w:val="20"/>
          <w:lang w:val="de-DE"/>
        </w:rPr>
        <w:t xml:space="preserve"> </w:t>
      </w:r>
      <w:r>
        <w:rPr>
          <w:rFonts w:cs="Arial"/>
          <w:color w:val="000000"/>
          <w:sz w:val="20"/>
          <w:szCs w:val="20"/>
          <w:lang w:val="de-DE"/>
        </w:rPr>
        <w:t xml:space="preserve"> </w:t>
      </w:r>
    </w:p>
    <w:p w:rsidR="001932DC" w:rsidRPr="00AF46FA" w:rsidRDefault="00C61AFC" w:rsidP="001932DC">
      <w:pPr>
        <w:widowControl w:val="0"/>
        <w:spacing w:after="0" w:line="240" w:lineRule="auto"/>
        <w:ind w:firstLine="709"/>
        <w:rPr>
          <w:rFonts w:cs="Arial"/>
          <w:color w:val="000000"/>
          <w:sz w:val="20"/>
          <w:szCs w:val="20"/>
          <w:lang w:val="de-DE"/>
        </w:rPr>
      </w:pPr>
      <w:hyperlink r:id="rId9" w:history="1">
        <w:r w:rsidR="00006941" w:rsidRPr="00B958B4">
          <w:rPr>
            <w:rStyle w:val="Hipercze"/>
            <w:rFonts w:cs="Arial"/>
            <w:sz w:val="20"/>
            <w:szCs w:val="20"/>
            <w:lang w:val="de-DE"/>
          </w:rPr>
          <w:t>zp@bielanski.med.pl</w:t>
        </w:r>
      </w:hyperlink>
      <w:r w:rsidR="00006941">
        <w:rPr>
          <w:rFonts w:cs="Arial"/>
          <w:color w:val="000000"/>
          <w:sz w:val="20"/>
          <w:szCs w:val="20"/>
          <w:lang w:val="de-DE"/>
        </w:rPr>
        <w:t xml:space="preserve"> </w:t>
      </w:r>
      <w:r w:rsidR="001932DC" w:rsidRPr="00AF46FA">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Pr="001932DC">
        <w:rPr>
          <w:rStyle w:val="Pogrubienie"/>
          <w:rFonts w:cs="Arial"/>
          <w:sz w:val="20"/>
          <w:szCs w:val="20"/>
        </w:rPr>
        <w:t>ZP-</w:t>
      </w:r>
      <w:r w:rsidR="00D31FFB">
        <w:rPr>
          <w:rStyle w:val="Pogrubienie"/>
          <w:rFonts w:cs="Arial"/>
          <w:sz w:val="20"/>
          <w:szCs w:val="20"/>
        </w:rPr>
        <w:t>54</w:t>
      </w:r>
      <w:r w:rsidRPr="001932DC">
        <w:rPr>
          <w:rStyle w:val="Pogrubienie"/>
          <w:rFonts w:cs="Arial"/>
          <w:sz w:val="20"/>
          <w:szCs w:val="20"/>
        </w:rPr>
        <w:t>/201</w:t>
      </w:r>
      <w:r w:rsidR="00006941">
        <w:rPr>
          <w:rStyle w:val="Pogrubienie"/>
          <w:rFonts w:cs="Arial"/>
          <w:sz w:val="20"/>
          <w:szCs w:val="20"/>
        </w:rPr>
        <w:t>9</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5E666B">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Niniejsze postępowanie prowadzone jest z zastosowaniem art. 24 aa ustawy Pzp</w:t>
      </w:r>
      <w:r w:rsidR="00810C9D">
        <w:rPr>
          <w:rFonts w:cs="Arial"/>
          <w:sz w:val="20"/>
          <w:szCs w:val="20"/>
          <w:lang w:eastAsia="pl-PL"/>
        </w:rPr>
        <w:t xml:space="preserve">,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C663CD" w:rsidRPr="00C663CD" w:rsidRDefault="00EE07C6" w:rsidP="00C663CD">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C663CD">
        <w:rPr>
          <w:rFonts w:cs="Arial"/>
          <w:b/>
          <w:sz w:val="20"/>
          <w:szCs w:val="20"/>
        </w:rPr>
        <w:t xml:space="preserve"> </w:t>
      </w:r>
      <w:r w:rsidR="00C663CD" w:rsidRPr="00C663CD">
        <w:rPr>
          <w:rFonts w:cs="Arial"/>
          <w:b/>
          <w:sz w:val="20"/>
          <w:szCs w:val="20"/>
        </w:rPr>
        <w:t xml:space="preserve">przebudowa </w:t>
      </w:r>
      <w:r w:rsidR="00D31FFB">
        <w:rPr>
          <w:rFonts w:cs="Arial"/>
          <w:b/>
          <w:sz w:val="20"/>
          <w:szCs w:val="20"/>
        </w:rPr>
        <w:t>S</w:t>
      </w:r>
      <w:r w:rsidR="00C663CD" w:rsidRPr="00C663CD">
        <w:rPr>
          <w:rFonts w:cs="Arial"/>
          <w:b/>
          <w:sz w:val="20"/>
          <w:szCs w:val="20"/>
        </w:rPr>
        <w:t>zpitala Bielańskiego w Warszawie (ZP-</w:t>
      </w:r>
      <w:r w:rsidR="00D31FFB">
        <w:rPr>
          <w:rFonts w:cs="Arial"/>
          <w:b/>
          <w:sz w:val="20"/>
          <w:szCs w:val="20"/>
        </w:rPr>
        <w:t>54</w:t>
      </w:r>
      <w:r w:rsidR="00C663CD" w:rsidRPr="00C663CD">
        <w:rPr>
          <w:rFonts w:cs="Arial"/>
          <w:b/>
          <w:sz w:val="20"/>
          <w:szCs w:val="20"/>
        </w:rPr>
        <w:t>/201</w:t>
      </w:r>
      <w:r w:rsidR="00006941">
        <w:rPr>
          <w:rFonts w:cs="Arial"/>
          <w:b/>
          <w:sz w:val="20"/>
          <w:szCs w:val="20"/>
        </w:rPr>
        <w:t>9</w:t>
      </w:r>
      <w:r w:rsidR="00C663CD" w:rsidRPr="00C663CD">
        <w:rPr>
          <w:rFonts w:cs="Arial"/>
          <w:b/>
          <w:sz w:val="20"/>
          <w:szCs w:val="20"/>
        </w:rPr>
        <w:t>)</w:t>
      </w:r>
      <w:r w:rsidR="006F1091">
        <w:rPr>
          <w:rFonts w:cs="Arial"/>
          <w:b/>
          <w:sz w:val="20"/>
          <w:szCs w:val="20"/>
        </w:rPr>
        <w:t>.</w:t>
      </w:r>
    </w:p>
    <w:p w:rsidR="00FF6945" w:rsidRPr="008F52A5"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r w:rsidR="00FF6945" w:rsidRPr="008F52A5">
        <w:rPr>
          <w:rFonts w:cs="Arial"/>
          <w:sz w:val="20"/>
          <w:szCs w:val="20"/>
        </w:rPr>
        <w:t xml:space="preserve">45000000-7 </w:t>
      </w:r>
      <w:r w:rsidR="00FF6945" w:rsidRPr="008F52A5">
        <w:rPr>
          <w:rFonts w:cs="Arial"/>
          <w:sz w:val="20"/>
          <w:szCs w:val="20"/>
        </w:rPr>
        <w:tab/>
        <w:t>Roboty budowlane;</w:t>
      </w:r>
    </w:p>
    <w:p w:rsidR="00FD7DD8" w:rsidRDefault="00DC1609" w:rsidP="00810C9D">
      <w:pPr>
        <w:pStyle w:val="Akapitzlist"/>
        <w:spacing w:line="240" w:lineRule="auto"/>
        <w:ind w:left="709"/>
        <w:rPr>
          <w:rFonts w:cs="Arial"/>
          <w:sz w:val="20"/>
          <w:szCs w:val="20"/>
        </w:rPr>
      </w:pPr>
      <w:r w:rsidRPr="000A4A98">
        <w:rPr>
          <w:rFonts w:cs="Arial"/>
          <w:sz w:val="20"/>
          <w:szCs w:val="20"/>
        </w:rPr>
        <w:t>45.</w:t>
      </w:r>
      <w:r w:rsidR="00FD7DD8">
        <w:rPr>
          <w:rFonts w:cs="Arial"/>
          <w:sz w:val="20"/>
          <w:szCs w:val="20"/>
        </w:rPr>
        <w:t>11.13.00</w:t>
      </w:r>
      <w:r w:rsidRPr="000A4A98">
        <w:rPr>
          <w:rFonts w:cs="Arial"/>
          <w:sz w:val="20"/>
          <w:szCs w:val="20"/>
        </w:rPr>
        <w:t>-</w:t>
      </w:r>
      <w:r w:rsidR="00FD7DD8">
        <w:rPr>
          <w:rFonts w:cs="Arial"/>
          <w:sz w:val="20"/>
          <w:szCs w:val="20"/>
        </w:rPr>
        <w:t>1</w:t>
      </w:r>
      <w:r w:rsidRPr="000A4A98">
        <w:rPr>
          <w:rFonts w:cs="Arial"/>
          <w:sz w:val="20"/>
          <w:szCs w:val="20"/>
        </w:rPr>
        <w:t xml:space="preserve">: </w:t>
      </w:r>
      <w:r w:rsidR="00FD7DD8">
        <w:rPr>
          <w:rFonts w:cs="Arial"/>
          <w:sz w:val="20"/>
          <w:szCs w:val="20"/>
        </w:rPr>
        <w:t>Roboty rozbiórkowe</w:t>
      </w:r>
      <w:r w:rsidRPr="000A4A98">
        <w:rPr>
          <w:rFonts w:cs="Arial"/>
          <w:sz w:val="20"/>
          <w:szCs w:val="20"/>
        </w:rPr>
        <w:t>;</w:t>
      </w:r>
    </w:p>
    <w:p w:rsidR="00706FDF" w:rsidRDefault="00706FDF" w:rsidP="00810C9D">
      <w:pPr>
        <w:pStyle w:val="Akapitzlist"/>
        <w:spacing w:line="240" w:lineRule="auto"/>
        <w:ind w:left="709"/>
        <w:rPr>
          <w:rFonts w:cs="Arial"/>
          <w:sz w:val="20"/>
          <w:szCs w:val="20"/>
        </w:rPr>
      </w:pPr>
      <w:r>
        <w:rPr>
          <w:rFonts w:cs="Arial"/>
          <w:sz w:val="20"/>
          <w:szCs w:val="20"/>
        </w:rPr>
        <w:t>45.43.00.00-0: Pokrywanie podłóg i ścian;</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45.42.11.52-4: Instalowanie ścianek działowych; </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45.42.11.46-9: Instalowanie sufitów podwieszanych; </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45.44.21.00-8: Roboty malarskie; </w:t>
      </w:r>
    </w:p>
    <w:p w:rsidR="002357FB" w:rsidRDefault="002357FB" w:rsidP="00810C9D">
      <w:pPr>
        <w:pStyle w:val="Akapitzlist"/>
        <w:spacing w:line="240" w:lineRule="auto"/>
        <w:ind w:left="709"/>
        <w:rPr>
          <w:rFonts w:cs="Arial"/>
          <w:sz w:val="20"/>
          <w:szCs w:val="20"/>
        </w:rPr>
      </w:pPr>
      <w:r>
        <w:rPr>
          <w:rFonts w:cs="Arial"/>
          <w:sz w:val="20"/>
          <w:szCs w:val="20"/>
        </w:rPr>
        <w:t>45.33.00.00-9: Roboty instalacyjne wodno- kanalizacyjne i sanitarne;</w:t>
      </w:r>
    </w:p>
    <w:p w:rsidR="002357FB" w:rsidRDefault="002357FB" w:rsidP="00810C9D">
      <w:pPr>
        <w:pStyle w:val="Akapitzlist"/>
        <w:spacing w:line="240" w:lineRule="auto"/>
        <w:ind w:left="709"/>
        <w:rPr>
          <w:rFonts w:cs="Arial"/>
          <w:sz w:val="20"/>
          <w:szCs w:val="20"/>
        </w:rPr>
      </w:pPr>
      <w:r>
        <w:rPr>
          <w:rFonts w:cs="Arial"/>
          <w:sz w:val="20"/>
          <w:szCs w:val="20"/>
        </w:rPr>
        <w:t>45.32.00.00-6: Roboty izolacyjne</w:t>
      </w:r>
    </w:p>
    <w:p w:rsidR="00706FDF" w:rsidRDefault="00706FDF" w:rsidP="00810C9D">
      <w:pPr>
        <w:pStyle w:val="Akapitzlist"/>
        <w:spacing w:line="240" w:lineRule="auto"/>
        <w:ind w:left="709"/>
        <w:rPr>
          <w:rFonts w:cs="Arial"/>
          <w:sz w:val="20"/>
          <w:szCs w:val="20"/>
        </w:rPr>
      </w:pPr>
      <w:r>
        <w:rPr>
          <w:rFonts w:cs="Arial"/>
          <w:sz w:val="20"/>
          <w:szCs w:val="20"/>
        </w:rPr>
        <w:t>45.33.12.10-1: Instalowanie wentylacji;</w:t>
      </w:r>
    </w:p>
    <w:p w:rsidR="00706FDF" w:rsidRDefault="00706FDF" w:rsidP="00810C9D">
      <w:pPr>
        <w:pStyle w:val="Akapitzlist"/>
        <w:spacing w:line="240" w:lineRule="auto"/>
        <w:ind w:left="709"/>
        <w:rPr>
          <w:rFonts w:cs="Arial"/>
          <w:sz w:val="20"/>
          <w:szCs w:val="20"/>
        </w:rPr>
      </w:pPr>
      <w:r>
        <w:rPr>
          <w:rFonts w:cs="Arial"/>
          <w:sz w:val="20"/>
          <w:szCs w:val="20"/>
        </w:rPr>
        <w:t>45.31.00.00-3: Roboty instalacyjne elektryczne;</w:t>
      </w:r>
    </w:p>
    <w:p w:rsidR="00706FDF" w:rsidRDefault="00706FDF" w:rsidP="00810C9D">
      <w:pPr>
        <w:pStyle w:val="Akapitzlist"/>
        <w:spacing w:line="240" w:lineRule="auto"/>
        <w:ind w:left="709"/>
        <w:rPr>
          <w:rFonts w:cs="Arial"/>
          <w:sz w:val="20"/>
          <w:szCs w:val="20"/>
        </w:rPr>
      </w:pPr>
      <w:r>
        <w:rPr>
          <w:rFonts w:cs="Arial"/>
          <w:sz w:val="20"/>
          <w:szCs w:val="20"/>
        </w:rPr>
        <w:t>45.31.10.00-0</w:t>
      </w:r>
      <w:r w:rsidR="002357FB">
        <w:rPr>
          <w:rFonts w:cs="Arial"/>
          <w:sz w:val="20"/>
          <w:szCs w:val="20"/>
        </w:rPr>
        <w:t>:</w:t>
      </w:r>
      <w:r>
        <w:rPr>
          <w:rFonts w:cs="Arial"/>
          <w:sz w:val="20"/>
          <w:szCs w:val="20"/>
        </w:rPr>
        <w:t xml:space="preserve"> Roboty w zakresie okablowania oraz instalacji elektrycznych;</w:t>
      </w:r>
    </w:p>
    <w:p w:rsidR="00706FDF" w:rsidRDefault="00706FDF" w:rsidP="00810C9D">
      <w:pPr>
        <w:pStyle w:val="Akapitzlist"/>
        <w:spacing w:line="240" w:lineRule="auto"/>
        <w:ind w:left="709"/>
        <w:rPr>
          <w:rFonts w:cs="Arial"/>
          <w:sz w:val="20"/>
          <w:szCs w:val="20"/>
        </w:rPr>
      </w:pPr>
      <w:r>
        <w:rPr>
          <w:rFonts w:cs="Arial"/>
          <w:sz w:val="20"/>
          <w:szCs w:val="20"/>
        </w:rPr>
        <w:t>45.31.60.00-5: Instalowanie systemów oświetleniowych i sygnalizacyjnych;</w:t>
      </w:r>
    </w:p>
    <w:p w:rsidR="00706FDF" w:rsidRDefault="00706FDF" w:rsidP="00810C9D">
      <w:pPr>
        <w:pStyle w:val="Akapitzlist"/>
        <w:spacing w:line="240" w:lineRule="auto"/>
        <w:ind w:left="709"/>
        <w:rPr>
          <w:rFonts w:cs="Arial"/>
          <w:sz w:val="20"/>
          <w:szCs w:val="20"/>
        </w:rPr>
      </w:pPr>
      <w:r>
        <w:rPr>
          <w:rFonts w:cs="Arial"/>
          <w:sz w:val="20"/>
          <w:szCs w:val="20"/>
        </w:rPr>
        <w:t>45.31.43.20-0: Instalowanie okablowania komputerowego;</w:t>
      </w:r>
    </w:p>
    <w:p w:rsidR="009A2415" w:rsidRDefault="009A2415" w:rsidP="00810C9D">
      <w:pPr>
        <w:pStyle w:val="Akapitzlist"/>
        <w:spacing w:line="240" w:lineRule="auto"/>
        <w:ind w:left="709"/>
        <w:rPr>
          <w:rFonts w:cs="Arial"/>
          <w:sz w:val="20"/>
          <w:szCs w:val="20"/>
        </w:rPr>
      </w:pPr>
      <w:r>
        <w:rPr>
          <w:rFonts w:cs="Arial"/>
          <w:sz w:val="20"/>
          <w:szCs w:val="20"/>
        </w:rPr>
        <w:t>45.33.23.00-6: Roboty instalacyjne kanalizacyjne;</w:t>
      </w:r>
    </w:p>
    <w:p w:rsidR="009A2415" w:rsidRDefault="009A2415" w:rsidP="002357FB">
      <w:pPr>
        <w:pStyle w:val="Akapitzlist"/>
        <w:spacing w:after="120" w:line="240" w:lineRule="auto"/>
        <w:ind w:left="709"/>
        <w:rPr>
          <w:rFonts w:cs="Arial"/>
          <w:sz w:val="20"/>
          <w:szCs w:val="20"/>
        </w:rPr>
      </w:pPr>
      <w:r>
        <w:rPr>
          <w:rFonts w:cs="Arial"/>
          <w:sz w:val="20"/>
          <w:szCs w:val="20"/>
        </w:rPr>
        <w:t>45.33.22.00-5: Roboty instalacyjne hydrauliczne;</w:t>
      </w:r>
    </w:p>
    <w:p w:rsidR="003931E7" w:rsidRPr="003931E7" w:rsidRDefault="003931E7" w:rsidP="003931E7">
      <w:pPr>
        <w:pStyle w:val="Akapitzlist"/>
        <w:numPr>
          <w:ilvl w:val="1"/>
          <w:numId w:val="9"/>
        </w:numPr>
        <w:spacing w:after="120" w:line="240" w:lineRule="auto"/>
        <w:ind w:left="709" w:hanging="709"/>
        <w:rPr>
          <w:rFonts w:cs="Arial"/>
          <w:b/>
          <w:i/>
          <w:sz w:val="20"/>
          <w:szCs w:val="20"/>
        </w:rPr>
      </w:pPr>
      <w:r w:rsidRPr="003931E7">
        <w:rPr>
          <w:rFonts w:cs="Arial"/>
          <w:sz w:val="20"/>
          <w:szCs w:val="20"/>
        </w:rPr>
        <w:t xml:space="preserve">Zamówienie podzielono na </w:t>
      </w:r>
      <w:r w:rsidR="007A23B3">
        <w:rPr>
          <w:rFonts w:cs="Arial"/>
          <w:sz w:val="20"/>
          <w:szCs w:val="20"/>
        </w:rPr>
        <w:t>4</w:t>
      </w:r>
      <w:r w:rsidRPr="003931E7">
        <w:rPr>
          <w:rFonts w:cs="Arial"/>
          <w:sz w:val="20"/>
          <w:szCs w:val="20"/>
        </w:rPr>
        <w:t xml:space="preserve"> części:</w:t>
      </w:r>
    </w:p>
    <w:p w:rsidR="003931E7" w:rsidRPr="003931E7" w:rsidRDefault="003931E7" w:rsidP="00810C9D">
      <w:pPr>
        <w:pStyle w:val="Akapitzlist"/>
        <w:numPr>
          <w:ilvl w:val="0"/>
          <w:numId w:val="107"/>
        </w:numPr>
        <w:spacing w:line="240" w:lineRule="auto"/>
        <w:ind w:left="1066" w:hanging="357"/>
        <w:rPr>
          <w:rFonts w:cs="Arial"/>
          <w:b/>
          <w:i/>
          <w:sz w:val="20"/>
          <w:szCs w:val="20"/>
        </w:rPr>
      </w:pPr>
      <w:r w:rsidRPr="003931E7">
        <w:rPr>
          <w:rFonts w:cs="Arial"/>
          <w:sz w:val="20"/>
          <w:szCs w:val="20"/>
        </w:rPr>
        <w:t xml:space="preserve">część 1: przebudowa </w:t>
      </w:r>
      <w:r w:rsidR="007038B1">
        <w:rPr>
          <w:rFonts w:cs="Arial"/>
          <w:sz w:val="20"/>
          <w:szCs w:val="20"/>
        </w:rPr>
        <w:t xml:space="preserve">budynku Zakładu Patomorfologii </w:t>
      </w:r>
    </w:p>
    <w:p w:rsidR="003931E7" w:rsidRPr="003931E7" w:rsidRDefault="003931E7" w:rsidP="00810C9D">
      <w:pPr>
        <w:pStyle w:val="Akapitzlist"/>
        <w:numPr>
          <w:ilvl w:val="0"/>
          <w:numId w:val="107"/>
        </w:numPr>
        <w:spacing w:line="240" w:lineRule="auto"/>
        <w:ind w:left="1066" w:hanging="357"/>
        <w:rPr>
          <w:rFonts w:cs="Arial"/>
          <w:b/>
          <w:i/>
          <w:sz w:val="20"/>
          <w:szCs w:val="20"/>
        </w:rPr>
      </w:pPr>
      <w:r w:rsidRPr="003931E7">
        <w:rPr>
          <w:rFonts w:cs="Arial"/>
          <w:sz w:val="20"/>
          <w:szCs w:val="20"/>
        </w:rPr>
        <w:t xml:space="preserve">część 2: </w:t>
      </w:r>
      <w:r w:rsidR="007038B1">
        <w:rPr>
          <w:rFonts w:cs="Arial"/>
          <w:sz w:val="20"/>
          <w:szCs w:val="20"/>
        </w:rPr>
        <w:t>remont Oddziału Urologicznego</w:t>
      </w:r>
    </w:p>
    <w:p w:rsidR="007038B1" w:rsidRPr="007038B1" w:rsidRDefault="003931E7" w:rsidP="00810C9D">
      <w:pPr>
        <w:pStyle w:val="Akapitzlist"/>
        <w:numPr>
          <w:ilvl w:val="0"/>
          <w:numId w:val="107"/>
        </w:numPr>
        <w:spacing w:line="240" w:lineRule="auto"/>
        <w:ind w:left="1066" w:hanging="357"/>
        <w:rPr>
          <w:rFonts w:cs="Arial"/>
          <w:b/>
          <w:i/>
          <w:sz w:val="20"/>
          <w:szCs w:val="20"/>
        </w:rPr>
      </w:pPr>
      <w:r w:rsidRPr="003931E7">
        <w:rPr>
          <w:rFonts w:cs="Arial"/>
          <w:sz w:val="20"/>
          <w:szCs w:val="20"/>
        </w:rPr>
        <w:t xml:space="preserve">część 3: </w:t>
      </w:r>
      <w:r w:rsidR="007038B1">
        <w:rPr>
          <w:rFonts w:cs="Arial"/>
          <w:sz w:val="20"/>
          <w:szCs w:val="20"/>
        </w:rPr>
        <w:t>wykonanie pochylni - podjazdu zewnętrznego dla osób niepełnosprawnych do wejścia głównego Szpitala w budynku D</w:t>
      </w:r>
    </w:p>
    <w:p w:rsidR="003931E7" w:rsidRPr="003931E7" w:rsidRDefault="007038B1" w:rsidP="00D263C2">
      <w:pPr>
        <w:pStyle w:val="Akapitzlist"/>
        <w:numPr>
          <w:ilvl w:val="0"/>
          <w:numId w:val="107"/>
        </w:numPr>
        <w:spacing w:after="120" w:line="240" w:lineRule="auto"/>
        <w:rPr>
          <w:rFonts w:cs="Arial"/>
          <w:b/>
          <w:i/>
          <w:sz w:val="20"/>
          <w:szCs w:val="20"/>
        </w:rPr>
      </w:pPr>
      <w:r>
        <w:rPr>
          <w:rFonts w:cs="Arial"/>
          <w:sz w:val="20"/>
          <w:szCs w:val="20"/>
        </w:rPr>
        <w:t xml:space="preserve">część 4: remont istniejącego podjazdu do budynku Przychodni Szpitalnej w pawilonie H </w:t>
      </w:r>
    </w:p>
    <w:p w:rsidR="003931E7" w:rsidRPr="003931E7" w:rsidRDefault="003931E7" w:rsidP="003931E7">
      <w:pPr>
        <w:spacing w:after="120" w:line="240" w:lineRule="auto"/>
        <w:ind w:left="709"/>
        <w:rPr>
          <w:rFonts w:cs="Arial"/>
          <w:b/>
          <w:i/>
          <w:sz w:val="20"/>
          <w:szCs w:val="20"/>
        </w:rPr>
      </w:pPr>
      <w:r w:rsidRPr="003931E7">
        <w:rPr>
          <w:rFonts w:cs="Arial"/>
          <w:sz w:val="20"/>
          <w:szCs w:val="20"/>
        </w:rPr>
        <w:t>Każde zadanie należy traktować jako osobne zamówienie publiczne, na które, po dokonaniu wyboru najkorzystniejszej oferty, zostanie zawarta odrębna umowa.</w:t>
      </w:r>
    </w:p>
    <w:p w:rsidR="003931E7" w:rsidRPr="003931E7" w:rsidRDefault="003931E7" w:rsidP="003931E7">
      <w:pPr>
        <w:pStyle w:val="Akapitzlist"/>
        <w:numPr>
          <w:ilvl w:val="1"/>
          <w:numId w:val="9"/>
        </w:numPr>
        <w:spacing w:after="120" w:line="240" w:lineRule="auto"/>
        <w:ind w:left="709" w:hanging="709"/>
        <w:rPr>
          <w:rFonts w:cs="Arial"/>
          <w:b/>
          <w:i/>
          <w:sz w:val="20"/>
          <w:szCs w:val="20"/>
        </w:rPr>
      </w:pPr>
      <w:r w:rsidRPr="003931E7">
        <w:rPr>
          <w:rFonts w:cs="Arial"/>
          <w:sz w:val="20"/>
          <w:szCs w:val="20"/>
        </w:rPr>
        <w:t>Zamawiający dopuszcza składanie ofert częściowych na dowolną liczbę części.</w:t>
      </w:r>
    </w:p>
    <w:p w:rsidR="001932DC" w:rsidRPr="00C61AFC"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C61AFC" w:rsidRPr="00B60D0F" w:rsidRDefault="00C61AFC" w:rsidP="00C61AF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t xml:space="preserve">Szczegółowy opis przedmiotu zamówienia został określony w Opisie przedmiotu zamówienia stanowiącym </w:t>
      </w:r>
      <w:r w:rsidRPr="00006941">
        <w:rPr>
          <w:rFonts w:cs="Arial"/>
          <w:bCs/>
          <w:sz w:val="20"/>
          <w:szCs w:val="20"/>
          <w:highlight w:val="yellow"/>
          <w:lang w:eastAsia="pl-PL"/>
        </w:rPr>
        <w:t>Załącznik Nr 7</w:t>
      </w:r>
      <w:r w:rsidRPr="00006941">
        <w:rPr>
          <w:rFonts w:cs="Arial"/>
          <w:b/>
          <w:bCs/>
          <w:sz w:val="20"/>
          <w:szCs w:val="20"/>
          <w:highlight w:val="yellow"/>
          <w:lang w:eastAsia="pl-PL"/>
        </w:rPr>
        <w:t xml:space="preserve"> </w:t>
      </w:r>
      <w:r w:rsidRPr="00006941">
        <w:rPr>
          <w:rFonts w:cs="Arial"/>
          <w:sz w:val="20"/>
          <w:szCs w:val="20"/>
          <w:highlight w:val="yellow"/>
          <w:lang w:eastAsia="pl-PL"/>
        </w:rPr>
        <w:t>do SIWZ.</w:t>
      </w:r>
      <w:r w:rsidRPr="00B60D0F">
        <w:rPr>
          <w:rFonts w:cs="Arial"/>
          <w:sz w:val="20"/>
          <w:szCs w:val="20"/>
          <w:lang w:eastAsia="pl-PL"/>
        </w:rPr>
        <w:t xml:space="preserve"> </w:t>
      </w:r>
    </w:p>
    <w:p w:rsidR="001932DC" w:rsidRPr="00B27480" w:rsidRDefault="001932DC" w:rsidP="001932DC">
      <w:pPr>
        <w:pStyle w:val="Akapitzlist"/>
        <w:numPr>
          <w:ilvl w:val="1"/>
          <w:numId w:val="9"/>
        </w:numPr>
        <w:spacing w:after="120" w:line="240" w:lineRule="auto"/>
        <w:ind w:left="709" w:hanging="709"/>
        <w:rPr>
          <w:rFonts w:cs="Arial"/>
          <w:i/>
          <w:sz w:val="20"/>
          <w:szCs w:val="20"/>
        </w:rPr>
      </w:pPr>
      <w:r w:rsidRPr="00B60D0F">
        <w:rPr>
          <w:rFonts w:cs="Arial"/>
          <w:color w:val="000000"/>
          <w:sz w:val="20"/>
          <w:szCs w:val="20"/>
          <w:lang w:eastAsia="pl-PL"/>
        </w:rPr>
        <w:t xml:space="preserve">Wykonawca zobowiązany jest zrealizować zamówienie na zasadach i warunkach opisanych w SIWZ </w:t>
      </w:r>
      <w:r w:rsidRPr="00B27480">
        <w:rPr>
          <w:rFonts w:cs="Arial"/>
          <w:color w:val="000000"/>
          <w:sz w:val="20"/>
          <w:szCs w:val="20"/>
          <w:lang w:eastAsia="pl-PL"/>
        </w:rPr>
        <w:t xml:space="preserve">oraz we wzorze umowy stanowiącym </w:t>
      </w:r>
      <w:r w:rsidRPr="00B27480">
        <w:rPr>
          <w:rFonts w:cs="Arial"/>
          <w:bCs/>
          <w:sz w:val="20"/>
          <w:szCs w:val="20"/>
          <w:highlight w:val="yellow"/>
          <w:lang w:eastAsia="pl-PL"/>
        </w:rPr>
        <w:t xml:space="preserve">Załącznik nr </w:t>
      </w:r>
      <w:r w:rsidR="00B60D0F" w:rsidRPr="00B27480">
        <w:rPr>
          <w:rFonts w:cs="Arial"/>
          <w:bCs/>
          <w:sz w:val="20"/>
          <w:szCs w:val="20"/>
          <w:highlight w:val="yellow"/>
          <w:lang w:eastAsia="pl-PL"/>
        </w:rPr>
        <w:t>8</w:t>
      </w:r>
      <w:r w:rsidRPr="00B27480">
        <w:rPr>
          <w:rFonts w:cs="Arial"/>
          <w:bCs/>
          <w:sz w:val="20"/>
          <w:szCs w:val="20"/>
          <w:highlight w:val="yellow"/>
          <w:lang w:eastAsia="pl-PL"/>
        </w:rPr>
        <w:t xml:space="preserve"> </w:t>
      </w:r>
      <w:r w:rsidRPr="00B27480">
        <w:rPr>
          <w:rFonts w:cs="Arial"/>
          <w:sz w:val="20"/>
          <w:szCs w:val="20"/>
          <w:highlight w:val="yellow"/>
          <w:lang w:eastAsia="pl-PL"/>
        </w:rPr>
        <w:t>do SIWZ</w:t>
      </w:r>
      <w:r w:rsidRPr="00B27480">
        <w:rPr>
          <w:rFonts w:cs="Arial"/>
          <w:sz w:val="20"/>
          <w:szCs w:val="20"/>
          <w:lang w:eastAsia="pl-PL"/>
        </w:rPr>
        <w:t>.</w:t>
      </w:r>
      <w:r w:rsidRPr="00B27480">
        <w:rPr>
          <w:rFonts w:cs="Arial"/>
          <w:color w:val="000000"/>
          <w:sz w:val="20"/>
          <w:szCs w:val="20"/>
          <w:lang w:eastAsia="pl-PL"/>
        </w:rPr>
        <w:t xml:space="preserve"> </w:t>
      </w:r>
      <w:r w:rsidRPr="00B27480">
        <w:rPr>
          <w:rFonts w:cs="Arial"/>
          <w:sz w:val="20"/>
          <w:szCs w:val="20"/>
        </w:rPr>
        <w:t xml:space="preserve">  </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określa w opisie przedmiotu zamówienia wymagań związanych z realizacją zamówienia, o których mowa w art. 29 ust. 4 ustawy Prawo zamówień publicznych.</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nakłada obowiązku osobistego wykonania kluczowych części zamówienia przez wykonawcę.</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27480"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B27480" w:rsidRPr="00B27480" w:rsidRDefault="00B27480" w:rsidP="00B27480">
      <w:pPr>
        <w:pStyle w:val="Akapitzlist"/>
        <w:spacing w:after="120" w:line="240" w:lineRule="auto"/>
        <w:ind w:left="709"/>
        <w:rPr>
          <w:rFonts w:cs="Arial"/>
          <w:b/>
          <w:i/>
          <w:sz w:val="20"/>
          <w:szCs w:val="20"/>
        </w:rPr>
      </w:pPr>
      <w:r w:rsidRPr="00B27480">
        <w:rPr>
          <w:rFonts w:cs="Arial"/>
          <w:sz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r w:rsidRPr="00B27480">
        <w:rPr>
          <w:rFonts w:cs="Arial"/>
          <w:bCs/>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27480" w:rsidRPr="00B27480" w:rsidRDefault="00B27480" w:rsidP="00B27480">
      <w:pPr>
        <w:pStyle w:val="Akapitzlist"/>
        <w:spacing w:after="120" w:line="240" w:lineRule="auto"/>
        <w:ind w:left="709"/>
        <w:rPr>
          <w:rFonts w:cs="Arial"/>
          <w:i/>
          <w:sz w:val="20"/>
          <w:szCs w:val="20"/>
        </w:rPr>
      </w:pPr>
      <w:r w:rsidRPr="00B27480">
        <w:rPr>
          <w:rFonts w:cs="Arial"/>
          <w:sz w:val="20"/>
        </w:rPr>
        <w:t xml:space="preserve">Umowy o podwykonawstwo, których przedmiotem są </w:t>
      </w:r>
      <w:r w:rsidRPr="00B27480">
        <w:rPr>
          <w:rFonts w:cs="Arial"/>
          <w:bCs/>
          <w:sz w:val="20"/>
        </w:rPr>
        <w:t>dostawy</w:t>
      </w:r>
      <w:r w:rsidRPr="00B27480">
        <w:rPr>
          <w:rFonts w:cs="Arial"/>
          <w:sz w:val="20"/>
        </w:rPr>
        <w:t xml:space="preserve"> lub usługi, nie podlegają obowiązkowi przedkładania zamawiającemu, jeżeli ich wartość jest mniejsza niż 10 000 zł brutto bez względu na przedmiot tych dostaw lub usług.</w:t>
      </w:r>
    </w:p>
    <w:p w:rsidR="00CD4831" w:rsidRPr="00CD4831" w:rsidRDefault="00CD4831" w:rsidP="00CD4831">
      <w:pPr>
        <w:pStyle w:val="Akapitzlist"/>
        <w:numPr>
          <w:ilvl w:val="1"/>
          <w:numId w:val="9"/>
        </w:numPr>
        <w:spacing w:after="120" w:line="240" w:lineRule="auto"/>
        <w:ind w:left="709" w:hanging="709"/>
        <w:rPr>
          <w:rFonts w:cs="Arial"/>
          <w:i/>
          <w:sz w:val="20"/>
          <w:szCs w:val="20"/>
        </w:rPr>
      </w:pPr>
      <w:r w:rsidRPr="00CD4831">
        <w:rPr>
          <w:rFonts w:cs="Arial"/>
          <w:sz w:val="20"/>
        </w:rPr>
        <w:t>W</w:t>
      </w:r>
      <w:r w:rsidRPr="00CD4831">
        <w:rPr>
          <w:rFonts w:cs="Arial"/>
          <w:spacing w:val="-1"/>
          <w:sz w:val="20"/>
        </w:rPr>
        <w:t>ymagania, o których mowa w art. 29 ust. 3a Prawa zamówień publicznych.</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Na podstawie art. 29 ust. 3a. zamawiaj</w:t>
      </w:r>
      <w:r w:rsidRPr="00CD4831">
        <w:rPr>
          <w:rFonts w:eastAsia="Arial" w:cs="Arial"/>
          <w:sz w:val="20"/>
        </w:rPr>
        <w:t>ą</w:t>
      </w:r>
      <w:r w:rsidRPr="00CD4831">
        <w:rPr>
          <w:rFonts w:cs="Arial"/>
          <w:sz w:val="20"/>
        </w:rPr>
        <w:t>cy wymaga zatrudnienia przez wykonawc</w:t>
      </w:r>
      <w:r w:rsidRPr="00CD4831">
        <w:rPr>
          <w:rFonts w:eastAsia="Arial" w:cs="Arial"/>
          <w:sz w:val="20"/>
        </w:rPr>
        <w:t>ę,</w:t>
      </w:r>
      <w:r w:rsidRPr="00CD4831">
        <w:rPr>
          <w:rFonts w:cs="Arial"/>
          <w:sz w:val="20"/>
        </w:rPr>
        <w:t xml:space="preserve"> podwykonawc</w:t>
      </w:r>
      <w:r w:rsidRPr="00CD4831">
        <w:rPr>
          <w:rFonts w:eastAsia="Arial" w:cs="Arial"/>
          <w:sz w:val="20"/>
        </w:rPr>
        <w:t xml:space="preserve">ę lub dalszego podwykonawcę </w:t>
      </w:r>
      <w:r w:rsidRPr="00CD4831">
        <w:rPr>
          <w:rFonts w:cs="Arial"/>
          <w:sz w:val="20"/>
        </w:rPr>
        <w:t>osób wykonuj</w:t>
      </w:r>
      <w:r w:rsidRPr="00CD4831">
        <w:rPr>
          <w:rFonts w:eastAsia="Arial" w:cs="Arial"/>
          <w:sz w:val="20"/>
        </w:rPr>
        <w:t>ą</w:t>
      </w:r>
      <w:r w:rsidRPr="00CD4831">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CD4831">
        <w:rPr>
          <w:rFonts w:cs="Arial"/>
          <w:sz w:val="20"/>
        </w:rPr>
        <w:t xml:space="preserve">, dostawców materiałów budowlanych. </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Przed rozpoczęciem robót wykonawca dostarczy przedstawicielowi zamawiającego oświadczenie, że przy realizacji robót będzie zatrudniał osoby, o których mowa w pkt. </w:t>
      </w:r>
      <w:r>
        <w:rPr>
          <w:rFonts w:cs="Arial"/>
          <w:sz w:val="20"/>
        </w:rPr>
        <w:t>4.1</w:t>
      </w:r>
      <w:r w:rsidR="003B4625">
        <w:rPr>
          <w:rFonts w:cs="Arial"/>
          <w:sz w:val="20"/>
        </w:rPr>
        <w:t>1</w:t>
      </w:r>
      <w:r w:rsidRPr="00CD4831">
        <w:rPr>
          <w:rFonts w:cs="Arial"/>
          <w:sz w:val="20"/>
        </w:rPr>
        <w: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w:t>
      </w:r>
      <w:r>
        <w:rPr>
          <w:rFonts w:cs="Arial"/>
          <w:sz w:val="20"/>
        </w:rPr>
        <w:t xml:space="preserve"> 4.1</w:t>
      </w:r>
      <w:r w:rsidR="003B4625">
        <w:rPr>
          <w:rFonts w:cs="Arial"/>
          <w:sz w:val="20"/>
        </w:rPr>
        <w:t>1</w:t>
      </w:r>
      <w:bookmarkStart w:id="0" w:name="_GoBack"/>
      <w:bookmarkEnd w:id="0"/>
      <w:r>
        <w:rPr>
          <w:rFonts w:cs="Arial"/>
          <w:sz w:val="20"/>
        </w:rPr>
        <w:t>.1</w:t>
      </w:r>
      <w:r w:rsidRPr="00CD4831">
        <w:rPr>
          <w:rFonts w:cs="Arial"/>
          <w:sz w:val="20"/>
        </w:rPr>
        <w:t>, na podstawie umowy o pracę.</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F121AC">
      <w:pPr>
        <w:pStyle w:val="Akapitzlist"/>
        <w:numPr>
          <w:ilvl w:val="1"/>
          <w:numId w:val="9"/>
        </w:numPr>
        <w:spacing w:after="36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5E666B">
      <w:pPr>
        <w:autoSpaceDE w:val="0"/>
        <w:autoSpaceDN w:val="0"/>
        <w:adjustRightInd w:val="0"/>
        <w:spacing w:after="24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F121AC" w:rsidRPr="00EA0FAF" w:rsidRDefault="00F121AC" w:rsidP="00F121AC">
      <w:pPr>
        <w:pStyle w:val="tytu0"/>
        <w:ind w:firstLine="0"/>
        <w:jc w:val="both"/>
      </w:pPr>
      <w:r w:rsidRPr="00EA0FAF">
        <w:t>Termin  realizacji umowy dla poszczególnych części wynosi:</w:t>
      </w:r>
    </w:p>
    <w:p w:rsid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1: </w:t>
      </w:r>
      <w:r w:rsidRPr="00F121AC">
        <w:rPr>
          <w:rFonts w:cs="Arial"/>
          <w:sz w:val="20"/>
          <w:szCs w:val="20"/>
        </w:rPr>
        <w:t xml:space="preserve">przebudowa budynku Zakładu Patomorfologii </w:t>
      </w:r>
    </w:p>
    <w:p w:rsidR="00F121AC" w:rsidRPr="00F121AC" w:rsidRDefault="00F121AC" w:rsidP="00D65C97">
      <w:pPr>
        <w:pStyle w:val="Akapitzlist"/>
        <w:spacing w:line="240" w:lineRule="auto"/>
        <w:ind w:left="567"/>
        <w:rPr>
          <w:rFonts w:cs="Arial"/>
          <w:sz w:val="20"/>
          <w:szCs w:val="20"/>
        </w:rPr>
      </w:pPr>
      <w:r w:rsidRPr="00F121AC">
        <w:rPr>
          <w:rFonts w:cs="Arial"/>
          <w:sz w:val="20"/>
          <w:szCs w:val="20"/>
        </w:rPr>
        <w:t>Z</w:t>
      </w:r>
      <w:r w:rsidRPr="00F121AC">
        <w:rPr>
          <w:rFonts w:cs="Arial"/>
          <w:color w:val="000000"/>
          <w:sz w:val="20"/>
          <w:szCs w:val="20"/>
        </w:rPr>
        <w:t xml:space="preserve">amawiający wymaga terminu realizacji zamówienia w terminie </w:t>
      </w:r>
      <w:r w:rsidRPr="00F121AC">
        <w:rPr>
          <w:rFonts w:cs="Arial"/>
          <w:b/>
          <w:color w:val="000000"/>
          <w:sz w:val="20"/>
          <w:szCs w:val="20"/>
        </w:rPr>
        <w:t>do dnia</w:t>
      </w:r>
      <w:r w:rsidRPr="00F121AC">
        <w:rPr>
          <w:rFonts w:cs="Arial"/>
          <w:color w:val="000000"/>
          <w:sz w:val="20"/>
          <w:szCs w:val="20"/>
        </w:rPr>
        <w:t xml:space="preserve"> </w:t>
      </w:r>
      <w:r w:rsidRPr="00F121AC">
        <w:rPr>
          <w:rFonts w:cs="Arial"/>
          <w:b/>
          <w:color w:val="000000"/>
          <w:sz w:val="20"/>
          <w:szCs w:val="20"/>
        </w:rPr>
        <w:t>3</w:t>
      </w:r>
      <w:r>
        <w:rPr>
          <w:rFonts w:cs="Arial"/>
          <w:b/>
          <w:color w:val="000000"/>
          <w:sz w:val="20"/>
          <w:szCs w:val="20"/>
        </w:rPr>
        <w:t>0</w:t>
      </w:r>
      <w:r w:rsidRPr="00F121AC">
        <w:rPr>
          <w:rFonts w:cs="Arial"/>
          <w:b/>
          <w:color w:val="000000"/>
          <w:sz w:val="20"/>
          <w:szCs w:val="20"/>
        </w:rPr>
        <w:t>.1</w:t>
      </w:r>
      <w:r>
        <w:rPr>
          <w:rFonts w:cs="Arial"/>
          <w:b/>
          <w:color w:val="000000"/>
          <w:sz w:val="20"/>
          <w:szCs w:val="20"/>
        </w:rPr>
        <w:t>1</w:t>
      </w:r>
      <w:r w:rsidRPr="00F121AC">
        <w:rPr>
          <w:rFonts w:cs="Arial"/>
          <w:b/>
          <w:color w:val="000000"/>
          <w:sz w:val="20"/>
          <w:szCs w:val="20"/>
        </w:rPr>
        <w:t>.20</w:t>
      </w:r>
      <w:r>
        <w:rPr>
          <w:rFonts w:cs="Arial"/>
          <w:b/>
          <w:color w:val="000000"/>
          <w:sz w:val="20"/>
          <w:szCs w:val="20"/>
        </w:rPr>
        <w:t>20</w:t>
      </w:r>
      <w:r w:rsidRPr="00F121AC">
        <w:rPr>
          <w:rFonts w:cs="Arial"/>
          <w:b/>
          <w:color w:val="000000"/>
          <w:sz w:val="20"/>
          <w:szCs w:val="20"/>
        </w:rPr>
        <w:t xml:space="preserve"> r.</w:t>
      </w:r>
    </w:p>
    <w:p w:rsidR="00F121AC" w:rsidRP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2: </w:t>
      </w:r>
      <w:r w:rsidRPr="00F121AC">
        <w:rPr>
          <w:rFonts w:cs="Arial"/>
          <w:sz w:val="20"/>
          <w:szCs w:val="20"/>
        </w:rPr>
        <w:t>remont Oddziału Urologicznego</w:t>
      </w:r>
    </w:p>
    <w:p w:rsidR="00F121AC" w:rsidRPr="00EA0FAF" w:rsidRDefault="00F121AC" w:rsidP="00D65C97">
      <w:pPr>
        <w:pStyle w:val="Akapitzlist"/>
        <w:spacing w:line="240" w:lineRule="auto"/>
        <w:ind w:left="567"/>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 xml:space="preserve">do </w:t>
      </w:r>
      <w:r w:rsidR="00DF0167">
        <w:rPr>
          <w:rFonts w:cs="Arial"/>
          <w:b/>
          <w:color w:val="000000"/>
          <w:sz w:val="20"/>
          <w:szCs w:val="20"/>
        </w:rPr>
        <w:t>29</w:t>
      </w:r>
      <w:r>
        <w:rPr>
          <w:rFonts w:cs="Arial"/>
          <w:b/>
          <w:color w:val="000000"/>
          <w:sz w:val="20"/>
          <w:szCs w:val="20"/>
        </w:rPr>
        <w:t>.11.2019 r</w:t>
      </w:r>
      <w:r w:rsidRPr="00EA0FAF">
        <w:rPr>
          <w:rFonts w:cs="Arial"/>
          <w:b/>
          <w:color w:val="000000"/>
          <w:sz w:val="20"/>
          <w:szCs w:val="20"/>
        </w:rPr>
        <w:t>.</w:t>
      </w:r>
    </w:p>
    <w:p w:rsid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3: </w:t>
      </w:r>
      <w:r w:rsidRPr="00F121AC">
        <w:rPr>
          <w:rFonts w:cs="Arial"/>
          <w:sz w:val="20"/>
          <w:szCs w:val="20"/>
        </w:rPr>
        <w:t>wykonanie pochylni - podjazdu zewnętrznego dla osób niepełnosprawnych do wejścia głównego Szpitala w budynku D</w:t>
      </w:r>
    </w:p>
    <w:p w:rsidR="00F121AC" w:rsidRPr="00F121AC" w:rsidRDefault="00F121AC" w:rsidP="00D65C97">
      <w:pPr>
        <w:pStyle w:val="Akapitzlist"/>
        <w:spacing w:line="240" w:lineRule="auto"/>
        <w:ind w:left="567"/>
        <w:rPr>
          <w:rFonts w:cs="Arial"/>
          <w:sz w:val="20"/>
          <w:szCs w:val="20"/>
        </w:rPr>
      </w:pPr>
      <w:r w:rsidRPr="00F121AC">
        <w:rPr>
          <w:rFonts w:cs="Arial"/>
          <w:sz w:val="20"/>
          <w:szCs w:val="20"/>
        </w:rPr>
        <w:t>Z</w:t>
      </w:r>
      <w:r w:rsidRPr="00F121AC">
        <w:rPr>
          <w:rFonts w:cs="Arial"/>
          <w:color w:val="000000"/>
          <w:sz w:val="20"/>
          <w:szCs w:val="20"/>
        </w:rPr>
        <w:t xml:space="preserve">amawiający wymaga terminu realizacji zamówienia w terminie </w:t>
      </w:r>
      <w:r w:rsidRPr="00F121AC">
        <w:rPr>
          <w:rFonts w:cs="Arial"/>
          <w:b/>
          <w:color w:val="000000"/>
          <w:sz w:val="20"/>
          <w:szCs w:val="20"/>
        </w:rPr>
        <w:t>do 31.10.2019 r.</w:t>
      </w:r>
    </w:p>
    <w:p w:rsidR="00F121AC" w:rsidRP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w:t>
      </w:r>
      <w:r>
        <w:rPr>
          <w:rFonts w:cs="Arial"/>
          <w:sz w:val="20"/>
          <w:szCs w:val="20"/>
          <w:lang w:eastAsia="pl-PL"/>
        </w:rPr>
        <w:t>4</w:t>
      </w:r>
      <w:r w:rsidRPr="00EA0FAF">
        <w:rPr>
          <w:rFonts w:cs="Arial"/>
          <w:sz w:val="20"/>
          <w:szCs w:val="20"/>
          <w:lang w:eastAsia="pl-PL"/>
        </w:rPr>
        <w:t xml:space="preserve">: </w:t>
      </w:r>
      <w:r>
        <w:rPr>
          <w:rFonts w:cs="Arial"/>
          <w:sz w:val="20"/>
          <w:szCs w:val="20"/>
        </w:rPr>
        <w:t>remont istniejącego podjazdu do budynku Przychodni Szpitalnej w pawilonie H</w:t>
      </w:r>
    </w:p>
    <w:p w:rsidR="00F121AC" w:rsidRPr="00EA0FAF" w:rsidRDefault="00F121AC" w:rsidP="00F121AC">
      <w:pPr>
        <w:pStyle w:val="Akapitzlist"/>
        <w:spacing w:after="360" w:line="240" w:lineRule="auto"/>
        <w:ind w:left="567"/>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 xml:space="preserve">do </w:t>
      </w:r>
      <w:r>
        <w:rPr>
          <w:rFonts w:cs="Arial"/>
          <w:b/>
          <w:color w:val="000000"/>
          <w:sz w:val="20"/>
          <w:szCs w:val="20"/>
        </w:rPr>
        <w:t>3</w:t>
      </w:r>
      <w:r w:rsidR="00503D8D">
        <w:rPr>
          <w:rFonts w:cs="Arial"/>
          <w:b/>
          <w:color w:val="000000"/>
          <w:sz w:val="20"/>
          <w:szCs w:val="20"/>
        </w:rPr>
        <w:t>0</w:t>
      </w:r>
      <w:r>
        <w:rPr>
          <w:rFonts w:cs="Arial"/>
          <w:b/>
          <w:color w:val="000000"/>
          <w:sz w:val="20"/>
          <w:szCs w:val="20"/>
        </w:rPr>
        <w:t>.</w:t>
      </w:r>
      <w:r w:rsidR="00503D8D">
        <w:rPr>
          <w:rFonts w:cs="Arial"/>
          <w:b/>
          <w:color w:val="000000"/>
          <w:sz w:val="20"/>
          <w:szCs w:val="20"/>
        </w:rPr>
        <w:t>09</w:t>
      </w:r>
      <w:r>
        <w:rPr>
          <w:rFonts w:cs="Arial"/>
          <w:b/>
          <w:color w:val="000000"/>
          <w:sz w:val="20"/>
          <w:szCs w:val="20"/>
        </w:rPr>
        <w:t>.2019 r.</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483A78">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r w:rsidRPr="00DF3276">
        <w:rPr>
          <w:rFonts w:eastAsiaTheme="minorHAnsi" w:cs="Arial"/>
          <w:color w:val="000000"/>
          <w:sz w:val="20"/>
          <w:szCs w:val="20"/>
        </w:rPr>
        <w:t xml:space="preserve">Pzp.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spełniają warunki udziału w postępowaniu</w:t>
      </w:r>
      <w:r w:rsidRPr="00DF3276">
        <w:rPr>
          <w:rFonts w:eastAsiaTheme="minorHAnsi" w:cs="Arial"/>
          <w:color w:val="000000"/>
          <w:sz w:val="20"/>
          <w:szCs w:val="20"/>
        </w:rPr>
        <w:t xml:space="preserve">, dotyczące: </w:t>
      </w:r>
    </w:p>
    <w:p w:rsidR="006449C5" w:rsidRPr="001B3620" w:rsidRDefault="006449C5" w:rsidP="00F17BC4">
      <w:pPr>
        <w:pStyle w:val="Akapitzlist"/>
        <w:numPr>
          <w:ilvl w:val="0"/>
          <w:numId w:val="54"/>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001F6234">
        <w:rPr>
          <w:rFonts w:cs="Arial"/>
          <w:b/>
          <w:color w:val="000000"/>
          <w:sz w:val="20"/>
          <w:szCs w:val="20"/>
        </w:rPr>
        <w:t>2</w:t>
      </w:r>
      <w:r w:rsidRPr="004E1863">
        <w:rPr>
          <w:rFonts w:cs="Arial"/>
          <w:b/>
          <w:color w:val="000000"/>
          <w:sz w:val="20"/>
          <w:szCs w:val="20"/>
        </w:rPr>
        <w:t>00.000,00 zł.</w:t>
      </w:r>
      <w:r w:rsidRPr="004E1863">
        <w:rPr>
          <w:rFonts w:cs="Arial"/>
          <w:color w:val="000000"/>
          <w:sz w:val="20"/>
          <w:szCs w:val="20"/>
        </w:rPr>
        <w:t xml:space="preserve"> </w:t>
      </w:r>
      <w:r w:rsidRPr="004E1863">
        <w:rPr>
          <w:rFonts w:cs="Arial"/>
          <w:b/>
          <w:color w:val="000000"/>
          <w:sz w:val="20"/>
          <w:szCs w:val="20"/>
        </w:rPr>
        <w:t>brutto.</w:t>
      </w:r>
      <w:r w:rsidR="009A62CC">
        <w:rPr>
          <w:rFonts w:cs="Arial"/>
          <w:b/>
          <w:color w:val="000000"/>
          <w:sz w:val="20"/>
          <w:szCs w:val="20"/>
        </w:rPr>
        <w:t xml:space="preserve"> (dotyczy części 1)</w:t>
      </w:r>
      <w:r w:rsidRPr="004E1863">
        <w:rPr>
          <w:rFonts w:cs="Arial"/>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Pr>
          <w:rFonts w:cs="Arial"/>
          <w:color w:val="000000"/>
          <w:sz w:val="20"/>
          <w:szCs w:val="20"/>
        </w:rPr>
        <w:t>.</w:t>
      </w:r>
    </w:p>
    <w:p w:rsidR="006449C5" w:rsidRDefault="006449C5" w:rsidP="00F17BC4">
      <w:pPr>
        <w:pStyle w:val="Akapitzlist"/>
        <w:numPr>
          <w:ilvl w:val="0"/>
          <w:numId w:val="54"/>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5A1E63" w:rsidRPr="005A1E63" w:rsidRDefault="006449C5" w:rsidP="00F17BC4">
      <w:pPr>
        <w:pStyle w:val="Akapitzlist"/>
        <w:numPr>
          <w:ilvl w:val="0"/>
          <w:numId w:val="55"/>
        </w:numPr>
        <w:spacing w:after="120" w:line="240" w:lineRule="auto"/>
        <w:rPr>
          <w:rFonts w:cs="Arial"/>
          <w:b/>
          <w:color w:val="000000"/>
          <w:sz w:val="20"/>
          <w:szCs w:val="20"/>
        </w:rPr>
      </w:pPr>
      <w:r w:rsidRPr="00510AF6">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5E1873">
        <w:rPr>
          <w:rFonts w:eastAsiaTheme="minorHAnsi" w:cs="Arial"/>
          <w:b/>
          <w:color w:val="000000"/>
          <w:sz w:val="20"/>
          <w:szCs w:val="20"/>
        </w:rPr>
        <w:t>co</w:t>
      </w:r>
      <w:r w:rsidR="004B6EA2" w:rsidRPr="005E1873">
        <w:rPr>
          <w:rFonts w:eastAsiaTheme="minorHAnsi" w:cs="Arial"/>
          <w:b/>
          <w:color w:val="000000"/>
          <w:sz w:val="20"/>
          <w:szCs w:val="20"/>
        </w:rPr>
        <w:t xml:space="preserve"> </w:t>
      </w:r>
      <w:r w:rsidR="004B6EA2" w:rsidRPr="005E1873">
        <w:rPr>
          <w:rFonts w:cs="Arial"/>
          <w:b/>
          <w:sz w:val="20"/>
          <w:szCs w:val="20"/>
        </w:rPr>
        <w:t xml:space="preserve">najmniej jedną robotę budowlaną, polegającą na </w:t>
      </w:r>
      <w:r w:rsidR="00510AF6" w:rsidRPr="005E1873">
        <w:rPr>
          <w:rFonts w:cs="Arial"/>
          <w:b/>
          <w:sz w:val="20"/>
        </w:rPr>
        <w:t xml:space="preserve">budowie, przebudowie lub </w:t>
      </w:r>
      <w:r w:rsidR="00B016EB">
        <w:rPr>
          <w:rFonts w:cs="Arial"/>
          <w:b/>
          <w:sz w:val="20"/>
        </w:rPr>
        <w:t xml:space="preserve">remoncie </w:t>
      </w:r>
      <w:r w:rsidR="00510AF6" w:rsidRPr="005E1873">
        <w:rPr>
          <w:rFonts w:cs="Arial"/>
          <w:b/>
          <w:sz w:val="20"/>
        </w:rPr>
        <w:t>budynku mieszkalnego, zamieszkania zbiorowego lu</w:t>
      </w:r>
      <w:r w:rsidR="009A62CC">
        <w:rPr>
          <w:rFonts w:cs="Arial"/>
          <w:b/>
          <w:sz w:val="20"/>
        </w:rPr>
        <w:t xml:space="preserve">b </w:t>
      </w:r>
      <w:r w:rsidR="00510AF6" w:rsidRPr="005E1873">
        <w:rPr>
          <w:rFonts w:cs="Arial"/>
          <w:b/>
          <w:sz w:val="20"/>
        </w:rPr>
        <w:t>użyteczności publicznej</w:t>
      </w:r>
      <w:r w:rsidR="00510AF6"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 </w:t>
      </w:r>
      <w:r w:rsidR="005A1E63" w:rsidRPr="005A1E63">
        <w:rPr>
          <w:b/>
          <w:sz w:val="20"/>
          <w:szCs w:val="20"/>
        </w:rPr>
        <w:t xml:space="preserve">o powierzchni użytkowej równej lub większej niż </w:t>
      </w:r>
      <w:r w:rsidR="009A62CC">
        <w:rPr>
          <w:b/>
          <w:sz w:val="20"/>
          <w:szCs w:val="20"/>
        </w:rPr>
        <w:t>9</w:t>
      </w:r>
      <w:r w:rsidR="005A1E63">
        <w:rPr>
          <w:b/>
          <w:sz w:val="20"/>
          <w:szCs w:val="20"/>
        </w:rPr>
        <w:t>00</w:t>
      </w:r>
      <w:r w:rsidR="005A1E63" w:rsidRPr="005A1E63">
        <w:rPr>
          <w:b/>
          <w:sz w:val="20"/>
          <w:szCs w:val="20"/>
        </w:rPr>
        <w:t xml:space="preserve"> m2</w:t>
      </w:r>
      <w:r w:rsidR="009A62CC">
        <w:rPr>
          <w:b/>
          <w:sz w:val="20"/>
          <w:szCs w:val="20"/>
        </w:rPr>
        <w:t xml:space="preserve"> (dotyczy części 1)</w:t>
      </w:r>
      <w:r w:rsidR="00582935">
        <w:rPr>
          <w:b/>
          <w:sz w:val="20"/>
          <w:szCs w:val="20"/>
        </w:rPr>
        <w:t>.</w:t>
      </w:r>
    </w:p>
    <w:p w:rsidR="00CD1228" w:rsidRDefault="004B6EA2" w:rsidP="00CD1228">
      <w:pPr>
        <w:pStyle w:val="Akapitzlist"/>
        <w:spacing w:after="120" w:line="240" w:lineRule="auto"/>
        <w:ind w:left="1429"/>
        <w:rPr>
          <w:rFonts w:cs="Arial"/>
          <w:color w:val="000000"/>
          <w:sz w:val="20"/>
        </w:rPr>
      </w:pPr>
      <w:r w:rsidRPr="00E76804">
        <w:rPr>
          <w:rFonts w:cs="Arial"/>
          <w:color w:val="000000"/>
          <w:sz w:val="20"/>
        </w:rPr>
        <w:t xml:space="preserve">W przypadku robót, których wartość została wyrażona w umowie w innej walucie niż PLN należy dokonać przeliczenia tej waluty na PLN przy zastosowaniu średniego kursu NBP </w:t>
      </w:r>
      <w:r w:rsidR="0096428C">
        <w:rPr>
          <w:rFonts w:cs="Arial"/>
          <w:color w:val="000000"/>
          <w:sz w:val="20"/>
        </w:rPr>
        <w:t xml:space="preserve">                     </w:t>
      </w:r>
      <w:r w:rsidRPr="00E76804">
        <w:rPr>
          <w:rFonts w:cs="Arial"/>
          <w:color w:val="000000"/>
          <w:sz w:val="20"/>
        </w:rPr>
        <w:t>na dzień zakończenia robót (w przypadku robót rozliczanych wyłącznie w walutach innych niż PLN).</w:t>
      </w:r>
    </w:p>
    <w:p w:rsidR="00CD1228" w:rsidRDefault="00CD1228" w:rsidP="00CD1228">
      <w:pPr>
        <w:pStyle w:val="Akapitzlist"/>
        <w:spacing w:after="120" w:line="240" w:lineRule="auto"/>
        <w:ind w:left="1429"/>
        <w:rPr>
          <w:rFonts w:cs="Arial"/>
          <w:sz w:val="20"/>
          <w:lang w:eastAsia="pl-PL"/>
        </w:rPr>
      </w:pPr>
      <w:r w:rsidRPr="001F2C22">
        <w:rPr>
          <w:rFonts w:cs="Arial"/>
          <w:b/>
          <w:sz w:val="20"/>
          <w:u w:val="single"/>
          <w:lang w:eastAsia="pl-PL"/>
        </w:rPr>
        <w:t>Uwaga:</w:t>
      </w:r>
      <w:r w:rsidRPr="00CD1228">
        <w:rPr>
          <w:rFonts w:cs="Arial"/>
          <w:sz w:val="20"/>
          <w:lang w:eastAsia="pl-PL"/>
        </w:rPr>
        <w:t xml:space="preserve"> </w:t>
      </w:r>
      <w:r w:rsidRPr="00CD1228">
        <w:rPr>
          <w:rFonts w:cs="Arial"/>
          <w:bCs/>
          <w:sz w:val="20"/>
          <w:lang w:eastAsia="pl-PL"/>
        </w:rPr>
        <w:t>W związku z art. 22a ust. 4 ustawy Prawo zamówień publicznych</w:t>
      </w:r>
      <w:r w:rsidRPr="00CD1228">
        <w:rPr>
          <w:rFonts w:cs="Arial"/>
          <w:bCs/>
          <w:i/>
          <w:sz w:val="20"/>
          <w:lang w:eastAsia="pl-PL"/>
        </w:rPr>
        <w:t>:</w:t>
      </w:r>
      <w:r w:rsidRPr="00CD1228">
        <w:rPr>
          <w:rFonts w:cs="Arial"/>
          <w:b/>
          <w:i/>
          <w:sz w:val="20"/>
          <w:lang w:eastAsia="pl-PL"/>
        </w:rPr>
        <w:t xml:space="preserve"> </w:t>
      </w:r>
      <w:r w:rsidRPr="00CD1228">
        <w:rPr>
          <w:rFonts w:cs="Arial"/>
          <w:b/>
          <w:i/>
          <w:sz w:val="20"/>
          <w:lang w:eastAsia="pl-PL"/>
        </w:rPr>
        <w:br/>
      </w:r>
      <w:r w:rsidRPr="00CD1228">
        <w:rPr>
          <w:rFonts w:cs="Arial"/>
          <w:i/>
          <w:sz w:val="20"/>
          <w:lang w:eastAsia="pl-PL"/>
        </w:rPr>
        <w:t xml:space="preserve">„W odniesieniu do warunków dotyczących wykształcenia, kwalifikacji zawodowych lub doświadczenia, wykonawcy mogą polegać na zdolnościach innych podmiotów, </w:t>
      </w:r>
      <w:r w:rsidRPr="00CD1228">
        <w:rPr>
          <w:rFonts w:cs="Arial"/>
          <w:bCs/>
          <w:i/>
          <w:sz w:val="20"/>
          <w:lang w:eastAsia="pl-PL"/>
        </w:rPr>
        <w:t>gdy podmioty te zrealizują roboty budowlane lub</w:t>
      </w:r>
      <w:r w:rsidRPr="00CD1228">
        <w:rPr>
          <w:rFonts w:cs="Arial"/>
          <w:i/>
          <w:sz w:val="20"/>
          <w:lang w:eastAsia="pl-PL"/>
        </w:rPr>
        <w:t xml:space="preserve"> usługi, do realizacji których te zdolności są wymagane”.</w:t>
      </w:r>
      <w:r w:rsidRPr="00CD1228">
        <w:rPr>
          <w:rFonts w:cs="Arial"/>
          <w:sz w:val="20"/>
          <w:lang w:eastAsia="pl-PL"/>
        </w:rPr>
        <w:t xml:space="preserve"> </w:t>
      </w:r>
    </w:p>
    <w:p w:rsidR="00CD1228" w:rsidRPr="00CD1228" w:rsidRDefault="00CD1228" w:rsidP="00CD1228">
      <w:pPr>
        <w:pStyle w:val="Akapitzlist"/>
        <w:spacing w:after="120" w:line="240" w:lineRule="auto"/>
        <w:ind w:left="1429"/>
        <w:rPr>
          <w:rFonts w:cs="Arial"/>
          <w:color w:val="000000"/>
          <w:sz w:val="20"/>
        </w:rPr>
      </w:pPr>
      <w:r w:rsidRPr="00CD1228">
        <w:rPr>
          <w:rFonts w:cs="Arial"/>
          <w:sz w:val="20"/>
          <w:lang w:eastAsia="pl-PL"/>
        </w:rPr>
        <w:t xml:space="preserve">W związku z powyższym, w sytuacji gdy powyższy warunek </w:t>
      </w:r>
      <w:r w:rsidRPr="00CD1228">
        <w:rPr>
          <w:rFonts w:cs="Arial"/>
          <w:bCs/>
          <w:sz w:val="20"/>
          <w:lang w:eastAsia="pl-PL"/>
        </w:rPr>
        <w:t>będzie spełniany</w:t>
      </w:r>
      <w:r w:rsidRPr="00CD1228">
        <w:rPr>
          <w:rFonts w:cs="Arial"/>
          <w:sz w:val="20"/>
          <w:lang w:eastAsia="pl-PL"/>
        </w:rPr>
        <w:t xml:space="preserve"> nie przez wykonawcę lub wspólników konsorcjum a </w:t>
      </w:r>
      <w:r w:rsidRPr="00CD1228">
        <w:rPr>
          <w:rFonts w:cs="Arial"/>
          <w:bCs/>
          <w:sz w:val="20"/>
          <w:lang w:eastAsia="pl-PL"/>
        </w:rPr>
        <w:t xml:space="preserve">przez  „inny podmiot”,  to „podmiot” ten musi być podwykonawcą </w:t>
      </w:r>
      <w:r>
        <w:rPr>
          <w:rFonts w:cs="Arial"/>
          <w:bCs/>
          <w:sz w:val="20"/>
          <w:lang w:eastAsia="pl-PL"/>
        </w:rPr>
        <w:t>robót budowlanych</w:t>
      </w:r>
      <w:r w:rsidRPr="00CD1228">
        <w:rPr>
          <w:rFonts w:cs="Arial"/>
          <w:bCs/>
          <w:sz w:val="20"/>
          <w:lang w:eastAsia="pl-PL"/>
        </w:rPr>
        <w:t xml:space="preserve">. </w:t>
      </w:r>
    </w:p>
    <w:p w:rsidR="006449C5" w:rsidRDefault="006449C5" w:rsidP="00F17BC4">
      <w:pPr>
        <w:pStyle w:val="Akapitzlist"/>
        <w:numPr>
          <w:ilvl w:val="0"/>
          <w:numId w:val="55"/>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5A1E63" w:rsidRPr="005A1E63" w:rsidRDefault="009A3CC6" w:rsidP="001A128B">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w:t>
      </w:r>
      <w:r>
        <w:rPr>
          <w:rFonts w:eastAsiaTheme="minorHAnsi" w:cs="Arial"/>
          <w:b/>
          <w:color w:val="000000"/>
          <w:sz w:val="20"/>
          <w:szCs w:val="20"/>
        </w:rPr>
        <w:t>pełni</w:t>
      </w:r>
      <w:r w:rsidR="00E106AC">
        <w:rPr>
          <w:rFonts w:eastAsiaTheme="minorHAnsi" w:cs="Arial"/>
          <w:b/>
          <w:color w:val="000000"/>
          <w:sz w:val="20"/>
          <w:szCs w:val="20"/>
        </w:rPr>
        <w:t>ć</w:t>
      </w:r>
      <w:r>
        <w:rPr>
          <w:rFonts w:eastAsiaTheme="minorHAnsi" w:cs="Arial"/>
          <w:b/>
          <w:color w:val="000000"/>
          <w:sz w:val="20"/>
          <w:szCs w:val="20"/>
        </w:rPr>
        <w:t xml:space="preserve"> </w:t>
      </w:r>
      <w:r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kierownika budowy</w:t>
      </w:r>
      <w:r w:rsidR="00922D69">
        <w:rPr>
          <w:rFonts w:eastAsiaTheme="minorHAnsi" w:cs="Arial"/>
          <w:b/>
          <w:color w:val="000000"/>
          <w:sz w:val="20"/>
          <w:szCs w:val="20"/>
        </w:rPr>
        <w:t>/robót</w:t>
      </w:r>
      <w:r w:rsidRPr="00EA0FAF">
        <w:rPr>
          <w:rFonts w:eastAsiaTheme="minorHAnsi" w:cs="Arial"/>
          <w:color w:val="000000"/>
          <w:sz w:val="20"/>
          <w:szCs w:val="20"/>
        </w:rPr>
        <w:t>, posiadając</w:t>
      </w:r>
      <w:r>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Pr>
          <w:rFonts w:eastAsiaTheme="minorHAnsi" w:cs="Arial"/>
          <w:color w:val="000000"/>
          <w:sz w:val="20"/>
          <w:szCs w:val="20"/>
        </w:rPr>
        <w:t xml:space="preserve">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w:t>
      </w:r>
      <w:r w:rsidR="00173DC4">
        <w:rPr>
          <w:rFonts w:eastAsiaTheme="minorHAnsi" w:cs="Arial"/>
          <w:color w:val="000000"/>
          <w:sz w:val="20"/>
          <w:szCs w:val="20"/>
        </w:rPr>
        <w:t>oraz</w:t>
      </w:r>
      <w:r w:rsidR="00582935">
        <w:rPr>
          <w:rFonts w:eastAsiaTheme="minorHAnsi" w:cs="Arial"/>
          <w:color w:val="000000"/>
          <w:sz w:val="20"/>
          <w:szCs w:val="20"/>
        </w:rPr>
        <w:t xml:space="preserve"> doświadczenie </w:t>
      </w:r>
      <w:r w:rsidR="00E106AC">
        <w:rPr>
          <w:rFonts w:eastAsiaTheme="minorHAnsi" w:cs="Arial"/>
          <w:color w:val="000000"/>
          <w:sz w:val="20"/>
          <w:szCs w:val="20"/>
        </w:rPr>
        <w:t>polegające na</w:t>
      </w:r>
      <w:r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C06960">
        <w:rPr>
          <w:rFonts w:eastAsiaTheme="minorHAnsi" w:cs="Arial"/>
          <w:color w:val="000000"/>
          <w:sz w:val="20"/>
          <w:szCs w:val="20"/>
        </w:rPr>
        <w:t xml:space="preserve">kierownika budowy lub kierownika robót </w:t>
      </w:r>
      <w:r w:rsidR="004E7D18" w:rsidRPr="004E7D18">
        <w:rPr>
          <w:rFonts w:eastAsiaTheme="minorHAnsi" w:cs="Arial"/>
          <w:b/>
          <w:color w:val="000000"/>
          <w:sz w:val="20"/>
          <w:szCs w:val="20"/>
        </w:rPr>
        <w:t>na co najmniej jednej</w:t>
      </w:r>
      <w:r w:rsidR="004E7D18">
        <w:rPr>
          <w:rFonts w:eastAsiaTheme="minorHAnsi" w:cs="Arial"/>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009F7F4A" w:rsidRPr="009F7F4A">
        <w:rPr>
          <w:rFonts w:cs="Arial"/>
          <w:sz w:val="20"/>
        </w:rPr>
        <w:t xml:space="preserve">przebudowie lub </w:t>
      </w:r>
      <w:r w:rsidR="005A1E63">
        <w:rPr>
          <w:rFonts w:cs="Arial"/>
          <w:sz w:val="20"/>
        </w:rPr>
        <w:t xml:space="preserve">remoncie </w:t>
      </w:r>
      <w:r w:rsidR="009F7F4A" w:rsidRPr="009F7F4A">
        <w:rPr>
          <w:rFonts w:cs="Arial"/>
          <w:sz w:val="20"/>
        </w:rPr>
        <w:t>budynku mieszkalnego, zamieszkania zbiorowego lu</w:t>
      </w:r>
      <w:r w:rsidR="00725C6B">
        <w:rPr>
          <w:rFonts w:cs="Arial"/>
          <w:sz w:val="20"/>
        </w:rPr>
        <w:t>b</w:t>
      </w:r>
      <w:r w:rsidR="009F7F4A" w:rsidRPr="009F7F4A">
        <w:rPr>
          <w:rFonts w:cs="Arial"/>
          <w:sz w:val="20"/>
        </w:rPr>
        <w:t xml:space="preserve"> użyteczności publicznej</w:t>
      </w:r>
      <w:r w:rsidR="009F7F4A"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(dotyczy części 1)</w:t>
      </w:r>
      <w:r w:rsidR="00E106AC">
        <w:rPr>
          <w:rFonts w:cs="Arial"/>
          <w:sz w:val="20"/>
        </w:rPr>
        <w:t>;</w:t>
      </w:r>
    </w:p>
    <w:p w:rsidR="00582935" w:rsidRPr="005A1E63" w:rsidRDefault="006106C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sieciowych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sidR="00173DC4">
        <w:rPr>
          <w:sz w:val="20"/>
          <w:szCs w:val="20"/>
        </w:rPr>
        <w:br/>
        <w:t xml:space="preserve">w </w:t>
      </w:r>
      <w:r w:rsidRPr="006106C5">
        <w:rPr>
          <w:sz w:val="20"/>
          <w:szCs w:val="20"/>
        </w:rPr>
        <w:t xml:space="preserve">zakresie sieci, instalacji i urządzeń cieplnych, wentylacyjnych, gazowych, wodociągowych </w:t>
      </w:r>
      <w:r w:rsidR="00173DC4">
        <w:rPr>
          <w:sz w:val="20"/>
          <w:szCs w:val="20"/>
        </w:rPr>
        <w:br/>
      </w:r>
      <w:r w:rsidRPr="006106C5">
        <w:rPr>
          <w:sz w:val="20"/>
          <w:szCs w:val="20"/>
        </w:rPr>
        <w:t xml:space="preserve">i kanalizacyjnych bez ograniczeń oraz </w:t>
      </w:r>
      <w:r w:rsidRPr="00582935">
        <w:rPr>
          <w:sz w:val="20"/>
          <w:szCs w:val="20"/>
        </w:rPr>
        <w:t>doświadczenie</w:t>
      </w:r>
      <w:r w:rsidRPr="006106C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6106C5">
        <w:rPr>
          <w:sz w:val="20"/>
          <w:szCs w:val="20"/>
        </w:rPr>
        <w:t>kierownika robót</w:t>
      </w:r>
      <w:r w:rsidR="00173DC4">
        <w:rPr>
          <w:sz w:val="20"/>
          <w:szCs w:val="20"/>
        </w:rPr>
        <w:t xml:space="preserve"> sieciowych</w:t>
      </w:r>
      <w:r w:rsidR="004E7D18">
        <w:rPr>
          <w:sz w:val="20"/>
          <w:szCs w:val="20"/>
        </w:rPr>
        <w:t xml:space="preserve"> </w:t>
      </w:r>
      <w:r w:rsidR="004E7D18" w:rsidRPr="004E7D18">
        <w:rPr>
          <w:rFonts w:eastAsiaTheme="minorHAnsi" w:cs="Arial"/>
          <w:b/>
          <w:color w:val="000000"/>
          <w:sz w:val="20"/>
          <w:szCs w:val="20"/>
        </w:rPr>
        <w:t>na co najmniej jednej</w:t>
      </w:r>
      <w:r w:rsidR="00173DC4" w:rsidRPr="00C06960">
        <w:rPr>
          <w:rFonts w:eastAsiaTheme="minorHAnsi" w:cs="Arial"/>
          <w:color w:val="000000"/>
          <w:sz w:val="20"/>
          <w:szCs w:val="20"/>
        </w:rPr>
        <w:t xml:space="preserve"> budowie</w:t>
      </w:r>
      <w:r w:rsidR="00173DC4" w:rsidRPr="009F7F4A">
        <w:rPr>
          <w:rFonts w:eastAsiaTheme="minorHAnsi" w:cs="Arial"/>
          <w:color w:val="000000"/>
          <w:sz w:val="20"/>
          <w:szCs w:val="20"/>
        </w:rPr>
        <w:t xml:space="preserve">, </w:t>
      </w:r>
      <w:r w:rsidR="00173DC4" w:rsidRPr="009F7F4A">
        <w:rPr>
          <w:rFonts w:cs="Arial"/>
          <w:sz w:val="20"/>
        </w:rPr>
        <w:t xml:space="preserve">przebudowie lub </w:t>
      </w:r>
      <w:r w:rsidR="005A1E63">
        <w:rPr>
          <w:rFonts w:cs="Arial"/>
          <w:sz w:val="20"/>
        </w:rPr>
        <w:t xml:space="preserve">remoncie </w:t>
      </w:r>
      <w:r w:rsidR="00173DC4" w:rsidRPr="009F7F4A">
        <w:rPr>
          <w:rFonts w:cs="Arial"/>
          <w:sz w:val="20"/>
        </w:rPr>
        <w:t>budynku mieszkalnego, zamieszkania zbiorowego lu</w:t>
      </w:r>
      <w:r w:rsidR="00725C6B">
        <w:rPr>
          <w:rFonts w:cs="Arial"/>
          <w:sz w:val="20"/>
        </w:rPr>
        <w:t>b</w:t>
      </w:r>
      <w:r w:rsidR="00173DC4" w:rsidRPr="009F7F4A">
        <w:rPr>
          <w:rFonts w:cs="Arial"/>
          <w:sz w:val="20"/>
        </w:rPr>
        <w:t xml:space="preserve"> użyteczności publicznej</w:t>
      </w:r>
      <w:r w:rsidR="00173DC4"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(dotyczy części 1)</w:t>
      </w:r>
      <w:r w:rsidR="00582935">
        <w:rPr>
          <w:rFonts w:cs="Arial"/>
          <w:sz w:val="20"/>
        </w:rPr>
        <w:t>;</w:t>
      </w:r>
    </w:p>
    <w:p w:rsidR="00582935" w:rsidRPr="005A1E63" w:rsidRDefault="00743A1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elektrycznych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Pr>
          <w:sz w:val="20"/>
          <w:szCs w:val="20"/>
        </w:rPr>
        <w:br/>
      </w:r>
      <w:r w:rsidRPr="00743A15">
        <w:rPr>
          <w:sz w:val="20"/>
          <w:szCs w:val="20"/>
        </w:rPr>
        <w:t xml:space="preserve">w zakresie sieci, instalacji i urządzeń elektrycznych i elektroenergetycznych bez ograniczeń oraz </w:t>
      </w:r>
      <w:r w:rsidRPr="00582935">
        <w:rPr>
          <w:sz w:val="20"/>
          <w:szCs w:val="20"/>
        </w:rPr>
        <w:t>doświadczenie</w:t>
      </w:r>
      <w:r w:rsidRPr="00743A1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00E106AC" w:rsidRPr="006106C5">
        <w:rPr>
          <w:sz w:val="20"/>
          <w:szCs w:val="20"/>
        </w:rPr>
        <w:t xml:space="preserve">kierownika </w:t>
      </w:r>
      <w:r w:rsidRPr="006106C5">
        <w:rPr>
          <w:sz w:val="20"/>
          <w:szCs w:val="20"/>
        </w:rPr>
        <w:t>robót</w:t>
      </w:r>
      <w:r>
        <w:rPr>
          <w:sz w:val="20"/>
          <w:szCs w:val="20"/>
        </w:rPr>
        <w:t xml:space="preserve"> </w:t>
      </w:r>
      <w:r w:rsidR="002231EF">
        <w:rPr>
          <w:sz w:val="20"/>
          <w:szCs w:val="20"/>
        </w:rPr>
        <w:t>elektrycznych</w:t>
      </w:r>
      <w:r w:rsidR="004E7D18">
        <w:rPr>
          <w:sz w:val="20"/>
          <w:szCs w:val="20"/>
        </w:rPr>
        <w:t xml:space="preserve"> </w:t>
      </w:r>
      <w:r w:rsidR="004E7D18" w:rsidRPr="004E7D18">
        <w:rPr>
          <w:rFonts w:eastAsiaTheme="minorHAnsi" w:cs="Arial"/>
          <w:b/>
          <w:color w:val="000000"/>
          <w:sz w:val="20"/>
          <w:szCs w:val="20"/>
        </w:rPr>
        <w:t>na co najmniej jednej</w:t>
      </w:r>
      <w:r w:rsidR="004E7D18">
        <w:rPr>
          <w:rFonts w:eastAsiaTheme="minorHAnsi" w:cs="Arial"/>
          <w:b/>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Pr="009F7F4A">
        <w:rPr>
          <w:rFonts w:cs="Arial"/>
          <w:sz w:val="20"/>
        </w:rPr>
        <w:t>przebudowie lub r</w:t>
      </w:r>
      <w:r w:rsidR="005A1E63">
        <w:rPr>
          <w:rFonts w:cs="Arial"/>
          <w:sz w:val="20"/>
        </w:rPr>
        <w:t xml:space="preserve">emoncie </w:t>
      </w:r>
      <w:r w:rsidRPr="009F7F4A">
        <w:rPr>
          <w:rFonts w:cs="Arial"/>
          <w:sz w:val="20"/>
        </w:rPr>
        <w:t>budynku mieszkalnego, zamieszkania zbiorowego lu</w:t>
      </w:r>
      <w:r w:rsidR="00725C6B">
        <w:rPr>
          <w:rFonts w:cs="Arial"/>
          <w:sz w:val="20"/>
        </w:rPr>
        <w:t>b</w:t>
      </w:r>
      <w:r w:rsidRPr="009F7F4A">
        <w:rPr>
          <w:rFonts w:cs="Arial"/>
          <w:sz w:val="20"/>
        </w:rPr>
        <w:t xml:space="preserve"> użyteczności publicznej</w:t>
      </w:r>
      <w:r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8841BF">
        <w:rPr>
          <w:rFonts w:cs="Arial"/>
          <w:sz w:val="20"/>
        </w:rPr>
        <w:br/>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(dotyczy części 1)</w:t>
      </w:r>
      <w:r w:rsidR="00582935">
        <w:rPr>
          <w:rFonts w:cs="Arial"/>
          <w:sz w:val="20"/>
        </w:rPr>
        <w:t>;</w:t>
      </w:r>
    </w:p>
    <w:p w:rsidR="00754FB2" w:rsidRPr="00754FB2" w:rsidRDefault="00754FB2" w:rsidP="00B9353A">
      <w:pPr>
        <w:pStyle w:val="Numeracja2"/>
        <w:numPr>
          <w:ilvl w:val="0"/>
          <w:numId w:val="0"/>
        </w:numPr>
        <w:spacing w:line="240" w:lineRule="auto"/>
        <w:ind w:left="1429"/>
        <w:rPr>
          <w:rFonts w:cs="Arial"/>
          <w:sz w:val="20"/>
        </w:rPr>
      </w:pPr>
      <w:r w:rsidRPr="00754FB2">
        <w:rPr>
          <w:rFonts w:cs="Arial"/>
          <w:sz w:val="20"/>
        </w:rPr>
        <w:t>Osoby</w:t>
      </w:r>
      <w:r>
        <w:rPr>
          <w:rFonts w:cs="Arial"/>
          <w:sz w:val="20"/>
        </w:rPr>
        <w:t xml:space="preserve">, które będą pełnić funkcję kierowników robót sieciowych, elektrycznych, budowy/robót muszą wykazać się co najmniej trzyletnim doświadczeniem w pełnieniu w/w funkcji, osobno dla każdej specjalności. </w:t>
      </w:r>
    </w:p>
    <w:p w:rsidR="00B9353A" w:rsidRPr="00B9353A" w:rsidRDefault="00B9353A" w:rsidP="00B9353A">
      <w:pPr>
        <w:pStyle w:val="Numeracja2"/>
        <w:numPr>
          <w:ilvl w:val="0"/>
          <w:numId w:val="0"/>
        </w:numPr>
        <w:spacing w:line="240" w:lineRule="auto"/>
        <w:ind w:left="1429"/>
        <w:rPr>
          <w:rFonts w:cs="Arial"/>
          <w:sz w:val="20"/>
        </w:rPr>
      </w:pPr>
      <w:r w:rsidRPr="001F2C22">
        <w:rPr>
          <w:rFonts w:cs="Arial"/>
          <w:b/>
          <w:sz w:val="20"/>
          <w:u w:val="single"/>
        </w:rPr>
        <w:t>Uwaga:</w:t>
      </w:r>
      <w:r w:rsidRPr="00B9353A">
        <w:rPr>
          <w:rFonts w:cs="Arial"/>
          <w:sz w:val="20"/>
        </w:rPr>
        <w:t xml:space="preserve"> Kierownicy budowy i robót powinni posiadać uprawnienia budowlane zgodnie z ustawą z dnia 07 lipca 1994 r. Prawo budowlane (j.t. Dz. U. z 2018 r., poz. 1202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B9353A" w:rsidRPr="00B9353A" w:rsidRDefault="00B9353A" w:rsidP="00B9353A">
      <w:pPr>
        <w:pStyle w:val="Numeracja2"/>
        <w:numPr>
          <w:ilvl w:val="0"/>
          <w:numId w:val="0"/>
        </w:numPr>
        <w:spacing w:line="240" w:lineRule="auto"/>
        <w:ind w:left="1429"/>
        <w:rPr>
          <w:rFonts w:cs="Arial"/>
          <w:bCs/>
          <w:iCs/>
          <w:sz w:val="20"/>
          <w:szCs w:val="20"/>
        </w:rPr>
      </w:pPr>
      <w:r w:rsidRPr="00B9353A">
        <w:rPr>
          <w:rFonts w:cs="Arial"/>
          <w:sz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sidRPr="00B9353A">
        <w:rPr>
          <w:rFonts w:eastAsia="Times New Roman" w:cs="Arial"/>
          <w:sz w:val="20"/>
        </w:rPr>
        <w:t>ustawy z dnia 22 grudnia 2015 r. o zasadach uznawania kwalifikacji zawodowych nabytych w państwach członkowskich Unii Europejskiej (Dz. U. z 2016 r. poz. 65).</w:t>
      </w:r>
    </w:p>
    <w:p w:rsidR="00D704B9" w:rsidRPr="00D704B9" w:rsidRDefault="00D704B9" w:rsidP="009A3CC6">
      <w:pPr>
        <w:pStyle w:val="Akapitzlist"/>
        <w:spacing w:after="120" w:line="240" w:lineRule="auto"/>
        <w:ind w:left="1429"/>
        <w:rPr>
          <w:sz w:val="20"/>
          <w:szCs w:val="20"/>
        </w:rPr>
      </w:pPr>
      <w:r w:rsidRPr="00D704B9">
        <w:rPr>
          <w:sz w:val="20"/>
          <w:szCs w:val="20"/>
        </w:rPr>
        <w:t>Wymagane powyżej okresy doświadczenia zawodowego należy liczyć od upływu terminu składania ofert w niniejszym postępowaniu</w:t>
      </w:r>
      <w:r>
        <w:rPr>
          <w:sz w:val="20"/>
          <w:szCs w:val="20"/>
        </w:rPr>
        <w:t>.</w:t>
      </w:r>
    </w:p>
    <w:p w:rsidR="00B9353A" w:rsidRDefault="00A7357E" w:rsidP="009A3CC6">
      <w:pPr>
        <w:pStyle w:val="Akapitzlist"/>
        <w:spacing w:after="120" w:line="240" w:lineRule="auto"/>
        <w:ind w:left="1429"/>
        <w:rPr>
          <w:sz w:val="20"/>
          <w:szCs w:val="20"/>
        </w:rPr>
      </w:pPr>
      <w:r>
        <w:rPr>
          <w:sz w:val="20"/>
          <w:szCs w:val="20"/>
        </w:rPr>
        <w:t xml:space="preserve">Zamawiający dopuszcza połączenie wyżej wskazanych funkcji pod warunkiem spełnienia przez osobę łączącą te funkcje wszystkich warunków wymaganych dla poszczególnych funkcji.    </w:t>
      </w:r>
    </w:p>
    <w:p w:rsidR="007A23B3" w:rsidRPr="008D4ECA" w:rsidRDefault="007A23B3" w:rsidP="007A23B3">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w:t>
      </w:r>
      <w:r>
        <w:rPr>
          <w:rFonts w:eastAsiaTheme="minorHAnsi" w:cs="Arial"/>
          <w:color w:val="000000"/>
          <w:sz w:val="20"/>
          <w:szCs w:val="20"/>
        </w:rPr>
        <w:t>w odniesieniu do części o nr 2, 3 i 4 nie określa warunków udziału w postępowaniu</w:t>
      </w:r>
      <w:r w:rsidRPr="008D4ECA">
        <w:rPr>
          <w:rFonts w:eastAsiaTheme="minorHAnsi" w:cs="Arial"/>
          <w:color w:val="000000"/>
          <w:sz w:val="20"/>
          <w:szCs w:val="20"/>
        </w:rPr>
        <w:t xml:space="preserve">. </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CB46A4"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F17BC4">
      <w:pPr>
        <w:pStyle w:val="Akapitzlist"/>
        <w:numPr>
          <w:ilvl w:val="0"/>
          <w:numId w:val="56"/>
        </w:numPr>
        <w:spacing w:after="0" w:line="240" w:lineRule="auto"/>
        <w:ind w:left="1066" w:hanging="357"/>
        <w:rPr>
          <w:rFonts w:eastAsia="Times New Roman" w:cs="Arial"/>
          <w:sz w:val="20"/>
          <w:szCs w:val="20"/>
        </w:rPr>
      </w:pPr>
      <w:r w:rsidRPr="00127921">
        <w:rPr>
          <w:rFonts w:cs="Arial"/>
          <w:b/>
          <w:color w:val="000000"/>
          <w:sz w:val="20"/>
          <w:szCs w:val="20"/>
          <w:lang w:eastAsia="pl-PL"/>
        </w:rPr>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2 do SIWZ</w:t>
      </w:r>
      <w:r w:rsidRPr="00307520">
        <w:rPr>
          <w:rFonts w:cs="Arial"/>
          <w:color w:val="000000"/>
          <w:sz w:val="20"/>
          <w:szCs w:val="20"/>
          <w:highlight w:val="yellow"/>
          <w:lang w:eastAsia="pl-PL"/>
        </w:rPr>
        <w:t>,</w:t>
      </w:r>
    </w:p>
    <w:p w:rsidR="006D3E4E" w:rsidRPr="006D3E4E" w:rsidRDefault="006D3E4E" w:rsidP="00F17BC4">
      <w:pPr>
        <w:pStyle w:val="Akapitzlist"/>
        <w:numPr>
          <w:ilvl w:val="0"/>
          <w:numId w:val="56"/>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3 do SIWZ</w:t>
      </w:r>
      <w:r w:rsidRPr="00307520">
        <w:rPr>
          <w:rFonts w:cs="Arial"/>
          <w:color w:val="000000"/>
          <w:sz w:val="20"/>
          <w:szCs w:val="20"/>
          <w:highlight w:val="yellow"/>
          <w:lang w:eastAsia="pl-PL"/>
        </w:rPr>
        <w:t>,</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w:t>
      </w:r>
      <w:r w:rsidR="009006EE">
        <w:rPr>
          <w:rFonts w:cs="Arial"/>
          <w:sz w:val="20"/>
          <w:szCs w:val="20"/>
        </w:rPr>
        <w:t>ą</w:t>
      </w:r>
      <w:r w:rsidRPr="006D3E4E">
        <w:rPr>
          <w:rFonts w:cs="Arial"/>
          <w:sz w:val="20"/>
          <w:szCs w:val="20"/>
        </w:rPr>
        <w:t>:</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F17BC4">
      <w:pPr>
        <w:pStyle w:val="Akapitzlist"/>
        <w:numPr>
          <w:ilvl w:val="1"/>
          <w:numId w:val="52"/>
        </w:numPr>
        <w:spacing w:after="120" w:line="240" w:lineRule="auto"/>
        <w:ind w:left="709" w:hanging="709"/>
        <w:rPr>
          <w:rFonts w:eastAsia="Times New Roman" w:cs="Arial"/>
          <w:sz w:val="20"/>
          <w:szCs w:val="20"/>
        </w:rPr>
      </w:pPr>
      <w:r w:rsidRPr="00676222">
        <w:rPr>
          <w:rFonts w:cs="Arial"/>
          <w:color w:val="000000"/>
          <w:sz w:val="20"/>
          <w:szCs w:val="20"/>
          <w:lang w:eastAsia="pl-PL"/>
        </w:rPr>
        <w:t>Oświadczeni</w:t>
      </w:r>
      <w:r w:rsidR="00AF70A6">
        <w:rPr>
          <w:rFonts w:cs="Arial"/>
          <w:color w:val="000000"/>
          <w:sz w:val="20"/>
          <w:szCs w:val="20"/>
          <w:lang w:eastAsia="pl-PL"/>
        </w:rPr>
        <w:t>a</w:t>
      </w:r>
      <w:r w:rsidRPr="00676222">
        <w:rPr>
          <w:rFonts w:cs="Arial"/>
          <w:color w:val="000000"/>
          <w:sz w:val="20"/>
          <w:szCs w:val="20"/>
          <w:lang w:eastAsia="pl-PL"/>
        </w:rPr>
        <w:t xml:space="preserve">, o których mowa w pkt 7.1 Wykonawca zobowiązany jest złożyć w formie pisemnej wraz z ofertą na formularzu stanowiącym </w:t>
      </w:r>
      <w:r w:rsidRPr="00307520">
        <w:rPr>
          <w:rFonts w:cs="Arial"/>
          <w:color w:val="000000"/>
          <w:sz w:val="20"/>
          <w:szCs w:val="20"/>
          <w:highlight w:val="yellow"/>
          <w:lang w:eastAsia="pl-PL"/>
        </w:rPr>
        <w:t>załącznik</w:t>
      </w:r>
      <w:r w:rsidR="00AF70A6" w:rsidRPr="00307520">
        <w:rPr>
          <w:rFonts w:cs="Arial"/>
          <w:color w:val="000000"/>
          <w:sz w:val="20"/>
          <w:szCs w:val="20"/>
          <w:highlight w:val="yellow"/>
          <w:lang w:eastAsia="pl-PL"/>
        </w:rPr>
        <w:t>i</w:t>
      </w:r>
      <w:r w:rsidRPr="00307520">
        <w:rPr>
          <w:rFonts w:cs="Arial"/>
          <w:color w:val="000000"/>
          <w:sz w:val="20"/>
          <w:szCs w:val="20"/>
          <w:highlight w:val="yellow"/>
          <w:lang w:eastAsia="pl-PL"/>
        </w:rPr>
        <w:t xml:space="preserve"> nr 2</w:t>
      </w:r>
      <w:r w:rsidR="00AF70A6" w:rsidRPr="00307520">
        <w:rPr>
          <w:rFonts w:cs="Arial"/>
          <w:color w:val="000000"/>
          <w:sz w:val="20"/>
          <w:szCs w:val="20"/>
          <w:highlight w:val="yellow"/>
          <w:lang w:eastAsia="pl-PL"/>
        </w:rPr>
        <w:t xml:space="preserve"> i 3</w:t>
      </w:r>
      <w:r w:rsidRPr="00307520">
        <w:rPr>
          <w:rFonts w:cs="Arial"/>
          <w:color w:val="000000"/>
          <w:sz w:val="20"/>
          <w:szCs w:val="20"/>
          <w:highlight w:val="yellow"/>
          <w:lang w:eastAsia="pl-PL"/>
        </w:rPr>
        <w:t xml:space="preserve"> do niniejszej SIWZ.</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potrzeby realizacji zamówienia. </w:t>
      </w:r>
      <w:r w:rsidRPr="00307520">
        <w:rPr>
          <w:rFonts w:eastAsiaTheme="minorHAnsi" w:cs="Arial"/>
          <w:color w:val="000000"/>
          <w:sz w:val="20"/>
          <w:szCs w:val="20"/>
        </w:rPr>
        <w:t xml:space="preserve">Zobowiązanie podmiotów należy załączyć do oferty na druku stanowiącym </w:t>
      </w:r>
      <w:r w:rsidRPr="00307520">
        <w:rPr>
          <w:rFonts w:eastAsiaTheme="minorHAnsi" w:cs="Arial"/>
          <w:color w:val="000000"/>
          <w:sz w:val="20"/>
          <w:szCs w:val="20"/>
          <w:highlight w:val="yellow"/>
        </w:rPr>
        <w:t xml:space="preserve">załącznik nr </w:t>
      </w:r>
      <w:r w:rsidR="00AF70A6" w:rsidRPr="00307520">
        <w:rPr>
          <w:rFonts w:eastAsiaTheme="minorHAnsi" w:cs="Arial"/>
          <w:color w:val="000000"/>
          <w:sz w:val="20"/>
          <w:szCs w:val="20"/>
          <w:highlight w:val="yellow"/>
        </w:rPr>
        <w:t>4</w:t>
      </w:r>
      <w:r w:rsidRPr="00307520">
        <w:rPr>
          <w:rFonts w:eastAsiaTheme="minorHAnsi" w:cs="Arial"/>
          <w:color w:val="000000"/>
          <w:sz w:val="20"/>
          <w:szCs w:val="20"/>
          <w:highlight w:val="yellow"/>
        </w:rPr>
        <w:t xml:space="preserve"> do SIWZ</w:t>
      </w:r>
      <w:r w:rsidRPr="00307520">
        <w:rPr>
          <w:rFonts w:eastAsiaTheme="minorHAnsi" w:cs="Arial"/>
          <w:color w:val="000000"/>
          <w:sz w:val="20"/>
          <w:szCs w:val="20"/>
        </w:rPr>
        <w:t>.</w:t>
      </w:r>
      <w:r w:rsidRPr="00676222">
        <w:rPr>
          <w:rFonts w:eastAsiaTheme="minorHAnsi" w:cs="Arial"/>
          <w:color w:val="000000"/>
          <w:sz w:val="20"/>
          <w:szCs w:val="20"/>
        </w:rPr>
        <w:t xml:space="preserve">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w:t>
      </w:r>
      <w:r w:rsidR="0096428C">
        <w:rPr>
          <w:rFonts w:eastAsiaTheme="minorHAnsi" w:cs="Arial"/>
          <w:color w:val="000000"/>
          <w:sz w:val="20"/>
          <w:szCs w:val="20"/>
        </w:rPr>
        <w:t xml:space="preserve">                   </w:t>
      </w:r>
      <w:r w:rsidRPr="00676222">
        <w:rPr>
          <w:rFonts w:eastAsiaTheme="minorHAnsi" w:cs="Arial"/>
          <w:color w:val="000000"/>
          <w:sz w:val="20"/>
          <w:szCs w:val="20"/>
        </w:rPr>
        <w:t xml:space="preserve">do realizacji których te zdolności są wymagane (tj. </w:t>
      </w:r>
      <w:r w:rsidR="00307520">
        <w:rPr>
          <w:rFonts w:eastAsiaTheme="minorHAnsi" w:cs="Arial"/>
          <w:color w:val="000000"/>
          <w:sz w:val="20"/>
          <w:szCs w:val="20"/>
        </w:rPr>
        <w:t>p</w:t>
      </w:r>
      <w:r w:rsidRPr="00676222">
        <w:rPr>
          <w:rFonts w:eastAsiaTheme="minorHAnsi" w:cs="Arial"/>
          <w:color w:val="000000"/>
          <w:sz w:val="20"/>
          <w:szCs w:val="20"/>
        </w:rPr>
        <w:t xml:space="preserve">odwykonawstwo).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sidR="0096428C">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307520" w:rsidRDefault="00676222" w:rsidP="00D263C2">
      <w:pPr>
        <w:pStyle w:val="Akapitzlist"/>
        <w:numPr>
          <w:ilvl w:val="0"/>
          <w:numId w:val="65"/>
        </w:numPr>
        <w:spacing w:after="0" w:line="240" w:lineRule="auto"/>
        <w:ind w:left="1066" w:hanging="357"/>
        <w:rPr>
          <w:rFonts w:eastAsia="Times New Roman" w:cs="Arial"/>
          <w:sz w:val="20"/>
          <w:szCs w:val="20"/>
        </w:rPr>
      </w:pPr>
      <w:r w:rsidRPr="00307520">
        <w:rPr>
          <w:rFonts w:eastAsiaTheme="minorHAnsi" w:cs="Arial"/>
          <w:color w:val="000000"/>
          <w:sz w:val="20"/>
          <w:szCs w:val="20"/>
        </w:rPr>
        <w:t>zakres i okres udziału innego podmiotu przy wykonywaniu zamówienia publicznego;</w:t>
      </w:r>
    </w:p>
    <w:p w:rsidR="00307520" w:rsidRPr="00307520" w:rsidRDefault="00307520" w:rsidP="00D263C2">
      <w:pPr>
        <w:pStyle w:val="Akapitzlist"/>
        <w:numPr>
          <w:ilvl w:val="0"/>
          <w:numId w:val="65"/>
        </w:numPr>
        <w:spacing w:after="120" w:line="240" w:lineRule="auto"/>
        <w:ind w:left="1066" w:hanging="357"/>
        <w:rPr>
          <w:rFonts w:eastAsia="Times New Roman" w:cs="Arial"/>
          <w:sz w:val="20"/>
          <w:szCs w:val="20"/>
        </w:rPr>
      </w:pPr>
      <w:r w:rsidRPr="00307520">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rsidR="00676222" w:rsidRPr="00676222" w:rsidRDefault="00676222" w:rsidP="00F17BC4">
      <w:pPr>
        <w:pStyle w:val="Akapitzlist"/>
        <w:numPr>
          <w:ilvl w:val="1"/>
          <w:numId w:val="52"/>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F17BC4">
      <w:pPr>
        <w:pStyle w:val="Akapitzlist"/>
        <w:numPr>
          <w:ilvl w:val="1"/>
          <w:numId w:val="35"/>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F17BC4">
      <w:pPr>
        <w:pStyle w:val="Akapitzlist"/>
        <w:numPr>
          <w:ilvl w:val="1"/>
          <w:numId w:val="36"/>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F17BC4">
      <w:pPr>
        <w:pStyle w:val="Akapitzlist"/>
        <w:numPr>
          <w:ilvl w:val="0"/>
          <w:numId w:val="57"/>
        </w:numPr>
        <w:spacing w:after="120" w:line="240" w:lineRule="auto"/>
        <w:rPr>
          <w:rFonts w:cs="Arial"/>
          <w:sz w:val="20"/>
          <w:szCs w:val="20"/>
          <w:u w:val="single"/>
        </w:rPr>
      </w:pPr>
      <w:r w:rsidRPr="005439DE">
        <w:rPr>
          <w:rFonts w:cs="Arial"/>
          <w:b/>
          <w:sz w:val="20"/>
          <w:szCs w:val="20"/>
        </w:rPr>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 xml:space="preserve">w okresie nie wcześniejszym niż 1 miesiąc przed </w:t>
      </w:r>
      <w:r w:rsidR="00BC4085">
        <w:rPr>
          <w:rFonts w:cs="Arial"/>
          <w:sz w:val="20"/>
          <w:szCs w:val="20"/>
          <w:u w:val="single"/>
        </w:rPr>
        <w:t xml:space="preserve">upływem terminu składania ofert </w:t>
      </w:r>
      <w:r w:rsidR="00BC4085">
        <w:rPr>
          <w:b/>
          <w:sz w:val="20"/>
          <w:szCs w:val="20"/>
        </w:rPr>
        <w:t>(dotyczy części 1).</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w:t>
      </w:r>
      <w:r w:rsidR="0096428C">
        <w:rPr>
          <w:rFonts w:eastAsia="TimesNewRoman" w:cs="Arial"/>
          <w:sz w:val="20"/>
          <w:szCs w:val="20"/>
        </w:rPr>
        <w:t xml:space="preserve">                       </w:t>
      </w:r>
      <w:r w:rsidRPr="005439DE">
        <w:rPr>
          <w:rFonts w:eastAsia="TimesNewRoman" w:cs="Arial"/>
          <w:sz w:val="20"/>
          <w:szCs w:val="20"/>
        </w:rPr>
        <w:t xml:space="preserve">na rzecz którego roboty budowlane były wykonywane, a jeżeli z uzasadnionej </w:t>
      </w:r>
      <w:r w:rsidRPr="005439DE">
        <w:rPr>
          <w:rFonts w:eastAsia="TimesNewRoman" w:cs="Arial"/>
          <w:color w:val="000000" w:themeColor="text1"/>
          <w:sz w:val="20"/>
          <w:szCs w:val="20"/>
        </w:rPr>
        <w:t xml:space="preserve">przyczyny </w:t>
      </w:r>
      <w:r w:rsidR="0096428C">
        <w:rPr>
          <w:rFonts w:eastAsia="TimesNewRoman" w:cs="Arial"/>
          <w:color w:val="000000" w:themeColor="text1"/>
          <w:sz w:val="20"/>
          <w:szCs w:val="20"/>
        </w:rPr>
        <w:t xml:space="preserve">                              </w:t>
      </w:r>
      <w:r w:rsidRPr="005439DE">
        <w:rPr>
          <w:rFonts w:eastAsia="TimesNewRoman" w:cs="Arial"/>
          <w:color w:val="000000" w:themeColor="text1"/>
          <w:sz w:val="20"/>
          <w:szCs w:val="20"/>
        </w:rPr>
        <w:t>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5 do SIWZ</w:t>
      </w:r>
      <w:r w:rsidR="00BC4085">
        <w:rPr>
          <w:rFonts w:eastAsiaTheme="minorHAnsi" w:cs="Arial"/>
          <w:color w:val="000000"/>
          <w:sz w:val="20"/>
          <w:szCs w:val="20"/>
        </w:rPr>
        <w:t xml:space="preserve"> </w:t>
      </w:r>
      <w:r w:rsidR="00BC4085">
        <w:rPr>
          <w:b/>
          <w:sz w:val="20"/>
          <w:szCs w:val="20"/>
        </w:rPr>
        <w:t>(dotyczy części 1).</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6 do SIWZ</w:t>
      </w:r>
      <w:r w:rsidR="00BC4085">
        <w:rPr>
          <w:rFonts w:eastAsiaTheme="minorHAnsi" w:cs="Arial"/>
          <w:color w:val="000000"/>
          <w:sz w:val="20"/>
          <w:szCs w:val="20"/>
          <w:highlight w:val="yellow"/>
        </w:rPr>
        <w:t xml:space="preserve"> </w:t>
      </w:r>
      <w:r w:rsidR="00BC4085">
        <w:rPr>
          <w:b/>
          <w:sz w:val="20"/>
          <w:szCs w:val="20"/>
        </w:rPr>
        <w:t>(dotyczy części 1</w:t>
      </w:r>
      <w:r w:rsidR="00BC4085" w:rsidRPr="00431107">
        <w:rPr>
          <w:b/>
          <w:sz w:val="20"/>
          <w:szCs w:val="20"/>
        </w:rPr>
        <w:t>)</w:t>
      </w:r>
      <w:r w:rsidR="00127921" w:rsidRPr="00431107">
        <w:rPr>
          <w:rFonts w:eastAsiaTheme="minorHAnsi" w:cs="Arial"/>
          <w:color w:val="000000"/>
          <w:sz w:val="20"/>
          <w:szCs w:val="20"/>
        </w:rPr>
        <w:t>.</w:t>
      </w:r>
    </w:p>
    <w:p w:rsidR="00EF7096" w:rsidRPr="005439DE" w:rsidRDefault="00EF7096" w:rsidP="00F17BC4">
      <w:pPr>
        <w:pStyle w:val="Akapitzlist"/>
        <w:numPr>
          <w:ilvl w:val="1"/>
          <w:numId w:val="36"/>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F17BC4">
      <w:pPr>
        <w:numPr>
          <w:ilvl w:val="0"/>
          <w:numId w:val="37"/>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wykaz, oświadczenia lub inne złożone przez Wykonawcę dokumenty, o których mowa w pkt 9.1) </w:t>
      </w:r>
      <w:r w:rsidR="00307520">
        <w:rPr>
          <w:rFonts w:cs="Arial"/>
          <w:sz w:val="20"/>
          <w:szCs w:val="20"/>
        </w:rPr>
        <w:t xml:space="preserve">lit. </w:t>
      </w:r>
      <w:r w:rsidRPr="00C000CE">
        <w:rPr>
          <w:rFonts w:cs="Arial"/>
          <w:sz w:val="20"/>
          <w:szCs w:val="20"/>
        </w:rPr>
        <w:t>b SIWZ budzą wątpliwości zamawiającego, może on zwrócić się bezpośrednio do właściwego 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00307520">
        <w:rPr>
          <w:rFonts w:cs="Arial"/>
          <w:sz w:val="20"/>
          <w:szCs w:val="20"/>
        </w:rPr>
        <w:t>Z</w:t>
      </w:r>
      <w:r w:rsidRPr="00C000CE">
        <w:rPr>
          <w:rFonts w:cs="Arial"/>
          <w:sz w:val="20"/>
          <w:szCs w:val="20"/>
        </w:rPr>
        <w:t xml:space="preserve">: </w:t>
      </w:r>
    </w:p>
    <w:p w:rsidR="00C000CE" w:rsidRPr="00C000CE" w:rsidRDefault="00C000CE" w:rsidP="00F17BC4">
      <w:pPr>
        <w:pStyle w:val="Akapitzlist"/>
        <w:numPr>
          <w:ilvl w:val="0"/>
          <w:numId w:val="58"/>
        </w:numPr>
        <w:spacing w:after="120" w:line="240" w:lineRule="auto"/>
        <w:rPr>
          <w:rFonts w:cs="Arial"/>
          <w:b/>
          <w:i/>
          <w:sz w:val="20"/>
          <w:szCs w:val="20"/>
        </w:rPr>
      </w:pPr>
      <w:r w:rsidRPr="00C000CE">
        <w:rPr>
          <w:rFonts w:cs="Arial"/>
          <w:sz w:val="20"/>
          <w:szCs w:val="20"/>
        </w:rPr>
        <w:t xml:space="preserve">lit.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w:t>
      </w:r>
      <w:r w:rsidR="0096428C">
        <w:rPr>
          <w:rFonts w:cs="Arial"/>
          <w:sz w:val="20"/>
          <w:szCs w:val="20"/>
        </w:rPr>
        <w:t xml:space="preserve">                              </w:t>
      </w:r>
      <w:r w:rsidRPr="00C000CE">
        <w:rPr>
          <w:rFonts w:cs="Arial"/>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lit.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lit.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96428C">
        <w:rPr>
          <w:rFonts w:cs="Arial"/>
          <w:sz w:val="20"/>
          <w:szCs w:val="20"/>
        </w:rPr>
        <w:t xml:space="preserve">                      </w:t>
      </w:r>
      <w:r w:rsidRPr="00C000CE">
        <w:rPr>
          <w:rFonts w:cs="Arial"/>
          <w:sz w:val="20"/>
          <w:szCs w:val="20"/>
        </w:rPr>
        <w:t>z 2014 r. poz. 1114 oraz z 2016 r. poz. 352).</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xml:space="preserve">, potwierdzające brak podstaw do wykluczenia </w:t>
      </w:r>
      <w:r w:rsidR="0096428C">
        <w:rPr>
          <w:rFonts w:cs="Arial"/>
          <w:sz w:val="20"/>
          <w:szCs w:val="20"/>
        </w:rPr>
        <w:t xml:space="preserve">                         </w:t>
      </w:r>
      <w:r w:rsidRPr="00C000CE">
        <w:rPr>
          <w:rFonts w:cs="Arial"/>
          <w:sz w:val="20"/>
          <w:szCs w:val="20"/>
        </w:rPr>
        <w:t>z postępowania o udzielenie zamówienia publicznego.</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F17BC4">
      <w:pPr>
        <w:pStyle w:val="Akapitzlist"/>
        <w:numPr>
          <w:ilvl w:val="1"/>
          <w:numId w:val="36"/>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4C1457" w:rsidRDefault="003E433C" w:rsidP="00F17BC4">
      <w:pPr>
        <w:pStyle w:val="Akapitzlist"/>
        <w:numPr>
          <w:ilvl w:val="1"/>
          <w:numId w:val="36"/>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r w:rsidRPr="001932DC">
        <w:rPr>
          <w:rFonts w:cs="Arial"/>
          <w:sz w:val="20"/>
          <w:szCs w:val="20"/>
        </w:rPr>
        <w:t>ppkt 1 powinno jednoznacznie wskazywać:</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F17BC4">
      <w:pPr>
        <w:pStyle w:val="Akapitzlist"/>
        <w:numPr>
          <w:ilvl w:val="4"/>
          <w:numId w:val="38"/>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F17BC4">
      <w:pPr>
        <w:pStyle w:val="Akapitzlist"/>
        <w:numPr>
          <w:ilvl w:val="1"/>
          <w:numId w:val="40"/>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F17BC4">
      <w:pPr>
        <w:pStyle w:val="Akapitzlist"/>
        <w:numPr>
          <w:ilvl w:val="1"/>
          <w:numId w:val="40"/>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F17BC4">
      <w:pPr>
        <w:pStyle w:val="Akapitzlist"/>
        <w:numPr>
          <w:ilvl w:val="0"/>
          <w:numId w:val="59"/>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F17BC4">
      <w:pPr>
        <w:pStyle w:val="Akapitzlist"/>
        <w:numPr>
          <w:ilvl w:val="0"/>
          <w:numId w:val="59"/>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w:t>
      </w:r>
      <w:r w:rsidRPr="006F1091">
        <w:rPr>
          <w:rFonts w:eastAsiaTheme="minorHAnsi" w:cs="Arial"/>
          <w:color w:val="000000"/>
          <w:sz w:val="20"/>
          <w:szCs w:val="20"/>
          <w:highlight w:val="yellow"/>
        </w:rPr>
        <w:t xml:space="preserve">załącznik nr </w:t>
      </w:r>
      <w:r w:rsidR="00AF70A6" w:rsidRPr="006F1091">
        <w:rPr>
          <w:rFonts w:eastAsiaTheme="minorHAnsi" w:cs="Arial"/>
          <w:color w:val="000000"/>
          <w:sz w:val="20"/>
          <w:szCs w:val="20"/>
          <w:highlight w:val="yellow"/>
        </w:rPr>
        <w:t>4</w:t>
      </w:r>
      <w:r w:rsidRPr="006F1091">
        <w:rPr>
          <w:rFonts w:eastAsiaTheme="minorHAnsi" w:cs="Arial"/>
          <w:color w:val="000000"/>
          <w:sz w:val="20"/>
          <w:szCs w:val="20"/>
          <w:highlight w:val="yellow"/>
        </w:rPr>
        <w:t xml:space="preserve"> do SIWZ</w:t>
      </w:r>
      <w:r w:rsidRPr="007D4730">
        <w:rPr>
          <w:rFonts w:eastAsiaTheme="minorHAnsi" w:cs="Arial"/>
          <w:color w:val="000000"/>
          <w:sz w:val="20"/>
          <w:szCs w:val="20"/>
        </w:rPr>
        <w:t xml:space="preserve">, </w:t>
      </w:r>
    </w:p>
    <w:p w:rsidR="00136CD8" w:rsidRPr="00136CD8" w:rsidRDefault="00136CD8" w:rsidP="00F17BC4">
      <w:pPr>
        <w:pStyle w:val="Akapitzlist"/>
        <w:numPr>
          <w:ilvl w:val="0"/>
          <w:numId w:val="59"/>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F17BC4">
      <w:pPr>
        <w:pStyle w:val="Akapitzlist"/>
        <w:numPr>
          <w:ilvl w:val="0"/>
          <w:numId w:val="59"/>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96428C" w:rsidRPr="0096428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F1091" w:rsidRPr="00443674" w:rsidRDefault="00631DA3" w:rsidP="00443674">
      <w:pPr>
        <w:pStyle w:val="tytu0"/>
      </w:pPr>
      <w:r w:rsidRPr="00443674">
        <w:t>„Oferta na</w:t>
      </w:r>
      <w:r w:rsidR="006F1091" w:rsidRPr="00443674">
        <w:t xml:space="preserve"> przebudowę </w:t>
      </w:r>
      <w:r w:rsidR="00BC4085">
        <w:t>S</w:t>
      </w:r>
      <w:r w:rsidR="006F1091" w:rsidRPr="00443674">
        <w:t>zpitala Bielańskiego w Warszawie (ZP-</w:t>
      </w:r>
      <w:r w:rsidR="00BC4085">
        <w:t>54</w:t>
      </w:r>
      <w:r w:rsidR="006F1091" w:rsidRPr="00443674">
        <w:t>/2019)”</w:t>
      </w:r>
      <w:r w:rsidR="00001EA4" w:rsidRPr="00443674">
        <w:t>.</w:t>
      </w:r>
    </w:p>
    <w:p w:rsidR="00631DA3" w:rsidRPr="006F1091" w:rsidRDefault="00001EA4" w:rsidP="00443674">
      <w:pPr>
        <w:pStyle w:val="tytu0"/>
      </w:pPr>
      <w:r w:rsidRPr="006F1091">
        <w:t xml:space="preserve">Nie otwierać przed dniem </w:t>
      </w:r>
      <w:r w:rsidR="00F64382">
        <w:t>18</w:t>
      </w:r>
      <w:r w:rsidRPr="006F1091">
        <w:t>.0</w:t>
      </w:r>
      <w:r w:rsidR="00F64382">
        <w:t>7</w:t>
      </w:r>
      <w:r w:rsidR="00631DA3" w:rsidRPr="006F1091">
        <w:t>.2018 r. godz. 10.</w:t>
      </w:r>
      <w:r w:rsidR="006F1091">
        <w:t>15</w:t>
      </w:r>
      <w:r w:rsidR="00631DA3" w:rsidRPr="006F1091">
        <w:rPr>
          <w:rFonts w:ascii="Times New Roman" w:hAnsi="Times New Roman" w:cs="Times New Roman"/>
        </w:rPr>
        <w: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F17BC4">
      <w:pPr>
        <w:pStyle w:val="Akapitzlist"/>
        <w:numPr>
          <w:ilvl w:val="1"/>
          <w:numId w:val="40"/>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10"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C61AFC" w:rsidP="001932DC">
      <w:pPr>
        <w:pStyle w:val="Akapitzlist"/>
        <w:spacing w:after="120" w:line="240" w:lineRule="auto"/>
        <w:ind w:left="709"/>
        <w:rPr>
          <w:rFonts w:cs="Arial"/>
          <w:color w:val="000000"/>
          <w:sz w:val="20"/>
          <w:szCs w:val="20"/>
          <w:lang w:eastAsia="pl-PL"/>
        </w:rPr>
      </w:pPr>
      <w:hyperlink r:id="rId11"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2"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F17BC4">
      <w:pPr>
        <w:pStyle w:val="Akapitzlist"/>
        <w:numPr>
          <w:ilvl w:val="0"/>
          <w:numId w:val="39"/>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3"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F17BC4">
      <w:pPr>
        <w:pStyle w:val="Akapitzlist"/>
        <w:numPr>
          <w:ilvl w:val="0"/>
          <w:numId w:val="39"/>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1932DC">
        <w:rPr>
          <w:rFonts w:cs="Arial"/>
          <w:color w:val="000000"/>
          <w:sz w:val="20"/>
          <w:szCs w:val="20"/>
          <w:lang w:eastAsia="pl-PL"/>
        </w:rPr>
        <w:t xml:space="preserve">, e-mail: </w:t>
      </w:r>
      <w:hyperlink r:id="rId14"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F17BC4">
      <w:pPr>
        <w:pStyle w:val="Akapitzlist"/>
        <w:numPr>
          <w:ilvl w:val="1"/>
          <w:numId w:val="41"/>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C52EFE" w:rsidRPr="00C52EFE" w:rsidRDefault="00007013" w:rsidP="00C52EFE">
      <w:pPr>
        <w:pStyle w:val="Akapitzlist"/>
        <w:numPr>
          <w:ilvl w:val="1"/>
          <w:numId w:val="61"/>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sidR="00C52EFE">
        <w:rPr>
          <w:rFonts w:cs="Arial"/>
          <w:b/>
          <w:sz w:val="20"/>
          <w:szCs w:val="20"/>
          <w:lang w:eastAsia="pl-PL"/>
        </w:rPr>
        <w:t>32 800,</w:t>
      </w:r>
      <w:r w:rsidRPr="00AD0A47">
        <w:rPr>
          <w:rFonts w:cs="Arial"/>
          <w:b/>
          <w:sz w:val="20"/>
          <w:szCs w:val="20"/>
          <w:lang w:eastAsia="pl-PL"/>
        </w:rPr>
        <w:t>00 zł.</w:t>
      </w:r>
      <w:r w:rsidRPr="00AD0A47">
        <w:rPr>
          <w:rFonts w:cs="Arial"/>
          <w:sz w:val="20"/>
          <w:szCs w:val="20"/>
          <w:lang w:eastAsia="pl-PL"/>
        </w:rPr>
        <w:t xml:space="preserve"> (słownie: </w:t>
      </w:r>
      <w:r w:rsidR="00C52EFE">
        <w:rPr>
          <w:rFonts w:cs="Arial"/>
          <w:sz w:val="20"/>
          <w:szCs w:val="20"/>
          <w:lang w:eastAsia="pl-PL"/>
        </w:rPr>
        <w:t>trzydzieści dwa tysiące osiemset  i 00</w:t>
      </w:r>
      <w:r w:rsidRPr="00AD0A47">
        <w:rPr>
          <w:rFonts w:cs="Arial"/>
          <w:sz w:val="20"/>
          <w:szCs w:val="20"/>
          <w:lang w:eastAsia="pl-PL"/>
        </w:rPr>
        <w:t xml:space="preserve">/100 złotych). </w:t>
      </w:r>
      <w:r w:rsidR="00C52EFE" w:rsidRPr="00C52EFE">
        <w:rPr>
          <w:rFonts w:cs="Arial"/>
          <w:sz w:val="20"/>
          <w:szCs w:val="20"/>
          <w:lang w:eastAsia="pl-PL"/>
        </w:rPr>
        <w:t>w tym:</w:t>
      </w:r>
    </w:p>
    <w:p w:rsidR="00C52EFE" w:rsidRPr="00C52EFE" w:rsidRDefault="00C52EFE" w:rsidP="00C52EFE">
      <w:pPr>
        <w:pStyle w:val="Akapitzlist"/>
        <w:spacing w:after="120" w:line="240" w:lineRule="auto"/>
        <w:ind w:left="709"/>
        <w:rPr>
          <w:rFonts w:cs="Arial"/>
          <w:b/>
          <w:i/>
          <w:sz w:val="20"/>
          <w:szCs w:val="20"/>
        </w:rPr>
      </w:pPr>
      <w:r w:rsidRPr="00C52EFE">
        <w:rPr>
          <w:rFonts w:cs="Arial"/>
          <w:b/>
          <w:color w:val="000000"/>
          <w:sz w:val="20"/>
          <w:szCs w:val="20"/>
        </w:rPr>
        <w:t xml:space="preserve">CZĘŚĆ 1 – </w:t>
      </w:r>
      <w:r>
        <w:rPr>
          <w:rFonts w:cs="Arial"/>
          <w:b/>
          <w:color w:val="000000"/>
          <w:sz w:val="20"/>
          <w:szCs w:val="20"/>
        </w:rPr>
        <w:t>30 000,00</w:t>
      </w:r>
      <w:r w:rsidRPr="00C52EFE">
        <w:rPr>
          <w:rFonts w:cs="Arial"/>
          <w:b/>
          <w:color w:val="000000"/>
          <w:sz w:val="20"/>
          <w:szCs w:val="20"/>
        </w:rPr>
        <w:t xml:space="preserve"> zł, CZĘŚĆ 2</w:t>
      </w:r>
      <w:r w:rsidRPr="00C52EFE">
        <w:rPr>
          <w:rFonts w:cs="Arial"/>
          <w:b/>
          <w:sz w:val="20"/>
          <w:szCs w:val="20"/>
        </w:rPr>
        <w:t xml:space="preserve"> – </w:t>
      </w:r>
      <w:r>
        <w:rPr>
          <w:rFonts w:cs="Arial"/>
          <w:b/>
          <w:sz w:val="20"/>
          <w:szCs w:val="20"/>
        </w:rPr>
        <w:t>2 000,00</w:t>
      </w:r>
      <w:r w:rsidRPr="00C52EFE">
        <w:rPr>
          <w:rFonts w:cs="Arial"/>
          <w:b/>
          <w:sz w:val="20"/>
          <w:szCs w:val="20"/>
        </w:rPr>
        <w:t xml:space="preserve"> zł, CZĘŚĆ 3 – </w:t>
      </w:r>
      <w:r>
        <w:rPr>
          <w:rFonts w:cs="Arial"/>
          <w:b/>
          <w:sz w:val="20"/>
          <w:szCs w:val="20"/>
        </w:rPr>
        <w:t>400,00</w:t>
      </w:r>
      <w:r w:rsidRPr="00C52EFE">
        <w:rPr>
          <w:rFonts w:cs="Arial"/>
          <w:b/>
          <w:sz w:val="20"/>
          <w:szCs w:val="20"/>
        </w:rPr>
        <w:t xml:space="preserve"> zł,  CZĘŚĆ 4 – </w:t>
      </w:r>
      <w:r>
        <w:rPr>
          <w:rFonts w:cs="Arial"/>
          <w:b/>
          <w:sz w:val="20"/>
          <w:szCs w:val="20"/>
        </w:rPr>
        <w:t>400,00</w:t>
      </w:r>
      <w:r w:rsidRPr="00C52EFE">
        <w:rPr>
          <w:rFonts w:cs="Arial"/>
          <w:b/>
          <w:sz w:val="20"/>
          <w:szCs w:val="20"/>
        </w:rPr>
        <w:t xml:space="preserve"> zł,</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F17BC4">
      <w:pPr>
        <w:pStyle w:val="Akapitzlist"/>
        <w:numPr>
          <w:ilvl w:val="0"/>
          <w:numId w:val="60"/>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Pr="007F1C35">
        <w:rPr>
          <w:rFonts w:cs="Arial"/>
          <w:sz w:val="20"/>
          <w:szCs w:val="20"/>
        </w:rPr>
        <w:t>ZP-</w:t>
      </w:r>
      <w:r w:rsidR="00064913">
        <w:rPr>
          <w:rFonts w:cs="Arial"/>
          <w:sz w:val="20"/>
          <w:szCs w:val="20"/>
        </w:rPr>
        <w:t>54</w:t>
      </w:r>
      <w:r w:rsidRPr="007F1C35">
        <w:rPr>
          <w:rFonts w:cs="Arial"/>
          <w:sz w:val="20"/>
          <w:szCs w:val="20"/>
        </w:rPr>
        <w:t>/201</w:t>
      </w:r>
      <w:r w:rsidR="006F1091">
        <w:rPr>
          <w:rFonts w:cs="Arial"/>
          <w:sz w:val="20"/>
          <w:szCs w:val="20"/>
        </w:rPr>
        <w:t>9</w:t>
      </w:r>
      <w:r w:rsidRPr="007F1C35">
        <w:rPr>
          <w:rFonts w:cs="Arial"/>
          <w:sz w:val="20"/>
          <w:szCs w:val="20"/>
        </w:rPr>
        <w:t>”.</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 potwierdzający wpłatę wadium w innej formie niż w pieniąd</w:t>
      </w:r>
      <w:r w:rsidR="0096428C">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sidR="0096428C">
        <w:rPr>
          <w:rFonts w:cs="Arial"/>
          <w:sz w:val="20"/>
          <w:szCs w:val="20"/>
        </w:rPr>
        <w:t xml:space="preserve">                 </w:t>
      </w:r>
      <w:r w:rsidRPr="00AF46FA">
        <w:rPr>
          <w:rFonts w:cs="Arial"/>
          <w:sz w:val="20"/>
          <w:szCs w:val="20"/>
        </w:rPr>
        <w:t>w okolicznościach określonych w art. 46 ust. 4a oraz art. 46 ust. 5 ustawy Pzp na każde pisemne żądanie zgłoszone przez Zamawiającego w terminie związania ofertą.</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007013" w:rsidRPr="00AF46FA" w:rsidRDefault="00007013" w:rsidP="00F17BC4">
      <w:pPr>
        <w:pStyle w:val="Akapitzlist"/>
        <w:numPr>
          <w:ilvl w:val="1"/>
          <w:numId w:val="61"/>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F17BC4">
      <w:pPr>
        <w:pStyle w:val="Akapitzlist"/>
        <w:numPr>
          <w:ilvl w:val="1"/>
          <w:numId w:val="42"/>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w:t>
      </w:r>
      <w:r w:rsidR="00F64382">
        <w:rPr>
          <w:rFonts w:cs="Arial"/>
          <w:b/>
          <w:color w:val="000000"/>
          <w:sz w:val="20"/>
          <w:szCs w:val="20"/>
          <w:lang w:eastAsia="pl-PL"/>
        </w:rPr>
        <w:t>18</w:t>
      </w:r>
      <w:r w:rsidR="00001EA4">
        <w:rPr>
          <w:rFonts w:cs="Arial"/>
          <w:b/>
          <w:color w:val="000000"/>
          <w:sz w:val="20"/>
          <w:szCs w:val="20"/>
          <w:lang w:eastAsia="pl-PL"/>
        </w:rPr>
        <w:t>.0</w:t>
      </w:r>
      <w:r w:rsidR="00F64382">
        <w:rPr>
          <w:rFonts w:cs="Arial"/>
          <w:b/>
          <w:color w:val="000000"/>
          <w:sz w:val="20"/>
          <w:szCs w:val="20"/>
          <w:lang w:eastAsia="pl-PL"/>
        </w:rPr>
        <w:t>7</w:t>
      </w:r>
      <w:r w:rsidR="00007013">
        <w:rPr>
          <w:rFonts w:cs="Arial"/>
          <w:b/>
          <w:color w:val="000000"/>
          <w:sz w:val="20"/>
          <w:szCs w:val="20"/>
          <w:lang w:eastAsia="pl-PL"/>
        </w:rPr>
        <w:t>.201</w:t>
      </w:r>
      <w:r w:rsidR="006F1091">
        <w:rPr>
          <w:rFonts w:cs="Arial"/>
          <w:b/>
          <w:color w:val="000000"/>
          <w:sz w:val="20"/>
          <w:szCs w:val="20"/>
          <w:lang w:eastAsia="pl-PL"/>
        </w:rPr>
        <w:t>9</w:t>
      </w:r>
      <w:r w:rsidR="00007013">
        <w:rPr>
          <w:rFonts w:cs="Arial"/>
          <w:b/>
          <w:color w:val="000000"/>
          <w:sz w:val="20"/>
          <w:szCs w:val="20"/>
          <w:lang w:eastAsia="pl-PL"/>
        </w:rPr>
        <w:t xml:space="preserve">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F17BC4">
      <w:pPr>
        <w:pStyle w:val="Akapitzlist"/>
        <w:numPr>
          <w:ilvl w:val="1"/>
          <w:numId w:val="43"/>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w:t>
      </w:r>
      <w:r w:rsidR="00F64382">
        <w:rPr>
          <w:rFonts w:cs="Arial"/>
          <w:b/>
          <w:color w:val="000000"/>
          <w:sz w:val="20"/>
          <w:szCs w:val="20"/>
          <w:lang w:eastAsia="pl-PL"/>
        </w:rPr>
        <w:t>18</w:t>
      </w:r>
      <w:r w:rsidR="00001EA4">
        <w:rPr>
          <w:rFonts w:cs="Arial"/>
          <w:b/>
          <w:color w:val="000000"/>
          <w:sz w:val="20"/>
          <w:szCs w:val="20"/>
          <w:lang w:eastAsia="pl-PL"/>
        </w:rPr>
        <w:t>.0</w:t>
      </w:r>
      <w:r w:rsidR="00F64382">
        <w:rPr>
          <w:rFonts w:cs="Arial"/>
          <w:b/>
          <w:color w:val="000000"/>
          <w:sz w:val="20"/>
          <w:szCs w:val="20"/>
          <w:lang w:eastAsia="pl-PL"/>
        </w:rPr>
        <w:t>7</w:t>
      </w:r>
      <w:r w:rsidR="00007013" w:rsidRPr="00007013">
        <w:rPr>
          <w:rFonts w:cs="Arial"/>
          <w:b/>
          <w:color w:val="000000"/>
          <w:sz w:val="20"/>
          <w:szCs w:val="20"/>
          <w:lang w:eastAsia="pl-PL"/>
        </w:rPr>
        <w:t>.201</w:t>
      </w:r>
      <w:r w:rsidR="006F1091">
        <w:rPr>
          <w:rFonts w:cs="Arial"/>
          <w:b/>
          <w:color w:val="000000"/>
          <w:sz w:val="20"/>
          <w:szCs w:val="20"/>
          <w:lang w:eastAsia="pl-PL"/>
        </w:rPr>
        <w:t>9</w:t>
      </w:r>
      <w:r w:rsidR="00007013" w:rsidRPr="00007013">
        <w:rPr>
          <w:rFonts w:cs="Arial"/>
          <w:b/>
          <w:color w:val="000000"/>
          <w:sz w:val="20"/>
          <w:szCs w:val="20"/>
          <w:lang w:eastAsia="pl-PL"/>
        </w:rPr>
        <w:t xml:space="preserve">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6F1091">
        <w:rPr>
          <w:rFonts w:cs="Arial"/>
          <w:b/>
          <w:color w:val="000000"/>
          <w:sz w:val="20"/>
          <w:szCs w:val="20"/>
          <w:lang w:eastAsia="pl-PL"/>
        </w:rPr>
        <w:t>15</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5"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59308E" w:rsidRPr="0059308E" w:rsidRDefault="0059308E" w:rsidP="00F17BC4">
      <w:pPr>
        <w:pStyle w:val="Akapitzlist"/>
        <w:numPr>
          <w:ilvl w:val="1"/>
          <w:numId w:val="44"/>
        </w:numPr>
        <w:spacing w:after="120" w:line="240" w:lineRule="auto"/>
        <w:ind w:left="709" w:hanging="709"/>
        <w:rPr>
          <w:rFonts w:cs="Arial"/>
          <w:b/>
          <w:i/>
          <w:sz w:val="20"/>
          <w:szCs w:val="20"/>
        </w:rPr>
      </w:pPr>
      <w:r w:rsidRPr="0059308E">
        <w:rPr>
          <w:rFonts w:cs="Arial"/>
          <w:b/>
          <w:bCs/>
          <w:sz w:val="20"/>
          <w:szCs w:val="20"/>
        </w:rPr>
        <w:t xml:space="preserve">Obowiązującym wynagrodzeniem w niniejszym postępowaniu jest wynagrodzenie ryczałtowe, </w:t>
      </w:r>
      <w:r w:rsidRPr="0059308E">
        <w:rPr>
          <w:rFonts w:cs="Arial"/>
          <w:sz w:val="20"/>
          <w:szCs w:val="20"/>
        </w:rPr>
        <w:t>o którym mow</w:t>
      </w:r>
      <w:r w:rsidRPr="0059308E">
        <w:rPr>
          <w:rFonts w:cs="Arial"/>
          <w:bCs/>
          <w:sz w:val="20"/>
          <w:szCs w:val="20"/>
        </w:rPr>
        <w:t>a w art. 632  u</w:t>
      </w:r>
      <w:r w:rsidRPr="0059308E">
        <w:rPr>
          <w:rFonts w:cs="Arial"/>
          <w:sz w:val="20"/>
          <w:szCs w:val="20"/>
        </w:rPr>
        <w:t>stawy z dnia 23 kwietnia 1964 r. Kodeks Cywilny (Dz. U. z 1964 r. Nr 16, poz. 93 z późniejszymi zmianami):</w:t>
      </w:r>
    </w:p>
    <w:p w:rsidR="0059308E" w:rsidRDefault="0059308E" w:rsidP="0059308E">
      <w:pPr>
        <w:pStyle w:val="Akapitzlist"/>
        <w:spacing w:after="120" w:line="240" w:lineRule="auto"/>
        <w:ind w:left="709"/>
        <w:rPr>
          <w:rFonts w:cs="Arial"/>
          <w:i/>
          <w:sz w:val="20"/>
          <w:szCs w:val="20"/>
        </w:rPr>
      </w:pPr>
      <w:r w:rsidRPr="0059308E">
        <w:rPr>
          <w:rFonts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rsidR="0059308E" w:rsidRDefault="0059308E" w:rsidP="0059308E">
      <w:pPr>
        <w:pStyle w:val="Akapitzlist"/>
        <w:spacing w:after="120" w:line="240" w:lineRule="auto"/>
        <w:ind w:left="709"/>
        <w:rPr>
          <w:rFonts w:cs="Arial"/>
          <w:bCs/>
          <w:i/>
          <w:sz w:val="20"/>
          <w:szCs w:val="20"/>
        </w:rPr>
      </w:pPr>
      <w:r w:rsidRPr="0059308E">
        <w:rPr>
          <w:rFonts w:cs="Arial"/>
          <w:bCs/>
          <w:i/>
          <w:sz w:val="20"/>
          <w:szCs w:val="20"/>
        </w:rPr>
        <w:t>§ 2. Jeżeli jednak wskutek zmiany stosunków, której nie można było przewidzieć, wykonanie dzieła groziłoby przyjmującemu zamówienie rażącą stratą, sąd może podwyższyć ryczałt lub rozwiązać umowę.</w:t>
      </w:r>
    </w:p>
    <w:p w:rsidR="0059308E" w:rsidRDefault="0059308E" w:rsidP="0059308E">
      <w:pPr>
        <w:pStyle w:val="Akapitzlist"/>
        <w:spacing w:after="120" w:line="240" w:lineRule="auto"/>
        <w:ind w:left="709"/>
        <w:rPr>
          <w:rFonts w:cs="Arial"/>
          <w:b/>
          <w:bCs/>
          <w:iCs/>
          <w:sz w:val="20"/>
          <w:szCs w:val="20"/>
        </w:rPr>
      </w:pPr>
      <w:r w:rsidRPr="0059308E">
        <w:rPr>
          <w:rFonts w:cs="Arial"/>
          <w:b/>
          <w:bCs/>
          <w:iCs/>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r w:rsidR="00656CC6">
        <w:rPr>
          <w:rFonts w:cs="Arial"/>
          <w:iCs/>
          <w:sz w:val="20"/>
          <w:szCs w:val="20"/>
        </w:rPr>
        <w:t xml:space="preserve"> </w:t>
      </w:r>
    </w:p>
    <w:p w:rsidR="0059308E" w:rsidRDefault="0059308E" w:rsidP="00656CC6">
      <w:pPr>
        <w:pStyle w:val="Akapitzlist"/>
        <w:spacing w:after="120" w:line="240" w:lineRule="auto"/>
        <w:ind w:left="709"/>
        <w:rPr>
          <w:rFonts w:cs="Arial"/>
          <w:b/>
          <w:bCs/>
          <w:sz w:val="20"/>
          <w:szCs w:val="20"/>
        </w:rPr>
      </w:pPr>
      <w:r w:rsidRPr="001F2785">
        <w:rPr>
          <w:rFonts w:cs="Arial"/>
          <w:bCs/>
          <w:iCs/>
          <w:sz w:val="20"/>
          <w:szCs w:val="20"/>
        </w:rPr>
        <w:t>Cena ofertowa ulegnie zwiększeniu tylko w</w:t>
      </w:r>
      <w:r w:rsidRPr="0059308E">
        <w:rPr>
          <w:rFonts w:cs="Arial"/>
          <w:b/>
          <w:bCs/>
          <w:iCs/>
          <w:sz w:val="20"/>
          <w:szCs w:val="20"/>
        </w:rPr>
        <w:t xml:space="preserve"> </w:t>
      </w:r>
      <w:r w:rsidRPr="0059308E">
        <w:rPr>
          <w:rFonts w:cs="Arial"/>
          <w:iCs/>
          <w:sz w:val="20"/>
          <w:szCs w:val="20"/>
        </w:rPr>
        <w:t>sytuacji zmiany stawki VAT.</w:t>
      </w:r>
      <w:r w:rsidRPr="0059308E">
        <w:rPr>
          <w:rFonts w:cs="Arial"/>
          <w:b/>
          <w:bCs/>
          <w:sz w:val="20"/>
          <w:szCs w:val="20"/>
        </w:rPr>
        <w:t xml:space="preserve"> </w:t>
      </w:r>
    </w:p>
    <w:p w:rsidR="0059308E" w:rsidRPr="00656CC6" w:rsidRDefault="0059308E" w:rsidP="00F17BC4">
      <w:pPr>
        <w:pStyle w:val="Akapitzlist"/>
        <w:numPr>
          <w:ilvl w:val="1"/>
          <w:numId w:val="44"/>
        </w:numPr>
        <w:spacing w:after="120" w:line="240" w:lineRule="auto"/>
        <w:ind w:left="709" w:hanging="709"/>
        <w:rPr>
          <w:rFonts w:cs="Arial"/>
          <w:b/>
          <w:i/>
          <w:sz w:val="20"/>
          <w:szCs w:val="20"/>
        </w:rPr>
      </w:pPr>
      <w:r w:rsidRPr="00656CC6">
        <w:rPr>
          <w:rFonts w:cs="Arial"/>
          <w:iCs/>
          <w:sz w:val="20"/>
          <w:szCs w:val="20"/>
        </w:rPr>
        <w:t xml:space="preserve">Do oferty nie należy załączać kosztorysu ofertowego. Ceny poszczególnych elementów zamówienia należy przedstawić w tabeli cen poszczególnych elementów robót  zamieszczonej w </w:t>
      </w:r>
      <w:r w:rsidRPr="00656CC6">
        <w:rPr>
          <w:rFonts w:cs="Arial"/>
          <w:sz w:val="20"/>
          <w:szCs w:val="20"/>
        </w:rPr>
        <w:t xml:space="preserve">załączniku nr </w:t>
      </w:r>
      <w:r w:rsidR="00656CC6">
        <w:rPr>
          <w:rFonts w:cs="Arial"/>
          <w:sz w:val="20"/>
          <w:szCs w:val="20"/>
        </w:rPr>
        <w:t>1 do niniejszej specyfikacji – FORMULARZ OFERTA.</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F17BC4">
      <w:pPr>
        <w:pStyle w:val="Akapitzlist"/>
        <w:numPr>
          <w:ilvl w:val="1"/>
          <w:numId w:val="44"/>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064913">
      <w:pPr>
        <w:autoSpaceDE w:val="0"/>
        <w:autoSpaceDN w:val="0"/>
        <w:adjustRightInd w:val="0"/>
        <w:spacing w:after="24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2600D" w:rsidRPr="00064913" w:rsidRDefault="00F2600D" w:rsidP="00F17BC4">
      <w:pPr>
        <w:pStyle w:val="Akapitzlist"/>
        <w:numPr>
          <w:ilvl w:val="1"/>
          <w:numId w:val="45"/>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064913" w:rsidRPr="00064913" w:rsidRDefault="00064913" w:rsidP="00064913">
      <w:pPr>
        <w:pStyle w:val="Akapitzlist"/>
        <w:spacing w:after="120" w:line="240" w:lineRule="auto"/>
        <w:ind w:left="709"/>
        <w:rPr>
          <w:rFonts w:cs="Arial"/>
          <w:b/>
          <w:i/>
          <w:sz w:val="20"/>
          <w:szCs w:val="20"/>
          <w:u w:val="single"/>
        </w:rPr>
      </w:pPr>
      <w:r w:rsidRPr="00064913">
        <w:rPr>
          <w:rFonts w:cs="Arial"/>
          <w:b/>
          <w:bCs/>
          <w:sz w:val="20"/>
          <w:szCs w:val="20"/>
          <w:u w:val="single"/>
          <w:lang w:eastAsia="pl-PL"/>
        </w:rPr>
        <w:t>CZĘŚĆ 1</w:t>
      </w:r>
    </w:p>
    <w:p w:rsidR="00B5372E" w:rsidRPr="00007013" w:rsidRDefault="00B5372E"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 xml:space="preserve">długość okresu gwarancji na </w:t>
      </w:r>
      <w:r w:rsidR="009023EB">
        <w:rPr>
          <w:rFonts w:cs="Arial"/>
          <w:b/>
          <w:sz w:val="20"/>
          <w:szCs w:val="20"/>
        </w:rPr>
        <w:t>roboty budowalne</w:t>
      </w:r>
      <w:r>
        <w:rPr>
          <w:rFonts w:cs="Arial"/>
          <w:b/>
          <w:sz w:val="20"/>
          <w:szCs w:val="20"/>
        </w:rPr>
        <w:t xml:space="preserve"> </w:t>
      </w:r>
      <w:r w:rsidRPr="00007013">
        <w:rPr>
          <w:rFonts w:cs="Arial"/>
          <w:b/>
          <w:sz w:val="20"/>
          <w:szCs w:val="20"/>
        </w:rPr>
        <w:t>- 3</w:t>
      </w:r>
      <w:r w:rsidR="00725C6B">
        <w:rPr>
          <w:rFonts w:cs="Arial"/>
          <w:b/>
          <w:sz w:val="20"/>
          <w:szCs w:val="20"/>
        </w:rPr>
        <w:t>0</w:t>
      </w:r>
      <w:r w:rsidRPr="00007013">
        <w:rPr>
          <w:rFonts w:cs="Arial"/>
          <w:b/>
          <w:sz w:val="20"/>
          <w:szCs w:val="20"/>
        </w:rPr>
        <w:t xml:space="preserve"> %  </w:t>
      </w:r>
    </w:p>
    <w:p w:rsidR="00007013" w:rsidRPr="00007013" w:rsidRDefault="009A7863" w:rsidP="00F17BC4">
      <w:pPr>
        <w:pStyle w:val="Akapitzlist"/>
        <w:numPr>
          <w:ilvl w:val="0"/>
          <w:numId w:val="46"/>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725C6B">
        <w:rPr>
          <w:rFonts w:cs="Arial"/>
          <w:b/>
          <w:sz w:val="20"/>
          <w:szCs w:val="20"/>
        </w:rPr>
        <w:t>10</w:t>
      </w:r>
      <w:r w:rsidR="00007013" w:rsidRPr="00007013">
        <w:rPr>
          <w:rFonts w:cs="Arial"/>
          <w:b/>
          <w:sz w:val="20"/>
          <w:szCs w:val="20"/>
        </w:rPr>
        <w:t xml:space="preserve"> %</w:t>
      </w:r>
    </w:p>
    <w:p w:rsidR="00007013" w:rsidRPr="00007013" w:rsidRDefault="00007013" w:rsidP="00064913">
      <w:pPr>
        <w:pStyle w:val="Akapitzlist"/>
        <w:spacing w:after="120" w:line="240" w:lineRule="auto"/>
        <w:ind w:left="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D263C2">
      <w:pPr>
        <w:pStyle w:val="Akapitzlist"/>
        <w:numPr>
          <w:ilvl w:val="0"/>
          <w:numId w:val="62"/>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D263C2">
      <w:pPr>
        <w:pStyle w:val="Akapitzlist"/>
        <w:numPr>
          <w:ilvl w:val="0"/>
          <w:numId w:val="62"/>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w kryterium długość okresu gwarancji na</w:t>
      </w:r>
      <w:r w:rsidR="009023EB">
        <w:rPr>
          <w:rFonts w:eastAsiaTheme="minorHAnsi" w:cs="Arial"/>
          <w:b/>
          <w:color w:val="000000"/>
          <w:sz w:val="20"/>
          <w:szCs w:val="20"/>
        </w:rPr>
        <w:t xml:space="preserve"> roboty budowalne</w:t>
      </w:r>
      <w:r w:rsidRPr="00BE5374">
        <w:rPr>
          <w:rFonts w:eastAsiaTheme="minorHAnsi" w:cs="Arial"/>
          <w:b/>
          <w:color w:val="000000"/>
          <w:sz w:val="20"/>
          <w:szCs w:val="20"/>
        </w:rPr>
        <w:t xml:space="preserve">: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Kryterium długość okresu gwarancji będzie ocenianie na podstawie zadeklarowanego przez Wykonawcę w formularzu oferty okresu gwarancji na</w:t>
      </w:r>
      <w:r w:rsidR="009023EB">
        <w:rPr>
          <w:rFonts w:eastAsiaTheme="minorHAnsi" w:cs="Arial"/>
          <w:color w:val="000000"/>
          <w:sz w:val="20"/>
          <w:szCs w:val="20"/>
        </w:rPr>
        <w:t xml:space="preserve"> roboty budowlane</w:t>
      </w:r>
      <w:r w:rsidRPr="009A3CC6">
        <w:rPr>
          <w:rFonts w:eastAsiaTheme="minorHAnsi" w:cs="Arial"/>
          <w:color w:val="000000"/>
          <w:sz w:val="20"/>
          <w:szCs w:val="20"/>
        </w:rPr>
        <w:t xml:space="preserve">. W formularzu oferty wykonawca zaoferuje jeden z czterech okresów gwarancji.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Zamawiający przyzna punkty za zadeklarowanie przez Wykonawcę okresu gwarancji według następujących zasad: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725C6B" w:rsidRPr="003358D5">
        <w:rPr>
          <w:rFonts w:eastAsiaTheme="minorHAnsi" w:cs="Arial"/>
          <w:color w:val="000000"/>
          <w:sz w:val="20"/>
          <w:szCs w:val="20"/>
        </w:rPr>
        <w:t>24</w:t>
      </w:r>
      <w:r w:rsidRPr="003358D5">
        <w:rPr>
          <w:rFonts w:eastAsiaTheme="minorHAnsi" w:cs="Arial"/>
          <w:color w:val="000000"/>
          <w:sz w:val="20"/>
          <w:szCs w:val="20"/>
        </w:rPr>
        <w:t xml:space="preserve"> miesięcy – 0 pkt</w:t>
      </w:r>
      <w:r w:rsidR="003358D5" w:rsidRPr="003358D5">
        <w:rPr>
          <w:rFonts w:eastAsiaTheme="minorHAnsi" w:cs="Arial"/>
          <w:color w:val="000000"/>
          <w:sz w:val="20"/>
          <w:szCs w:val="20"/>
        </w:rPr>
        <w:t xml:space="preserve"> (</w:t>
      </w:r>
      <w:r w:rsidR="003358D5" w:rsidRPr="003358D5">
        <w:rPr>
          <w:rFonts w:cs="Arial"/>
          <w:sz w:val="20"/>
        </w:rPr>
        <w:t>jako podstawowy, wymagany przez zamawiającego)</w:t>
      </w:r>
      <w:r w:rsidRPr="003358D5">
        <w:rPr>
          <w:rFonts w:eastAsiaTheme="minorHAnsi" w:cs="Arial"/>
          <w:color w:val="000000"/>
          <w:sz w:val="20"/>
          <w:szCs w:val="20"/>
        </w:rPr>
        <w:t xml:space="preserve">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36</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10,00</w:t>
      </w:r>
      <w:r w:rsidRPr="003358D5">
        <w:rPr>
          <w:rFonts w:eastAsiaTheme="minorHAnsi" w:cs="Arial"/>
          <w:color w:val="000000"/>
          <w:sz w:val="20"/>
          <w:szCs w:val="20"/>
        </w:rPr>
        <w:t xml:space="preserve"> pkt;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48</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20,00</w:t>
      </w:r>
      <w:r w:rsidRPr="003358D5">
        <w:rPr>
          <w:rFonts w:eastAsiaTheme="minorHAnsi" w:cs="Arial"/>
          <w:color w:val="000000"/>
          <w:sz w:val="20"/>
          <w:szCs w:val="20"/>
        </w:rPr>
        <w:t xml:space="preserve"> pkt </w:t>
      </w:r>
    </w:p>
    <w:p w:rsidR="009A3CC6" w:rsidRPr="003358D5" w:rsidRDefault="009A3CC6" w:rsidP="009A3CC6">
      <w:pPr>
        <w:pStyle w:val="Akapitzlist"/>
        <w:spacing w:after="12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60</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30,00</w:t>
      </w:r>
      <w:r w:rsidRPr="003358D5">
        <w:rPr>
          <w:rFonts w:eastAsiaTheme="minorHAnsi" w:cs="Arial"/>
          <w:color w:val="000000"/>
          <w:sz w:val="20"/>
          <w:szCs w:val="20"/>
        </w:rPr>
        <w:t xml:space="preserve"> pkt. </w:t>
      </w:r>
    </w:p>
    <w:p w:rsidR="003358D5" w:rsidRDefault="009A3CC6" w:rsidP="003358D5">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w:t>
      </w:r>
      <w:r w:rsidR="003358D5">
        <w:rPr>
          <w:rFonts w:eastAsiaTheme="minorHAnsi" w:cs="Arial"/>
          <w:color w:val="000000"/>
          <w:sz w:val="20"/>
          <w:szCs w:val="20"/>
        </w:rPr>
        <w:t xml:space="preserve">24 miesięcy, </w:t>
      </w:r>
      <w:r w:rsidRPr="009A3CC6">
        <w:rPr>
          <w:rFonts w:eastAsiaTheme="minorHAnsi" w:cs="Arial"/>
          <w:color w:val="000000"/>
          <w:sz w:val="20"/>
          <w:szCs w:val="20"/>
        </w:rPr>
        <w:t>36 miesięcy, 48 miesięcy</w:t>
      </w:r>
      <w:r w:rsidR="00922D69">
        <w:rPr>
          <w:rFonts w:eastAsiaTheme="minorHAnsi" w:cs="Arial"/>
          <w:color w:val="000000"/>
          <w:sz w:val="20"/>
          <w:szCs w:val="20"/>
        </w:rPr>
        <w:t xml:space="preserve"> lub</w:t>
      </w:r>
      <w:r w:rsidRPr="009A3CC6">
        <w:rPr>
          <w:rFonts w:eastAsiaTheme="minorHAnsi" w:cs="Arial"/>
          <w:color w:val="000000"/>
          <w:sz w:val="20"/>
          <w:szCs w:val="20"/>
        </w:rPr>
        <w:t xml:space="preserve"> 60 miesięcy. </w:t>
      </w:r>
    </w:p>
    <w:p w:rsidR="003358D5" w:rsidRPr="003358D5" w:rsidRDefault="003358D5" w:rsidP="003358D5">
      <w:pPr>
        <w:pStyle w:val="Akapitzlist"/>
        <w:spacing w:after="120" w:line="240" w:lineRule="auto"/>
        <w:ind w:left="1069"/>
        <w:rPr>
          <w:rFonts w:eastAsiaTheme="minorHAnsi" w:cs="Arial"/>
          <w:color w:val="000000"/>
          <w:sz w:val="20"/>
          <w:szCs w:val="20"/>
        </w:rPr>
      </w:pPr>
      <w:r w:rsidRPr="003358D5">
        <w:rPr>
          <w:rFonts w:cs="Arial"/>
          <w:sz w:val="20"/>
        </w:rPr>
        <w:t xml:space="preserve">Brak wpisu dot. długości okresu gwarancji w druku </w:t>
      </w:r>
      <w:r w:rsidR="002A1F00">
        <w:rPr>
          <w:rFonts w:cs="Arial"/>
          <w:sz w:val="20"/>
        </w:rPr>
        <w:t xml:space="preserve">FORMULARZ </w:t>
      </w:r>
      <w:r w:rsidRPr="003358D5">
        <w:rPr>
          <w:rFonts w:cs="Arial"/>
          <w:sz w:val="20"/>
        </w:rPr>
        <w:t xml:space="preserve">OFERTA będzie traktowany przez zamawiającego jako </w:t>
      </w:r>
      <w:r>
        <w:rPr>
          <w:rFonts w:cs="Arial"/>
          <w:sz w:val="20"/>
        </w:rPr>
        <w:t>24</w:t>
      </w:r>
      <w:r w:rsidRPr="003358D5">
        <w:rPr>
          <w:rFonts w:cs="Arial"/>
          <w:sz w:val="20"/>
        </w:rPr>
        <w:t xml:space="preserve"> miesięczny okres gwarancji.</w:t>
      </w:r>
    </w:p>
    <w:p w:rsidR="00007013" w:rsidRPr="00BE5374" w:rsidRDefault="00007013" w:rsidP="009A3CC6">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922D69">
        <w:rPr>
          <w:rFonts w:eastAsiaTheme="minorHAnsi" w:cs="Arial"/>
          <w:color w:val="000000"/>
          <w:sz w:val="20"/>
          <w:szCs w:val="20"/>
        </w:rPr>
        <w:t>0</w:t>
      </w:r>
      <w:r w:rsidRPr="00BE5374">
        <w:rPr>
          <w:rFonts w:eastAsiaTheme="minorHAnsi" w:cs="Arial"/>
          <w:color w:val="000000"/>
          <w:sz w:val="20"/>
          <w:szCs w:val="20"/>
        </w:rPr>
        <w:t xml:space="preserve"> punktów. </w:t>
      </w:r>
    </w:p>
    <w:p w:rsidR="00007013" w:rsidRPr="00BE5374" w:rsidRDefault="00007013" w:rsidP="00D263C2">
      <w:pPr>
        <w:pStyle w:val="Akapitzlist"/>
        <w:numPr>
          <w:ilvl w:val="0"/>
          <w:numId w:val="62"/>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8841BF" w:rsidRDefault="00A91069" w:rsidP="00D263C2">
      <w:pPr>
        <w:pStyle w:val="Akapitzlist"/>
        <w:numPr>
          <w:ilvl w:val="0"/>
          <w:numId w:val="106"/>
        </w:numPr>
        <w:spacing w:after="120" w:line="240" w:lineRule="auto"/>
        <w:rPr>
          <w:rFonts w:eastAsiaTheme="minorHAnsi" w:cs="Arial"/>
          <w:color w:val="000000"/>
          <w:sz w:val="20"/>
          <w:szCs w:val="20"/>
        </w:rPr>
      </w:pPr>
      <w:r w:rsidRPr="008841BF">
        <w:rPr>
          <w:rFonts w:eastAsiaTheme="minorHAnsi" w:cs="Arial"/>
          <w:color w:val="000000"/>
          <w:sz w:val="20"/>
          <w:szCs w:val="20"/>
        </w:rPr>
        <w:t xml:space="preserve">W odniesieniu do funkcji – </w:t>
      </w:r>
      <w:r w:rsidRPr="008841BF">
        <w:rPr>
          <w:rFonts w:eastAsiaTheme="minorHAnsi" w:cs="Arial"/>
          <w:b/>
          <w:color w:val="000000"/>
          <w:sz w:val="20"/>
          <w:szCs w:val="20"/>
        </w:rPr>
        <w:t>kierownik</w:t>
      </w:r>
      <w:r w:rsidR="008841BF" w:rsidRPr="008841BF">
        <w:rPr>
          <w:rFonts w:eastAsiaTheme="minorHAnsi" w:cs="Arial"/>
          <w:b/>
          <w:color w:val="000000"/>
          <w:sz w:val="20"/>
          <w:szCs w:val="20"/>
        </w:rPr>
        <w:t>a</w:t>
      </w:r>
      <w:r w:rsidRPr="008841BF">
        <w:rPr>
          <w:rFonts w:eastAsiaTheme="minorHAnsi" w:cs="Arial"/>
          <w:b/>
          <w:color w:val="000000"/>
          <w:sz w:val="20"/>
          <w:szCs w:val="20"/>
        </w:rPr>
        <w:t xml:space="preserve"> budowy/robót</w:t>
      </w:r>
      <w:r w:rsidRPr="008841BF">
        <w:rPr>
          <w:rFonts w:eastAsiaTheme="minorHAnsi" w:cs="Arial"/>
          <w:color w:val="000000"/>
          <w:sz w:val="20"/>
          <w:szCs w:val="20"/>
        </w:rPr>
        <w:t>, kryterium doświadczenie osób wyznaczonych do realizacji zamówienia, będzie oceniane następująco:</w:t>
      </w:r>
    </w:p>
    <w:p w:rsidR="008841BF" w:rsidRDefault="00A91069" w:rsidP="008841BF">
      <w:pPr>
        <w:pStyle w:val="Akapitzlist"/>
        <w:spacing w:after="120" w:line="240" w:lineRule="auto"/>
        <w:ind w:left="1069"/>
        <w:rPr>
          <w:sz w:val="20"/>
          <w:szCs w:val="20"/>
        </w:rPr>
      </w:pPr>
      <w:r w:rsidRPr="008841BF">
        <w:rPr>
          <w:rFonts w:eastAsiaTheme="minorHAnsi" w:cs="Arial"/>
          <w:color w:val="000000"/>
          <w:sz w:val="20"/>
          <w:szCs w:val="20"/>
        </w:rPr>
        <w:t xml:space="preserve">Liczba pełnionych funkcji kierownika budowy/robót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 xml:space="preserve">o powierzchni użytkowej równej lub większej niż </w:t>
      </w:r>
      <w:r w:rsidR="00064913">
        <w:rPr>
          <w:b/>
          <w:sz w:val="20"/>
          <w:szCs w:val="20"/>
        </w:rPr>
        <w:t>9</w:t>
      </w:r>
      <w:r w:rsidRPr="008841BF">
        <w:rPr>
          <w:b/>
          <w:sz w:val="20"/>
          <w:szCs w:val="20"/>
        </w:rPr>
        <w:t>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A91069" w:rsidRPr="008841BF" w:rsidRDefault="00A91069" w:rsidP="008841BF">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4</w:t>
      </w:r>
      <w:r>
        <w:rPr>
          <w:sz w:val="20"/>
          <w:szCs w:val="20"/>
        </w:rPr>
        <w:t xml:space="preserve"> otrzyma wykonawca, który wykaże, że osoba wyznaczona do pełnienia funkcji kierownika budowy/robót była kierownikiem budowy/robót na co najmniej </w:t>
      </w:r>
      <w:r w:rsidRPr="00582935">
        <w:rPr>
          <w:b/>
          <w:sz w:val="20"/>
          <w:szCs w:val="20"/>
        </w:rPr>
        <w:t xml:space="preserve">5 </w:t>
      </w:r>
      <w:r w:rsidR="008841BF">
        <w:rPr>
          <w:b/>
          <w:sz w:val="20"/>
          <w:szCs w:val="20"/>
        </w:rPr>
        <w:br/>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sidR="00064913">
        <w:rPr>
          <w:b/>
          <w:sz w:val="20"/>
          <w:szCs w:val="20"/>
        </w:rPr>
        <w:t>9</w:t>
      </w:r>
      <w:r>
        <w:rPr>
          <w:b/>
          <w:sz w:val="20"/>
          <w:szCs w:val="20"/>
        </w:rPr>
        <w:t>00</w:t>
      </w:r>
      <w:r w:rsidRPr="005A1E63">
        <w:rPr>
          <w:b/>
          <w:sz w:val="20"/>
          <w:szCs w:val="20"/>
        </w:rPr>
        <w:t xml:space="preserve"> m2</w:t>
      </w:r>
      <w:r w:rsidR="00582935">
        <w:rPr>
          <w:b/>
          <w:sz w:val="20"/>
          <w:szCs w:val="20"/>
        </w:rPr>
        <w:t xml:space="preserve">, dla każdej z robót osobno. </w:t>
      </w:r>
      <w:r w:rsidR="00582935" w:rsidRPr="00582935">
        <w:rPr>
          <w:b/>
          <w:sz w:val="20"/>
          <w:szCs w:val="20"/>
        </w:rPr>
        <w:t>Za 4 – 3 pkt; za 3 – 2 pkt; za 2 – 1 pkt; za 1 – 0 pkt (warunek udziału w postępowaniu).</w:t>
      </w:r>
      <w:r w:rsidRPr="00582935">
        <w:rPr>
          <w:b/>
          <w:sz w:val="20"/>
          <w:szCs w:val="20"/>
        </w:rPr>
        <w:t xml:space="preserve"> </w:t>
      </w:r>
    </w:p>
    <w:p w:rsidR="008841BF" w:rsidRDefault="008841BF" w:rsidP="00D263C2">
      <w:pPr>
        <w:pStyle w:val="Akapitzlist"/>
        <w:numPr>
          <w:ilvl w:val="0"/>
          <w:numId w:val="106"/>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sieciowych</w:t>
      </w:r>
      <w:r w:rsidRPr="008841BF">
        <w:rPr>
          <w:rFonts w:eastAsiaTheme="minorHAnsi" w:cs="Arial"/>
          <w:color w:val="000000"/>
          <w:sz w:val="20"/>
          <w:szCs w:val="20"/>
        </w:rPr>
        <w:t>, kryterium doświadczenie osób wyznaczonych do realizacji zamówienia, będzie oceniane następująco:</w:t>
      </w:r>
    </w:p>
    <w:p w:rsidR="008841BF" w:rsidRDefault="008841BF" w:rsidP="008841BF">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sieciowych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8841BF" w:rsidRPr="008841BF" w:rsidRDefault="008841BF" w:rsidP="008841BF">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3</w:t>
      </w:r>
      <w:r>
        <w:rPr>
          <w:sz w:val="20"/>
          <w:szCs w:val="20"/>
        </w:rPr>
        <w:t xml:space="preserve"> otrzyma wykonawca, który wykaże, że osoba wyznaczona do pełnienia funkcji kierownika </w:t>
      </w:r>
      <w:r w:rsidR="00121357">
        <w:rPr>
          <w:sz w:val="20"/>
          <w:szCs w:val="20"/>
        </w:rPr>
        <w:t xml:space="preserve">robót sieciowych </w:t>
      </w:r>
      <w:r>
        <w:rPr>
          <w:sz w:val="20"/>
          <w:szCs w:val="20"/>
        </w:rPr>
        <w:t>była kierownikiem robót</w:t>
      </w:r>
      <w:r w:rsidR="00121357">
        <w:rPr>
          <w:sz w:val="20"/>
          <w:szCs w:val="20"/>
        </w:rPr>
        <w:t xml:space="preserve"> sieciowych</w:t>
      </w:r>
      <w:r>
        <w:rPr>
          <w:sz w:val="20"/>
          <w:szCs w:val="20"/>
        </w:rPr>
        <w:t xml:space="preserve"> na co najmniej </w:t>
      </w:r>
      <w:r w:rsidRPr="00582935">
        <w:rPr>
          <w:b/>
          <w:sz w:val="20"/>
          <w:szCs w:val="20"/>
        </w:rPr>
        <w:t>5</w:t>
      </w:r>
      <w:r w:rsidR="00121357">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sidR="00064913">
        <w:rPr>
          <w:b/>
          <w:sz w:val="20"/>
          <w:szCs w:val="20"/>
        </w:rPr>
        <w:t>9</w:t>
      </w:r>
      <w:r>
        <w:rPr>
          <w:b/>
          <w:sz w:val="20"/>
          <w:szCs w:val="20"/>
        </w:rPr>
        <w:t>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sidR="00121357">
        <w:rPr>
          <w:b/>
          <w:sz w:val="20"/>
          <w:szCs w:val="20"/>
        </w:rPr>
        <w:t xml:space="preserve">2,25 </w:t>
      </w:r>
      <w:r w:rsidRPr="00582935">
        <w:rPr>
          <w:b/>
          <w:sz w:val="20"/>
          <w:szCs w:val="20"/>
        </w:rPr>
        <w:t xml:space="preserve">pkt; za 3 – </w:t>
      </w:r>
      <w:r w:rsidR="00121357">
        <w:rPr>
          <w:b/>
          <w:sz w:val="20"/>
          <w:szCs w:val="20"/>
        </w:rPr>
        <w:t>1,50</w:t>
      </w:r>
      <w:r w:rsidRPr="00582935">
        <w:rPr>
          <w:b/>
          <w:sz w:val="20"/>
          <w:szCs w:val="20"/>
        </w:rPr>
        <w:t xml:space="preserve"> pkt; za 2 – </w:t>
      </w:r>
      <w:r w:rsidR="00121357">
        <w:rPr>
          <w:b/>
          <w:sz w:val="20"/>
          <w:szCs w:val="20"/>
        </w:rPr>
        <w:t xml:space="preserve">0,75 </w:t>
      </w:r>
      <w:r w:rsidRPr="00582935">
        <w:rPr>
          <w:b/>
          <w:sz w:val="20"/>
          <w:szCs w:val="20"/>
        </w:rPr>
        <w:t xml:space="preserve">pkt; za 1 – 0 pkt (warunek udziału w postępowaniu). </w:t>
      </w:r>
    </w:p>
    <w:p w:rsidR="00EF60E2" w:rsidRDefault="00EF60E2" w:rsidP="00D263C2">
      <w:pPr>
        <w:pStyle w:val="Akapitzlist"/>
        <w:numPr>
          <w:ilvl w:val="0"/>
          <w:numId w:val="106"/>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elektrycznych</w:t>
      </w:r>
      <w:r w:rsidRPr="008841BF">
        <w:rPr>
          <w:rFonts w:eastAsiaTheme="minorHAnsi" w:cs="Arial"/>
          <w:color w:val="000000"/>
          <w:sz w:val="20"/>
          <w:szCs w:val="20"/>
        </w:rPr>
        <w:t>, kryterium doświadczenie osób wyznaczonych do realizacji zamówienia, będzie oceniane następująco:</w:t>
      </w:r>
    </w:p>
    <w:p w:rsidR="00EF60E2" w:rsidRDefault="00EF60E2" w:rsidP="00EF60E2">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elektrycznych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EF60E2" w:rsidRPr="008841BF" w:rsidRDefault="00EF60E2" w:rsidP="00EF60E2">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3</w:t>
      </w:r>
      <w:r>
        <w:rPr>
          <w:sz w:val="20"/>
          <w:szCs w:val="20"/>
        </w:rPr>
        <w:t xml:space="preserve"> otrzyma wykonawca, który wykaże, że osoba wyznaczona do pełnienia funkcji kierownika robót elektrycznych była kierownikiem robót elektrycznych na co najmniej </w:t>
      </w:r>
      <w:r w:rsidRPr="00582935">
        <w:rPr>
          <w:b/>
          <w:sz w:val="20"/>
          <w:szCs w:val="20"/>
        </w:rPr>
        <w:t>5</w:t>
      </w:r>
      <w:r>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Pr>
          <w:b/>
          <w:sz w:val="20"/>
          <w:szCs w:val="20"/>
        </w:rPr>
        <w:t>400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Pr>
          <w:b/>
          <w:sz w:val="20"/>
          <w:szCs w:val="20"/>
        </w:rPr>
        <w:t xml:space="preserve">2,25 </w:t>
      </w:r>
      <w:r w:rsidRPr="00582935">
        <w:rPr>
          <w:b/>
          <w:sz w:val="20"/>
          <w:szCs w:val="20"/>
        </w:rPr>
        <w:t xml:space="preserve">pkt; za 3 – </w:t>
      </w:r>
      <w:r>
        <w:rPr>
          <w:b/>
          <w:sz w:val="20"/>
          <w:szCs w:val="20"/>
        </w:rPr>
        <w:t>1,50</w:t>
      </w:r>
      <w:r w:rsidRPr="00582935">
        <w:rPr>
          <w:b/>
          <w:sz w:val="20"/>
          <w:szCs w:val="20"/>
        </w:rPr>
        <w:t xml:space="preserve"> pkt; za 2 – </w:t>
      </w:r>
      <w:r>
        <w:rPr>
          <w:b/>
          <w:sz w:val="20"/>
          <w:szCs w:val="20"/>
        </w:rPr>
        <w:t xml:space="preserve">0,75 </w:t>
      </w:r>
      <w:r w:rsidRPr="00582935">
        <w:rPr>
          <w:b/>
          <w:sz w:val="20"/>
          <w:szCs w:val="20"/>
        </w:rPr>
        <w:t xml:space="preserve">pkt; za 1 – 0 pkt (warunek udziału w postępowaniu).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B73E01">
        <w:rPr>
          <w:rFonts w:eastAsiaTheme="minorHAnsi" w:cs="Arial"/>
          <w:color w:val="000000"/>
          <w:sz w:val="20"/>
          <w:szCs w:val="20"/>
        </w:rPr>
        <w:t>10</w:t>
      </w:r>
      <w:r w:rsidRPr="00BE5374">
        <w:rPr>
          <w:rFonts w:eastAsiaTheme="minorHAnsi" w:cs="Arial"/>
          <w:color w:val="000000"/>
          <w:sz w:val="20"/>
          <w:szCs w:val="20"/>
        </w:rPr>
        <w:t xml:space="preserve">.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 xml:space="preserve">na </w:t>
      </w:r>
      <w:r w:rsidR="00EF60E2">
        <w:rPr>
          <w:rFonts w:cs="Arial"/>
          <w:color w:val="000000" w:themeColor="text1"/>
          <w:sz w:val="20"/>
          <w:szCs w:val="20"/>
        </w:rPr>
        <w:t>druku stanowiącym załącznik nr 1 do SIWZ – FORMULARZ OFERT</w:t>
      </w:r>
      <w:r w:rsidR="00D62AAE">
        <w:rPr>
          <w:rFonts w:cs="Arial"/>
          <w:color w:val="000000" w:themeColor="text1"/>
          <w:sz w:val="20"/>
          <w:szCs w:val="20"/>
        </w:rPr>
        <w:t>Y</w:t>
      </w:r>
      <w:r w:rsidRPr="00E732F3">
        <w:rPr>
          <w:rFonts w:cs="Arial"/>
          <w:color w:val="000000" w:themeColor="text1"/>
          <w:sz w:val="20"/>
          <w:szCs w:val="20"/>
        </w:rPr>
        <w:t xml:space="preserve">  </w:t>
      </w:r>
    </w:p>
    <w:p w:rsidR="00E732F3" w:rsidRDefault="00E732F3" w:rsidP="00E732F3">
      <w:pPr>
        <w:autoSpaceDE w:val="0"/>
        <w:autoSpaceDN w:val="0"/>
        <w:adjustRightInd w:val="0"/>
        <w:spacing w:after="120" w:line="240" w:lineRule="auto"/>
        <w:ind w:left="709"/>
        <w:jc w:val="left"/>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zostaną odrzucone na podstawie art. 89 ust.1. pkt 2 Ustawy Pzp.</w:t>
      </w:r>
    </w:p>
    <w:p w:rsid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64913" w:rsidRDefault="00064913" w:rsidP="00064913">
      <w:pPr>
        <w:pStyle w:val="Akapitzlist"/>
        <w:spacing w:after="120" w:line="240" w:lineRule="auto"/>
        <w:ind w:left="709"/>
        <w:rPr>
          <w:rFonts w:cs="Arial"/>
          <w:b/>
          <w:bCs/>
          <w:sz w:val="20"/>
          <w:szCs w:val="20"/>
          <w:u w:val="single"/>
          <w:lang w:eastAsia="pl-PL"/>
        </w:rPr>
      </w:pPr>
      <w:r>
        <w:rPr>
          <w:rFonts w:cs="Arial"/>
          <w:b/>
          <w:bCs/>
          <w:sz w:val="20"/>
          <w:szCs w:val="20"/>
          <w:u w:val="single"/>
          <w:lang w:eastAsia="pl-PL"/>
        </w:rPr>
        <w:t>CZĘŚCI O NR 2, 3 i 4:</w:t>
      </w:r>
    </w:p>
    <w:p w:rsidR="00064913" w:rsidRPr="00007013" w:rsidRDefault="00064913" w:rsidP="00064913">
      <w:pPr>
        <w:pStyle w:val="Akapitzlist"/>
        <w:numPr>
          <w:ilvl w:val="0"/>
          <w:numId w:val="46"/>
        </w:numPr>
        <w:spacing w:after="0" w:line="240" w:lineRule="auto"/>
        <w:ind w:hanging="357"/>
        <w:rPr>
          <w:rFonts w:cs="Arial"/>
          <w:b/>
          <w:i/>
          <w:sz w:val="20"/>
          <w:szCs w:val="20"/>
        </w:rPr>
      </w:pPr>
      <w:r w:rsidRPr="00007013">
        <w:rPr>
          <w:rFonts w:cs="Arial"/>
          <w:b/>
          <w:sz w:val="20"/>
          <w:szCs w:val="20"/>
        </w:rPr>
        <w:t>cena -</w:t>
      </w:r>
      <w:r>
        <w:rPr>
          <w:rFonts w:cs="Arial"/>
          <w:b/>
          <w:sz w:val="20"/>
          <w:szCs w:val="20"/>
        </w:rPr>
        <w:t xml:space="preserve"> 6</w:t>
      </w:r>
      <w:r w:rsidRPr="00007013">
        <w:rPr>
          <w:rFonts w:cs="Arial"/>
          <w:b/>
          <w:sz w:val="20"/>
          <w:szCs w:val="20"/>
        </w:rPr>
        <w:t>0 %</w:t>
      </w:r>
    </w:p>
    <w:p w:rsidR="00064913" w:rsidRPr="00007013" w:rsidRDefault="00064913" w:rsidP="00064913">
      <w:pPr>
        <w:pStyle w:val="Akapitzlist"/>
        <w:numPr>
          <w:ilvl w:val="0"/>
          <w:numId w:val="46"/>
        </w:numPr>
        <w:spacing w:after="120" w:line="240" w:lineRule="auto"/>
        <w:ind w:hanging="357"/>
        <w:rPr>
          <w:rFonts w:cs="Arial"/>
          <w:b/>
          <w:i/>
          <w:sz w:val="20"/>
          <w:szCs w:val="20"/>
        </w:rPr>
      </w:pPr>
      <w:r w:rsidRPr="00007013">
        <w:rPr>
          <w:rFonts w:cs="Arial"/>
          <w:b/>
          <w:sz w:val="20"/>
          <w:szCs w:val="20"/>
        </w:rPr>
        <w:t xml:space="preserve">długość okresu gwarancji na </w:t>
      </w:r>
      <w:r>
        <w:rPr>
          <w:rFonts w:cs="Arial"/>
          <w:b/>
          <w:sz w:val="20"/>
          <w:szCs w:val="20"/>
        </w:rPr>
        <w:t xml:space="preserve">roboty budowalne </w:t>
      </w:r>
      <w:r w:rsidRPr="00007013">
        <w:rPr>
          <w:rFonts w:cs="Arial"/>
          <w:b/>
          <w:sz w:val="20"/>
          <w:szCs w:val="20"/>
        </w:rPr>
        <w:t xml:space="preserve">- </w:t>
      </w:r>
      <w:r>
        <w:rPr>
          <w:rFonts w:cs="Arial"/>
          <w:b/>
          <w:sz w:val="20"/>
          <w:szCs w:val="20"/>
        </w:rPr>
        <w:t>40</w:t>
      </w:r>
      <w:r w:rsidRPr="00007013">
        <w:rPr>
          <w:rFonts w:cs="Arial"/>
          <w:b/>
          <w:sz w:val="20"/>
          <w:szCs w:val="20"/>
        </w:rPr>
        <w:t xml:space="preserve"> %  </w:t>
      </w:r>
    </w:p>
    <w:p w:rsidR="00064913" w:rsidRPr="00007013" w:rsidRDefault="00064913" w:rsidP="00064913">
      <w:pPr>
        <w:pStyle w:val="Akapitzlist"/>
        <w:spacing w:after="120" w:line="240" w:lineRule="auto"/>
        <w:ind w:left="709"/>
        <w:rPr>
          <w:rFonts w:cs="Arial"/>
          <w:b/>
          <w:i/>
          <w:sz w:val="20"/>
          <w:szCs w:val="20"/>
        </w:rPr>
      </w:pPr>
      <w:r w:rsidRPr="00007013">
        <w:rPr>
          <w:rFonts w:eastAsiaTheme="minorHAnsi" w:cs="Arial"/>
          <w:color w:val="000000"/>
          <w:sz w:val="20"/>
          <w:szCs w:val="20"/>
        </w:rPr>
        <w:t xml:space="preserve">Sposób oceniania ofert: </w:t>
      </w:r>
    </w:p>
    <w:p w:rsidR="00064913" w:rsidRPr="00FF0F80" w:rsidRDefault="00064913" w:rsidP="00D263C2">
      <w:pPr>
        <w:pStyle w:val="Akapitzlist"/>
        <w:numPr>
          <w:ilvl w:val="0"/>
          <w:numId w:val="109"/>
        </w:numPr>
        <w:spacing w:after="120" w:line="240" w:lineRule="auto"/>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064913" w:rsidRPr="00007013" w:rsidRDefault="00064913" w:rsidP="00064913">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 niepodlegających odrzuceniu, zostanie dokonana przy zastosowaniu wzoru:</w:t>
      </w:r>
    </w:p>
    <w:p w:rsidR="00064913" w:rsidRPr="00007013" w:rsidRDefault="00064913" w:rsidP="000649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064913" w:rsidRPr="00007013" w:rsidRDefault="00064913" w:rsidP="00064913">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Pr>
          <w:rFonts w:ascii="Arial" w:hAnsi="Arial" w:cs="Arial"/>
          <w:i/>
        </w:rPr>
        <w:t>6</w:t>
      </w:r>
      <w:r w:rsidRPr="00007013">
        <w:rPr>
          <w:rFonts w:ascii="Arial" w:hAnsi="Arial" w:cs="Arial"/>
          <w:i/>
        </w:rPr>
        <w:t xml:space="preserve">0% </w:t>
      </w:r>
    </w:p>
    <w:p w:rsidR="00064913" w:rsidRPr="00BE5374" w:rsidRDefault="00064913" w:rsidP="00D263C2">
      <w:pPr>
        <w:pStyle w:val="Akapitzlist"/>
        <w:numPr>
          <w:ilvl w:val="0"/>
          <w:numId w:val="109"/>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w kryterium długość okresu gwarancji na</w:t>
      </w:r>
      <w:r>
        <w:rPr>
          <w:rFonts w:eastAsiaTheme="minorHAnsi" w:cs="Arial"/>
          <w:b/>
          <w:color w:val="000000"/>
          <w:sz w:val="20"/>
          <w:szCs w:val="20"/>
        </w:rPr>
        <w:t xml:space="preserve"> roboty budowalne</w:t>
      </w:r>
      <w:r w:rsidRPr="00BE5374">
        <w:rPr>
          <w:rFonts w:eastAsiaTheme="minorHAnsi" w:cs="Arial"/>
          <w:b/>
          <w:color w:val="000000"/>
          <w:sz w:val="20"/>
          <w:szCs w:val="20"/>
        </w:rPr>
        <w:t xml:space="preserve">: </w:t>
      </w:r>
    </w:p>
    <w:p w:rsidR="00064913" w:rsidRPr="009A3CC6" w:rsidRDefault="00064913" w:rsidP="00064913">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Kryterium długość okresu gwarancji będzie ocenianie na podstawie zadeklarowanego przez Wykonawcę w formularzu oferty okresu gwarancji na</w:t>
      </w:r>
      <w:r>
        <w:rPr>
          <w:rFonts w:eastAsiaTheme="minorHAnsi" w:cs="Arial"/>
          <w:color w:val="000000"/>
          <w:sz w:val="20"/>
          <w:szCs w:val="20"/>
        </w:rPr>
        <w:t xml:space="preserve"> roboty budowlane</w:t>
      </w:r>
      <w:r w:rsidRPr="009A3CC6">
        <w:rPr>
          <w:rFonts w:eastAsiaTheme="minorHAnsi" w:cs="Arial"/>
          <w:color w:val="000000"/>
          <w:sz w:val="20"/>
          <w:szCs w:val="20"/>
        </w:rPr>
        <w:t xml:space="preserve">. W formularzu oferty wykonawca zaoferuje jeden z czterech okresów gwarancji.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Zamawiający przyzna punkty za zadeklarowanie przez Wykonawcę okresu gwarancji według następujących zasad: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za zadeklarowanie okresu gwarancji – 24 miesięcy – 0 pkt (</w:t>
      </w:r>
      <w:r w:rsidRPr="003358D5">
        <w:rPr>
          <w:rFonts w:cs="Arial"/>
          <w:sz w:val="20"/>
        </w:rPr>
        <w:t>jako podstawowy, wymagany przez zamawiającego)</w:t>
      </w:r>
      <w:r w:rsidRPr="003358D5">
        <w:rPr>
          <w:rFonts w:eastAsiaTheme="minorHAnsi" w:cs="Arial"/>
          <w:color w:val="000000"/>
          <w:sz w:val="20"/>
          <w:szCs w:val="20"/>
        </w:rPr>
        <w:t xml:space="preserve">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36 miesięcy – </w:t>
      </w:r>
      <w:r w:rsidR="00705B43">
        <w:rPr>
          <w:rFonts w:eastAsiaTheme="minorHAnsi" w:cs="Arial"/>
          <w:color w:val="000000"/>
          <w:sz w:val="20"/>
          <w:szCs w:val="20"/>
        </w:rPr>
        <w:t>10</w:t>
      </w:r>
      <w:r w:rsidRPr="003358D5">
        <w:rPr>
          <w:rFonts w:eastAsiaTheme="minorHAnsi" w:cs="Arial"/>
          <w:color w:val="000000"/>
          <w:sz w:val="20"/>
          <w:szCs w:val="20"/>
        </w:rPr>
        <w:t>,</w:t>
      </w:r>
      <w:r w:rsidR="00705B43">
        <w:rPr>
          <w:rFonts w:eastAsiaTheme="minorHAnsi" w:cs="Arial"/>
          <w:color w:val="000000"/>
          <w:sz w:val="20"/>
          <w:szCs w:val="20"/>
        </w:rPr>
        <w:t>00</w:t>
      </w:r>
      <w:r w:rsidRPr="003358D5">
        <w:rPr>
          <w:rFonts w:eastAsiaTheme="minorHAnsi" w:cs="Arial"/>
          <w:color w:val="000000"/>
          <w:sz w:val="20"/>
          <w:szCs w:val="20"/>
        </w:rPr>
        <w:t xml:space="preserve"> pkt;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48 miesięcy – </w:t>
      </w:r>
      <w:r w:rsidR="00705B43">
        <w:rPr>
          <w:rFonts w:eastAsiaTheme="minorHAnsi" w:cs="Arial"/>
          <w:color w:val="000000"/>
          <w:sz w:val="20"/>
          <w:szCs w:val="20"/>
        </w:rPr>
        <w:t>25</w:t>
      </w:r>
      <w:r w:rsidRPr="003358D5">
        <w:rPr>
          <w:rFonts w:eastAsiaTheme="minorHAnsi" w:cs="Arial"/>
          <w:color w:val="000000"/>
          <w:sz w:val="20"/>
          <w:szCs w:val="20"/>
        </w:rPr>
        <w:t>,</w:t>
      </w:r>
      <w:r w:rsidR="00705B43">
        <w:rPr>
          <w:rFonts w:eastAsiaTheme="minorHAnsi" w:cs="Arial"/>
          <w:color w:val="000000"/>
          <w:sz w:val="20"/>
          <w:szCs w:val="20"/>
        </w:rPr>
        <w:t>00</w:t>
      </w:r>
      <w:r w:rsidRPr="003358D5">
        <w:rPr>
          <w:rFonts w:eastAsiaTheme="minorHAnsi" w:cs="Arial"/>
          <w:color w:val="000000"/>
          <w:sz w:val="20"/>
          <w:szCs w:val="20"/>
        </w:rPr>
        <w:t xml:space="preserve"> pkt </w:t>
      </w:r>
    </w:p>
    <w:p w:rsidR="00064913" w:rsidRPr="003358D5" w:rsidRDefault="00064913" w:rsidP="00064913">
      <w:pPr>
        <w:pStyle w:val="Akapitzlist"/>
        <w:spacing w:after="12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60 miesięcy – </w:t>
      </w:r>
      <w:r w:rsidR="00705B43">
        <w:rPr>
          <w:rFonts w:eastAsiaTheme="minorHAnsi" w:cs="Arial"/>
          <w:color w:val="000000"/>
          <w:sz w:val="20"/>
          <w:szCs w:val="20"/>
        </w:rPr>
        <w:t>4</w:t>
      </w:r>
      <w:r w:rsidRPr="003358D5">
        <w:rPr>
          <w:rFonts w:eastAsiaTheme="minorHAnsi" w:cs="Arial"/>
          <w:color w:val="000000"/>
          <w:sz w:val="20"/>
          <w:szCs w:val="20"/>
        </w:rPr>
        <w:t xml:space="preserve">0,00 pkt. </w:t>
      </w:r>
    </w:p>
    <w:p w:rsidR="00064913" w:rsidRDefault="00064913" w:rsidP="00064913">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w:t>
      </w:r>
      <w:r>
        <w:rPr>
          <w:rFonts w:eastAsiaTheme="minorHAnsi" w:cs="Arial"/>
          <w:color w:val="000000"/>
          <w:sz w:val="20"/>
          <w:szCs w:val="20"/>
        </w:rPr>
        <w:t xml:space="preserve">24 miesięcy, </w:t>
      </w:r>
      <w:r w:rsidRPr="009A3CC6">
        <w:rPr>
          <w:rFonts w:eastAsiaTheme="minorHAnsi" w:cs="Arial"/>
          <w:color w:val="000000"/>
          <w:sz w:val="20"/>
          <w:szCs w:val="20"/>
        </w:rPr>
        <w:t>36 miesięcy, 48 miesięcy</w:t>
      </w:r>
      <w:r>
        <w:rPr>
          <w:rFonts w:eastAsiaTheme="minorHAnsi" w:cs="Arial"/>
          <w:color w:val="000000"/>
          <w:sz w:val="20"/>
          <w:szCs w:val="20"/>
        </w:rPr>
        <w:t xml:space="preserve"> lub</w:t>
      </w:r>
      <w:r w:rsidRPr="009A3CC6">
        <w:rPr>
          <w:rFonts w:eastAsiaTheme="minorHAnsi" w:cs="Arial"/>
          <w:color w:val="000000"/>
          <w:sz w:val="20"/>
          <w:szCs w:val="20"/>
        </w:rPr>
        <w:t xml:space="preserve"> 60 miesięcy. </w:t>
      </w:r>
    </w:p>
    <w:p w:rsidR="00064913" w:rsidRPr="003358D5" w:rsidRDefault="00064913" w:rsidP="00064913">
      <w:pPr>
        <w:pStyle w:val="Akapitzlist"/>
        <w:spacing w:after="120" w:line="240" w:lineRule="auto"/>
        <w:ind w:left="1069"/>
        <w:rPr>
          <w:rFonts w:eastAsiaTheme="minorHAnsi" w:cs="Arial"/>
          <w:color w:val="000000"/>
          <w:sz w:val="20"/>
          <w:szCs w:val="20"/>
        </w:rPr>
      </w:pPr>
      <w:r w:rsidRPr="003358D5">
        <w:rPr>
          <w:rFonts w:cs="Arial"/>
          <w:sz w:val="20"/>
        </w:rPr>
        <w:t xml:space="preserve">Brak wpisu dot. długości okresu gwarancji w druku </w:t>
      </w:r>
      <w:r>
        <w:rPr>
          <w:rFonts w:cs="Arial"/>
          <w:sz w:val="20"/>
        </w:rPr>
        <w:t xml:space="preserve">FORMULARZ </w:t>
      </w:r>
      <w:r w:rsidRPr="003358D5">
        <w:rPr>
          <w:rFonts w:cs="Arial"/>
          <w:sz w:val="20"/>
        </w:rPr>
        <w:t xml:space="preserve">OFERTA będzie traktowany przez zamawiającego jako </w:t>
      </w:r>
      <w:r>
        <w:rPr>
          <w:rFonts w:cs="Arial"/>
          <w:sz w:val="20"/>
        </w:rPr>
        <w:t>24</w:t>
      </w:r>
      <w:r w:rsidRPr="003358D5">
        <w:rPr>
          <w:rFonts w:cs="Arial"/>
          <w:sz w:val="20"/>
        </w:rPr>
        <w:t xml:space="preserve"> miesięczny okres gwarancji.</w:t>
      </w:r>
    </w:p>
    <w:p w:rsidR="00064913" w:rsidRPr="00BE5374" w:rsidRDefault="00064913" w:rsidP="00064913">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 xml:space="preserve">Najkorzystniejsza oferta w odniesieniu do tego kryterium może uzyskać maksymalnie </w:t>
      </w:r>
      <w:r w:rsidR="00705B43">
        <w:rPr>
          <w:rFonts w:eastAsiaTheme="minorHAnsi" w:cs="Arial"/>
          <w:color w:val="000000"/>
          <w:sz w:val="20"/>
          <w:szCs w:val="20"/>
        </w:rPr>
        <w:t>4</w:t>
      </w:r>
      <w:r>
        <w:rPr>
          <w:rFonts w:eastAsiaTheme="minorHAnsi" w:cs="Arial"/>
          <w:color w:val="000000"/>
          <w:sz w:val="20"/>
          <w:szCs w:val="20"/>
        </w:rPr>
        <w:t>0</w:t>
      </w:r>
      <w:r w:rsidRPr="00BE5374">
        <w:rPr>
          <w:rFonts w:eastAsiaTheme="minorHAnsi" w:cs="Arial"/>
          <w:color w:val="000000"/>
          <w:sz w:val="20"/>
          <w:szCs w:val="20"/>
        </w:rPr>
        <w:t xml:space="preserve"> punktów. </w:t>
      </w:r>
    </w:p>
    <w:p w:rsidR="00064913" w:rsidRPr="00705B43" w:rsidRDefault="00064913" w:rsidP="00705B43">
      <w:pPr>
        <w:pStyle w:val="Akapitzlist"/>
        <w:numPr>
          <w:ilvl w:val="1"/>
          <w:numId w:val="45"/>
        </w:numPr>
        <w:spacing w:after="120" w:line="240" w:lineRule="auto"/>
        <w:ind w:left="709" w:hanging="709"/>
        <w:rPr>
          <w:rFonts w:cs="Arial"/>
          <w:b/>
          <w:i/>
          <w:sz w:val="20"/>
          <w:szCs w:val="20"/>
        </w:rPr>
      </w:pPr>
      <w:r w:rsidRPr="00705B43">
        <w:rPr>
          <w:rFonts w:cs="Arial"/>
          <w:sz w:val="20"/>
          <w:szCs w:val="20"/>
        </w:rPr>
        <w:t>Każd</w:t>
      </w:r>
      <w:r w:rsidR="00705B43">
        <w:rPr>
          <w:rFonts w:cs="Arial"/>
          <w:sz w:val="20"/>
          <w:szCs w:val="20"/>
        </w:rPr>
        <w:t xml:space="preserve">a część </w:t>
      </w:r>
      <w:r w:rsidRPr="00705B43">
        <w:rPr>
          <w:rFonts w:cs="Arial"/>
          <w:sz w:val="20"/>
          <w:szCs w:val="20"/>
        </w:rPr>
        <w:t>podlegać będzie odrębnej ocenie.</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F17BC4">
      <w:pPr>
        <w:pStyle w:val="Akapitzlist"/>
        <w:numPr>
          <w:ilvl w:val="1"/>
          <w:numId w:val="45"/>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F17BC4">
      <w:pPr>
        <w:pStyle w:val="Akapitzlist"/>
        <w:numPr>
          <w:ilvl w:val="1"/>
          <w:numId w:val="47"/>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F17BC4">
      <w:pPr>
        <w:pStyle w:val="Akapitzlist"/>
        <w:numPr>
          <w:ilvl w:val="1"/>
          <w:numId w:val="48"/>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F17BC4">
      <w:pPr>
        <w:pStyle w:val="Akapitzlist"/>
        <w:numPr>
          <w:ilvl w:val="1"/>
          <w:numId w:val="48"/>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Pzp</w:t>
      </w:r>
      <w:r w:rsidR="00365C64">
        <w:rPr>
          <w:rFonts w:cs="Arial"/>
          <w:sz w:val="20"/>
          <w:szCs w:val="20"/>
        </w:rPr>
        <w:t xml:space="preserve"> </w:t>
      </w:r>
      <w:r w:rsidR="00365C64" w:rsidRPr="00365C64">
        <w:rPr>
          <w:rFonts w:cs="Arial"/>
          <w:b/>
          <w:sz w:val="20"/>
          <w:szCs w:val="20"/>
        </w:rPr>
        <w:t xml:space="preserve">(dotyczy części </w:t>
      </w:r>
      <w:r w:rsidR="007E4618">
        <w:rPr>
          <w:rFonts w:cs="Arial"/>
          <w:b/>
          <w:sz w:val="20"/>
          <w:szCs w:val="20"/>
        </w:rPr>
        <w:t xml:space="preserve">o nr </w:t>
      </w:r>
      <w:r w:rsidR="00365C64" w:rsidRPr="00365C64">
        <w:rPr>
          <w:rFonts w:cs="Arial"/>
          <w:b/>
          <w:sz w:val="20"/>
          <w:szCs w:val="20"/>
        </w:rPr>
        <w:t>1</w:t>
      </w:r>
      <w:r w:rsidR="007E4618">
        <w:rPr>
          <w:rFonts w:cs="Arial"/>
          <w:b/>
          <w:sz w:val="20"/>
          <w:szCs w:val="20"/>
        </w:rPr>
        <w:t xml:space="preserve"> i 2</w:t>
      </w:r>
      <w:r w:rsidR="00365C64" w:rsidRPr="00365C64">
        <w:rPr>
          <w:rFonts w:cs="Arial"/>
          <w:b/>
          <w:sz w:val="20"/>
          <w:szCs w:val="20"/>
        </w:rPr>
        <w:t>)</w:t>
      </w:r>
      <w:r w:rsidRPr="00365C64">
        <w:rPr>
          <w:rFonts w:cs="Arial"/>
          <w:b/>
          <w:sz w:val="20"/>
          <w:szCs w:val="20"/>
        </w:rPr>
        <w:t>.</w:t>
      </w:r>
      <w:r w:rsidRPr="000942E4">
        <w:rPr>
          <w:rFonts w:cs="Arial"/>
          <w:sz w:val="20"/>
          <w:szCs w:val="20"/>
        </w:rPr>
        <w:t xml:space="preserve"> </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D263C2">
      <w:pPr>
        <w:pStyle w:val="Akapitzlist"/>
        <w:numPr>
          <w:ilvl w:val="1"/>
          <w:numId w:val="63"/>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awiający zwróci zabezpieczenie należytego wykonania umowy w terminie i na zasadach określonych w art. 151 ust. 1 i ust. 3 ustawy Pzp.</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6"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801F9B" w:rsidRPr="00B37488" w:rsidRDefault="00801F9B" w:rsidP="00801F9B">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801F9B" w:rsidRPr="00B37488" w:rsidRDefault="00801F9B" w:rsidP="00801F9B">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801F9B" w:rsidRPr="00B37488" w:rsidRDefault="00801F9B" w:rsidP="00801F9B">
      <w:pPr>
        <w:pStyle w:val="HTML-wstpniesformatowany"/>
        <w:spacing w:before="120" w:after="120"/>
        <w:ind w:left="709"/>
        <w:rPr>
          <w:rFonts w:ascii="Arial" w:hAnsi="Arial" w:cs="Arial"/>
          <w:bCs/>
        </w:rPr>
      </w:pPr>
      <w:r w:rsidRPr="00B37488">
        <w:rPr>
          <w:rFonts w:ascii="Arial" w:hAnsi="Arial" w:cs="Arial"/>
          <w:bCs/>
        </w:rPr>
        <w:t>(podstawa prawna z art. 10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801F9B" w:rsidRPr="00B37488" w:rsidRDefault="00801F9B" w:rsidP="00801F9B">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801F9B"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7"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8"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801F9B" w:rsidRPr="00B37488"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9"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1932DC" w:rsidRDefault="00EE07C6" w:rsidP="001932DC">
      <w:pPr>
        <w:spacing w:after="120" w:line="240" w:lineRule="auto"/>
        <w:ind w:left="708"/>
        <w:rPr>
          <w:rFonts w:cs="Arial"/>
          <w:sz w:val="20"/>
          <w:szCs w:val="20"/>
        </w:rPr>
      </w:pPr>
      <w:r w:rsidRPr="001932DC">
        <w:rPr>
          <w:rFonts w:cs="Arial"/>
          <w:color w:val="000000"/>
          <w:sz w:val="20"/>
          <w:szCs w:val="20"/>
          <w:lang w:eastAsia="pl-PL"/>
        </w:rPr>
        <w:br w:type="page"/>
      </w:r>
    </w:p>
    <w:p w:rsidR="00861EF5" w:rsidRDefault="00273A19" w:rsidP="00F017E8">
      <w:pPr>
        <w:pStyle w:val="Stopka"/>
        <w:shd w:val="clear" w:color="auto" w:fill="B8CCE4" w:themeFill="accent1" w:themeFillTint="66"/>
        <w:spacing w:after="240" w:line="240" w:lineRule="auto"/>
        <w:jc w:val="right"/>
        <w:rPr>
          <w:rFonts w:cs="Arial"/>
          <w:iCs/>
          <w:noProof/>
          <w:sz w:val="20"/>
          <w:szCs w:val="20"/>
          <w:lang w:eastAsia="pl-PL"/>
        </w:rPr>
      </w:pPr>
      <w:r w:rsidRPr="00AF46FA">
        <w:rPr>
          <w:rFonts w:cs="Arial"/>
          <w:b/>
          <w:i/>
          <w:sz w:val="20"/>
          <w:szCs w:val="20"/>
        </w:rPr>
        <w:t>Załącznik Nr 1 do SIWZ</w:t>
      </w:r>
      <w:r w:rsidRPr="00AF46FA">
        <w:rPr>
          <w:rFonts w:cs="Arial"/>
          <w:iCs/>
          <w:noProof/>
          <w:sz w:val="20"/>
          <w:szCs w:val="20"/>
          <w:lang w:eastAsia="pl-PL"/>
        </w:rPr>
        <w:t xml:space="preserve"> </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Dane dotyczące Wykonawcy: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lang w:val="de-DE"/>
        </w:rPr>
        <w:t>e-mail: :……………………………………….……………………………………………………..……………</w:t>
      </w:r>
    </w:p>
    <w:p w:rsidR="00861EF5" w:rsidRPr="00861EF5" w:rsidRDefault="00861EF5" w:rsidP="00861EF5">
      <w:pPr>
        <w:pStyle w:val="Bezodstpw1"/>
        <w:spacing w:line="360" w:lineRule="auto"/>
        <w:jc w:val="both"/>
        <w:rPr>
          <w:rFonts w:ascii="Arial" w:hAnsi="Arial" w:cs="Arial"/>
          <w:sz w:val="20"/>
          <w:szCs w:val="20"/>
          <w:lang w:val="en-US"/>
        </w:rPr>
      </w:pPr>
      <w:r w:rsidRPr="00861EF5">
        <w:rPr>
          <w:rFonts w:ascii="Arial" w:hAnsi="Arial" w:cs="Arial"/>
          <w:sz w:val="20"/>
          <w:szCs w:val="20"/>
          <w:lang w:val="de-DE"/>
        </w:rPr>
        <w:t>nr NIP:…………………………………………………….……………………………………………………...</w:t>
      </w:r>
    </w:p>
    <w:p w:rsidR="00861EF5" w:rsidRPr="00861EF5" w:rsidRDefault="00861EF5" w:rsidP="00861EF5">
      <w:pPr>
        <w:pStyle w:val="Bezodstpw1"/>
        <w:spacing w:line="360" w:lineRule="auto"/>
        <w:jc w:val="both"/>
        <w:rPr>
          <w:rFonts w:ascii="Arial" w:hAnsi="Arial" w:cs="Arial"/>
          <w:i/>
          <w:sz w:val="20"/>
          <w:szCs w:val="20"/>
          <w:lang w:val="en-US"/>
        </w:rPr>
      </w:pPr>
      <w:r w:rsidRPr="00861EF5">
        <w:rPr>
          <w:rFonts w:ascii="Arial" w:hAnsi="Arial" w:cs="Arial"/>
          <w:sz w:val="20"/>
          <w:szCs w:val="20"/>
          <w:lang w:val="en-US"/>
        </w:rPr>
        <w:t>nr REGON:…………………………………………………….….……………………………………………...</w:t>
      </w:r>
    </w:p>
    <w:p w:rsidR="00861EF5" w:rsidRPr="00861EF5" w:rsidRDefault="00861EF5" w:rsidP="00861EF5">
      <w:pPr>
        <w:pStyle w:val="Bezodstpw1"/>
        <w:jc w:val="both"/>
        <w:rPr>
          <w:rFonts w:ascii="Arial" w:hAnsi="Arial" w:cs="Arial"/>
          <w:b/>
          <w:sz w:val="14"/>
          <w:szCs w:val="14"/>
        </w:rPr>
      </w:pPr>
      <w:r w:rsidRPr="00861EF5">
        <w:rPr>
          <w:rFonts w:ascii="Arial" w:hAnsi="Arial" w:cs="Arial"/>
          <w:i/>
          <w:sz w:val="14"/>
          <w:szCs w:val="14"/>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Nazwa firmy/imię i nazwisko…………………………………………………………………</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Adres………………………………………………………………………………………….</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nr telefonu oraz nr fax:………………………………………………………………………..</w:t>
      </w:r>
    </w:p>
    <w:p w:rsidR="00861EF5" w:rsidRPr="00861EF5" w:rsidRDefault="00861EF5" w:rsidP="00FE6648">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861EF5" w:rsidRPr="00FE6648" w:rsidRDefault="00861EF5" w:rsidP="00FE6648">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680BE9"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Default="00FE6648" w:rsidP="00FE6648">
      <w:pPr>
        <w:pStyle w:val="Tekstprzypisudolnego"/>
        <w:shd w:val="clear" w:color="auto" w:fill="B8CCE4" w:themeFill="accent1" w:themeFillTint="66"/>
        <w:spacing w:after="40"/>
        <w:jc w:val="center"/>
        <w:rPr>
          <w:rFonts w:ascii="Arial" w:hAnsi="Arial" w:cs="Arial"/>
          <w:b/>
          <w:sz w:val="24"/>
          <w:szCs w:val="24"/>
          <w:lang w:val="pl-PL"/>
        </w:rPr>
      </w:pPr>
      <w:r w:rsidRPr="00EF783E">
        <w:rPr>
          <w:rFonts w:ascii="Arial" w:hAnsi="Arial" w:cs="Arial"/>
          <w:b/>
          <w:sz w:val="24"/>
          <w:szCs w:val="24"/>
          <w:lang w:val="pl-PL"/>
        </w:rPr>
        <w:t>FORMULARZ OFERTA</w:t>
      </w:r>
    </w:p>
    <w:p w:rsidR="00680BE9" w:rsidRPr="00EF783E"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Pr="008175D8" w:rsidRDefault="00FE6648" w:rsidP="00FE6648">
      <w:pPr>
        <w:spacing w:after="240"/>
      </w:pPr>
    </w:p>
    <w:p w:rsidR="00FE6648" w:rsidRPr="00FE6648" w:rsidRDefault="00FE6648" w:rsidP="009A3717">
      <w:pPr>
        <w:spacing w:after="360" w:line="240" w:lineRule="auto"/>
        <w:rPr>
          <w:rFonts w:cs="Arial"/>
          <w:sz w:val="20"/>
          <w:szCs w:val="20"/>
        </w:rPr>
      </w:pPr>
      <w:r w:rsidRPr="00FE6648">
        <w:rPr>
          <w:rFonts w:cs="Arial"/>
          <w:sz w:val="20"/>
          <w:szCs w:val="20"/>
        </w:rPr>
        <w:t xml:space="preserve">Nawiązując do ogłoszenia o przetargu nieograniczonym na </w:t>
      </w:r>
      <w:r w:rsidRPr="00DA365F">
        <w:rPr>
          <w:rFonts w:cs="Arial"/>
          <w:b/>
          <w:sz w:val="20"/>
          <w:szCs w:val="20"/>
        </w:rPr>
        <w:t>przebudow</w:t>
      </w:r>
      <w:r>
        <w:rPr>
          <w:rFonts w:cs="Arial"/>
          <w:b/>
          <w:sz w:val="20"/>
          <w:szCs w:val="20"/>
        </w:rPr>
        <w:t>ę</w:t>
      </w:r>
      <w:r w:rsidRPr="00DA365F">
        <w:rPr>
          <w:rFonts w:cs="Arial"/>
          <w:b/>
          <w:sz w:val="20"/>
          <w:szCs w:val="20"/>
        </w:rPr>
        <w:t xml:space="preserve"> Szpitala Bielańskiego </w:t>
      </w:r>
      <w:r w:rsidR="00680BE9">
        <w:rPr>
          <w:rFonts w:cs="Arial"/>
          <w:b/>
          <w:sz w:val="20"/>
          <w:szCs w:val="20"/>
        </w:rPr>
        <w:br/>
      </w:r>
      <w:r w:rsidRPr="00DA365F">
        <w:rPr>
          <w:rFonts w:cs="Arial"/>
          <w:b/>
          <w:sz w:val="20"/>
          <w:szCs w:val="20"/>
        </w:rPr>
        <w:t>w Warszawie (ZP-</w:t>
      </w:r>
      <w:r w:rsidR="00993D9F">
        <w:rPr>
          <w:rFonts w:cs="Arial"/>
          <w:b/>
          <w:sz w:val="20"/>
          <w:szCs w:val="20"/>
        </w:rPr>
        <w:t>54</w:t>
      </w:r>
      <w:r w:rsidRPr="00DA365F">
        <w:rPr>
          <w:rFonts w:cs="Arial"/>
          <w:b/>
          <w:sz w:val="20"/>
          <w:szCs w:val="20"/>
        </w:rPr>
        <w:t>/2019)</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FE6648" w:rsidRPr="00680BE9" w:rsidRDefault="00FE6648" w:rsidP="00FF3232">
      <w:pPr>
        <w:pStyle w:val="Akapitzlist"/>
        <w:numPr>
          <w:ilvl w:val="0"/>
          <w:numId w:val="110"/>
        </w:numPr>
        <w:tabs>
          <w:tab w:val="left" w:pos="-27265"/>
          <w:tab w:val="left" w:pos="30975"/>
        </w:tabs>
        <w:spacing w:after="120"/>
        <w:ind w:left="374" w:hanging="357"/>
        <w:rPr>
          <w:rFonts w:cs="Arial"/>
          <w:sz w:val="20"/>
          <w:szCs w:val="20"/>
        </w:rPr>
      </w:pPr>
      <w:r w:rsidRPr="00680BE9">
        <w:rPr>
          <w:rFonts w:cs="Arial"/>
          <w:b/>
          <w:bCs/>
          <w:sz w:val="20"/>
          <w:szCs w:val="20"/>
        </w:rPr>
        <w:t xml:space="preserve">Cena za wykonanie  przedmiotu zamówienia wyliczona zgodnie z zasadami, o których mowa </w:t>
      </w:r>
      <w:r w:rsidR="00F017E8" w:rsidRPr="00680BE9">
        <w:rPr>
          <w:rFonts w:cs="Arial"/>
          <w:b/>
          <w:bCs/>
          <w:sz w:val="20"/>
          <w:szCs w:val="20"/>
        </w:rPr>
        <w:br/>
      </w:r>
      <w:r w:rsidRPr="00680BE9">
        <w:rPr>
          <w:rFonts w:cs="Arial"/>
          <w:b/>
          <w:bCs/>
          <w:sz w:val="20"/>
          <w:szCs w:val="20"/>
        </w:rPr>
        <w:t>w punkcie nr 1</w:t>
      </w:r>
      <w:r w:rsidR="00C86A4F" w:rsidRPr="00680BE9">
        <w:rPr>
          <w:rFonts w:cs="Arial"/>
          <w:b/>
          <w:bCs/>
          <w:sz w:val="20"/>
          <w:szCs w:val="20"/>
        </w:rPr>
        <w:t>5</w:t>
      </w:r>
      <w:r w:rsidRPr="00680BE9">
        <w:rPr>
          <w:rFonts w:cs="Arial"/>
          <w:b/>
          <w:bCs/>
          <w:sz w:val="20"/>
          <w:szCs w:val="20"/>
        </w:rPr>
        <w:t xml:space="preserve"> SIWZ </w:t>
      </w:r>
      <w:r w:rsidRPr="00680BE9">
        <w:rPr>
          <w:rFonts w:cs="Arial"/>
          <w:sz w:val="20"/>
          <w:szCs w:val="20"/>
        </w:rPr>
        <w:t xml:space="preserve"> wynosi</w:t>
      </w:r>
      <w:r w:rsidR="00680BE9" w:rsidRPr="00680BE9">
        <w:rPr>
          <w:rFonts w:cs="Arial"/>
          <w:sz w:val="20"/>
          <w:szCs w:val="20"/>
        </w:rPr>
        <w:t xml:space="preserve"> </w:t>
      </w:r>
      <w:r w:rsidR="00680BE9" w:rsidRPr="00680BE9">
        <w:rPr>
          <w:rFonts w:cs="Arial"/>
          <w:b/>
          <w:sz w:val="20"/>
          <w:szCs w:val="20"/>
        </w:rPr>
        <w:t>(</w:t>
      </w:r>
      <w:r w:rsidR="00680BE9" w:rsidRPr="00680BE9">
        <w:rPr>
          <w:rStyle w:val="st"/>
          <w:rFonts w:cs="Arial"/>
          <w:b/>
          <w:sz w:val="20"/>
          <w:szCs w:val="20"/>
        </w:rPr>
        <w:t xml:space="preserve">należy wypełnić część, na </w:t>
      </w:r>
      <w:r w:rsidR="00680BE9" w:rsidRPr="00680BE9">
        <w:rPr>
          <w:rStyle w:val="Uwydatnienie"/>
          <w:rFonts w:cs="Arial"/>
          <w:b/>
          <w:i w:val="0"/>
          <w:sz w:val="20"/>
          <w:szCs w:val="20"/>
        </w:rPr>
        <w:t>którą</w:t>
      </w:r>
      <w:r w:rsidR="00680BE9" w:rsidRPr="00680BE9">
        <w:rPr>
          <w:rStyle w:val="st"/>
          <w:rFonts w:cs="Arial"/>
          <w:b/>
          <w:sz w:val="20"/>
          <w:szCs w:val="20"/>
        </w:rPr>
        <w:t xml:space="preserve"> wykonawca </w:t>
      </w:r>
      <w:r w:rsidR="00680BE9" w:rsidRPr="00680BE9">
        <w:rPr>
          <w:rStyle w:val="Uwydatnienie"/>
          <w:rFonts w:cs="Arial"/>
          <w:b/>
          <w:i w:val="0"/>
          <w:sz w:val="20"/>
          <w:szCs w:val="20"/>
        </w:rPr>
        <w:t xml:space="preserve">składa ofertę, w pozostałych miejscach zaznaczyć - nie dotyczy </w:t>
      </w:r>
      <w:r w:rsidR="00680BE9">
        <w:rPr>
          <w:rStyle w:val="Uwydatnienie"/>
          <w:rFonts w:cs="Arial"/>
          <w:b/>
          <w:i w:val="0"/>
          <w:sz w:val="20"/>
          <w:szCs w:val="20"/>
        </w:rPr>
        <w:t>-</w:t>
      </w:r>
      <w:r w:rsidR="00680BE9" w:rsidRPr="00680BE9">
        <w:rPr>
          <w:rStyle w:val="Uwydatnienie"/>
          <w:rFonts w:cs="Arial"/>
          <w:b/>
          <w:i w:val="0"/>
          <w:sz w:val="20"/>
          <w:szCs w:val="20"/>
        </w:rPr>
        <w:t xml:space="preserve"> lub przekreślić</w:t>
      </w:r>
      <w:r w:rsidR="00680BE9" w:rsidRPr="00680BE9">
        <w:rPr>
          <w:rStyle w:val="st"/>
          <w:rFonts w:cs="Arial"/>
          <w:b/>
          <w:sz w:val="20"/>
          <w:szCs w:val="20"/>
        </w:rPr>
        <w:t>)</w:t>
      </w:r>
      <w:r w:rsidRPr="00680BE9">
        <w:rPr>
          <w:rFonts w:cs="Arial"/>
          <w:b/>
          <w:sz w:val="20"/>
          <w:szCs w:val="20"/>
        </w:rPr>
        <w:t>:</w:t>
      </w:r>
    </w:p>
    <w:p w:rsidR="00680BE9" w:rsidRPr="00680BE9" w:rsidRDefault="00680BE9" w:rsidP="00680BE9">
      <w:pPr>
        <w:pStyle w:val="Akapitzlist"/>
        <w:shd w:val="clear" w:color="auto" w:fill="B8CCE4" w:themeFill="accent1" w:themeFillTint="66"/>
        <w:tabs>
          <w:tab w:val="left" w:pos="-27265"/>
          <w:tab w:val="left" w:pos="30975"/>
        </w:tabs>
        <w:spacing w:after="120"/>
        <w:ind w:left="374"/>
        <w:rPr>
          <w:rFonts w:cs="Arial"/>
          <w:sz w:val="20"/>
          <w:szCs w:val="20"/>
        </w:rPr>
      </w:pPr>
    </w:p>
    <w:p w:rsidR="007E4618" w:rsidRPr="007E4618" w:rsidRDefault="007E4618" w:rsidP="007E4618">
      <w:pPr>
        <w:pStyle w:val="Akapitzlist"/>
        <w:tabs>
          <w:tab w:val="left" w:pos="-27265"/>
          <w:tab w:val="left" w:pos="30975"/>
        </w:tabs>
        <w:spacing w:after="240"/>
        <w:ind w:left="374"/>
        <w:rPr>
          <w:rFonts w:cs="Arial"/>
          <w:b/>
          <w:bCs/>
          <w:sz w:val="20"/>
          <w:szCs w:val="20"/>
          <w:u w:val="single"/>
        </w:rPr>
      </w:pPr>
      <w:r w:rsidRPr="007E4618">
        <w:rPr>
          <w:rFonts w:cs="Arial"/>
          <w:b/>
          <w:bCs/>
          <w:sz w:val="20"/>
          <w:szCs w:val="20"/>
          <w:u w:val="single"/>
        </w:rPr>
        <w:t xml:space="preserve">CZĘŚĆ 1: </w:t>
      </w:r>
      <w:r w:rsidRPr="007E4618">
        <w:rPr>
          <w:rFonts w:cs="Arial"/>
          <w:b/>
          <w:sz w:val="20"/>
          <w:szCs w:val="20"/>
          <w:u w:val="single"/>
        </w:rPr>
        <w:t>przebudowa budynku Zakładu Patomorfologii</w:t>
      </w:r>
      <w:r>
        <w:rPr>
          <w:rFonts w:cs="Arial"/>
          <w:b/>
          <w:sz w:val="20"/>
          <w:szCs w:val="20"/>
          <w:u w:val="single"/>
        </w:rPr>
        <w:t>:</w:t>
      </w:r>
      <w:r w:rsidRPr="007E4618">
        <w:rPr>
          <w:rFonts w:cs="Arial"/>
          <w:b/>
          <w:sz w:val="20"/>
          <w:szCs w:val="20"/>
          <w:u w:val="single"/>
        </w:rPr>
        <w:t xml:space="preserve"> </w:t>
      </w:r>
    </w:p>
    <w:p w:rsidR="007E4618" w:rsidRDefault="00E2522A" w:rsidP="007E4618">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Akapitzlist"/>
        <w:shd w:val="clear" w:color="auto" w:fill="B8CCE4" w:themeFill="accent1" w:themeFillTint="66"/>
        <w:tabs>
          <w:tab w:val="left" w:pos="-27265"/>
          <w:tab w:val="left" w:pos="30975"/>
        </w:tabs>
        <w:spacing w:after="240"/>
        <w:ind w:left="374"/>
        <w:rPr>
          <w:rFonts w:cs="Arial"/>
          <w:b/>
          <w:bCs/>
          <w:sz w:val="20"/>
          <w:szCs w:val="20"/>
          <w:u w:val="single"/>
        </w:rPr>
      </w:pPr>
    </w:p>
    <w:p w:rsidR="007E4618" w:rsidRPr="007E4618" w:rsidRDefault="007E4618" w:rsidP="007E4618">
      <w:pPr>
        <w:pStyle w:val="Akapitzlist"/>
        <w:tabs>
          <w:tab w:val="left" w:pos="-27265"/>
          <w:tab w:val="left" w:pos="30975"/>
        </w:tabs>
        <w:spacing w:after="240"/>
        <w:ind w:left="374"/>
        <w:rPr>
          <w:rFonts w:cs="Arial"/>
          <w:b/>
          <w:bCs/>
          <w:sz w:val="20"/>
          <w:szCs w:val="20"/>
          <w:u w:val="single"/>
        </w:rPr>
      </w:pPr>
      <w:r w:rsidRPr="007E4618">
        <w:rPr>
          <w:rFonts w:cs="Arial"/>
          <w:b/>
          <w:bCs/>
          <w:sz w:val="20"/>
          <w:szCs w:val="20"/>
          <w:u w:val="single"/>
        </w:rPr>
        <w:t xml:space="preserve">CZĘŚĆ </w:t>
      </w:r>
      <w:r>
        <w:rPr>
          <w:rFonts w:cs="Arial"/>
          <w:b/>
          <w:bCs/>
          <w:sz w:val="20"/>
          <w:szCs w:val="20"/>
          <w:u w:val="single"/>
        </w:rPr>
        <w:t>2</w:t>
      </w:r>
      <w:r w:rsidRPr="007E4618">
        <w:rPr>
          <w:rFonts w:cs="Arial"/>
          <w:b/>
          <w:bCs/>
          <w:sz w:val="20"/>
          <w:szCs w:val="20"/>
          <w:u w:val="single"/>
        </w:rPr>
        <w:t xml:space="preserve">: </w:t>
      </w:r>
      <w:r w:rsidRPr="007E4618">
        <w:rPr>
          <w:rFonts w:cs="Arial"/>
          <w:b/>
          <w:sz w:val="20"/>
          <w:szCs w:val="20"/>
          <w:u w:val="single"/>
        </w:rPr>
        <w:t>remont Oddziału Urologicznego</w:t>
      </w:r>
    </w:p>
    <w:p w:rsidR="007E4618" w:rsidRDefault="007E4618" w:rsidP="007E4618">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1"/>
        <w:tabs>
          <w:tab w:val="left" w:pos="16698"/>
        </w:tabs>
        <w:spacing w:after="120" w:line="240" w:lineRule="auto"/>
        <w:ind w:left="284" w:firstLine="0"/>
        <w:rPr>
          <w:rFonts w:ascii="Arial" w:hAnsi="Arial" w:cs="Arial"/>
          <w:color w:val="auto"/>
          <w:sz w:val="20"/>
        </w:rPr>
      </w:pPr>
    </w:p>
    <w:p w:rsidR="00A0065B" w:rsidRDefault="00A0065B" w:rsidP="00A0065B">
      <w:pPr>
        <w:pStyle w:val="Akapitzlist"/>
        <w:shd w:val="clear" w:color="auto" w:fill="B8CCE4" w:themeFill="accent1" w:themeFillTint="66"/>
        <w:tabs>
          <w:tab w:val="left" w:pos="-27265"/>
          <w:tab w:val="left" w:pos="30975"/>
        </w:tabs>
        <w:spacing w:after="240"/>
        <w:ind w:left="374"/>
        <w:rPr>
          <w:rFonts w:cs="Arial"/>
          <w:b/>
          <w:bCs/>
          <w:sz w:val="20"/>
          <w:szCs w:val="20"/>
          <w:u w:val="single"/>
        </w:rPr>
      </w:pPr>
    </w:p>
    <w:p w:rsidR="00203B1E" w:rsidRPr="00203B1E" w:rsidRDefault="00A0065B" w:rsidP="00203B1E">
      <w:pPr>
        <w:pStyle w:val="Akapitzlist"/>
        <w:tabs>
          <w:tab w:val="left" w:pos="-27265"/>
          <w:tab w:val="left" w:pos="30975"/>
        </w:tabs>
        <w:spacing w:after="240"/>
        <w:ind w:left="374"/>
        <w:rPr>
          <w:rFonts w:cs="Arial"/>
          <w:b/>
          <w:bCs/>
          <w:sz w:val="20"/>
          <w:szCs w:val="20"/>
          <w:u w:val="single"/>
        </w:rPr>
      </w:pPr>
      <w:r w:rsidRPr="007E4618">
        <w:rPr>
          <w:rFonts w:cs="Arial"/>
          <w:b/>
          <w:bCs/>
          <w:sz w:val="20"/>
          <w:szCs w:val="20"/>
          <w:u w:val="single"/>
        </w:rPr>
        <w:t xml:space="preserve">CZĘŚĆ </w:t>
      </w:r>
      <w:r>
        <w:rPr>
          <w:rFonts w:cs="Arial"/>
          <w:b/>
          <w:bCs/>
          <w:sz w:val="20"/>
          <w:szCs w:val="20"/>
          <w:u w:val="single"/>
        </w:rPr>
        <w:t>3</w:t>
      </w:r>
      <w:r w:rsidRPr="007E4618">
        <w:rPr>
          <w:rFonts w:cs="Arial"/>
          <w:b/>
          <w:bCs/>
          <w:sz w:val="20"/>
          <w:szCs w:val="20"/>
          <w:u w:val="single"/>
        </w:rPr>
        <w:t xml:space="preserve">: </w:t>
      </w:r>
      <w:r w:rsidR="00203B1E" w:rsidRPr="00203B1E">
        <w:rPr>
          <w:rFonts w:cs="Arial"/>
          <w:b/>
          <w:sz w:val="20"/>
          <w:szCs w:val="20"/>
          <w:u w:val="single"/>
        </w:rPr>
        <w:t>wykonanie pochylni - podjazdu zewnętrznego dla osób niepełnosprawnych do wejścia głównego Szpitala w budynku D</w:t>
      </w:r>
    </w:p>
    <w:p w:rsidR="00A0065B" w:rsidRDefault="00A0065B" w:rsidP="00A0065B">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słownie złotych: ...................................................................................................</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słownie złotych: ...................................................................................................</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1"/>
        <w:tabs>
          <w:tab w:val="left" w:pos="16698"/>
        </w:tabs>
        <w:spacing w:after="120" w:line="240" w:lineRule="auto"/>
        <w:ind w:left="284" w:firstLine="0"/>
        <w:rPr>
          <w:rFonts w:ascii="Arial" w:hAnsi="Arial" w:cs="Arial"/>
          <w:color w:val="auto"/>
          <w:sz w:val="20"/>
        </w:rPr>
      </w:pPr>
    </w:p>
    <w:p w:rsidR="006349DE" w:rsidRDefault="006349DE" w:rsidP="006349DE">
      <w:pPr>
        <w:pStyle w:val="Akapitzlist"/>
        <w:shd w:val="clear" w:color="auto" w:fill="B8CCE4" w:themeFill="accent1" w:themeFillTint="66"/>
        <w:tabs>
          <w:tab w:val="left" w:pos="-27265"/>
          <w:tab w:val="left" w:pos="30975"/>
        </w:tabs>
        <w:spacing w:after="240"/>
        <w:ind w:left="374"/>
        <w:rPr>
          <w:rFonts w:cs="Arial"/>
          <w:b/>
          <w:bCs/>
          <w:sz w:val="20"/>
          <w:szCs w:val="20"/>
          <w:u w:val="single"/>
        </w:rPr>
      </w:pPr>
    </w:p>
    <w:p w:rsidR="006349DE" w:rsidRPr="006349DE" w:rsidRDefault="006349DE" w:rsidP="006349DE">
      <w:pPr>
        <w:pStyle w:val="Akapitzlist"/>
        <w:tabs>
          <w:tab w:val="left" w:pos="-27265"/>
          <w:tab w:val="left" w:pos="30975"/>
        </w:tabs>
        <w:spacing w:after="240"/>
        <w:ind w:left="374"/>
        <w:rPr>
          <w:rFonts w:cs="Arial"/>
          <w:b/>
          <w:bCs/>
          <w:sz w:val="20"/>
          <w:szCs w:val="20"/>
          <w:u w:val="single"/>
        </w:rPr>
      </w:pPr>
      <w:r w:rsidRPr="006349DE">
        <w:rPr>
          <w:rFonts w:cs="Arial"/>
          <w:b/>
          <w:bCs/>
          <w:sz w:val="20"/>
          <w:szCs w:val="20"/>
          <w:u w:val="single"/>
        </w:rPr>
        <w:t xml:space="preserve">CZĘŚĆ 4: </w:t>
      </w:r>
      <w:r w:rsidRPr="006349DE">
        <w:rPr>
          <w:rFonts w:cs="Arial"/>
          <w:b/>
          <w:sz w:val="20"/>
          <w:szCs w:val="20"/>
          <w:u w:val="single"/>
        </w:rPr>
        <w:t xml:space="preserve">remont istniejącego podjazdu do budynku Przychodni Szpitalnej w pawilonie H </w:t>
      </w:r>
    </w:p>
    <w:p w:rsidR="006349DE" w:rsidRDefault="006349DE" w:rsidP="006349DE">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słownie złotych: ...................................................................................................</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słownie złotych: ...................................................................................................</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1"/>
        <w:tabs>
          <w:tab w:val="left" w:pos="16698"/>
        </w:tabs>
        <w:spacing w:after="120" w:line="240" w:lineRule="auto"/>
        <w:ind w:left="284" w:firstLine="0"/>
        <w:rPr>
          <w:rFonts w:ascii="Arial" w:hAnsi="Arial" w:cs="Arial"/>
          <w:color w:val="auto"/>
          <w:sz w:val="20"/>
        </w:rPr>
      </w:pPr>
    </w:p>
    <w:p w:rsidR="00F017E8" w:rsidRPr="006349DE" w:rsidRDefault="00F017E8" w:rsidP="00D263C2">
      <w:pPr>
        <w:pStyle w:val="Akapitzlist"/>
        <w:numPr>
          <w:ilvl w:val="0"/>
          <w:numId w:val="110"/>
        </w:numPr>
        <w:tabs>
          <w:tab w:val="left" w:pos="-27265"/>
          <w:tab w:val="left" w:pos="30975"/>
        </w:tabs>
        <w:spacing w:after="120"/>
        <w:rPr>
          <w:rFonts w:cs="Arial"/>
          <w:sz w:val="20"/>
          <w:szCs w:val="20"/>
        </w:rPr>
      </w:pPr>
      <w:r w:rsidRPr="006349DE">
        <w:rPr>
          <w:rFonts w:cs="Arial"/>
          <w:b/>
          <w:sz w:val="20"/>
        </w:rPr>
        <w:t>Termin wykonania zamówienia</w:t>
      </w:r>
      <w:r w:rsidRPr="006349DE">
        <w:rPr>
          <w:rFonts w:cs="Arial"/>
          <w:sz w:val="20"/>
        </w:rPr>
        <w:t xml:space="preserve"> </w:t>
      </w:r>
      <w:r w:rsidRPr="006349DE">
        <w:rPr>
          <w:rFonts w:cs="Arial"/>
          <w:b/>
          <w:sz w:val="20"/>
        </w:rPr>
        <w:t>oraz warunki płatności</w:t>
      </w:r>
      <w:r w:rsidRPr="006349DE">
        <w:rPr>
          <w:rFonts w:cs="Arial"/>
          <w:sz w:val="20"/>
        </w:rPr>
        <w:t xml:space="preserve"> – zgodne z zapisami przedstawionymi w specyfikacji istotnych warunków zamówienia.</w:t>
      </w:r>
    </w:p>
    <w:p w:rsidR="00680BE9" w:rsidRPr="00680BE9" w:rsidRDefault="00177B6F" w:rsidP="00680BE9">
      <w:pPr>
        <w:pStyle w:val="Akapitzlist"/>
        <w:numPr>
          <w:ilvl w:val="0"/>
          <w:numId w:val="110"/>
        </w:numPr>
        <w:tabs>
          <w:tab w:val="left" w:pos="-27265"/>
          <w:tab w:val="left" w:pos="30975"/>
        </w:tabs>
        <w:spacing w:after="120"/>
        <w:rPr>
          <w:rFonts w:cs="Arial"/>
          <w:sz w:val="20"/>
          <w:szCs w:val="20"/>
        </w:rPr>
      </w:pPr>
      <w:r w:rsidRPr="006349DE">
        <w:rPr>
          <w:rFonts w:cs="Arial"/>
          <w:b/>
          <w:bCs/>
          <w:sz w:val="20"/>
        </w:rPr>
        <w:t xml:space="preserve">Oferujemy okres gwarancji na </w:t>
      </w:r>
      <w:r w:rsidR="009023EB" w:rsidRPr="006349DE">
        <w:rPr>
          <w:rFonts w:cs="Arial"/>
          <w:b/>
          <w:bCs/>
          <w:sz w:val="20"/>
        </w:rPr>
        <w:t>roboty budowlane</w:t>
      </w:r>
      <w:r w:rsidR="00680BE9">
        <w:rPr>
          <w:rFonts w:cs="Arial"/>
          <w:b/>
          <w:bCs/>
          <w:sz w:val="20"/>
        </w:rPr>
        <w:t xml:space="preserve"> </w:t>
      </w:r>
      <w:r w:rsidR="00680BE9" w:rsidRPr="00680BE9">
        <w:rPr>
          <w:rFonts w:cs="Arial"/>
          <w:b/>
          <w:sz w:val="20"/>
          <w:szCs w:val="20"/>
        </w:rPr>
        <w:t>(</w:t>
      </w:r>
      <w:r w:rsidR="00680BE9" w:rsidRPr="00680BE9">
        <w:rPr>
          <w:rStyle w:val="st"/>
          <w:rFonts w:cs="Arial"/>
          <w:b/>
          <w:sz w:val="20"/>
          <w:szCs w:val="20"/>
        </w:rPr>
        <w:t xml:space="preserve">należy wypełnić część, na </w:t>
      </w:r>
      <w:r w:rsidR="00680BE9" w:rsidRPr="00680BE9">
        <w:rPr>
          <w:rStyle w:val="Uwydatnienie"/>
          <w:rFonts w:cs="Arial"/>
          <w:b/>
          <w:i w:val="0"/>
          <w:sz w:val="20"/>
          <w:szCs w:val="20"/>
        </w:rPr>
        <w:t>którą</w:t>
      </w:r>
      <w:r w:rsidR="00680BE9" w:rsidRPr="00680BE9">
        <w:rPr>
          <w:rStyle w:val="st"/>
          <w:rFonts w:cs="Arial"/>
          <w:b/>
          <w:sz w:val="20"/>
          <w:szCs w:val="20"/>
        </w:rPr>
        <w:t xml:space="preserve"> wykonawca </w:t>
      </w:r>
      <w:r w:rsidR="00680BE9" w:rsidRPr="00680BE9">
        <w:rPr>
          <w:rStyle w:val="Uwydatnienie"/>
          <w:rFonts w:cs="Arial"/>
          <w:b/>
          <w:i w:val="0"/>
          <w:sz w:val="20"/>
          <w:szCs w:val="20"/>
        </w:rPr>
        <w:t>składa ofertę</w:t>
      </w:r>
      <w:r w:rsidR="00680BE9" w:rsidRPr="00680BE9">
        <w:rPr>
          <w:rStyle w:val="st"/>
          <w:rFonts w:cs="Arial"/>
          <w:b/>
          <w:sz w:val="20"/>
          <w:szCs w:val="20"/>
        </w:rPr>
        <w:t>)</w:t>
      </w:r>
      <w:r w:rsidR="00680BE9" w:rsidRPr="00680BE9">
        <w:rPr>
          <w:rFonts w:cs="Arial"/>
          <w:b/>
          <w:sz w:val="20"/>
          <w:szCs w:val="20"/>
        </w:rPr>
        <w:t>:</w:t>
      </w:r>
    </w:p>
    <w:p w:rsidR="00D263C2" w:rsidRPr="007E4618" w:rsidRDefault="00D263C2" w:rsidP="00D263C2">
      <w:pPr>
        <w:pStyle w:val="Akapitzlist"/>
        <w:shd w:val="clear" w:color="auto" w:fill="B8CCE4" w:themeFill="accent1" w:themeFillTint="66"/>
        <w:tabs>
          <w:tab w:val="left" w:pos="-27265"/>
          <w:tab w:val="left" w:pos="30975"/>
        </w:tabs>
        <w:spacing w:after="240"/>
        <w:ind w:left="375"/>
        <w:rPr>
          <w:rFonts w:cs="Arial"/>
          <w:b/>
          <w:bCs/>
          <w:sz w:val="20"/>
          <w:szCs w:val="20"/>
          <w:u w:val="single"/>
        </w:rPr>
      </w:pPr>
      <w:r w:rsidRPr="007E4618">
        <w:rPr>
          <w:rFonts w:cs="Arial"/>
          <w:b/>
          <w:bCs/>
          <w:sz w:val="20"/>
          <w:szCs w:val="20"/>
          <w:u w:val="single"/>
        </w:rPr>
        <w:t xml:space="preserve">CZĘŚĆ 1: </w:t>
      </w:r>
      <w:r w:rsidRPr="007E4618">
        <w:rPr>
          <w:rFonts w:cs="Arial"/>
          <w:b/>
          <w:sz w:val="20"/>
          <w:szCs w:val="20"/>
          <w:u w:val="single"/>
        </w:rPr>
        <w:t>przebudowa budynku Zakładu Patomorfologii</w:t>
      </w:r>
      <w:r>
        <w:rPr>
          <w:rFonts w:cs="Arial"/>
          <w:b/>
          <w:sz w:val="20"/>
          <w:szCs w:val="20"/>
          <w:u w:val="single"/>
        </w:rPr>
        <w:t>:</w:t>
      </w:r>
      <w:r w:rsidRPr="007E4618">
        <w:rPr>
          <w:rFonts w:cs="Arial"/>
          <w:b/>
          <w:sz w:val="20"/>
          <w:szCs w:val="20"/>
          <w:u w:val="single"/>
        </w:rPr>
        <w:t xml:space="preserve"> </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177B6F" w:rsidRDefault="00177B6F" w:rsidP="00177B6F">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7E4618" w:rsidRDefault="00D263C2" w:rsidP="00D263C2">
      <w:pPr>
        <w:pStyle w:val="Akapitzlist"/>
        <w:shd w:val="clear" w:color="auto" w:fill="B8CCE4" w:themeFill="accent1" w:themeFillTint="66"/>
        <w:tabs>
          <w:tab w:val="left" w:pos="-27265"/>
          <w:tab w:val="left" w:pos="30975"/>
        </w:tabs>
        <w:spacing w:after="240"/>
        <w:ind w:left="375"/>
        <w:rPr>
          <w:rFonts w:cs="Arial"/>
          <w:b/>
          <w:bCs/>
          <w:sz w:val="20"/>
          <w:szCs w:val="20"/>
          <w:u w:val="single"/>
        </w:rPr>
      </w:pPr>
      <w:r w:rsidRPr="007E4618">
        <w:rPr>
          <w:rFonts w:cs="Arial"/>
          <w:b/>
          <w:bCs/>
          <w:sz w:val="20"/>
          <w:szCs w:val="20"/>
          <w:u w:val="single"/>
        </w:rPr>
        <w:t xml:space="preserve">CZĘŚĆ </w:t>
      </w:r>
      <w:r>
        <w:rPr>
          <w:rFonts w:cs="Arial"/>
          <w:b/>
          <w:bCs/>
          <w:sz w:val="20"/>
          <w:szCs w:val="20"/>
          <w:u w:val="single"/>
        </w:rPr>
        <w:t>2</w:t>
      </w:r>
      <w:r w:rsidRPr="007E4618">
        <w:rPr>
          <w:rFonts w:cs="Arial"/>
          <w:b/>
          <w:bCs/>
          <w:sz w:val="20"/>
          <w:szCs w:val="20"/>
          <w:u w:val="single"/>
        </w:rPr>
        <w:t>:</w:t>
      </w:r>
      <w:r>
        <w:rPr>
          <w:rFonts w:cs="Arial"/>
          <w:b/>
          <w:bCs/>
          <w:sz w:val="20"/>
          <w:szCs w:val="20"/>
          <w:u w:val="single"/>
        </w:rPr>
        <w:t xml:space="preserve"> </w:t>
      </w:r>
      <w:r w:rsidRPr="007E4618">
        <w:rPr>
          <w:rFonts w:cs="Arial"/>
          <w:b/>
          <w:sz w:val="20"/>
          <w:szCs w:val="20"/>
          <w:u w:val="single"/>
        </w:rPr>
        <w:t>remont Oddziału Urologicznego</w:t>
      </w:r>
      <w:r>
        <w:rPr>
          <w:rFonts w:cs="Arial"/>
          <w:b/>
          <w:sz w:val="20"/>
          <w:szCs w:val="20"/>
          <w:u w:val="single"/>
        </w:rPr>
        <w:t>:</w:t>
      </w:r>
      <w:r w:rsidRPr="007E4618">
        <w:rPr>
          <w:rFonts w:cs="Arial"/>
          <w:b/>
          <w:bCs/>
          <w:sz w:val="20"/>
          <w:szCs w:val="20"/>
          <w:u w:val="single"/>
        </w:rPr>
        <w:t xml:space="preserve"> </w:t>
      </w:r>
      <w:r w:rsidRPr="007E4618">
        <w:rPr>
          <w:rFonts w:cs="Arial"/>
          <w:b/>
          <w:sz w:val="20"/>
          <w:szCs w:val="20"/>
          <w:u w:val="single"/>
        </w:rPr>
        <w:t xml:space="preserve">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D263C2" w:rsidRDefault="00D263C2" w:rsidP="00D263C2">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7E4618" w:rsidRDefault="00D263C2" w:rsidP="00D263C2">
      <w:pPr>
        <w:pStyle w:val="Akapitzlist"/>
        <w:shd w:val="clear" w:color="auto" w:fill="B8CCE4" w:themeFill="accent1" w:themeFillTint="66"/>
        <w:tabs>
          <w:tab w:val="left" w:pos="-27265"/>
          <w:tab w:val="left" w:pos="30975"/>
        </w:tabs>
        <w:spacing w:after="240"/>
        <w:ind w:left="375"/>
        <w:rPr>
          <w:rFonts w:cs="Arial"/>
          <w:b/>
          <w:bCs/>
          <w:sz w:val="20"/>
          <w:szCs w:val="20"/>
          <w:u w:val="single"/>
        </w:rPr>
      </w:pPr>
      <w:r w:rsidRPr="007E4618">
        <w:rPr>
          <w:rFonts w:cs="Arial"/>
          <w:b/>
          <w:bCs/>
          <w:sz w:val="20"/>
          <w:szCs w:val="20"/>
          <w:u w:val="single"/>
        </w:rPr>
        <w:t xml:space="preserve">CZĘŚĆ </w:t>
      </w:r>
      <w:r>
        <w:rPr>
          <w:rFonts w:cs="Arial"/>
          <w:b/>
          <w:bCs/>
          <w:sz w:val="20"/>
          <w:szCs w:val="20"/>
          <w:u w:val="single"/>
        </w:rPr>
        <w:t>3</w:t>
      </w:r>
      <w:r w:rsidRPr="007E4618">
        <w:rPr>
          <w:rFonts w:cs="Arial"/>
          <w:b/>
          <w:bCs/>
          <w:sz w:val="20"/>
          <w:szCs w:val="20"/>
          <w:u w:val="single"/>
        </w:rPr>
        <w:t>:</w:t>
      </w:r>
      <w:r>
        <w:rPr>
          <w:rFonts w:cs="Arial"/>
          <w:b/>
          <w:bCs/>
          <w:sz w:val="20"/>
          <w:szCs w:val="20"/>
          <w:u w:val="single"/>
        </w:rPr>
        <w:t xml:space="preserve"> </w:t>
      </w:r>
      <w:r w:rsidRPr="00203B1E">
        <w:rPr>
          <w:rFonts w:cs="Arial"/>
          <w:b/>
          <w:sz w:val="20"/>
          <w:szCs w:val="20"/>
          <w:u w:val="single"/>
        </w:rPr>
        <w:t>wykonanie pochylni - podjazdu zewnętrznego dla osób niepełnosprawnych do wejścia głównego Szpitala w budynku D</w:t>
      </w:r>
      <w:r>
        <w:rPr>
          <w:rFonts w:cs="Arial"/>
          <w:b/>
          <w:sz w:val="20"/>
          <w:szCs w:val="20"/>
          <w:u w:val="single"/>
        </w:rPr>
        <w:t>:</w:t>
      </w:r>
      <w:r w:rsidRPr="007E4618">
        <w:rPr>
          <w:rFonts w:cs="Arial"/>
          <w:b/>
          <w:bCs/>
          <w:sz w:val="20"/>
          <w:szCs w:val="20"/>
          <w:u w:val="single"/>
        </w:rPr>
        <w:t xml:space="preserve"> </w:t>
      </w:r>
      <w:r w:rsidRPr="007E4618">
        <w:rPr>
          <w:rFonts w:cs="Arial"/>
          <w:b/>
          <w:sz w:val="20"/>
          <w:szCs w:val="20"/>
          <w:u w:val="single"/>
        </w:rPr>
        <w:t xml:space="preserve">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D263C2" w:rsidRDefault="00D263C2" w:rsidP="00D263C2">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7E4618" w:rsidRDefault="00D263C2" w:rsidP="00D263C2">
      <w:pPr>
        <w:pStyle w:val="Akapitzlist"/>
        <w:tabs>
          <w:tab w:val="left" w:pos="-27265"/>
          <w:tab w:val="left" w:pos="30975"/>
        </w:tabs>
        <w:spacing w:after="240"/>
        <w:ind w:left="375"/>
        <w:rPr>
          <w:rFonts w:cs="Arial"/>
          <w:b/>
          <w:bCs/>
          <w:sz w:val="20"/>
          <w:szCs w:val="20"/>
          <w:u w:val="single"/>
        </w:rPr>
      </w:pPr>
      <w:r w:rsidRPr="00D263C2">
        <w:rPr>
          <w:rFonts w:cs="Arial"/>
          <w:b/>
          <w:bCs/>
          <w:sz w:val="20"/>
          <w:szCs w:val="20"/>
          <w:u w:val="single"/>
          <w:shd w:val="clear" w:color="auto" w:fill="B8CCE4" w:themeFill="accent1" w:themeFillTint="66"/>
        </w:rPr>
        <w:t xml:space="preserve">CZĘŚĆ 4: </w:t>
      </w:r>
      <w:r w:rsidRPr="00D263C2">
        <w:rPr>
          <w:rFonts w:cs="Arial"/>
          <w:b/>
          <w:sz w:val="20"/>
          <w:szCs w:val="20"/>
          <w:u w:val="single"/>
          <w:shd w:val="clear" w:color="auto" w:fill="B8CCE4" w:themeFill="accent1" w:themeFillTint="66"/>
        </w:rPr>
        <w:t>remont istniejącego podjazdu do budynku Przychodni Szpitalnej w pawilonie H:</w:t>
      </w:r>
      <w:r w:rsidRPr="007E4618">
        <w:rPr>
          <w:rFonts w:cs="Arial"/>
          <w:b/>
          <w:bCs/>
          <w:sz w:val="20"/>
          <w:szCs w:val="20"/>
          <w:u w:val="single"/>
        </w:rPr>
        <w:t xml:space="preserve"> </w:t>
      </w:r>
      <w:r w:rsidRPr="007E4618">
        <w:rPr>
          <w:rFonts w:cs="Arial"/>
          <w:b/>
          <w:sz w:val="20"/>
          <w:szCs w:val="20"/>
          <w:u w:val="single"/>
        </w:rPr>
        <w:t xml:space="preserve">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D263C2" w:rsidRDefault="00D263C2" w:rsidP="00D263C2">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 Oświadczamy,</w:t>
      </w:r>
      <w:r w:rsidRPr="00D263C2">
        <w:rPr>
          <w:rFonts w:cs="Arial"/>
          <w:sz w:val="20"/>
        </w:rPr>
        <w:t xml:space="preserve"> </w:t>
      </w:r>
      <w:r w:rsidRPr="00D263C2">
        <w:rPr>
          <w:rFonts w:cs="Arial"/>
          <w:b/>
          <w:sz w:val="20"/>
        </w:rPr>
        <w:t>że</w:t>
      </w:r>
      <w:r w:rsidRPr="00D263C2">
        <w:rPr>
          <w:rFonts w:cs="Arial"/>
          <w:sz w:val="20"/>
        </w:rPr>
        <w:t xml:space="preserve"> spełniamy wszystkie warunki udziału w postępowaniu określone, na podstawie art. 22 ust. 1 Pzp,  przez Zamawiającego w ogłoszeniu i w pkt 6.2 SIWZ. </w:t>
      </w:r>
    </w:p>
    <w:p w:rsidR="00177B6F" w:rsidRDefault="00177B6F" w:rsidP="00D263C2">
      <w:pPr>
        <w:pStyle w:val="Akapitzlist"/>
        <w:tabs>
          <w:tab w:val="left" w:pos="-27265"/>
          <w:tab w:val="left" w:pos="30975"/>
        </w:tabs>
        <w:spacing w:after="120"/>
        <w:ind w:left="375"/>
        <w:rPr>
          <w:rFonts w:eastAsia="TimesNewRoman" w:cs="Arial"/>
          <w:sz w:val="20"/>
        </w:rPr>
      </w:pPr>
      <w:r w:rsidRPr="00D263C2">
        <w:rPr>
          <w:rFonts w:cs="Arial"/>
          <w:sz w:val="18"/>
          <w:szCs w:val="18"/>
        </w:rPr>
        <w:t xml:space="preserve">Oświadczamy, że złożymy, na każde wezwanie zamawiającego i w terminie przez niego wyznaczonym: „Wykaz zrealizowanych robót spełniających wymagania, o których mowa w punkcie </w:t>
      </w:r>
      <w:r w:rsidR="0032070E" w:rsidRPr="00D263C2">
        <w:rPr>
          <w:rFonts w:cs="Arial"/>
          <w:sz w:val="18"/>
          <w:szCs w:val="18"/>
        </w:rPr>
        <w:t>6</w:t>
      </w:r>
      <w:r w:rsidRPr="00D263C2">
        <w:rPr>
          <w:rFonts w:cs="Arial"/>
          <w:sz w:val="18"/>
          <w:szCs w:val="18"/>
        </w:rPr>
        <w:t xml:space="preserve">.2 SIWZ” - zgodny ze wzorem stanowiącym załącznik nr </w:t>
      </w:r>
      <w:r w:rsidR="00E03A26" w:rsidRPr="00D263C2">
        <w:rPr>
          <w:rFonts w:cs="Arial"/>
          <w:sz w:val="18"/>
          <w:szCs w:val="18"/>
        </w:rPr>
        <w:t>5</w:t>
      </w:r>
      <w:r w:rsidRPr="00D263C2">
        <w:rPr>
          <w:rFonts w:cs="Arial"/>
          <w:sz w:val="18"/>
          <w:szCs w:val="18"/>
        </w:rPr>
        <w:t xml:space="preserve"> do SIWZ oraz i</w:t>
      </w:r>
      <w:r w:rsidRPr="00D263C2">
        <w:rPr>
          <w:rFonts w:eastAsia="TimesNewRoman" w:cs="Arial"/>
          <w:sz w:val="18"/>
          <w:szCs w:val="18"/>
        </w:rPr>
        <w:t xml:space="preserve">nformację banku lub spółdzielczej kasy oszczędnościowo-kredytowej potwierdzającą wysokość posiadanych środków finansowych lub zdolność kredytową wykonawcy, w wysokościach określonych w punkcie </w:t>
      </w:r>
      <w:r w:rsidR="0032070E" w:rsidRPr="00D263C2">
        <w:rPr>
          <w:rFonts w:eastAsia="TimesNewRoman" w:cs="Arial"/>
          <w:sz w:val="18"/>
          <w:szCs w:val="18"/>
        </w:rPr>
        <w:t>6.2</w:t>
      </w:r>
      <w:r w:rsidRPr="00D263C2">
        <w:rPr>
          <w:rFonts w:eastAsia="TimesNewRoman" w:cs="Arial"/>
          <w:sz w:val="18"/>
          <w:szCs w:val="18"/>
        </w:rPr>
        <w:t xml:space="preserve"> SIWZ</w:t>
      </w:r>
      <w:r w:rsidRPr="00D263C2">
        <w:rPr>
          <w:rFonts w:eastAsia="TimesNewRoman" w:cs="Arial"/>
          <w:sz w:val="20"/>
        </w:rPr>
        <w:t>.</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eastAsia="Helvetica-Bold" w:cs="Arial"/>
          <w:b/>
          <w:iCs/>
          <w:sz w:val="20"/>
        </w:rPr>
        <w:t>* Powołujemy się</w:t>
      </w:r>
      <w:r w:rsidRPr="00D263C2">
        <w:rPr>
          <w:rFonts w:eastAsia="Helvetica-Bold" w:cs="Arial"/>
          <w:iCs/>
          <w:sz w:val="20"/>
        </w:rPr>
        <w:t xml:space="preserve"> na zasoby poniższych podmiotów na zasadach określonych w art. 22a  ust. 1 ustawy Prawo zamówień publicznych, w celu wykazania spełniania warunków  udziału w postępowaniu, o których mowa w art. 22 ust. 1 pkt 2 tej ustawy</w:t>
      </w:r>
      <w:r w:rsidR="00FF3232">
        <w:rPr>
          <w:rFonts w:eastAsia="Helvetica-Bold" w:cs="Arial"/>
          <w:iCs/>
          <w:sz w:val="20"/>
        </w:rPr>
        <w:t xml:space="preserve">; </w:t>
      </w:r>
      <w:r w:rsidR="00680BE9" w:rsidRPr="00FF3232">
        <w:rPr>
          <w:rFonts w:eastAsia="Helvetica-Bold" w:cs="Arial"/>
          <w:b/>
          <w:iCs/>
          <w:sz w:val="20"/>
        </w:rPr>
        <w:t>dotyczy części 1</w:t>
      </w:r>
      <w:r w:rsidRPr="00FF3232">
        <w:rPr>
          <w:rFonts w:eastAsia="Helvetica-Bold" w:cs="Arial"/>
          <w:b/>
          <w:iCs/>
          <w:sz w:val="20"/>
        </w:rPr>
        <w:t>.</w:t>
      </w:r>
    </w:p>
    <w:p w:rsidR="00177B6F" w:rsidRPr="00177B6F" w:rsidRDefault="00177B6F" w:rsidP="00177B6F">
      <w:pPr>
        <w:pStyle w:val="1"/>
        <w:tabs>
          <w:tab w:val="left" w:pos="-31680"/>
        </w:tabs>
        <w:spacing w:after="120" w:line="100" w:lineRule="atLeast"/>
        <w:ind w:left="568" w:firstLine="0"/>
        <w:rPr>
          <w:rFonts w:ascii="Arial" w:hAnsi="Arial" w:cs="Arial"/>
          <w:color w:val="auto"/>
          <w:sz w:val="20"/>
        </w:rPr>
      </w:pPr>
      <w:r w:rsidRPr="00177B6F">
        <w:rPr>
          <w:rFonts w:ascii="Arial" w:hAnsi="Arial" w:cs="Arial"/>
          <w:color w:val="auto"/>
          <w:sz w:val="20"/>
        </w:rPr>
        <w:t>a) nazwa (firma) podmiotu: ...................</w:t>
      </w:r>
      <w:r w:rsidR="0032070E">
        <w:rPr>
          <w:rFonts w:ascii="Arial" w:hAnsi="Arial" w:cs="Arial"/>
          <w:color w:val="auto"/>
          <w:sz w:val="20"/>
        </w:rPr>
        <w:t>.................................</w:t>
      </w:r>
      <w:r w:rsidRPr="00177B6F">
        <w:rPr>
          <w:rFonts w:ascii="Arial"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hAnsi="Arial" w:cs="Arial"/>
          <w:color w:val="auto"/>
          <w:sz w:val="20"/>
        </w:rPr>
        <w:t xml:space="preserve">w zakresie spełniania warunków, o których mowa w art. 22 ust. 1b pkt 3 w zakresie opisanym w punkcie </w:t>
      </w:r>
      <w:r w:rsidR="0032070E">
        <w:rPr>
          <w:rFonts w:ascii="Arial" w:hAnsi="Arial" w:cs="Arial"/>
          <w:color w:val="auto"/>
          <w:sz w:val="20"/>
        </w:rPr>
        <w:t>6</w:t>
      </w:r>
      <w:r w:rsidRPr="00177B6F">
        <w:rPr>
          <w:rFonts w:ascii="Arial" w:hAnsi="Arial" w:cs="Arial"/>
          <w:color w:val="auto"/>
          <w:sz w:val="20"/>
        </w:rPr>
        <w:t>.2.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b)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3 w zakresie opisanym 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c)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2 w zakresie opisanym 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tabs>
          <w:tab w:val="left" w:pos="16698"/>
        </w:tabs>
        <w:spacing w:before="57" w:after="113"/>
        <w:ind w:left="510" w:hanging="255"/>
        <w:rPr>
          <w:rFonts w:eastAsia="TimesNewRomanPSMT" w:cs="Arial"/>
          <w:sz w:val="20"/>
          <w:szCs w:val="20"/>
          <w:lang w:eastAsia="ar-SA"/>
        </w:rPr>
      </w:pPr>
      <w:r w:rsidRPr="00177B6F">
        <w:rPr>
          <w:rFonts w:cs="Arial"/>
          <w:bCs/>
          <w:sz w:val="20"/>
          <w:szCs w:val="20"/>
        </w:rPr>
        <w:t xml:space="preserve">W załączeniu składamy dokumenty (np. zobowiązania), o których mowa w punkcie </w:t>
      </w:r>
      <w:r w:rsidR="00905003">
        <w:rPr>
          <w:rFonts w:cs="Arial"/>
          <w:bCs/>
          <w:sz w:val="20"/>
          <w:szCs w:val="20"/>
        </w:rPr>
        <w:t>7.4</w:t>
      </w:r>
      <w:r w:rsidRPr="00177B6F">
        <w:rPr>
          <w:rFonts w:cs="Arial"/>
          <w:bCs/>
          <w:sz w:val="20"/>
          <w:szCs w:val="20"/>
        </w:rPr>
        <w:t xml:space="preserve"> SIWZ. </w:t>
      </w:r>
    </w:p>
    <w:p w:rsidR="00177B6F" w:rsidRDefault="00177B6F" w:rsidP="00177B6F">
      <w:pPr>
        <w:tabs>
          <w:tab w:val="left" w:pos="16698"/>
        </w:tabs>
        <w:spacing w:before="57" w:after="113"/>
        <w:ind w:left="510" w:hanging="255"/>
        <w:rPr>
          <w:rFonts w:eastAsia="Helvetica-Bold" w:cs="Arial"/>
          <w:iCs/>
          <w:sz w:val="20"/>
          <w:szCs w:val="20"/>
          <w:lang w:eastAsia="ar-SA"/>
        </w:rPr>
      </w:pPr>
      <w:r w:rsidRPr="0032070E">
        <w:rPr>
          <w:rFonts w:eastAsia="TimesNewRomanPSMT" w:cs="Arial"/>
          <w:b/>
          <w:sz w:val="20"/>
          <w:szCs w:val="20"/>
          <w:lang w:eastAsia="ar-SA"/>
        </w:rPr>
        <w:t>*  nie p</w:t>
      </w:r>
      <w:r w:rsidRPr="0032070E">
        <w:rPr>
          <w:rFonts w:eastAsia="Helvetica-Bold" w:cs="Arial"/>
          <w:b/>
          <w:iCs/>
          <w:sz w:val="20"/>
          <w:szCs w:val="20"/>
          <w:lang w:eastAsia="ar-SA"/>
        </w:rPr>
        <w:t>owołujemy się</w:t>
      </w:r>
      <w:r w:rsidRPr="00177B6F">
        <w:rPr>
          <w:rFonts w:eastAsia="Helvetica-Bold" w:cs="Arial"/>
          <w:iCs/>
          <w:sz w:val="20"/>
          <w:szCs w:val="20"/>
          <w:lang w:eastAsia="ar-SA"/>
        </w:rPr>
        <w:t xml:space="preserve"> na zasoby podmiotów na zasadach określonych w art. 22a  ust. 1 ustawy Prawo zamówień publicznych, a więc osobiście je spełniamy. </w:t>
      </w:r>
    </w:p>
    <w:p w:rsidR="00905003" w:rsidRPr="00D263C2" w:rsidRDefault="00905003" w:rsidP="00905003">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D263C2" w:rsidP="00680BE9">
      <w:pPr>
        <w:pStyle w:val="Akapitzlist"/>
        <w:numPr>
          <w:ilvl w:val="0"/>
          <w:numId w:val="112"/>
        </w:numPr>
        <w:tabs>
          <w:tab w:val="left" w:pos="-27265"/>
          <w:tab w:val="left" w:pos="30975"/>
        </w:tabs>
        <w:spacing w:after="120"/>
        <w:rPr>
          <w:rFonts w:cs="Arial"/>
          <w:sz w:val="20"/>
          <w:szCs w:val="20"/>
        </w:rPr>
      </w:pPr>
      <w:r>
        <w:rPr>
          <w:rFonts w:eastAsia="Helvetica-Bold" w:cs="Arial"/>
          <w:b/>
          <w:iCs/>
          <w:sz w:val="20"/>
        </w:rPr>
        <w:t>*</w:t>
      </w:r>
      <w:r w:rsidR="00177B6F" w:rsidRPr="00D263C2">
        <w:rPr>
          <w:rFonts w:cs="Arial"/>
          <w:b/>
          <w:sz w:val="20"/>
        </w:rPr>
        <w:t>Oświadczamy, że</w:t>
      </w:r>
      <w:r w:rsidR="00177B6F" w:rsidRPr="00D263C2">
        <w:rPr>
          <w:rFonts w:cs="Arial"/>
          <w:sz w:val="20"/>
        </w:rPr>
        <w:t xml:space="preserve"> jako wykonawca składający ofertę* (wspólnicy konsorcjum składający ofertę wspólną*) oraz podmioty, na których zasoby się powołujemy nie podlegamy wykluczeniu z postępowania na podstawie art. 24 ust. 1 Pzp punkty 12-22 oraz  w zakresie wskazanym przez Zamawiającego w ogłoszeniu o </w:t>
      </w:r>
      <w:r w:rsidR="0032070E" w:rsidRPr="00D263C2">
        <w:rPr>
          <w:rFonts w:cs="Arial"/>
          <w:sz w:val="20"/>
        </w:rPr>
        <w:t>zamówieniu</w:t>
      </w:r>
      <w:r w:rsidR="00177B6F" w:rsidRPr="00D263C2">
        <w:rPr>
          <w:rFonts w:cs="Arial"/>
          <w:sz w:val="20"/>
        </w:rPr>
        <w:t xml:space="preserve"> oraz w punkcie </w:t>
      </w:r>
      <w:r w:rsidR="0032070E" w:rsidRPr="00D263C2">
        <w:rPr>
          <w:rFonts w:cs="Arial"/>
          <w:sz w:val="20"/>
        </w:rPr>
        <w:t>6.1</w:t>
      </w:r>
      <w:r w:rsidR="00177B6F" w:rsidRPr="00D263C2">
        <w:rPr>
          <w:rFonts w:cs="Arial"/>
          <w:sz w:val="20"/>
        </w:rPr>
        <w:t xml:space="preserve"> SIWZ, a odnoszącym się do art. 24 ust. 5 Pzp.</w:t>
      </w:r>
    </w:p>
    <w:p w:rsidR="0032070E"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00680BE9">
        <w:rPr>
          <w:rFonts w:cs="Arial"/>
          <w:b/>
          <w:sz w:val="20"/>
        </w:rPr>
        <w:t xml:space="preserve"> (dotyczy części 1)</w:t>
      </w:r>
      <w:r w:rsidR="0032070E" w:rsidRPr="00D263C2">
        <w:rPr>
          <w:rFonts w:cs="Arial"/>
          <w:bCs/>
          <w:sz w:val="20"/>
        </w:rPr>
        <w:t>:</w:t>
      </w:r>
    </w:p>
    <w:p w:rsidR="00A30ECB" w:rsidRPr="00A30ECB" w:rsidRDefault="00A30ECB" w:rsidP="00D263C2">
      <w:pPr>
        <w:pStyle w:val="1"/>
        <w:numPr>
          <w:ilvl w:val="0"/>
          <w:numId w:val="102"/>
        </w:numPr>
        <w:tabs>
          <w:tab w:val="left" w:pos="-31680"/>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budowy/robót</w:t>
      </w:r>
      <w:r w:rsidRPr="00A30ECB">
        <w:rPr>
          <w:rFonts w:ascii="Arial" w:hAnsi="Arial" w:cs="Arial"/>
          <w:sz w:val="20"/>
        </w:rPr>
        <w:t xml:space="preserve"> będzie pełnił .................................................................. Posiada on (ona) uprawnienia do kierowania robotami budowlanymi w specjalności konstrukcyjno-budowlanej</w:t>
      </w:r>
      <w:r>
        <w:rPr>
          <w:rFonts w:ascii="Arial" w:hAnsi="Arial" w:cs="Arial"/>
          <w:sz w:val="20"/>
        </w:rPr>
        <w:t xml:space="preserve">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177B6F" w:rsidP="00737F16">
      <w:pPr>
        <w:pStyle w:val="1"/>
        <w:tabs>
          <w:tab w:val="left" w:pos="-31680"/>
        </w:tabs>
        <w:spacing w:after="120" w:line="100" w:lineRule="atLeast"/>
        <w:ind w:left="851" w:firstLine="0"/>
        <w:rPr>
          <w:rFonts w:ascii="Arial" w:eastAsiaTheme="minorHAnsi" w:hAnsi="Arial" w:cs="Arial"/>
          <w:b/>
          <w:sz w:val="20"/>
        </w:rPr>
      </w:pPr>
      <w:r w:rsidRPr="0032070E">
        <w:rPr>
          <w:rFonts w:ascii="Arial" w:hAnsi="Arial" w:cs="Arial"/>
          <w:bCs/>
          <w:color w:val="auto"/>
          <w:sz w:val="20"/>
        </w:rPr>
        <w:t>osoba, które będzie</w:t>
      </w:r>
      <w:r w:rsidRPr="0032070E">
        <w:rPr>
          <w:rFonts w:ascii="Arial" w:hAnsi="Arial" w:cs="Arial"/>
          <w:color w:val="auto"/>
          <w:sz w:val="20"/>
        </w:rPr>
        <w:t xml:space="preserve"> kierownikiem budowy</w:t>
      </w:r>
      <w:r w:rsidR="00A30ECB">
        <w:rPr>
          <w:rFonts w:ascii="Arial" w:hAnsi="Arial" w:cs="Arial"/>
          <w:color w:val="auto"/>
          <w:sz w:val="20"/>
        </w:rPr>
        <w:t>/robót</w:t>
      </w:r>
      <w:r w:rsidR="0032070E">
        <w:rPr>
          <w:rFonts w:ascii="Arial" w:hAnsi="Arial" w:cs="Arial"/>
          <w:color w:val="auto"/>
          <w:sz w:val="20"/>
        </w:rPr>
        <w:t xml:space="preserve">, posiada </w:t>
      </w:r>
      <w:r w:rsidR="009061C3" w:rsidRPr="009061C3">
        <w:rPr>
          <w:rFonts w:ascii="Arial" w:eastAsiaTheme="minorHAnsi" w:hAnsi="Arial" w:cs="Arial"/>
          <w:sz w:val="20"/>
        </w:rPr>
        <w:t xml:space="preserve">uprawnienia do kierowania robotami budowlanymi w </w:t>
      </w:r>
      <w:r w:rsidR="009061C3" w:rsidRPr="009061C3">
        <w:rPr>
          <w:rFonts w:ascii="Arial" w:hAnsi="Arial" w:cs="Arial"/>
          <w:sz w:val="20"/>
        </w:rPr>
        <w:t xml:space="preserve">specjalności </w:t>
      </w:r>
      <w:r w:rsidR="009061C3" w:rsidRPr="009061C3">
        <w:rPr>
          <w:rFonts w:ascii="Arial" w:hAnsi="Arial" w:cs="Arial"/>
          <w:bCs/>
          <w:sz w:val="20"/>
        </w:rPr>
        <w:t xml:space="preserve">konstrukcyjno-budowlanej bez </w:t>
      </w:r>
      <w:r w:rsidR="009061C3" w:rsidRPr="00737F16">
        <w:rPr>
          <w:rFonts w:ascii="Arial" w:hAnsi="Arial" w:cs="Arial"/>
          <w:bCs/>
          <w:sz w:val="20"/>
        </w:rPr>
        <w:t>ograniczeń</w:t>
      </w:r>
      <w:r w:rsidR="009061C3" w:rsidRPr="00737F16">
        <w:rPr>
          <w:rFonts w:ascii="Arial" w:eastAsiaTheme="minorHAnsi" w:hAnsi="Arial" w:cs="Arial"/>
          <w:sz w:val="20"/>
        </w:rPr>
        <w:t xml:space="preserve">, 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 xml:space="preserve">doświadczenie polegające na pełnieniu funkcji kierownika budowy lub kierownika robót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Pr>
          <w:rFonts w:ascii="Arial" w:hAnsi="Arial" w:cs="Arial"/>
          <w:sz w:val="20"/>
        </w:rPr>
        <w:br/>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 xml:space="preserve">, </w:t>
      </w:r>
      <w:r w:rsidR="00737F16">
        <w:rPr>
          <w:rFonts w:ascii="Arial" w:hAnsi="Arial" w:cs="Arial"/>
          <w:color w:val="auto"/>
          <w:sz w:val="20"/>
        </w:rPr>
        <w:br/>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9D2EA2" w:rsidRPr="009D2EA2" w:rsidRDefault="009D2EA2" w:rsidP="009D2EA2">
      <w:pPr>
        <w:pStyle w:val="Akapitzlist"/>
        <w:autoSpaceDE w:val="0"/>
        <w:spacing w:after="0" w:line="240" w:lineRule="auto"/>
        <w:ind w:left="1066"/>
        <w:jc w:val="center"/>
        <w:rPr>
          <w:rFonts w:cs="Arial"/>
          <w:sz w:val="20"/>
          <w:szCs w:val="20"/>
        </w:rPr>
      </w:pPr>
      <w:r w:rsidRPr="009D2EA2">
        <w:rPr>
          <w:rFonts w:cs="Arial"/>
          <w:sz w:val="20"/>
          <w:szCs w:val="20"/>
        </w:rPr>
        <w:t>Wykaz pełnionych funkcji kierownika budowy lub kierownika robót przez osobę wyznaczoną</w:t>
      </w:r>
    </w:p>
    <w:p w:rsidR="009D2EA2" w:rsidRDefault="009D2EA2" w:rsidP="009D2EA2">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Tr="006A409A">
        <w:tc>
          <w:tcPr>
            <w:tcW w:w="709" w:type="dxa"/>
            <w:shd w:val="clear" w:color="auto" w:fill="B8CCE4" w:themeFill="accent1" w:themeFillTint="66"/>
            <w:vAlign w:val="center"/>
          </w:tcPr>
          <w:p w:rsidR="006A409A" w:rsidRPr="00AD333B" w:rsidRDefault="006A409A" w:rsidP="009D2EA2">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9D2EA2">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9D2EA2">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9D2EA2">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9D2EA2">
            <w:pPr>
              <w:spacing w:line="200" w:lineRule="atLeast"/>
              <w:jc w:val="center"/>
              <w:rPr>
                <w:rFonts w:cs="Arial"/>
                <w:b/>
                <w:sz w:val="18"/>
                <w:szCs w:val="18"/>
              </w:rPr>
            </w:pPr>
            <w:r w:rsidRPr="00AD333B">
              <w:rPr>
                <w:rFonts w:cs="Arial"/>
                <w:b/>
                <w:bCs/>
                <w:sz w:val="18"/>
                <w:szCs w:val="18"/>
              </w:rPr>
              <w:t>(nazwa, adres, telefon)</w:t>
            </w: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bl>
    <w:p w:rsidR="009D2EA2" w:rsidRPr="005112D5" w:rsidRDefault="009D2EA2" w:rsidP="009D2EA2">
      <w:pPr>
        <w:pStyle w:val="1"/>
        <w:tabs>
          <w:tab w:val="left" w:pos="-31680"/>
        </w:tabs>
        <w:spacing w:line="240" w:lineRule="auto"/>
        <w:rPr>
          <w:rFonts w:ascii="Arial" w:hAnsi="Arial" w:cs="Arial"/>
          <w:color w:val="auto"/>
          <w:sz w:val="20"/>
        </w:rPr>
      </w:pPr>
    </w:p>
    <w:p w:rsidR="00A30ECB" w:rsidRPr="00A30ECB" w:rsidRDefault="00A30ECB" w:rsidP="00D263C2">
      <w:pPr>
        <w:pStyle w:val="1"/>
        <w:numPr>
          <w:ilvl w:val="0"/>
          <w:numId w:val="102"/>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sieciowych</w:t>
      </w:r>
      <w:r>
        <w:rPr>
          <w:rFonts w:ascii="Arial" w:hAnsi="Arial" w:cs="Arial"/>
          <w:sz w:val="20"/>
        </w:rPr>
        <w:t xml:space="preserve"> </w:t>
      </w:r>
      <w:r w:rsidRPr="00A30ECB">
        <w:rPr>
          <w:rFonts w:ascii="Arial" w:hAnsi="Arial" w:cs="Arial"/>
          <w:sz w:val="20"/>
        </w:rPr>
        <w:t xml:space="preserve">będzie pełnił .................................................................. Posiada on (ona) uprawnienia do kierowania robotami budowlanymi w 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9D2EA2" w:rsidP="00737F16">
      <w:pPr>
        <w:pStyle w:val="1"/>
        <w:tabs>
          <w:tab w:val="left" w:pos="-31680"/>
        </w:tabs>
        <w:spacing w:after="120" w:line="100" w:lineRule="atLeast"/>
        <w:ind w:left="851" w:firstLine="0"/>
        <w:rPr>
          <w:rFonts w:ascii="Arial" w:eastAsiaTheme="minorHAnsi" w:hAnsi="Arial" w:cs="Arial"/>
          <w:b/>
          <w:sz w:val="20"/>
        </w:rPr>
      </w:pPr>
      <w:r w:rsidRPr="009D2EA2">
        <w:rPr>
          <w:rFonts w:ascii="Arial" w:hAnsi="Arial" w:cs="Arial"/>
          <w:bCs/>
          <w:color w:val="auto"/>
          <w:sz w:val="20"/>
        </w:rPr>
        <w:t>osoba, które będzie</w:t>
      </w:r>
      <w:r w:rsidRPr="009D2EA2">
        <w:rPr>
          <w:rFonts w:ascii="Arial" w:hAnsi="Arial" w:cs="Arial"/>
          <w:color w:val="auto"/>
          <w:sz w:val="20"/>
        </w:rPr>
        <w:t xml:space="preserve"> kierownikiem </w:t>
      </w:r>
      <w:r>
        <w:rPr>
          <w:rFonts w:ascii="Arial" w:hAnsi="Arial" w:cs="Arial"/>
          <w:color w:val="auto"/>
          <w:sz w:val="20"/>
        </w:rPr>
        <w:t xml:space="preserve">robót </w:t>
      </w:r>
      <w:r w:rsidRPr="009D2EA2">
        <w:rPr>
          <w:rFonts w:ascii="Arial" w:hAnsi="Arial" w:cs="Arial"/>
          <w:color w:val="auto"/>
          <w:sz w:val="20"/>
        </w:rPr>
        <w:t xml:space="preserve">sieciowych, posiada </w:t>
      </w:r>
      <w:r w:rsidRPr="009D2EA2">
        <w:rPr>
          <w:rFonts w:ascii="Arial" w:eastAsiaTheme="minorHAnsi" w:hAnsi="Arial" w:cs="Arial"/>
          <w:sz w:val="20"/>
        </w:rPr>
        <w:t xml:space="preserve">uprawnienia do kierowania robotami budowlanymi w </w:t>
      </w:r>
      <w:r w:rsidRPr="009D2EA2">
        <w:rPr>
          <w:rFonts w:ascii="Arial" w:hAnsi="Arial" w:cs="Arial"/>
          <w:sz w:val="20"/>
        </w:rPr>
        <w:t xml:space="preserve">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9D2EA2">
        <w:rPr>
          <w:rFonts w:ascii="Arial" w:eastAsiaTheme="minorHAnsi" w:hAnsi="Arial" w:cs="Arial"/>
          <w:sz w:val="20"/>
        </w:rPr>
        <w:t xml:space="preserve">, 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sieciowych</w:t>
      </w:r>
      <w:r w:rsidR="00737F16" w:rsidRPr="00737F16">
        <w:rPr>
          <w:rFonts w:ascii="Arial" w:eastAsiaTheme="minorHAnsi" w:hAnsi="Arial" w:cs="Arial"/>
          <w:sz w:val="20"/>
        </w:rPr>
        <w:t xml:space="preserve">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sieciowych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RPr="00AD333B" w:rsidTr="00C61AFC">
        <w:tc>
          <w:tcPr>
            <w:tcW w:w="709"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C61AFC">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C61AFC">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C61AFC">
            <w:pPr>
              <w:spacing w:line="200" w:lineRule="atLeast"/>
              <w:jc w:val="center"/>
              <w:rPr>
                <w:rFonts w:cs="Arial"/>
                <w:b/>
                <w:sz w:val="18"/>
                <w:szCs w:val="18"/>
              </w:rPr>
            </w:pPr>
            <w:r w:rsidRPr="00AD333B">
              <w:rPr>
                <w:rFonts w:cs="Arial"/>
                <w:b/>
                <w:bCs/>
                <w:sz w:val="18"/>
                <w:szCs w:val="18"/>
              </w:rPr>
              <w:t>(nazwa, adres, telefon)</w:t>
            </w: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bl>
    <w:p w:rsidR="00732DD0" w:rsidRDefault="00732DD0" w:rsidP="00732DD0">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line="100" w:lineRule="atLeast"/>
        <w:rPr>
          <w:rFonts w:ascii="Arial" w:hAnsi="Arial" w:cs="Arial"/>
          <w:color w:val="auto"/>
          <w:sz w:val="20"/>
        </w:rPr>
      </w:pPr>
    </w:p>
    <w:p w:rsidR="00A30ECB" w:rsidRPr="00A30ECB" w:rsidRDefault="00A30ECB" w:rsidP="00D263C2">
      <w:pPr>
        <w:pStyle w:val="1"/>
        <w:numPr>
          <w:ilvl w:val="0"/>
          <w:numId w:val="102"/>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elektrycznych</w:t>
      </w:r>
      <w:r w:rsidRPr="00A30ECB">
        <w:rPr>
          <w:rFonts w:ascii="Arial" w:hAnsi="Arial" w:cs="Arial"/>
          <w:sz w:val="20"/>
        </w:rPr>
        <w:t xml:space="preserve"> będzie pełnił .................................................................. Posiada on (ona) uprawnienia do kierowania robotami budowlanymi w specjalności </w:t>
      </w:r>
      <w:r w:rsidRPr="00A30ECB">
        <w:rPr>
          <w:rFonts w:ascii="Arial" w:hAnsi="Arial" w:cs="Arial"/>
          <w:bCs/>
          <w:sz w:val="20"/>
        </w:rPr>
        <w:t>instalacyjnej</w:t>
      </w:r>
      <w:r w:rsidRPr="00A30ECB">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732DD0" w:rsidP="00737F16">
      <w:pPr>
        <w:pStyle w:val="1"/>
        <w:tabs>
          <w:tab w:val="left" w:pos="-31680"/>
        </w:tabs>
        <w:spacing w:after="120" w:line="100" w:lineRule="atLeast"/>
        <w:ind w:left="851" w:firstLine="0"/>
        <w:rPr>
          <w:rFonts w:ascii="Arial" w:eastAsiaTheme="minorHAnsi" w:hAnsi="Arial" w:cs="Arial"/>
          <w:b/>
          <w:sz w:val="20"/>
        </w:rPr>
      </w:pPr>
      <w:r w:rsidRPr="00732DD0">
        <w:rPr>
          <w:rFonts w:ascii="Arial" w:hAnsi="Arial" w:cs="Arial"/>
          <w:bCs/>
          <w:color w:val="auto"/>
          <w:sz w:val="20"/>
        </w:rPr>
        <w:t>osoba, które będzie</w:t>
      </w:r>
      <w:r w:rsidRPr="00732DD0">
        <w:rPr>
          <w:rFonts w:ascii="Arial" w:hAnsi="Arial" w:cs="Arial"/>
          <w:color w:val="auto"/>
          <w:sz w:val="20"/>
        </w:rPr>
        <w:t xml:space="preserve"> kierownikiem robót </w:t>
      </w:r>
      <w:r>
        <w:rPr>
          <w:rFonts w:ascii="Arial" w:hAnsi="Arial" w:cs="Arial"/>
          <w:color w:val="auto"/>
          <w:sz w:val="20"/>
        </w:rPr>
        <w:t>elektrycznych</w:t>
      </w:r>
      <w:r w:rsidRPr="00732DD0">
        <w:rPr>
          <w:rFonts w:ascii="Arial" w:hAnsi="Arial" w:cs="Arial"/>
          <w:color w:val="auto"/>
          <w:sz w:val="20"/>
        </w:rPr>
        <w:t xml:space="preserve">, posiada </w:t>
      </w:r>
      <w:r w:rsidRPr="00732DD0">
        <w:rPr>
          <w:rFonts w:ascii="Arial" w:eastAsiaTheme="minorHAnsi" w:hAnsi="Arial" w:cs="Arial"/>
          <w:sz w:val="20"/>
        </w:rPr>
        <w:t xml:space="preserve">uprawnienia do kierowania robotami budowlanymi w </w:t>
      </w:r>
      <w:r w:rsidRPr="00732DD0">
        <w:rPr>
          <w:rFonts w:ascii="Arial" w:hAnsi="Arial" w:cs="Arial"/>
          <w:sz w:val="20"/>
        </w:rPr>
        <w:t xml:space="preserve">specjalności </w:t>
      </w:r>
      <w:r w:rsidRPr="00732DD0">
        <w:rPr>
          <w:rFonts w:ascii="Arial" w:hAnsi="Arial" w:cs="Arial"/>
          <w:bCs/>
          <w:sz w:val="20"/>
        </w:rPr>
        <w:t>instalacyjnej</w:t>
      </w:r>
      <w:r w:rsidRPr="00732DD0">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732DD0">
        <w:rPr>
          <w:rFonts w:ascii="Arial" w:eastAsiaTheme="minorHAnsi" w:hAnsi="Arial" w:cs="Arial"/>
          <w:sz w:val="20"/>
        </w:rPr>
        <w:t xml:space="preserve">, </w:t>
      </w:r>
      <w:r w:rsidR="00737F16" w:rsidRPr="009D2EA2">
        <w:rPr>
          <w:rFonts w:ascii="Arial" w:eastAsiaTheme="minorHAnsi" w:hAnsi="Arial" w:cs="Arial"/>
          <w:sz w:val="20"/>
        </w:rPr>
        <w:t xml:space="preserve">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elektrycznych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elektrycznych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RPr="00AD333B" w:rsidTr="00C61AFC">
        <w:tc>
          <w:tcPr>
            <w:tcW w:w="709"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C61AFC">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C61AFC">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C61AFC">
            <w:pPr>
              <w:spacing w:line="200" w:lineRule="atLeast"/>
              <w:jc w:val="center"/>
              <w:rPr>
                <w:rFonts w:cs="Arial"/>
                <w:b/>
                <w:sz w:val="18"/>
                <w:szCs w:val="18"/>
              </w:rPr>
            </w:pPr>
            <w:r w:rsidRPr="00AD333B">
              <w:rPr>
                <w:rFonts w:cs="Arial"/>
                <w:b/>
                <w:bCs/>
                <w:sz w:val="18"/>
                <w:szCs w:val="18"/>
              </w:rPr>
              <w:t>(nazwa, adres, telefon)</w:t>
            </w: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bl>
    <w:p w:rsidR="009D2EA2" w:rsidRDefault="009D2EA2" w:rsidP="009D2EA2">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1065" w:firstLine="0"/>
        <w:rPr>
          <w:rFonts w:ascii="Arial" w:hAnsi="Arial" w:cs="Arial"/>
          <w:color w:val="auto"/>
          <w:sz w:val="20"/>
        </w:rPr>
      </w:pPr>
    </w:p>
    <w:p w:rsidR="00A30ECB" w:rsidRPr="00D263C2" w:rsidRDefault="00A30ECB"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00C97482">
        <w:rPr>
          <w:rFonts w:cs="Arial"/>
          <w:b/>
          <w:sz w:val="20"/>
        </w:rPr>
        <w:t xml:space="preserve"> (dotyczy części 1)</w:t>
      </w:r>
      <w:r w:rsidRPr="00D263C2">
        <w:rPr>
          <w:rFonts w:cs="Arial"/>
          <w:bCs/>
          <w:sz w:val="20"/>
        </w:rPr>
        <w:t>:</w:t>
      </w:r>
    </w:p>
    <w:p w:rsidR="00A30ECB" w:rsidRDefault="00177B6F" w:rsidP="00A30ECB">
      <w:pPr>
        <w:pStyle w:val="1"/>
        <w:tabs>
          <w:tab w:val="left" w:pos="16698"/>
        </w:tabs>
        <w:spacing w:after="120" w:line="240" w:lineRule="auto"/>
        <w:ind w:left="284" w:firstLine="0"/>
        <w:rPr>
          <w:rFonts w:ascii="Arial" w:hAnsi="Arial" w:cs="Arial"/>
          <w:sz w:val="20"/>
        </w:rPr>
      </w:pPr>
      <w:r w:rsidRPr="00A30ECB">
        <w:rPr>
          <w:rFonts w:ascii="Arial" w:hAnsi="Arial" w:cs="Arial"/>
          <w:sz w:val="20"/>
        </w:rPr>
        <w:t xml:space="preserve">- jako wykonawca składający ofertę posiadamy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Pr="00A30ECB">
        <w:rPr>
          <w:rFonts w:ascii="Arial" w:hAnsi="Arial" w:cs="Arial"/>
          <w:sz w:val="20"/>
        </w:rPr>
        <w:t xml:space="preserve"> SIWZ *; </w:t>
      </w:r>
    </w:p>
    <w:p w:rsidR="00A30ECB" w:rsidRDefault="00177B6F" w:rsidP="00A30ECB">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00A30ECB">
        <w:rPr>
          <w:rFonts w:ascii="Arial" w:hAnsi="Arial" w:cs="Arial"/>
          <w:sz w:val="20"/>
        </w:rPr>
        <w:t xml:space="preserve"> </w:t>
      </w:r>
      <w:r w:rsidRPr="00177B6F">
        <w:rPr>
          <w:rFonts w:ascii="Arial" w:hAnsi="Arial" w:cs="Arial"/>
          <w:sz w:val="20"/>
        </w:rPr>
        <w:t>SIWZ posiada wspólnik naszego „konsorcjum”, tj.  ………………………… (nazwa)*;</w:t>
      </w:r>
    </w:p>
    <w:p w:rsidR="00460C04"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warunek, o którym mowa w punkcie </w:t>
      </w:r>
      <w:r w:rsidR="00A30ECB">
        <w:rPr>
          <w:rFonts w:ascii="Arial" w:hAnsi="Arial" w:cs="Arial"/>
          <w:sz w:val="20"/>
        </w:rPr>
        <w:t>6.2</w:t>
      </w:r>
      <w:r w:rsidR="00460C04">
        <w:rPr>
          <w:rFonts w:ascii="Arial" w:hAnsi="Arial" w:cs="Arial"/>
          <w:sz w:val="20"/>
        </w:rPr>
        <w:t>.1)</w:t>
      </w:r>
      <w:r w:rsidRPr="00177B6F">
        <w:rPr>
          <w:rFonts w:ascii="Arial" w:hAnsi="Arial" w:cs="Arial"/>
          <w:sz w:val="20"/>
        </w:rPr>
        <w:t xml:space="preserve"> SIWZ spełnia za nas „inny podmiot”, tj. ……</w:t>
      </w:r>
      <w:r w:rsidR="00A30ECB">
        <w:rPr>
          <w:rFonts w:ascii="Arial" w:hAnsi="Arial" w:cs="Arial"/>
          <w:sz w:val="20"/>
        </w:rPr>
        <w:t>…………………………………………………………………………………………………………..</w:t>
      </w:r>
      <w:r w:rsidRPr="00177B6F">
        <w:rPr>
          <w:rFonts w:ascii="Arial" w:hAnsi="Arial" w:cs="Arial"/>
          <w:sz w:val="20"/>
        </w:rPr>
        <w:t xml:space="preserve">.(nazwa).  Posiada on  środki finansowe* (zdolność kredytową)* o kwocie …........................ zł.,  a więc jest ona wyższa* (równa)* od wskazanej w punkcie </w:t>
      </w:r>
      <w:r w:rsidR="00460C04">
        <w:rPr>
          <w:rFonts w:ascii="Arial" w:hAnsi="Arial" w:cs="Arial"/>
          <w:sz w:val="20"/>
        </w:rPr>
        <w:t>6.2.1)</w:t>
      </w:r>
      <w:r w:rsidRPr="00177B6F">
        <w:rPr>
          <w:rFonts w:ascii="Arial" w:hAnsi="Arial" w:cs="Arial"/>
          <w:sz w:val="20"/>
        </w:rPr>
        <w:t xml:space="preserve"> SIWZ. </w:t>
      </w:r>
    </w:p>
    <w:p w:rsidR="00177B6F"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Powyższe  potwierdzimy na każde wezwanie zamawiającego wyciągiem z konta bankowego lub informacją banku lub spółdzielczej kasy oszczędnościowo-kredytowej.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bCs/>
          <w:sz w:val="20"/>
        </w:rPr>
        <w:t xml:space="preserve"> w </w:t>
      </w:r>
      <w:r w:rsidR="00177B6F" w:rsidRPr="00D263C2">
        <w:rPr>
          <w:rFonts w:cs="Arial"/>
          <w:sz w:val="20"/>
        </w:rPr>
        <w:t>przypadku wyboru naszej firmy do realizacji przedmiotu zamówienia, przed podpisaniem umowy złożymy zabezpieczenie należytego wykonania umowy zgodnie z warunkami ustalonymi we wzorze umowy, w formie …......................................................................</w:t>
      </w:r>
      <w:r w:rsidR="00D263C2" w:rsidRPr="00C97482">
        <w:rPr>
          <w:rFonts w:cs="Arial"/>
          <w:b/>
          <w:sz w:val="20"/>
        </w:rPr>
        <w:t xml:space="preserve">(dotyczy </w:t>
      </w:r>
      <w:r w:rsidR="00C97482" w:rsidRPr="00C97482">
        <w:rPr>
          <w:rFonts w:cs="Arial"/>
          <w:b/>
          <w:sz w:val="20"/>
        </w:rPr>
        <w:t xml:space="preserve">części </w:t>
      </w:r>
      <w:r w:rsidR="00C97482">
        <w:rPr>
          <w:rFonts w:cs="Arial"/>
          <w:sz w:val="20"/>
        </w:rPr>
        <w:br/>
      </w:r>
      <w:r w:rsidR="00C97482" w:rsidRPr="00C97482">
        <w:rPr>
          <w:rFonts w:cs="Arial"/>
          <w:b/>
          <w:sz w:val="20"/>
        </w:rPr>
        <w:t>o</w:t>
      </w:r>
      <w:r w:rsidR="00D263C2" w:rsidRPr="00C97482">
        <w:rPr>
          <w:rFonts w:cs="Arial"/>
          <w:b/>
          <w:sz w:val="20"/>
        </w:rPr>
        <w:t xml:space="preserve"> nr 1 i 2).</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zapoznaliśmy się ze specyfikacją istotnych warunków zamówienia i nie wnosimy do niej zastrzeżeń oraz zdobyliśmy konieczne informacje potrzebne do właściwe</w:t>
      </w:r>
      <w:r w:rsidR="00D263C2">
        <w:rPr>
          <w:rFonts w:cs="Arial"/>
          <w:sz w:val="20"/>
        </w:rPr>
        <w:t xml:space="preserve">go wykonania zamówienia, w tym: </w:t>
      </w:r>
      <w:r w:rsidRPr="00D263C2">
        <w:rPr>
          <w:rFonts w:cs="Arial"/>
          <w:sz w:val="20"/>
        </w:rPr>
        <w:t>zapoznaliśmy się i szczegółowo przeanalizowaliśmy dokumentację projektową oraz</w:t>
      </w:r>
      <w:r w:rsidR="00460C04" w:rsidRPr="00D263C2">
        <w:rPr>
          <w:rFonts w:cs="Arial"/>
          <w:sz w:val="20"/>
        </w:rPr>
        <w:t xml:space="preserve"> </w:t>
      </w:r>
      <w:r w:rsidRPr="00D263C2">
        <w:rPr>
          <w:rFonts w:cs="Arial"/>
          <w:sz w:val="20"/>
        </w:rPr>
        <w:t>specyfikację techniczną</w:t>
      </w:r>
      <w:r w:rsidR="00D263C2">
        <w:rPr>
          <w:rFonts w:cs="Arial"/>
          <w:sz w:val="20"/>
        </w:rPr>
        <w:t xml:space="preserve"> wykonania i odbioru robót.</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uważamy się za związanych niniejszą ofertą na czas wskazany w specyfikacji istotnych warunków zamówienia.</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Cs/>
          <w:sz w:val="20"/>
        </w:rPr>
        <w:t xml:space="preserve">Wadium </w:t>
      </w:r>
      <w:r w:rsidRPr="00D263C2">
        <w:rPr>
          <w:rFonts w:cs="Arial"/>
          <w:sz w:val="20"/>
        </w:rPr>
        <w:t xml:space="preserve">w kwocie wymaganej w SIWZ zostało wniesione w dniu ….................  w formie: .................................................................................. W załączeniu składamy dowód złożenia wadium. </w:t>
      </w:r>
    </w:p>
    <w:p w:rsidR="00177B6F" w:rsidRDefault="00177B6F" w:rsidP="00460C04">
      <w:pPr>
        <w:tabs>
          <w:tab w:val="left" w:pos="-29896"/>
        </w:tabs>
        <w:ind w:left="360" w:hanging="360"/>
        <w:rPr>
          <w:rFonts w:eastAsia="Verdana" w:cs="Arial"/>
          <w:sz w:val="20"/>
          <w:szCs w:val="20"/>
        </w:rPr>
      </w:pPr>
      <w:r w:rsidRPr="00177B6F">
        <w:rPr>
          <w:rFonts w:cs="Arial"/>
          <w:sz w:val="20"/>
          <w:szCs w:val="20"/>
        </w:rPr>
        <w:tab/>
        <w:t>Wadium należy zwrócić na rachunek bankowy nr……………………</w:t>
      </w:r>
      <w:r w:rsidR="00460C04">
        <w:rPr>
          <w:rFonts w:cs="Arial"/>
          <w:sz w:val="20"/>
          <w:szCs w:val="20"/>
        </w:rPr>
        <w:t>…………………………..………………..</w:t>
      </w:r>
      <w:r w:rsidRPr="00177B6F">
        <w:rPr>
          <w:rFonts w:cs="Arial"/>
          <w:sz w:val="20"/>
          <w:szCs w:val="20"/>
        </w:rPr>
        <w:t>prowadzony w banku/w przypadku wniesienia wadium w innej formie na adres…………………………………………………………………………………………</w:t>
      </w:r>
      <w:r w:rsidR="00460C04">
        <w:rPr>
          <w:rFonts w:cs="Arial"/>
          <w:sz w:val="20"/>
          <w:szCs w:val="20"/>
        </w:rPr>
        <w:t xml:space="preserve"> </w:t>
      </w:r>
      <w:r w:rsidRPr="00177B6F">
        <w:rPr>
          <w:rFonts w:eastAsia="Verdana" w:cs="Arial"/>
          <w:sz w:val="20"/>
          <w:szCs w:val="20"/>
        </w:rPr>
        <w:t xml:space="preserve">Jesteśmy świadomi, że wniesione przez nas wadium nie podlega zwrotowi w okolicznościach, o których mowa w art. 46 ust. 4a oraz ust. 5 Prawa zamówień publicznych.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w:t>
      </w:r>
      <w:r w:rsidR="00177B6F" w:rsidRPr="00D263C2">
        <w:rPr>
          <w:rFonts w:cs="Arial"/>
          <w:iCs/>
          <w:sz w:val="20"/>
        </w:rPr>
        <w:t xml:space="preserve">ynagrodzenie ryczałtowe w rozumieniu art. 632 kc,  i że </w:t>
      </w:r>
      <w:r w:rsidR="001F2785" w:rsidRPr="00D263C2">
        <w:rPr>
          <w:rFonts w:cs="Arial"/>
          <w:iCs/>
          <w:sz w:val="20"/>
        </w:rPr>
        <w:t>nie może ulec zmianie, z wyjątkiem sytuacji: zmiany stawki VAT.</w:t>
      </w:r>
      <w:r w:rsidR="00177B6F" w:rsidRPr="00D263C2">
        <w:rPr>
          <w:rFonts w:cs="Arial"/>
          <w:iCs/>
          <w:color w:val="FF0000"/>
          <w:sz w:val="20"/>
        </w:rPr>
        <w:t xml:space="preserve"> </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sz w:val="20"/>
        </w:rPr>
        <w:t>Zgodnie z art. 36b ust. 1 ustawy Prawo zamówień publicznych, informujemy, że:</w:t>
      </w:r>
    </w:p>
    <w:p w:rsidR="00177B6F" w:rsidRPr="00177B6F" w:rsidRDefault="00177B6F" w:rsidP="00177B6F">
      <w:pPr>
        <w:tabs>
          <w:tab w:val="left" w:pos="465"/>
          <w:tab w:val="left" w:pos="8584"/>
          <w:tab w:val="left" w:pos="9020"/>
        </w:tabs>
        <w:spacing w:after="113" w:line="100" w:lineRule="atLeast"/>
        <w:ind w:left="510" w:hanging="240"/>
        <w:rPr>
          <w:rFonts w:eastAsia="TimesNewRomanPSMT" w:cs="Arial"/>
          <w:bCs/>
          <w:sz w:val="20"/>
          <w:szCs w:val="20"/>
        </w:rPr>
      </w:pPr>
      <w:r w:rsidRPr="00177B6F">
        <w:rPr>
          <w:rFonts w:eastAsia="TimesNewRomanPSMT" w:cs="Arial"/>
          <w:bCs/>
          <w:sz w:val="20"/>
          <w:szCs w:val="20"/>
        </w:rPr>
        <w:t>*  zamierzamy powierzyć podwykonawcom wykonanie następujących części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a)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b)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spacing w:before="57" w:after="113"/>
        <w:ind w:left="510" w:hanging="255"/>
        <w:rPr>
          <w:rFonts w:eastAsia="TimesNewRomanPSMT" w:cs="Arial"/>
          <w:sz w:val="20"/>
          <w:szCs w:val="20"/>
        </w:rPr>
      </w:pPr>
      <w:r w:rsidRPr="00177B6F">
        <w:rPr>
          <w:rFonts w:eastAsia="TimesNewRomanPSMT" w:cs="Arial"/>
          <w:bCs/>
          <w:sz w:val="20"/>
          <w:szCs w:val="20"/>
        </w:rPr>
        <w:t>*  nie zamierzamy powierzyć podwykonawcom wykonania żadnej części zamówienia</w:t>
      </w:r>
      <w:r w:rsidRPr="00177B6F">
        <w:rPr>
          <w:rFonts w:eastAsia="TimesNewRomanPSMT" w:cs="Arial"/>
          <w:sz w:val="20"/>
          <w:szCs w:val="20"/>
        </w:rPr>
        <w:t>.</w:t>
      </w:r>
    </w:p>
    <w:p w:rsidR="00177B6F" w:rsidRPr="00D263C2" w:rsidRDefault="00177B6F" w:rsidP="00177B6F">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jesteśmy mikroprzedsiębiorstwem*, małym przedsiębiorstwem*, średnim przedsiębiorstwem*.</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Mikroprzedsiębiorstwo</w:t>
      </w:r>
      <w:r w:rsidRPr="00D263C2">
        <w:rPr>
          <w:rFonts w:ascii="Arial" w:hAnsi="Arial" w:cs="Arial"/>
          <w:color w:val="auto"/>
          <w:sz w:val="18"/>
          <w:szCs w:val="18"/>
        </w:rPr>
        <w:t>: przedsiębiorstwo, które zatrudnia mniej niż 10 osób i którego roczny obrót lub roczna suma bilansowa nie przekracza 2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Małe przedsiębiorstwo</w:t>
      </w:r>
      <w:r w:rsidRPr="00D263C2">
        <w:rPr>
          <w:rFonts w:ascii="Arial" w:hAnsi="Arial" w:cs="Arial"/>
          <w:color w:val="auto"/>
          <w:sz w:val="18"/>
          <w:szCs w:val="18"/>
        </w:rPr>
        <w:t>: przedsiębiorstwo, które zatrudnia mniej niż 50 osób i którego roczny obrót lub roczna suma bilansowa nie przekracza 10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lang w:eastAsia="pl-PL"/>
        </w:rPr>
        <w:t>Średnie przedsiębiorstwo</w:t>
      </w:r>
      <w:r w:rsidRPr="00D263C2">
        <w:rPr>
          <w:rFonts w:ascii="Arial" w:hAnsi="Arial" w:cs="Arial"/>
          <w:color w:val="auto"/>
          <w:sz w:val="18"/>
          <w:szCs w:val="18"/>
          <w:lang w:eastAsia="pl-PL"/>
        </w:rPr>
        <w:t xml:space="preserve">: </w:t>
      </w:r>
      <w:r w:rsidRPr="00D263C2">
        <w:rPr>
          <w:rFonts w:ascii="Arial" w:hAnsi="Arial" w:cs="Arial"/>
          <w:color w:val="auto"/>
          <w:sz w:val="18"/>
          <w:szCs w:val="18"/>
        </w:rPr>
        <w:t>przedsiębiorstwo, które nie jest mikro- lub małym przedsiębiorstwem i które zatrudnia mniej niż 250 osób i którego roczny obrót nie przekracza 50 mln euro lub roczna suma bilansowa nie przekracza 43 mln euro.</w:t>
      </w:r>
    </w:p>
    <w:p w:rsidR="00177B6F" w:rsidRPr="00D263C2" w:rsidRDefault="00177B6F" w:rsidP="00D263C2">
      <w:pPr>
        <w:pStyle w:val="1"/>
        <w:tabs>
          <w:tab w:val="left" w:pos="16756"/>
        </w:tabs>
        <w:spacing w:after="113"/>
        <w:ind w:left="426" w:firstLine="1"/>
        <w:rPr>
          <w:rFonts w:ascii="Arial" w:hAnsi="Arial" w:cs="Arial"/>
          <w:color w:val="auto"/>
          <w:sz w:val="18"/>
          <w:szCs w:val="18"/>
          <w:lang w:eastAsia="pl-PL"/>
        </w:rPr>
      </w:pPr>
      <w:r w:rsidRPr="00D263C2">
        <w:rPr>
          <w:rFonts w:ascii="Arial" w:hAnsi="Arial" w:cs="Arial"/>
          <w:color w:val="auto"/>
          <w:sz w:val="18"/>
          <w:szCs w:val="18"/>
          <w:lang w:eastAsia="pl-PL"/>
        </w:rPr>
        <w:t>Pojęcia zaczerpnięte z zaleceń Komisji Unii Europejskiej z dnia 6 maja 2003 r. dot. definicji mikroprzedsiębiorstw oraz małych i średnich przedsiębiorstw (Dz. U. L 124 z 20.5.2003, s. 36).</w:t>
      </w:r>
    </w:p>
    <w:p w:rsidR="00177B6F" w:rsidRDefault="00177B6F" w:rsidP="00D263C2">
      <w:pPr>
        <w:tabs>
          <w:tab w:val="left" w:pos="284"/>
          <w:tab w:val="left" w:pos="8584"/>
          <w:tab w:val="left" w:pos="9020"/>
        </w:tabs>
        <w:spacing w:after="113" w:line="100" w:lineRule="atLeast"/>
        <w:ind w:left="426"/>
        <w:rPr>
          <w:rFonts w:eastAsia="TimesNewRomanPSMT" w:cs="Arial"/>
          <w:color w:val="FF0000"/>
          <w:sz w:val="18"/>
          <w:szCs w:val="18"/>
        </w:rPr>
      </w:pPr>
      <w:r w:rsidRPr="00D263C2">
        <w:rPr>
          <w:rFonts w:eastAsia="TimesNewRomanPSMT" w:cs="Arial"/>
          <w:color w:val="FF0000"/>
          <w:sz w:val="18"/>
          <w:szCs w:val="18"/>
        </w:rPr>
        <w:t>* Niepotrzebne skreślić.</w:t>
      </w:r>
    </w:p>
    <w:p w:rsidR="004624E5"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4624E5" w:rsidRPr="00D263C2">
        <w:rPr>
          <w:rFonts w:cs="Arial"/>
          <w:bCs/>
          <w:sz w:val="20"/>
        </w:rPr>
        <w:t>w</w:t>
      </w:r>
      <w:r w:rsidR="004624E5" w:rsidRPr="00D263C2">
        <w:rPr>
          <w:rFonts w:cs="Arial"/>
          <w:sz w:val="20"/>
        </w:rPr>
        <w:t xml:space="preserve"> przypadku wyboru naszej oferty, </w:t>
      </w:r>
      <w:r w:rsidR="004624E5" w:rsidRPr="00D263C2">
        <w:rPr>
          <w:rFonts w:cs="Arial"/>
          <w:sz w:val="20"/>
          <w:szCs w:val="24"/>
        </w:rPr>
        <w:t xml:space="preserve">zgodnie z warunkami ustalonymi we wzorze umowy, </w:t>
      </w:r>
      <w:r w:rsidR="004624E5" w:rsidRPr="00D263C2">
        <w:rPr>
          <w:rFonts w:cs="Arial"/>
          <w:sz w:val="20"/>
        </w:rPr>
        <w:t>z</w:t>
      </w:r>
      <w:r w:rsidR="004624E5" w:rsidRPr="00D263C2">
        <w:rPr>
          <w:rFonts w:cs="Arial"/>
          <w:sz w:val="20"/>
          <w:szCs w:val="24"/>
        </w:rPr>
        <w:t xml:space="preserve">obowiązujemy się do ubezpieczenia </w:t>
      </w:r>
      <w:r w:rsidR="004624E5" w:rsidRPr="00D263C2">
        <w:rPr>
          <w:rFonts w:eastAsia="TimesNewRomanPSMT" w:cs="Arial"/>
          <w:sz w:val="20"/>
        </w:rPr>
        <w:t>od odpowiedzialno</w:t>
      </w:r>
      <w:r w:rsidR="004624E5" w:rsidRPr="00D263C2">
        <w:rPr>
          <w:rFonts w:eastAsia="TimesNewRoman" w:cs="Arial"/>
          <w:sz w:val="20"/>
        </w:rPr>
        <w:t>ś</w:t>
      </w:r>
      <w:r w:rsidR="004624E5" w:rsidRPr="00D263C2">
        <w:rPr>
          <w:rFonts w:eastAsia="TimesNewRomanPSMT" w:cs="Arial"/>
          <w:sz w:val="20"/>
        </w:rPr>
        <w:t xml:space="preserve">ci cywilnej </w:t>
      </w:r>
      <w:r w:rsidR="004624E5" w:rsidRPr="00D263C2">
        <w:rPr>
          <w:rFonts w:cs="Arial"/>
          <w:sz w:val="20"/>
        </w:rPr>
        <w:t xml:space="preserve">w zakresie prowadzonej działalności związanej z przedmiotem zamówienia </w:t>
      </w:r>
      <w:r w:rsidR="004624E5" w:rsidRPr="00D263C2">
        <w:rPr>
          <w:rFonts w:cs="Arial"/>
          <w:sz w:val="20"/>
          <w:szCs w:val="24"/>
        </w:rPr>
        <w:t xml:space="preserve">w okresie realizacji przedmiotu umowy na kwotę w wysokości co najmniej </w:t>
      </w:r>
      <w:r w:rsidR="004624E5" w:rsidRPr="00D263C2">
        <w:rPr>
          <w:rFonts w:cs="Arial"/>
          <w:b/>
          <w:sz w:val="20"/>
          <w:szCs w:val="24"/>
        </w:rPr>
        <w:t>500</w:t>
      </w:r>
      <w:r w:rsidR="004624E5" w:rsidRPr="00D263C2">
        <w:rPr>
          <w:rFonts w:cs="Arial"/>
          <w:b/>
          <w:sz w:val="20"/>
        </w:rPr>
        <w:t xml:space="preserve">.000,00 zł </w:t>
      </w:r>
      <w:r w:rsidR="004624E5" w:rsidRPr="00D263C2">
        <w:rPr>
          <w:rFonts w:cs="Arial"/>
          <w:sz w:val="20"/>
        </w:rPr>
        <w:t>(słownie: pięćset tysięcy złotych)</w:t>
      </w:r>
      <w:r w:rsidR="00D263C2">
        <w:rPr>
          <w:rFonts w:cs="Arial"/>
          <w:sz w:val="20"/>
        </w:rPr>
        <w:t xml:space="preserve"> </w:t>
      </w:r>
      <w:r w:rsidR="00D263C2" w:rsidRPr="00437887">
        <w:rPr>
          <w:rFonts w:cs="Arial"/>
          <w:b/>
          <w:sz w:val="20"/>
        </w:rPr>
        <w:t>– dotyczy części 1</w:t>
      </w:r>
      <w:r w:rsidR="004624E5" w:rsidRPr="00437887">
        <w:rPr>
          <w:rFonts w:cs="Arial"/>
          <w:b/>
          <w:sz w:val="20"/>
        </w:rPr>
        <w:t>.</w:t>
      </w:r>
    </w:p>
    <w:p w:rsidR="00177B6F" w:rsidRPr="00437887" w:rsidRDefault="00460C04" w:rsidP="00680BE9">
      <w:pPr>
        <w:pStyle w:val="Akapitzlist"/>
        <w:numPr>
          <w:ilvl w:val="0"/>
          <w:numId w:val="112"/>
        </w:numPr>
        <w:tabs>
          <w:tab w:val="left" w:pos="-27265"/>
          <w:tab w:val="left" w:pos="30975"/>
        </w:tabs>
        <w:spacing w:after="120"/>
        <w:rPr>
          <w:rFonts w:cs="Arial"/>
          <w:b/>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w:t>
      </w:r>
      <w:r w:rsidR="00177B6F" w:rsidRPr="00D263C2">
        <w:rPr>
          <w:rFonts w:cs="Arial"/>
          <w:sz w:val="20"/>
        </w:rPr>
        <w:t xml:space="preserve">w przypadku uznania naszej oferty za najkorzystniejszą) w terminie do </w:t>
      </w:r>
      <w:r w:rsidR="00B33A2E" w:rsidRPr="00D263C2">
        <w:rPr>
          <w:rFonts w:cs="Arial"/>
          <w:sz w:val="20"/>
        </w:rPr>
        <w:t>14</w:t>
      </w:r>
      <w:r w:rsidR="00177B6F" w:rsidRPr="00D263C2">
        <w:rPr>
          <w:rFonts w:cs="Arial"/>
          <w:sz w:val="20"/>
        </w:rPr>
        <w:t xml:space="preserve"> dni od daty podpisania umowy sporządzimy i złożymy Zamawiającemu uzgodniony z nim  harmonogram rzeczowo-</w:t>
      </w:r>
      <w:r w:rsidR="00B33A2E" w:rsidRPr="00D263C2">
        <w:rPr>
          <w:rFonts w:cs="Arial"/>
          <w:sz w:val="20"/>
        </w:rPr>
        <w:t xml:space="preserve"> </w:t>
      </w:r>
      <w:r w:rsidR="00177B6F" w:rsidRPr="00D263C2">
        <w:rPr>
          <w:rFonts w:cs="Arial"/>
          <w:sz w:val="20"/>
        </w:rPr>
        <w:t>finansow</w:t>
      </w:r>
      <w:r w:rsidR="00B33A2E" w:rsidRPr="00D263C2">
        <w:rPr>
          <w:rFonts w:cs="Arial"/>
          <w:sz w:val="20"/>
        </w:rPr>
        <w:t>y</w:t>
      </w:r>
      <w:r w:rsidR="00177B6F" w:rsidRPr="00D263C2">
        <w:rPr>
          <w:rFonts w:cs="Arial"/>
          <w:sz w:val="20"/>
        </w:rPr>
        <w:t>, uwzględniający  wykonanie wszystkich robót objętych przedmiotem zamówienia</w:t>
      </w:r>
      <w:r w:rsidR="00D263C2">
        <w:rPr>
          <w:rFonts w:cs="Arial"/>
          <w:sz w:val="20"/>
        </w:rPr>
        <w:t xml:space="preserve"> </w:t>
      </w:r>
      <w:r w:rsidR="00D263C2" w:rsidRPr="00437887">
        <w:rPr>
          <w:rFonts w:cs="Arial"/>
          <w:b/>
          <w:sz w:val="20"/>
        </w:rPr>
        <w:t>– dotyczy części 1 i 2</w:t>
      </w:r>
      <w:r w:rsidR="00177B6F" w:rsidRPr="00437887">
        <w:rPr>
          <w:rFonts w:cs="Arial"/>
          <w:b/>
          <w:sz w:val="20"/>
        </w:rPr>
        <w:t>.</w:t>
      </w: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Pr="00B33A2E" w:rsidRDefault="00B33A2E" w:rsidP="00B33A2E">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Podpisy osób uprawnionych</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do składania oświadczeń woli</w:t>
      </w:r>
    </w:p>
    <w:p w:rsidR="00B33A2E" w:rsidRPr="00905003" w:rsidRDefault="00B33A2E" w:rsidP="00B33A2E">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905003" w:rsidRDefault="00177B6F" w:rsidP="00B33A2E">
      <w:pPr>
        <w:pStyle w:val="1"/>
        <w:tabs>
          <w:tab w:val="left" w:pos="16698"/>
        </w:tabs>
        <w:spacing w:after="120" w:line="240" w:lineRule="auto"/>
        <w:ind w:left="284" w:firstLine="0"/>
        <w:rPr>
          <w:sz w:val="22"/>
          <w:szCs w:val="22"/>
        </w:rPr>
      </w:pPr>
      <w:r w:rsidRPr="00905003">
        <w:rPr>
          <w:sz w:val="14"/>
          <w:szCs w:val="14"/>
        </w:rPr>
        <w:tab/>
      </w:r>
      <w:r w:rsidRPr="00B33A2E">
        <w:rPr>
          <w:sz w:val="22"/>
          <w:szCs w:val="22"/>
        </w:rPr>
        <w:tab/>
      </w:r>
      <w:r w:rsidRPr="00B33A2E">
        <w:rPr>
          <w:sz w:val="22"/>
          <w:szCs w:val="22"/>
        </w:rPr>
        <w:tab/>
      </w:r>
      <w:r w:rsidRPr="00B33A2E">
        <w:rPr>
          <w:sz w:val="22"/>
          <w:szCs w:val="22"/>
        </w:rPr>
        <w:tab/>
      </w:r>
      <w:r w:rsidR="00905003">
        <w:rPr>
          <w:sz w:val="22"/>
          <w:szCs w:val="22"/>
        </w:rPr>
        <w:br w:type="page"/>
      </w: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9A3717">
        <w:tc>
          <w:tcPr>
            <w:tcW w:w="9781"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385993" w:rsidRPr="00437887" w:rsidRDefault="00385993" w:rsidP="00437887">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Szpitala Bielańskiego w Warszawie (ZP-</w:t>
      </w:r>
      <w:r w:rsidR="00437887">
        <w:rPr>
          <w:rFonts w:cs="Arial"/>
          <w:b/>
          <w:sz w:val="20"/>
          <w:szCs w:val="20"/>
        </w:rPr>
        <w:t>54</w:t>
      </w:r>
      <w:r w:rsidRPr="00DA365F">
        <w:rPr>
          <w:rFonts w:cs="Arial"/>
          <w:b/>
          <w:sz w:val="20"/>
          <w:szCs w:val="20"/>
        </w:rPr>
        <w:t>/2019)</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D263C2">
      <w:pPr>
        <w:pStyle w:val="Akapitzlist"/>
        <w:numPr>
          <w:ilvl w:val="0"/>
          <w:numId w:val="64"/>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D263C2">
      <w:pPr>
        <w:pStyle w:val="Akapitzlist"/>
        <w:numPr>
          <w:ilvl w:val="0"/>
          <w:numId w:val="64"/>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5E666B">
      <w:pPr>
        <w:spacing w:line="240" w:lineRule="auto"/>
        <w:ind w:right="-425"/>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5E666B"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r w:rsidR="005E666B">
        <w:rPr>
          <w:rFonts w:cs="Arial"/>
          <w:i/>
          <w:sz w:val="16"/>
          <w:szCs w:val="16"/>
        </w:rPr>
        <w:br w:type="page"/>
      </w:r>
    </w:p>
    <w:p w:rsidR="00757155" w:rsidRPr="00A93713" w:rsidRDefault="00757155" w:rsidP="00757155">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następującego/ych podmiotu/tów, na którego/ych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KRS/CEiDG</w:t>
      </w:r>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12443" w:rsidRPr="00A93713" w:rsidTr="009A3717">
        <w:tc>
          <w:tcPr>
            <w:tcW w:w="9894"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Pzp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5E666B" w:rsidRPr="00437887" w:rsidRDefault="005E666B" w:rsidP="00437887">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Szpitala Bielańskiego w Warszawie (ZP-</w:t>
      </w:r>
      <w:r w:rsidR="00437887">
        <w:rPr>
          <w:rFonts w:cs="Arial"/>
          <w:b/>
          <w:sz w:val="20"/>
          <w:szCs w:val="20"/>
        </w:rPr>
        <w:t>54</w:t>
      </w:r>
      <w:r w:rsidRPr="00DA365F">
        <w:rPr>
          <w:rFonts w:cs="Arial"/>
          <w:b/>
          <w:sz w:val="20"/>
          <w:szCs w:val="20"/>
        </w:rPr>
        <w:t>/2019)</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5E666B" w:rsidRDefault="005E666B" w:rsidP="00312443">
      <w:pPr>
        <w:spacing w:after="240"/>
        <w:ind w:right="-567"/>
        <w:rPr>
          <w:rFonts w:eastAsiaTheme="minorHAnsi" w:cs="Arial"/>
          <w:b/>
          <w:bCs/>
          <w:sz w:val="20"/>
          <w:szCs w:val="20"/>
          <w:u w:val="single"/>
        </w:rPr>
      </w:pPr>
      <w:r>
        <w:rPr>
          <w:rFonts w:eastAsiaTheme="minorHAnsi" w:cs="Arial"/>
          <w:b/>
          <w:bCs/>
          <w:sz w:val="20"/>
          <w:szCs w:val="20"/>
          <w:u w:val="single"/>
        </w:rPr>
        <w:br w:type="page"/>
      </w: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 xml:space="preserve">Oświadczam, że w celu wykazania spełniania warunków udziału w postępowaniu, określonych przez zamawiającego w pkt 6.2 SIWZ, polegam na zasobach następującego/ych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Pr="00437887" w:rsidRDefault="006526FC" w:rsidP="005E666B">
      <w:pPr>
        <w:spacing w:after="120" w:line="360" w:lineRule="auto"/>
        <w:jc w:val="right"/>
        <w:rPr>
          <w:rFonts w:cs="Arial"/>
          <w:b/>
          <w:i/>
          <w:sz w:val="18"/>
          <w:szCs w:val="18"/>
        </w:rPr>
      </w:pPr>
      <w:r w:rsidRPr="00437887">
        <w:rPr>
          <w:rFonts w:cs="Arial"/>
          <w:b/>
          <w:i/>
          <w:sz w:val="18"/>
          <w:szCs w:val="18"/>
        </w:rPr>
        <w:t>Załącznik Nr 4 do SIWZ</w:t>
      </w:r>
      <w:r w:rsidR="009A3717" w:rsidRPr="00437887">
        <w:rPr>
          <w:i/>
          <w:sz w:val="18"/>
          <w:szCs w:val="18"/>
        </w:rPr>
        <w:t xml:space="preserve"> do wypełnienia przez  inne podmioty i załączenia do oferty</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w:t>
      </w:r>
      <w:r w:rsidR="005E666B">
        <w:rPr>
          <w:rFonts w:cs="Arial"/>
          <w:sz w:val="20"/>
          <w:szCs w:val="20"/>
        </w:rPr>
        <w:t xml:space="preserve"> </w:t>
      </w:r>
      <w:r w:rsidR="005E666B" w:rsidRPr="00DA365F">
        <w:rPr>
          <w:rFonts w:cs="Arial"/>
          <w:b/>
          <w:sz w:val="20"/>
          <w:szCs w:val="20"/>
        </w:rPr>
        <w:t>przebudow</w:t>
      </w:r>
      <w:r w:rsidR="005E666B">
        <w:rPr>
          <w:rFonts w:cs="Arial"/>
          <w:b/>
          <w:sz w:val="20"/>
          <w:szCs w:val="20"/>
        </w:rPr>
        <w:t>ę</w:t>
      </w:r>
      <w:r w:rsidR="005E666B" w:rsidRPr="00DA365F">
        <w:rPr>
          <w:rFonts w:cs="Arial"/>
          <w:b/>
          <w:sz w:val="20"/>
          <w:szCs w:val="20"/>
        </w:rPr>
        <w:t xml:space="preserve"> Szpitala Bielańskiego w Warszawie (ZP-</w:t>
      </w:r>
      <w:r w:rsidR="00437887">
        <w:rPr>
          <w:rFonts w:cs="Arial"/>
          <w:b/>
          <w:sz w:val="20"/>
          <w:szCs w:val="20"/>
        </w:rPr>
        <w:t>54</w:t>
      </w:r>
      <w:r w:rsidR="005E666B" w:rsidRPr="00DA365F">
        <w:rPr>
          <w:rFonts w:cs="Arial"/>
          <w:b/>
          <w:sz w:val="20"/>
          <w:szCs w:val="20"/>
        </w:rPr>
        <w:t>/2019)</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F17BC4">
      <w:pPr>
        <w:numPr>
          <w:ilvl w:val="1"/>
          <w:numId w:val="53"/>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Pr="005E666B" w:rsidRDefault="005E666B" w:rsidP="006526FC">
      <w:pPr>
        <w:spacing w:after="0" w:line="240" w:lineRule="auto"/>
        <w:rPr>
          <w:rFonts w:cs="Arial"/>
          <w:i/>
          <w:iCs/>
          <w:sz w:val="14"/>
          <w:szCs w:val="14"/>
          <w:lang w:eastAsia="pl-PL"/>
        </w:rPr>
      </w:pPr>
      <w:r>
        <w:rPr>
          <w:rFonts w:cs="Arial"/>
          <w:i/>
          <w:sz w:val="14"/>
          <w:szCs w:val="14"/>
          <w:lang w:eastAsia="pl-PL"/>
        </w:rPr>
        <w:t xml:space="preserve">     </w:t>
      </w:r>
      <w:r w:rsidR="006526FC" w:rsidRPr="005E666B">
        <w:rPr>
          <w:rFonts w:cs="Arial"/>
          <w:i/>
          <w:sz w:val="14"/>
          <w:szCs w:val="14"/>
          <w:lang w:eastAsia="pl-PL"/>
        </w:rPr>
        <w:t xml:space="preserve">(miejsce i data złożenia oświadczenia)                                            </w:t>
      </w:r>
      <w:r>
        <w:rPr>
          <w:rFonts w:cs="Arial"/>
          <w:i/>
          <w:sz w:val="14"/>
          <w:szCs w:val="14"/>
          <w:lang w:eastAsia="pl-PL"/>
        </w:rPr>
        <w:t xml:space="preserve">                </w:t>
      </w:r>
      <w:r w:rsidR="006526FC" w:rsidRPr="005E666B">
        <w:rPr>
          <w:rFonts w:cs="Arial"/>
          <w:i/>
          <w:sz w:val="14"/>
          <w:szCs w:val="14"/>
          <w:lang w:eastAsia="pl-PL"/>
        </w:rPr>
        <w:t xml:space="preserve">         </w:t>
      </w:r>
      <w:r w:rsidR="006526FC" w:rsidRPr="005E666B">
        <w:rPr>
          <w:rFonts w:cs="Arial"/>
          <w:i/>
          <w:iCs/>
          <w:sz w:val="14"/>
          <w:szCs w:val="14"/>
          <w:lang w:eastAsia="pl-PL"/>
        </w:rPr>
        <w:t xml:space="preserve">(pieczęć i podpis osoby uprawnionej do składania  oświadczeń </w:t>
      </w:r>
    </w:p>
    <w:p w:rsidR="006526FC" w:rsidRPr="005E666B" w:rsidRDefault="006526FC" w:rsidP="006526FC">
      <w:pPr>
        <w:spacing w:after="0" w:line="240" w:lineRule="auto"/>
        <w:rPr>
          <w:rFonts w:cs="Arial"/>
          <w:i/>
          <w:iCs/>
          <w:sz w:val="14"/>
          <w:szCs w:val="14"/>
          <w:lang w:eastAsia="pl-PL"/>
        </w:rPr>
      </w:pPr>
      <w:r w:rsidRPr="005E666B">
        <w:rPr>
          <w:rFonts w:cs="Arial"/>
          <w:i/>
          <w:iCs/>
          <w:sz w:val="14"/>
          <w:szCs w:val="14"/>
          <w:lang w:eastAsia="pl-PL"/>
        </w:rPr>
        <w:t xml:space="preserve">                                                                                                               </w:t>
      </w:r>
      <w:r w:rsidR="005E666B">
        <w:rPr>
          <w:rFonts w:cs="Arial"/>
          <w:i/>
          <w:iCs/>
          <w:sz w:val="14"/>
          <w:szCs w:val="14"/>
          <w:lang w:eastAsia="pl-PL"/>
        </w:rPr>
        <w:t xml:space="preserve">                      </w:t>
      </w:r>
      <w:r w:rsidRPr="005E666B">
        <w:rPr>
          <w:rFonts w:cs="Arial"/>
          <w:i/>
          <w:iCs/>
          <w:sz w:val="14"/>
          <w:szCs w:val="14"/>
          <w:lang w:eastAsia="pl-PL"/>
        </w:rPr>
        <w:t xml:space="preserve">       woli 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t xml:space="preserve">Załącznik Nr </w:t>
      </w:r>
      <w:r>
        <w:rPr>
          <w:rFonts w:cs="Arial"/>
          <w:b/>
          <w:i/>
          <w:sz w:val="20"/>
          <w:szCs w:val="20"/>
        </w:rPr>
        <w:t>5</w:t>
      </w:r>
      <w:r w:rsidRPr="001932DC">
        <w:rPr>
          <w:rFonts w:cs="Arial"/>
          <w:b/>
          <w:i/>
          <w:sz w:val="20"/>
          <w:szCs w:val="20"/>
        </w:rPr>
        <w:t xml:space="preserve"> do SIWZ</w:t>
      </w:r>
    </w:p>
    <w:p w:rsidR="00A36F5C" w:rsidRPr="00285056" w:rsidRDefault="008F2565" w:rsidP="00A36F5C">
      <w:pPr>
        <w:spacing w:after="200"/>
        <w:jc w:val="right"/>
        <w:rPr>
          <w:rFonts w:cs="Arial"/>
          <w:i/>
          <w:sz w:val="20"/>
          <w:szCs w:val="20"/>
        </w:rPr>
      </w:pPr>
      <w:r>
        <w:rPr>
          <w:rFonts w:cs="Arial"/>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4032482 w 20000"/>
                            <a:gd name="T1" fmla="*/ 0 h 20000"/>
                            <a:gd name="T2" fmla="*/ 32138234 w 20000"/>
                            <a:gd name="T3" fmla="*/ 31735 h 20000"/>
                            <a:gd name="T4" fmla="*/ 30243986 w 20000"/>
                            <a:gd name="T5" fmla="*/ 66145 h 20000"/>
                            <a:gd name="T6" fmla="*/ 28286370 w 20000"/>
                            <a:gd name="T7" fmla="*/ 164026 h 20000"/>
                            <a:gd name="T8" fmla="*/ 26191011 w 20000"/>
                            <a:gd name="T9" fmla="*/ 293642 h 20000"/>
                            <a:gd name="T10" fmla="*/ 23968813 w 20000"/>
                            <a:gd name="T11" fmla="*/ 457669 h 20000"/>
                            <a:gd name="T12" fmla="*/ 21619468 w 20000"/>
                            <a:gd name="T13" fmla="*/ 685217 h 20000"/>
                            <a:gd name="T14" fmla="*/ 19005747 w 20000"/>
                            <a:gd name="T15" fmla="*/ 978859 h 20000"/>
                            <a:gd name="T16" fmla="*/ 16201408 w 20000"/>
                            <a:gd name="T17" fmla="*/ 1373057 h 20000"/>
                            <a:gd name="T18" fmla="*/ 13196061 w 20000"/>
                            <a:gd name="T19" fmla="*/ 1925984 h 20000"/>
                            <a:gd name="T20" fmla="*/ 9989603 w 20000"/>
                            <a:gd name="T21" fmla="*/ 2645559 h 20000"/>
                            <a:gd name="T22" fmla="*/ 6730270 w 20000"/>
                            <a:gd name="T23" fmla="*/ 3624419 h 20000"/>
                            <a:gd name="T24" fmla="*/ 3661452 w 20000"/>
                            <a:gd name="T25" fmla="*/ 4867808 h 20000"/>
                            <a:gd name="T26" fmla="*/ 1301614 w 20000"/>
                            <a:gd name="T27" fmla="*/ 6402269 h 20000"/>
                            <a:gd name="T28" fmla="*/ 63471 w 20000"/>
                            <a:gd name="T29" fmla="*/ 8198585 h 20000"/>
                            <a:gd name="T30" fmla="*/ 126942 w 20000"/>
                            <a:gd name="T31" fmla="*/ 45006242 h 20000"/>
                            <a:gd name="T32" fmla="*/ 1629667 w 20000"/>
                            <a:gd name="T33" fmla="*/ 46739087 h 20000"/>
                            <a:gd name="T34" fmla="*/ 4180020 w 20000"/>
                            <a:gd name="T35" fmla="*/ 48241761 h 20000"/>
                            <a:gd name="T36" fmla="*/ 7248837 w 20000"/>
                            <a:gd name="T37" fmla="*/ 49448169 h 20000"/>
                            <a:gd name="T38" fmla="*/ 10518766 w 20000"/>
                            <a:gd name="T39" fmla="*/ 50363506 h 20000"/>
                            <a:gd name="T40" fmla="*/ 13714628 w 20000"/>
                            <a:gd name="T41" fmla="*/ 51048723 h 20000"/>
                            <a:gd name="T42" fmla="*/ 16719975 w 20000"/>
                            <a:gd name="T43" fmla="*/ 51572537 h 20000"/>
                            <a:gd name="T44" fmla="*/ 19471336 w 20000"/>
                            <a:gd name="T45" fmla="*/ 51964060 h 20000"/>
                            <a:gd name="T46" fmla="*/ 22011094 w 20000"/>
                            <a:gd name="T47" fmla="*/ 52257754 h 20000"/>
                            <a:gd name="T48" fmla="*/ 24360336 w 20000"/>
                            <a:gd name="T49" fmla="*/ 52453516 h 20000"/>
                            <a:gd name="T50" fmla="*/ 26519063 w 20000"/>
                            <a:gd name="T51" fmla="*/ 52617542 h 20000"/>
                            <a:gd name="T52" fmla="*/ 28614319 w 20000"/>
                            <a:gd name="T53" fmla="*/ 52747158 h 20000"/>
                            <a:gd name="T54" fmla="*/ 30572038 w 20000"/>
                            <a:gd name="T55" fmla="*/ 52813304 h 20000"/>
                            <a:gd name="T56" fmla="*/ 32466286 w 20000"/>
                            <a:gd name="T57" fmla="*/ 52879449 h 20000"/>
                            <a:gd name="T58" fmla="*/ 34297064 w 20000"/>
                            <a:gd name="T59" fmla="*/ 52879449 h 20000"/>
                            <a:gd name="T60" fmla="*/ 176956151 w 20000"/>
                            <a:gd name="T61" fmla="*/ 52879449 h 20000"/>
                            <a:gd name="T62" fmla="*/ 178786928 w 20000"/>
                            <a:gd name="T63" fmla="*/ 52879449 h 20000"/>
                            <a:gd name="T64" fmla="*/ 180681074 w 20000"/>
                            <a:gd name="T65" fmla="*/ 52813304 h 20000"/>
                            <a:gd name="T66" fmla="*/ 182638793 w 20000"/>
                            <a:gd name="T67" fmla="*/ 52747158 h 20000"/>
                            <a:gd name="T68" fmla="*/ 184670578 w 20000"/>
                            <a:gd name="T69" fmla="*/ 52649277 h 20000"/>
                            <a:gd name="T70" fmla="*/ 186882283 w 20000"/>
                            <a:gd name="T71" fmla="*/ 52487874 h 20000"/>
                            <a:gd name="T72" fmla="*/ 189178650 w 20000"/>
                            <a:gd name="T73" fmla="*/ 52289490 h 20000"/>
                            <a:gd name="T74" fmla="*/ 191654937 w 20000"/>
                            <a:gd name="T75" fmla="*/ 52030206 h 20000"/>
                            <a:gd name="T76" fmla="*/ 194395702 w 20000"/>
                            <a:gd name="T77" fmla="*/ 51638683 h 20000"/>
                            <a:gd name="T78" fmla="*/ 197337578 w 20000"/>
                            <a:gd name="T79" fmla="*/ 51146604 h 20000"/>
                            <a:gd name="T80" fmla="*/ 200469867 w 20000"/>
                            <a:gd name="T81" fmla="*/ 50493122 h 20000"/>
                            <a:gd name="T82" fmla="*/ 203803267 w 20000"/>
                            <a:gd name="T83" fmla="*/ 49612195 h 20000"/>
                            <a:gd name="T84" fmla="*/ 206946254 w 20000"/>
                            <a:gd name="T85" fmla="*/ 48469309 h 20000"/>
                            <a:gd name="T86" fmla="*/ 209623548 w 20000"/>
                            <a:gd name="T87" fmla="*/ 46998371 h 20000"/>
                            <a:gd name="T88" fmla="*/ 211253215 w 20000"/>
                            <a:gd name="T89" fmla="*/ 45299936 h 20000"/>
                            <a:gd name="T90" fmla="*/ 211581267 w 20000"/>
                            <a:gd name="T91" fmla="*/ 8492227 h 20000"/>
                            <a:gd name="T92" fmla="*/ 210597110 w 20000"/>
                            <a:gd name="T93" fmla="*/ 6695911 h 20000"/>
                            <a:gd name="T94" fmla="*/ 208374809 w 20000"/>
                            <a:gd name="T95" fmla="*/ 5095357 h 20000"/>
                            <a:gd name="T96" fmla="*/ 205369462 w 20000"/>
                            <a:gd name="T97" fmla="*/ 3788445 h 20000"/>
                            <a:gd name="T98" fmla="*/ 202110129 w 20000"/>
                            <a:gd name="T99" fmla="*/ 2775175 h 20000"/>
                            <a:gd name="T100" fmla="*/ 198903774 w 20000"/>
                            <a:gd name="T101" fmla="*/ 2023864 h 20000"/>
                            <a:gd name="T102" fmla="*/ 195834853 w 20000"/>
                            <a:gd name="T103" fmla="*/ 1470938 h 20000"/>
                            <a:gd name="T104" fmla="*/ 193030617 w 20000"/>
                            <a:gd name="T105" fmla="*/ 1045005 h 20000"/>
                            <a:gd name="T106" fmla="*/ 190416793 w 20000"/>
                            <a:gd name="T107" fmla="*/ 719576 h 20000"/>
                            <a:gd name="T108" fmla="*/ 187993485 w 20000"/>
                            <a:gd name="T109" fmla="*/ 489404 h 20000"/>
                            <a:gd name="T110" fmla="*/ 185781780 w 20000"/>
                            <a:gd name="T111" fmla="*/ 293642 h 20000"/>
                            <a:gd name="T112" fmla="*/ 183686421 w 20000"/>
                            <a:gd name="T113" fmla="*/ 164026 h 20000"/>
                            <a:gd name="T114" fmla="*/ 181665231 w 20000"/>
                            <a:gd name="T115" fmla="*/ 97881 h 20000"/>
                            <a:gd name="T116" fmla="*/ 179771086 w 20000"/>
                            <a:gd name="T117" fmla="*/ 31735 h 20000"/>
                            <a:gd name="T118" fmla="*/ 177876838 w 20000"/>
                            <a:gd name="T119" fmla="*/ 0 h 20000"/>
                            <a:gd name="T120" fmla="*/ 35270625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8F19" id="Freeform 5"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tERQAAMNsAAAOAAAAZHJzL2Uyb0RvYy54bWysXdtuJLmRfTew/1CoxwV2lGTeyMb0GMbM&#10;jmHAux7A7Q+olkotYSWVXFXd6vHX+wSTZJIzEzxpY/uhqyQFg5dDxp2Z3/7+6/PT7svxfHk8vbzf&#10;m2+6/e74cnu6e3z59H7/tw8//pfb7y7Xw8vd4en0cny///l42f/+u//43bdvr++O9vRwero7nndg&#10;8nJ59/b6fv9wvb6+u7m53D4cnw+Xb06vxxf88f50fj5c8eP5083d+fAG7s9PN7brppu30/nu9Xy6&#10;PV4u+O0Pyx/33wX+9/fH2+tf7u8vx+vu6f0eY7uG/8/h/4/y/8133x7efTofXh8eb+MwDv/GKJ4P&#10;jy/oNLP64XA97D6fH3/F6vnx9ny6nO6v39yenm9O9/ePt8cwB8zGdL+YzV8fDq/HMBcszuU1L9Pl&#10;/4/t7f9++em8e7x7vx/3u5fDMyD68Xw8yoLvRlmdt9fLOxD99fWns8zv8vrn0+3/XfCHm+ov8sMF&#10;NLuPb/9zugOXw+frKazI1/vzs7TEXHdfw8L/nBf++PW6u8UvbTfOQwd8bvE301k34wfp4/AuNb/9&#10;fLn+8XgKrA5f/ny5Lsjd4VtY97s4+g/gcv/8BBD/82bXD11vB2d3bztsloUnMMq0pqDtdg+/TWQL&#10;ot6a3tl+0Bj2Ja2Z+1FjOpSEnR167yaNKZDJM5omM6hMp4LQOuumfu40pnNBa6ahs5M2VJzg3L2d&#10;jDedMRpXX9L6fhqsxtWUONneT86ZXmNrSqCGcZ4mr/It4bIG4x0mp/It8ZrcaM2s8i0RM76THTur&#10;fEvI/OzcqI+3BM1MkAJDp4+3Qq2fe4xCHXCJm+mNn7pJxc2UwBlvR+8GjbEtkfPegbEKnC2Bs9Mw&#10;jvpK2BK5CXOz+u61JXD9ZIfBqCtsS+T6cIBUgWBL4AY3zQ5gaHKhQq7vsNdUuWBL4OS0WX0H2xK4&#10;qR9mFTVbouaMd6NTZUNfombQPY6mIhX7ErRhhJa1+jnuS9Swf/00qceiL1EbALHvnLp/+xK2wbiu&#10;s6ow62vY7GBm7HUFt77EbYZ6cL0+4hK3wQ+DMzpwfQmc6UbjIKjURS6xG7t+6sdOFcFDBV4/m2Gy&#10;qpAYSvhG0w1utr22GEMN32y8n0dtzEOJ32jG2Y5YOmWZhxI/SOHZ9L26GkMJ4AhZNXSTqpCHEkAL&#10;iWk6r568oURwtHac51EVbUOJIJQyJFtjzBWCdhj70agIjiWCdsIUu0mVmmOFIHQuhqwq0rFEEDrf&#10;DJD1GoJjhaCFCjOjKuDGEkFRNbbr1V03VghaKPO+U9d5LBGEhTZhO6t7Y6wRdDOOoSrsxxLBfrB+&#10;7iZ1b4w1gm3OU4kg5IsfJzOqonmqISSsSwjN7GY3ef18TzWGhHWJIYTo5Ew3qwsy/SsgTiWIxtmp&#10;x1DUPT3VKLZ33lSiaBxUBXafuvWmGsZp8HZWxdJcwehgdlrr1FHPNYwQpQ6rp0i8uYLReSA5jarO&#10;mmsYrfODV0XeXMHozTQOXtdacw1jB1NK1y1zBaOHJzLOnWobzBWMBphPWD1tQSoY/dz3cwPGuYLR&#10;QMdNugRxJYzw7YYJDpSqxl0FY4e1M1YVqK6EUUQefMgG6xLGwU/GGq8aYa6EEZjAN7HQRood5koY&#10;B5wC33eq4HMljLbzk+3HQT0yroQRjD1sINVgciWM1hhofWtUI8GVMA6j9R5+oLZDfAWjgTKCaarC&#10;6EsYHY65teo59xWKsMb8DDtBW2pfogjvcvTwcZVd7WsQsXKDAy4KiL4Ecew8rAR9zDWGYx82iMq5&#10;xLCHkznokQFfQdgBxM5YfcwlhJClIwwQbTWMhG1yfAA+iO/6Wdcw6Lcgt52FAFEFKiJBBTHOlesH&#10;N6rC2nQlimaYOw97RUERdnHFu4eUhKGlLTY2UEneiVvUWJMSSJh6g5kaqhEaueANExwBDn3YJZLw&#10;MHC6sCb6sEsoB+gYXaRiTxTDMA6iGhpMPTKmCsrYdrDHVEC6fgLqVjWejKmAbEanoCeqUZtpGm3f&#10;YF3iKKEZ9ZwbU6E4+3k2nW6mGlOi2LeCf8ZUIM4wKqBFVWFtquiMaiOYKjDTjwifQLuoO6MKzTSY&#10;lsh1u0nCqLtphGyKsfM1mFoFZQhpCRohLQEjpCVghLQEi5CWYBHS8rS1Sat4DCEtRSYh3Y5WFYwh&#10;XLejVUViCNftaPXb0aqCMGQA29GqAjBtrlX4hZBuR6sKvRCu29Gqwi6E63a0qpAL4br9bA3b0aqC&#10;Le0BVKEWQrodrSrMQrhuR6sKsRCu29GqwiuE63a0qtBKm2sVWCGk2yXhtB2tKqBCBrAdrSqWQrhu&#10;R6sKoxCu29GqIihtrlX8hJBuR6sKnRCupW1ISLejVYVMCNftaFXREsJ1O1pVoKTNtQqTENLtaFUR&#10;kl9xRdL+U0rLHx5Spv7260tM1ePb7iDlIR8QhAklAq+ni5QGSOoe+f8PJqb+QSip/ZK+r+hxxIW+&#10;1+mHih7bQehDXQNG+Rv8x4oeQAv9rPOfKnpAKPRep58renG4pAE8qaXY4TdG5OoWccpwkNQWvm4R&#10;J230WcMUlXVOKIjbE0alzxsZwqpFnDj8FG1USBOWLcRVkT7ghKgtfoF1nDmcDLVFjbbkfUMfjZnX&#10;eNs4c2Rr1T5qxCVXG/pozLzGXOx+aYElVPuoMZcMa2jRmHmNuaROQwt95jBoSzwkJxpa6DOHXVu1&#10;iDPv9Zkjt1i2EBta+gAjbeawcqsWceb4tdqixlySjqGPxsxrzCWZGFo0Zl5jLknC0KIx8xpzsUel&#10;BYxNdR415pLUCy0aM68xl2RdaKHPHMMoV1eScKGFPnMMuGoRZw7jTpsHBl62ENtO+kA6TG1RYy52&#10;W2ihzxxTrfqIM4fBpfZRYy6Zq9BHY+Y15pKQCi0aM68xFztJWiCDpI6qxlxsoNCiMfMac8kKhRb6&#10;zAFAuVaS7Akt9JkDqqpFnDmMDm0egKxsITaH9IGki9qixlzsidBCn/lUYy6JlNCiMfMac8mPhBaN&#10;mdeYS9ojtGjMvMZcshnSAnkKdeY15pKlCC0aM68xl+xDaKHPHFuvxMPHmXt95tikVYs4c6/PHJu1&#10;bBGyADIsie9rc0fGs24TJy9xe7VNjXuI2i/9NOZfI2+6uAASZ1f7qbFHoHdZZpSW6G1q9EP8PIyt&#10;Yc/NNf5IpsV+GhYdjl61bhLxXvrR1wCHsG6T1gBRam0NcGDrNmkNGnYdjm7VJhl2SIOW/SzWdnQA&#10;zqjK/mU99nm/Qz32R2kDS/RwFb8hfd29SYWwlO/uHtI3+dvz6cvxwylQXcV/6PEvrEyqHV4Jnl6a&#10;hOnP6fM18pP8E1Y68Ut/Tp+RzEbJzcgkMriBW7S/CTfkZ7ZwM9EuYNwkds/H1kEibCGL6pJ0ikRh&#10;4IYzsGzJtK7pM64vChC30KHWZ1kSws96CfphspQubmYUhbbGZ52kvMGP0klx0hY6qRYFHZan2e8c&#10;JTulk1DUFn4SvAcdIq3tfiV1uoEOBZ6BDvZBk98UvQ9KJzlY9Auzp8kPldmBDiq/TSdBdfCjdHH/&#10;ZXWY9mf6XPapHdL+y/I/EaTPRChJCnQsKdTmCAfJDAth9noTp/QZOaLQfyFc0nIQt4kgfSbCKCIN&#10;vJhm16gZWjjCgmwSophxIQTabcLoLIvkahLiisHCEVULbcIo3CwCKW1Cyc1iHVEw0ibsovGK4hlC&#10;GPcOKuUJoagt6RpKojVG1Lwuu9HCtm0TRrGEYqA2IQqbQ9eo1iGE0TXv4Qw3u14lTnvBUS8Su0b5&#10;S5tjjIHJTm8Soqw8TGZAOKRNGFUZqprahGPEGmXdhFAK4gEhinbbhCglXwjhWjfHOEQBIENoEqIY&#10;L3BEZQohjHEMFAa2CVGgv3DMTkqSEOlzkRQG4iwQzji2zTGi5mchzA544pQ+I0eRObKODqKlyTGZ&#10;GbiQQwglKQiOPnsdqcv0uXTto9ckmr/VMyqLAz+4M21gXMQF/kh7T7h4tCDq213P0XlEGUlbjuJS&#10;2TJGJqNwnykSAvLWrJP+NaJFWoRjdKJRYt4GBtcClq5xp6HJMZ0YM6ICr9V1OjEo72mfhHRigghq&#10;cRRhJ3sH5cXtWWdN6BEfbnFMmhBVbW2pJ2pIurZMrycjHw3aC57MfEtlfZSOuNHTnrVURMoQxxyo&#10;TkcqfS5HK5r6uNvVHmE8qVY0Q2sRo6zFfQAmyJbxidHf4reADF3ZPqeLksbqtVclkrFVjsbYxDZr&#10;okMF2IZJGBSrt2cRowlmRnVnk2FcZTOzHRhhM7hCRNY5mrQzMyLixjIz7nE2xyhDCwd0HrHJWhin&#10;3Y9bGUQ6pANl5ploq3RGpYi/vRPTsTewjsjeTjY17mEQfLJwYoZ6lne4ltxGKItQx7ZvlspOuLdW&#10;Pgt6h5txbcqkO9xIrKOsjnCXqb1DsobDfZl271lpOiZ/sh5GZWh77lm1O4c8f2uVsrXgUJDcpMwG&#10;iPOwJVs8k0mD6mLi/wcbJRwkXLdsazBEOxeDCi4Y8SRRdxtPvGcOHepXEynVY8nqDHeQmwuA+vWo&#10;wL18a62VybreS4iwTZosO9yvaesCWEFpWtR7yScK92vaJ9+Iwl3Q2uzB4HYl82FwHSRypV5M8rRQ&#10;h05OKtRH1GAozSeLlTxCcCWmnsjROFYmAILttiwWsz9M8obhaDMl4aOHDdKc9kpWT/qMPk3y2g0u&#10;GhI1EQLYYnDiJkp7v9ouRhdASrwvmyIWICWWFS59RKvcU+WXNSqK3ttyCNed0n4V0dk6Wzj86cAw&#10;FxD346Pz4pkYtqt97nLhRkIpfS5o2ZQggEAiRr/NETXcqm+fWJujdLiCRvbAKjKYzlijiZ6Sipe1&#10;nAJmIOK2WZIDzGfGTenoDHtKOsXILG6PIznV3ANZu3vuTsX4Mbgyz0sO37ICTMPabArg5gzZ2nJM&#10;IlcSOLCrzGIxBjyYJR1DThozBlgBYlrmJMQG0lW8Ua45VSKPBWgDm7MvlLTPCZ0NpCmSsIE0uqJY&#10;AWI7BW8wAstIsxfCua5Ckw4g+yGcK55hkzYhGyuee7GZNOYsNyzWKl/ptJJ8zQ9bUhMRiOPEgO4m&#10;2qxj2BBw0S4GV/jMQBvD1JtooQi37Rn46QjNb6ZNEUK6FcA3pXm20GZDlq+ZyNet48XtxERLRAIe&#10;lYIdG/kyWoQs8ppx2lWLcdpVjREZKuZsFvicNmYtsXc4bdzroCWKBGPIzhKnXQ2qDbRyJSOYn0zv&#10;IdiTgtFURyJaLRcJF75ES8uVyLwfOG3MqmPNiE2BUFI22JmpImGnPF6SNQBt3r/MsEK4Oe9fZq+B&#10;NtZeAmsSOgBtCpxQ6xLhr+zlMaNVQmXJd2O2sDzsJK0ZM7ERWFuNfBJAWYJwy95hDoHcRI4Jac/8&#10;DNBmmcrcF9DKJY3FLSMhQTimsfSKO1ugzfuM+XCgjfkp7hriES45PsA8TtBm2UcdWRfuc4d1oP4x&#10;XLJkbnO3e5Vn3JtfDRgaJMDjDdMYaOwBAc+EMQ1p4HEO6VzQSIkb8n6gARg8viN5XjSu41aHjoaL&#10;Qjh12b80CoXHECYdQINbcGWTrKYxM4RfEy0NxeH5OQkLVjshTzdIdgkNHOLxF4mWxiMhzJOep2FO&#10;PDIh7TMaPcVTIdPeoUFZPBQiYkFDvQjxJtxoABnRmHQ2aVgaMdbkNtNg9xKPDfuMhtCNPKdmkak0&#10;MA/aZBPQcD/CnKkeiiYRQJvsVJqaQEgyBVBowmMJii7rwNIoEupM68CSM/LIu3iGHEv5gDbpY5pI&#10;WiKIYbw0PQXa5BXSpBekesKYptJAm/QxT9DBIopniKf9QmBqmRtNJoYY0kLLMpSwONOZp2nPxfpf&#10;+LJcKmjlQVSiY2mCVmjjfuBZXzxiKcqoido7BS3T87HmGuOFBiBpk8wWh6IdBV5nRpPy64KF2t5W&#10;XBGkUb/yyoEMLy1GANfoGdP6BpDKo42wWLRkQqz+ZY/TKoz16PDKjnwioSvbEev1oPMKlJCBCNNi&#10;VS2FWGLx2lLakUB8IURZgqOQzWxrgzSJfGpprppE2rQ3YVZQ1G5b9R41xVZ1Sq0reXLzImG4wsnK&#10;n1WcFTYFq2IrTBVWGSePxYpjZdV2II2GFQ1zZHONBgKyEUhd5WxaUic1G6wswQbTdmt5ZTauWY2D&#10;ySY7LQLNjgB3yVKogjtZ6URxFyu5QtsdLO5eJbeNO1fJGaRHNLuY3LFKjiurlzHylO5wQOmpz042&#10;NVey604N0hwQEAO9KclymIGWo+fgBa1wzyER6vjlQAuVYjl8Q3VeDgpRA6UINbUThEUAi9xpKMJi&#10;pLy3CLaRmxdFCA+uQxPNNTDIqnrWcCNCiW2eSTJQnbCGRkkN9Bpwhd/U7jxFcVlBUw4NU8I+xpsR&#10;Mmt3nRxWUsK3RsYpYQq3Qx+2u07anRPGICwrDcvZBk4YUxicMOZFSA30mmyhhCmKyQlTWoiYv2uu&#10;iRCuCSxKmKINlDA6FMRJmlKIitJFV4LSRRec0kW3ntGJoyluAaWLKVZKF9O2jC6FPihd3K9tuuDY&#10;/noaSFvLHeTwAqJ8GVnuMBcvIcLvrz8+Pj3tXs8XvFbq9fa6XDu///T901kuJV/Onz7i6+7LAe+e&#10;+jH8i8c7k3zktJFkGVHoUHg/vcilaD/iSISuTk+PdzKYX/ULw1ls50WsXEqy8+nzyx1+f3j3cDzc&#10;/Xf8fj08Pi3fQ+o+vuZJ3uy0vArq4+nuZ7zl6Xxa3qSFN3/hy8Pp/I/97g1v0Xq/v/z98+F83O+e&#10;/vSC11QhYSL77hp+QIxG8nTn8i8fy78cXm7B6v3+uscDouTr99flVV2fX8+Pnx7Q03JD/eX0B7xd&#10;6v5R3gEVXkO1jCr+gDdlBeDiW73kVVzlz4FqfffYd/8EAAD//wMAUEsDBBQABgAIAAAAIQBcygl8&#10;3AAAAAcBAAAPAAAAZHJzL2Rvd25yZXYueG1sTI5BS8NAEIXvgv9hGcGb3aSl1cRsiogKgpdWW/A2&#10;zU6TYHY2ZLdp/PeOJz3NvHmPN1+xnlynRhpC69lAOktAEVfetlwb+Hh/vrkDFSKyxc4zGfimAOvy&#10;8qLA3Pozb2jcxlpJCYccDTQx9rnWoWrIYZj5nli8ox8cRpFDre2AZyl3nZ4nyUo7bFk+NNjTY0PV&#10;1/bkDDy9vS5bwsXny3Ha4cZnY7Z32pjrq+nhHlSkKf6F4Rdf0KEUpoM/sQ2qE51K0MCtDHEX86Us&#10;BzmvshR0Wej//OUPAAAA//8DAFBLAQItABQABgAIAAAAIQC2gziS/gAAAOEBAAATAAAAAAAAAAAA&#10;AAAAAAAAAABbQ29udGVudF9UeXBlc10ueG1sUEsBAi0AFAAGAAgAAAAhADj9If/WAAAAlAEAAAsA&#10;AAAAAAAAAAAAAAAALwEAAF9yZWxzLy5yZWxzUEsBAi0AFAAGAAgAAAAhAKbDq60RFAAAw2wAAA4A&#10;AAAAAAAAAAAAAAAALgIAAGRycy9lMm9Eb2MueG1sUEsBAi0AFAAGAAgAAAAhAFzKCXzcAAAABwEA&#10;AA8AAAAAAAAAAAAAAAAAaxYAAGRycy9kb3ducmV2LnhtbFBLBQYAAAAABAAEAPMAAAB0Fw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1632290;2147483646,3402168;2147483646,8436677;2147483646,15103476;2147483646,23540205;2147483646,35244136;1955121194,50347613;1666638841,70623187;1357478795,99062987;1027630461,136074327;692342875,186421991;376653567,250375704;133897032,329300706;6529262,421694219;13058524,2147483646;167643844,2147483646;429998657,2147483646;745687862,2147483646;1082065458,2147483646;1410823782,2147483646;1719983828,2147483646;200301633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36797696;2147483646,344404182;2147483646,262079687;2147483646,194858669;2147483646,142741126;2147483646,104097445;2147483646,75657696;2147483646,53749832;2147483646,37011392;2147483646,25172495;2147483646,15103476;2147483646,8436677;2147483646,5034509;2147483646,1632290;2147483646,0;2147483646,0" o:connectangles="0,0,0,0,0,0,0,0,0,0,0,0,0,0,0,0,0,0,0,0,0,0,0,0,0,0,0,0,0,0,0,0,0,0,0,0,0,0,0,0,0,0,0,0,0,0,0,0,0,0,0,0,0,0,0,0,0,0,0,0,0"/>
              </v:shape>
            </w:pict>
          </mc:Fallback>
        </mc:AlternateConten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r>
        <w:rPr>
          <w:rFonts w:ascii="Arial" w:hAnsi="Arial" w:cs="Arial"/>
          <w:b/>
          <w:sz w:val="20"/>
        </w:rPr>
        <w:t xml:space="preserve">ppkt 2 lit. a) </w:t>
      </w:r>
      <w:r w:rsidRPr="004411E6">
        <w:rPr>
          <w:rFonts w:ascii="Arial" w:hAnsi="Arial" w:cs="Arial"/>
          <w:b/>
          <w:sz w:val="20"/>
        </w:rPr>
        <w:t>SIWZ</w:t>
      </w:r>
    </w:p>
    <w:p w:rsidR="00370288" w:rsidRDefault="00A36F5C" w:rsidP="0037028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p>
    <w:p w:rsidR="005E666B" w:rsidRPr="00437887" w:rsidRDefault="005E666B" w:rsidP="00437887">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Szpitala Bielańskiego w Warszawie (ZP-</w:t>
      </w:r>
      <w:r w:rsidR="00437887">
        <w:rPr>
          <w:rFonts w:cs="Arial"/>
          <w:b/>
          <w:sz w:val="20"/>
          <w:szCs w:val="20"/>
        </w:rPr>
        <w:t>54</w:t>
      </w:r>
      <w:r w:rsidRPr="00DA365F">
        <w:rPr>
          <w:rFonts w:cs="Arial"/>
          <w:b/>
          <w:sz w:val="20"/>
          <w:szCs w:val="20"/>
        </w:rPr>
        <w:t>/2019)</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670"/>
        <w:gridCol w:w="1703"/>
        <w:gridCol w:w="1417"/>
        <w:gridCol w:w="2133"/>
        <w:gridCol w:w="2158"/>
      </w:tblGrid>
      <w:tr w:rsidR="00A36F5C" w:rsidRPr="008C4C10" w:rsidTr="005E666B">
        <w:tc>
          <w:tcPr>
            <w:tcW w:w="212"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268"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0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5"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5E666B">
        <w:tc>
          <w:tcPr>
            <w:tcW w:w="212"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8"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09" w:type="pct"/>
            <w:vAlign w:val="center"/>
          </w:tcPr>
          <w:p w:rsidR="00A36F5C" w:rsidRPr="008C4C10" w:rsidRDefault="00A36F5C" w:rsidP="008458BE">
            <w:pPr>
              <w:spacing w:after="0" w:line="480" w:lineRule="auto"/>
              <w:jc w:val="center"/>
              <w:rPr>
                <w:rFonts w:cs="Arial"/>
                <w:sz w:val="18"/>
                <w:szCs w:val="18"/>
              </w:rPr>
            </w:pPr>
          </w:p>
        </w:tc>
        <w:tc>
          <w:tcPr>
            <w:tcW w:w="673" w:type="pct"/>
            <w:vAlign w:val="center"/>
          </w:tcPr>
          <w:p w:rsidR="00A36F5C" w:rsidRPr="008C4C10" w:rsidRDefault="00A36F5C" w:rsidP="008458BE">
            <w:pPr>
              <w:spacing w:after="0" w:line="480" w:lineRule="auto"/>
              <w:jc w:val="center"/>
              <w:rPr>
                <w:rFonts w:cs="Arial"/>
                <w:sz w:val="18"/>
                <w:szCs w:val="18"/>
              </w:rPr>
            </w:pPr>
          </w:p>
        </w:tc>
        <w:tc>
          <w:tcPr>
            <w:tcW w:w="1013" w:type="pct"/>
            <w:vAlign w:val="center"/>
          </w:tcPr>
          <w:p w:rsidR="00A36F5C" w:rsidRPr="008C4C10" w:rsidRDefault="00A36F5C" w:rsidP="008458BE">
            <w:pPr>
              <w:spacing w:after="0" w:line="480" w:lineRule="auto"/>
              <w:jc w:val="center"/>
              <w:rPr>
                <w:rFonts w:cs="Arial"/>
                <w:sz w:val="18"/>
                <w:szCs w:val="18"/>
              </w:rPr>
            </w:pPr>
          </w:p>
        </w:tc>
        <w:tc>
          <w:tcPr>
            <w:tcW w:w="1025"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Pzp</w:t>
      </w:r>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t xml:space="preserve">           </w:t>
      </w:r>
      <w:r w:rsidR="008F2565">
        <w:rPr>
          <w:rFonts w:cs="Arial"/>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2147483646 w 20000"/>
                            <a:gd name="T1" fmla="*/ 0 h 20000"/>
                            <a:gd name="T2" fmla="*/ 2147483646 w 20000"/>
                            <a:gd name="T3" fmla="*/ 83956836 h 20000"/>
                            <a:gd name="T4" fmla="*/ 2147483646 w 20000"/>
                            <a:gd name="T5" fmla="*/ 174990511 h 20000"/>
                            <a:gd name="T6" fmla="*/ 2147483646 w 20000"/>
                            <a:gd name="T7" fmla="*/ 433940481 h 20000"/>
                            <a:gd name="T8" fmla="*/ 2147483646 w 20000"/>
                            <a:gd name="T9" fmla="*/ 776847288 h 20000"/>
                            <a:gd name="T10" fmla="*/ 2147483646 w 20000"/>
                            <a:gd name="T11" fmla="*/ 1210790444 h 20000"/>
                            <a:gd name="T12" fmla="*/ 2147483646 w 20000"/>
                            <a:gd name="T13" fmla="*/ 1812782135 h 20000"/>
                            <a:gd name="T14" fmla="*/ 2147483646 w 20000"/>
                            <a:gd name="T15" fmla="*/ 2147483646 h 20000"/>
                            <a:gd name="T16" fmla="*/ 2147483646 w 20000"/>
                            <a:gd name="T17" fmla="*/ 2147483646 h 20000"/>
                            <a:gd name="T18" fmla="*/ 2147483646 w 20000"/>
                            <a:gd name="T19" fmla="*/ 2147483646 h 20000"/>
                            <a:gd name="T20" fmla="*/ 2147483646 w 20000"/>
                            <a:gd name="T21" fmla="*/ 2147483646 h 20000"/>
                            <a:gd name="T22" fmla="*/ 2147483646 w 20000"/>
                            <a:gd name="T23" fmla="*/ 2147483646 h 20000"/>
                            <a:gd name="T24" fmla="*/ 2147483646 w 20000"/>
                            <a:gd name="T25" fmla="*/ 2147483646 h 20000"/>
                            <a:gd name="T26" fmla="*/ 2147483646 w 20000"/>
                            <a:gd name="T27" fmla="*/ 2147483646 h 20000"/>
                            <a:gd name="T28" fmla="*/ 671665182 w 20000"/>
                            <a:gd name="T29" fmla="*/ 2147483646 h 20000"/>
                            <a:gd name="T30" fmla="*/ 1343330364 w 20000"/>
                            <a:gd name="T31" fmla="*/ 2147483646 h 20000"/>
                            <a:gd name="T32" fmla="*/ 2147483646 w 20000"/>
                            <a:gd name="T33" fmla="*/ 2147483646 h 20000"/>
                            <a:gd name="T34" fmla="*/ 2147483646 w 20000"/>
                            <a:gd name="T35" fmla="*/ 2147483646 h 20000"/>
                            <a:gd name="T36" fmla="*/ 2147483646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2147483646 h 20000"/>
                            <a:gd name="T64" fmla="*/ 2147483646 w 20000"/>
                            <a:gd name="T65" fmla="*/ 2147483646 h 20000"/>
                            <a:gd name="T66" fmla="*/ 2147483646 w 20000"/>
                            <a:gd name="T67" fmla="*/ 2147483646 h 20000"/>
                            <a:gd name="T68" fmla="*/ 2147483646 w 20000"/>
                            <a:gd name="T69" fmla="*/ 2147483646 h 20000"/>
                            <a:gd name="T70" fmla="*/ 2147483646 w 20000"/>
                            <a:gd name="T71" fmla="*/ 2147483646 h 20000"/>
                            <a:gd name="T72" fmla="*/ 2147483646 w 20000"/>
                            <a:gd name="T73" fmla="*/ 2147483646 h 20000"/>
                            <a:gd name="T74" fmla="*/ 2147483646 w 20000"/>
                            <a:gd name="T75" fmla="*/ 2147483646 h 20000"/>
                            <a:gd name="T76" fmla="*/ 2147483646 w 20000"/>
                            <a:gd name="T77" fmla="*/ 2147483646 h 20000"/>
                            <a:gd name="T78" fmla="*/ 2147483646 w 20000"/>
                            <a:gd name="T79" fmla="*/ 2147483646 h 20000"/>
                            <a:gd name="T80" fmla="*/ 2147483646 w 20000"/>
                            <a:gd name="T81" fmla="*/ 2147483646 h 20000"/>
                            <a:gd name="T82" fmla="*/ 2147483646 w 20000"/>
                            <a:gd name="T83" fmla="*/ 2147483646 h 20000"/>
                            <a:gd name="T84" fmla="*/ 2147483646 w 20000"/>
                            <a:gd name="T85" fmla="*/ 2147483646 h 20000"/>
                            <a:gd name="T86" fmla="*/ 2147483646 w 20000"/>
                            <a:gd name="T87" fmla="*/ 2147483646 h 20000"/>
                            <a:gd name="T88" fmla="*/ 2147483646 w 20000"/>
                            <a:gd name="T89" fmla="*/ 2147483646 h 20000"/>
                            <a:gd name="T90" fmla="*/ 2147483646 w 20000"/>
                            <a:gd name="T91" fmla="*/ 2147483646 h 20000"/>
                            <a:gd name="T92" fmla="*/ 2147483646 w 20000"/>
                            <a:gd name="T93" fmla="*/ 2147483646 h 20000"/>
                            <a:gd name="T94" fmla="*/ 2147483646 w 20000"/>
                            <a:gd name="T95" fmla="*/ 2147483646 h 20000"/>
                            <a:gd name="T96" fmla="*/ 2147483646 w 20000"/>
                            <a:gd name="T97" fmla="*/ 2147483646 h 20000"/>
                            <a:gd name="T98" fmla="*/ 2147483646 w 20000"/>
                            <a:gd name="T99" fmla="*/ 2147483646 h 20000"/>
                            <a:gd name="T100" fmla="*/ 2147483646 w 20000"/>
                            <a:gd name="T101" fmla="*/ 2147483646 h 20000"/>
                            <a:gd name="T102" fmla="*/ 2147483646 w 20000"/>
                            <a:gd name="T103" fmla="*/ 2147483646 h 20000"/>
                            <a:gd name="T104" fmla="*/ 2147483646 w 20000"/>
                            <a:gd name="T105" fmla="*/ 2147483646 h 20000"/>
                            <a:gd name="T106" fmla="*/ 2147483646 w 20000"/>
                            <a:gd name="T107" fmla="*/ 1903680948 h 20000"/>
                            <a:gd name="T108" fmla="*/ 2147483646 w 20000"/>
                            <a:gd name="T109" fmla="*/ 1294747280 h 20000"/>
                            <a:gd name="T110" fmla="*/ 2147483646 w 20000"/>
                            <a:gd name="T111" fmla="*/ 776847288 h 20000"/>
                            <a:gd name="T112" fmla="*/ 2147483646 w 20000"/>
                            <a:gd name="T113" fmla="*/ 433940481 h 20000"/>
                            <a:gd name="T114" fmla="*/ 2147483646 w 20000"/>
                            <a:gd name="T115" fmla="*/ 258949970 h 20000"/>
                            <a:gd name="T116" fmla="*/ 2147483646 w 20000"/>
                            <a:gd name="T117" fmla="*/ 83956836 h 20000"/>
                            <a:gd name="T118" fmla="*/ 2147483646 w 20000"/>
                            <a:gd name="T119" fmla="*/ 0 h 20000"/>
                            <a:gd name="T120" fmla="*/ 214748364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D97A" id="Freeform 6" o:spid="_x0000_s1026" style="position:absolute;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AtqxEAAMFtAAAOAAAAZHJzL2Uyb0RvYy54bWysXduOI7cRfQ+QfxD0GCAesdXXhXeNwI6D&#10;AE5iwJsP0Go0O4PMSIqk3Vnn63OKXcUmbTdPM4gfrJnVYfFyeKk6xZ7++psvL8+rz4fL9el0fLt2&#10;X23Wq8Nxf7p/On58u/7n++//2K9X19vueL97Ph0Pb9c/H67rb979/ndfv57fHKrT4+n5/nBZwcjx&#10;+ub1/Hb9eLud39zdXfePh5fd9avT+XDElw+ny8vuhl8vH+/uL7tXWH95vqs2m/bu9XS5P19O+8P1&#10;in/9bvxy/c7bf3g47G//eHi4Hm6r57drtO3m/3/x//8g/7979/XuzcfL7vz4tNdm7P6HVrzsno6o&#10;NJj6bnfbrT5dnn5l6uVpfzldTw+3r/anl7vTw8PT/uD7gN64zS9689Pj7nzwfcHgXM9hmK7/P7P7&#10;v3/+8bJ6un+7rtar4+4FFH1/ORxkwFetjM7r+foGoJ/OP16kf9fzD6f9v6744i75Rn65ArP68Pq3&#10;0z2s7D7dTn5EvjxcXqQk+rr64gf+5zDwhy+31R7/WG2art6Anz2+c5uq7/CL1LF7Y8X3n663vxxO&#10;3tTu8w/X28jcPX7y436vrX8PKw8vzyDxD3erytVd3W/bul29rjBdRqtgKaBdhN6sHn8bhKEpMLmN&#10;0P12aFo0YM5yHWF5Y5sI7bp6GDaNc3Om2wjMTXcRut5uh3pT97OmsaYLxmOI0F3X9nVX9f1cq10h&#10;fTF/rnKbbtjUdT1rvYxJF1Ppeld1feW2zaz1MjZdTGfE0MwkdGWEupjRBdbLOHUxqdx6VcZqFbO6&#10;wHoZq1XM6gLrZaxWZaxWZaxWZaxWMatt59q2cX01txdWZaRuY1LdFrvGdoOtds76tozUbRmp2zJS&#10;t2WkbstI3ZaRui0jdRuTGs3fmRNuW8ZqHbPKrddlrNZlrNZlrNZlrNZlrNZlrNZlrNZlrNZlrDZl&#10;rDZlrDZlrDZlrDZlrDZlrDZlrDZlrDZlrDZlrLZlrLZlrLZlrLZlrLZlrLZlrLZlrLZlrLZlrLZl&#10;rHZlrHZlrHZlrHZlrHZlrHZlrHZlrHZlrHZlrHZlrPZlrPZlrPZlrPZlrPZlrPZlrPZlrPZlrPZl&#10;rPZlrA5lrA5lrA5lrA5lrA5lrA5lrA5lrA5lrA5lrA5lrDqRogoUDrcp4xUKV6H9Mmbdpoxatynj&#10;1m3KyIUsE/XXDQgT+81QZ0SgMnrdJubXVQNUP4hMs3qeK1aZYn65huUK6U10Jqq+OVfIbio0Nf0A&#10;5bDLDE4huYnSxARP5wqpTZSm+UYXKkyQCqMZmTEbM7lZtSIhr9qmQYSv+rPJzi6RlQg0JpBA45VJ&#10;oDFvBBqvRwKN+SLQeBXmoYl2RKApUzkKEs2IWI13VAJdzlaiExGry9lK9CFidTlbiS6Ut5poQgS6&#10;nK1ECyJWl7OVaEDE6vK1lWg/xOrytZVoPsTq8rWVaD15q4nOQ6DLd8JE3yFWl6+tRNchVpevrUTP&#10;IVaXr61Ex8lbTTQcAl2+thLthlhdvrYSzYZYXb62Eq2GWF2+thKNhlhdvrYSbSZvNdFlCHT52kr0&#10;GGJ1+dpKdBhidfnaSvQXYnX52kp0l7zVRHMh0OVrK9FafmUVVxY+2qWE3aPdU9h/OepFBfy02snl&#10;mPeuqvwFifPpKhcj5OICbj+8d3rxAUC52BDjtwkek0bw23l8neAxHQTfzOObBA+iBd/N49sEDwoF&#10;P8zjuwQvQZgUcJke92kJ7TLipfFyyG+M0ZCW0E4jBJorAVdUxtlYkDS7b9V8v5HJTEpoxxGpzNaR&#10;Mi3BitSBIGS2xC+41p4jyJgtkbJdac+Rj54tkfItqWjfqkzPU8YlvexLZHqeci5+v5TAEM62KuVc&#10;fHpfItPzlHPJ7foS8z2HQxszKPlaX2K+58hzJiW053Ci5/oB9zYuIT601AFDsyVSzsU/9iXmew5n&#10;N6lDe47E5mwdKefi1/o6Mj1PORef1ZfI9DzlXPxRKQFnc7ZVKeeST/QlMj1POZccoS8x33M0Ix4r&#10;yfv5EvM9R4OTEtpzOHdz/UDD4xLi20kdSLzNlkg5F7/Nl5jvObqa1KE9R4Jsto6Uc/G3fB2Znqec&#10;iy/lS2R6nnIufpKUgBM026qUc8lL+RKZnqecS67Jl5jvOQiIx0ryR77EfM9BVVJCew6nY64foCwu&#10;IT6H1IEEzmyJlHPxJ3yJ+Z7D8U7q0J4j0TJbR8q55Fh8HZmep5xL3sSXyPQ85VxyIVICSY7ZVqWc&#10;S37Dl8j0POVccha+xHzPMfXisZI8hC8x33NM0qSE9hxJg7l+YLLGJXy+QCqRRMBsmZR1nwMYy8z3&#10;HlM8rUe7L4L9bD0p816rH+vJjEDKvdvoEIiwPltPyr7X1H09GX8OKdakPyKUj2UyY5DOAK9+j2Xm&#10;xwCLMK1HJ4GDVj3XHyzYtIyNQcavw9JNyphjJ/JyVA9iAniqGgBccCf9l7fRL+sVbqN/kDLwRHc3&#10;iRvsx9Wr3I+Wq8urR/tJvns5fT68P3nUTeIHXL9DJI+RsZvTE+D5mAXa1/Z5VnuSpYrs2df2qbBK&#10;d26r1r62T4PJTbEF1tT/Jtac5Ji5Nad+AbMm2j23tpE04gKYHpek0o3IurCGNTBOFRsw+9SBw0MO&#10;S3DVIEE8t1cNIvotwelkDgGEtcs+x/bhLvc4KhQnd6FQL8XJHVfgMDy5cak63dkpTq4OLbEn4j1w&#10;uFmXr1eSqwtwrUg1wME/yNprNfqgOEnSwh7OhKw9PEnhcTjy8zi5XAl7FKfzLxyHxr996jyobf6F&#10;/d8A9mlAucCKih0FStpYgCHqNUv2qRa36m66MS2H7dYA9mlA3SIdopjs4Gx173PwILPASmeXA9t5&#10;oAbLsnNlgU4uiUivccchD9TNDU89EKBkaGGxguCUtbhR57XCUsgDde5UIRaygbZPHXB/bEnVOCRy&#10;Ft0g1wcFiLtGeaBuS9vgmliV9jlW7Xq55ASL23AWG8A+Daih+RbBcLbqacfJD7jrJAMiVePOTN6i&#10;amA1ZnoW2MoNRVisIYfkgXqU1bh0mAU2ynUNlzoPlIv7qLoJfpCNn33qONYaMjQIrbMWa90ApAlZ&#10;oIyfVN0Gt82qtE+tWqjzQCyJrMVKD402BClmyT7VYiXXt1E1rpHkLcoy9cAQgJsl+1SLsucIsMfW&#10;km2juRk91IQ8UC6Bw+IQog6r0j7HqgeNmuTkzxkcJHcKewhn8sT0ygvuGeVnWa9LC1t9vmo8tjVW&#10;zfbRTk9pnAn5tdWqh4jbQPnpaOevk1MkNzyNBtGOLcLGPLsGR2fOoq0Y1+DqXhZoR6bsAzmgrRi/&#10;BWWBumKcUJQF2kk4QB/OAe0krDbMw8MxJNOsYue6Ofk4t8hKsJOQ7vW6O1Y1TpFcZ+QqpTSxCUK1&#10;LSn7HJeWuvpVC7E2Z09XaiUnQw6ne23VQ/HJ4TRw9k5/Djduizgr8+t0XHwYvfyoKIyNsi7llk1W&#10;w3WQBXgnXCuRRg6ng+K6DYup1MPq2AxU2lzHd5tx++qYE6ETC0/v4uZBvjPjFMRKxiTLInX2u44N&#10;uC0ohyuM+d1TVpw/Cjo2E23ZO3hHZG7bTtJvSKxjxzkeuSWOetjvesaQOR2uZ9M37MpylzE78mGj&#10;7/GwdB5pZ0fPvKNwHPXM6wknXM+8mXBo9mz/Cedw34eUqe149jnufOFo73vk+XPzM3gL/YBjLIcM&#10;Dkg/wJfMItWlkbvE+dq9j+Kn8rAhoS7UztGhQghGIkmokBrEDiygc+YhuoGeY+Z1AkoiK+/WjN1i&#10;Dg4ezVUFaRCJMDesLqyngXlD8IJsBGj0ElbUwFwnJwfu2K3FEYzDfWZyWrZ67ju4wOQMsUgLUBbH&#10;dBq9AcoiGYsIASWunuyjOgJsA/C+2zhYzP8I0TACbeJCYu7pwTy0Ie1la98+NaaxqN3hPnmeAlGw&#10;tVt4DD07CauNqguwSqKvyhQLQIlnVYn2Pw4WPfxMNoZV4ppUk1ojW2dubWHx24JhIWAVDtWBbcNV&#10;UKqGHsJptgGWIMCGRJz+KihqA4tCK1n947hSV2HaMtiZgY1wDP3RVnK8VBJlaQOIg1g1YWaxmLky&#10;GdXhr6zkz/aqVWUWUDyakaUgnO4DD6dUP4ZVFnnJ4htHgJ2wVXAFBg41aXNgwkHQ4tFWojFUMku1&#10;rRSqGQNYJa5lSEIsgE7bG7UqndG2YjpmiQ3ZFzxak4duQ0JnAdSUhAVQDUUxAsR38tGgdotBJUBa&#10;CrUwhDcgxCEcWmk+cEG3Ks0wLoFqznIBdNpf6bja/hr+0NRsIgJ/iEUF3UXYkBFgTXBtZ4EbHVpg&#10;VabmowCsPB0t2uACu3i2bznWFMIldi3NswRrEuUCrOyvS/s2yAMD4ziQde5aYWshFpJFGDNmF7t9&#10;WJQcq9lA8Eb2UAd31s7cBVjNWi6yq3MdWLLlow0qpy/BTg4VtyvxlHJBglCIPSZG0zMSarU8SDjO&#10;B3JKAzudZxyrWXWMA/EpICUFh525KiI7hfYStwbYMH+p8tZJXDWOA/PXIGjp3Uvu2wFrwsnAvEvI&#10;X+GwYk6rSGUWjjBfGNiw/zIXG8La5OQTAWUU4XTMWE6ok5BhxLI4w3VBmqHhC7DykIafvywqQmAq&#10;Dx6PWBJsARvmGYvhgA1iDgsNXb8J+gCLOIENex8NZHtJUI19o/ExQjIbBx52T/sZj+YnB4aKBL3k&#10;ycf2Uu0BgqdxTCWNfgr8qFLS12E+UAGmrzW/D7GGZab7KaCjcpGXU8dxoCpU3wR5j4pb2Gzs7Kaa&#10;GeRXw1IprscfJlDeqMLXT0oQFQ57DLDapXokNnM756nMib8VYPOMqqfDJPFQURZ/pVPPCyr1QuI1&#10;3qiADDXG1iaVpUXn0r5RsXvUY/08oxK6G+Rqyohlwjyw5hNQuR8rx5QWmkQA1vxUmpqAJGkCCk14&#10;jKLo2DeWRhGp08aBJWegStp6oykfYO08pomkUUH07aXpKRH7lia9sKsbxzSVBqzFODxBB7VL/RKe&#10;9vPC1Ng3mkz0GtKIZRlKeJy25mnaE1jb12kuFVj5o1biP9AErWB1T+VZ3yH4Dz5Kzck0sGu+Bs1O&#10;651rtBcnAEmbBLNYFHkVeOoZTcpPA0bT/IAqD/zmQKCXXkaAVY2M6f0GQBFOCLn0yoR4/eMcp7cw&#10;pqVT8d3GViTOyvxdjGmh8xsoPgPhu8VutUTbEtNr492OCPHRJsoSHNHeTF3YacunnuZ0krDbTNEB&#10;Rf226dyjrth0nFLvymdN/Q7DD5xw+LMbZ5FPwW6xRa4KuxkHqHlA7LYdoJo7ozJHcNeoEBCcQBoq&#10;B9eSZa1ccFhpKBncYBocBueaulLBZW/hAmYPgRAI8JDMpAoeZJkTxUMsC4WWB1g8vLKwjQdXFgzS&#10;JRpCTB5YWeDK7svgPo+GSnTVhyCbuishdKdHRBAExEHPzxCTGeh19CBe0BvuQRKhgV8QWuguFuQb&#10;euYFUYg6KJHUlL+DEwlY5JmGSBYjj0lEYht58iKS8MgdMSBNGGS3eia5ESWyM2QSMcnNZkiYJo1S&#10;pAmuiJvylZuKyy40BWmYAreqN5OniyYRm1zhm5RxCjS5Hedhvtem4XOgirDsaljINnCgpjA4UPMi&#10;5A70lGyhQFMxOdDSQsT9nXJNBDglsCjQ1AYK1ICCBEmtSVQUp6EExWkITnEa1jOcpUMpTlOsFKdp&#10;W4Yz6YPidL7mcT6wFX85hSFtLc8g+9cvhYeR5Rnm6BVM+Pfb90/Pz6vz5YqXap33t/Gx84eP3z5f&#10;5KHk6+XjB/y4+rzDm7e+9//p8g6QDxyrkLFFvkKx/XyUh6KHBkvCV3V6frqXxvyqXjjO4juP28o1&#10;hl1On473+Pfdm8fD7v7P+vNt9/Q8/uxT9/qSK3mv1fgirA+n+5/xjqvLaXyPGN57hh8eT5f/rFev&#10;eIfY2/X13592l8N69fzXI17ShYSJzLub/wUajeTpLvE3H+Jvdsc9TL1d39b4A1Hy47e38UVln86X&#10;p4+PqGl8Qv14+hPerfXwJG/A8i/hGlulv+A9YZ44faeZvIgs/t2jpjevvfsvAAAA//8DAFBLAwQU&#10;AAYACAAAACEAXMoJfNwAAAAHAQAADwAAAGRycy9kb3ducmV2LnhtbEyOQUvDQBCF74L/YRnBm92k&#10;pdXEbIqICoKXVlvwNs1Ok2B2NmS3afz3jic9zbx5jzdfsZ5cp0YaQuvZQDpLQBFX3rZcG/h4f765&#10;AxUissXOMxn4pgDr8vKiwNz6M29o3MZaSQmHHA00Mfa51qFqyGGY+Z5YvKMfHEaRQ63tgGcpd52e&#10;J8lKO2xZPjTY02ND1df25Aw8vb0uW8LF58tx2uHGZ2O2d9qY66vp4R5UpCn+heEXX9ChFKaDP7EN&#10;qhOdStDArQxxF/OlLAc5r7IUdFno//zlDwAAAP//AwBQSwECLQAUAAYACAAAACEAtoM4kv4AAADh&#10;AQAAEwAAAAAAAAAAAAAAAAAAAAAAW0NvbnRlbnRfVHlwZXNdLnhtbFBLAQItABQABgAIAAAAIQA4&#10;/SH/1gAAAJQBAAALAAAAAAAAAAAAAAAAAC8BAABfcmVscy8ucmVsc1BLAQItABQABgAIAAAAIQAF&#10;xrAtqxEAAMFtAAAOAAAAAAAAAAAAAAAAAC4CAABkcnMvZTJvRG9jLnhtbFBLAQItABQABgAIAAAA&#10;IQBcygl83AAAAAcBAAAPAAAAAAAAAAAAAAAAAAUUAABkcnMvZG93bnJldi54bWxQSwUGAAAAAAQA&#10;BADzAAAADhU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0,0,0,0,0,0,0,0,0,0,0,0,0,0,0,0,0,0"/>
              </v:shape>
            </w:pict>
          </mc:Fallback>
        </mc:AlternateConten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A36F5C" w:rsidRPr="00370288"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w:t>
      </w:r>
      <w:r w:rsidRPr="00370288">
        <w:rPr>
          <w:rFonts w:ascii="Arial" w:hAnsi="Arial" w:cs="Arial"/>
          <w:b/>
          <w:bCs/>
          <w:sz w:val="20"/>
        </w:rPr>
        <w:t xml:space="preserve">określone </w:t>
      </w:r>
      <w:r w:rsidRPr="00370288">
        <w:rPr>
          <w:rFonts w:ascii="Arial" w:hAnsi="Arial" w:cs="Arial"/>
          <w:b/>
          <w:sz w:val="20"/>
        </w:rPr>
        <w:t>w pkt 6.2 ppkt 2 lit. b) SIWZ</w:t>
      </w:r>
    </w:p>
    <w:p w:rsidR="005E666B" w:rsidRDefault="00A36F5C" w:rsidP="005E666B">
      <w:pPr>
        <w:pStyle w:val="Tekstpodstawowy31"/>
        <w:spacing w:after="120" w:line="200" w:lineRule="atLeast"/>
        <w:jc w:val="center"/>
        <w:rPr>
          <w:rFonts w:ascii="Arial" w:hAnsi="Arial" w:cs="Arial"/>
          <w:b/>
          <w:bCs/>
          <w:color w:val="000000"/>
          <w:sz w:val="20"/>
          <w:lang w:eastAsia="pl-PL"/>
        </w:rPr>
      </w:pPr>
      <w:r w:rsidRPr="00370288">
        <w:rPr>
          <w:rFonts w:ascii="Arial" w:hAnsi="Arial" w:cs="Arial"/>
          <w:b/>
          <w:bCs/>
          <w:color w:val="000000"/>
          <w:sz w:val="20"/>
          <w:lang w:eastAsia="pl-PL"/>
        </w:rPr>
        <w:t>w postępowaniu o udzielenie zamówienia na:</w:t>
      </w:r>
      <w:r w:rsidR="00370288" w:rsidRPr="00370288">
        <w:rPr>
          <w:rFonts w:ascii="Arial" w:hAnsi="Arial" w:cs="Arial"/>
          <w:b/>
          <w:bCs/>
          <w:color w:val="000000"/>
          <w:sz w:val="20"/>
          <w:lang w:eastAsia="pl-PL"/>
        </w:rPr>
        <w:t xml:space="preserve"> </w:t>
      </w:r>
    </w:p>
    <w:p w:rsidR="005E666B" w:rsidRPr="005E666B" w:rsidRDefault="005E666B" w:rsidP="005E666B">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w:t>
      </w:r>
      <w:r w:rsidR="00437887">
        <w:rPr>
          <w:rFonts w:cs="Arial"/>
          <w:b/>
          <w:sz w:val="20"/>
          <w:szCs w:val="20"/>
        </w:rPr>
        <w:t>S</w:t>
      </w:r>
      <w:r w:rsidRPr="00DA365F">
        <w:rPr>
          <w:rFonts w:cs="Arial"/>
          <w:b/>
          <w:sz w:val="20"/>
          <w:szCs w:val="20"/>
        </w:rPr>
        <w:t>zpital</w:t>
      </w:r>
      <w:r w:rsidR="00437887">
        <w:rPr>
          <w:rFonts w:cs="Arial"/>
          <w:b/>
          <w:sz w:val="20"/>
          <w:szCs w:val="20"/>
        </w:rPr>
        <w:t>a Bielańskiego w Warszawie (ZP-54</w:t>
      </w:r>
      <w:r w:rsidRPr="00DA365F">
        <w:rPr>
          <w:rFonts w:cs="Arial"/>
          <w:b/>
          <w:sz w:val="20"/>
          <w:szCs w:val="20"/>
        </w:rPr>
        <w:t>/2019)</w:t>
      </w: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5E666B" w:rsidRDefault="005E666B" w:rsidP="008458BE">
            <w:pPr>
              <w:spacing w:after="0" w:line="240" w:lineRule="auto"/>
              <w:jc w:val="center"/>
              <w:rPr>
                <w:rFonts w:cs="Arial"/>
                <w:sz w:val="18"/>
                <w:szCs w:val="18"/>
              </w:rPr>
            </w:pPr>
            <w:r w:rsidRPr="005E666B">
              <w:rPr>
                <w:rFonts w:cs="Arial"/>
                <w:sz w:val="18"/>
                <w:szCs w:val="18"/>
              </w:rPr>
              <w:t>1.</w:t>
            </w: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2.</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3.</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bl>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Pr="00285056" w:rsidRDefault="00A36F5C" w:rsidP="005E666B">
      <w:pPr>
        <w:spacing w:after="0" w:line="240" w:lineRule="auto"/>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5E666B" w:rsidRDefault="00A36F5C" w:rsidP="005E666B">
      <w:pPr>
        <w:widowControl w:val="0"/>
        <w:spacing w:after="0" w:line="240" w:lineRule="auto"/>
        <w:ind w:left="4321"/>
        <w:rPr>
          <w:rFonts w:cs="Arial"/>
          <w:color w:val="000000"/>
          <w:sz w:val="14"/>
          <w:szCs w:val="14"/>
        </w:rPr>
      </w:pPr>
      <w:r w:rsidRPr="005E666B">
        <w:rPr>
          <w:rFonts w:cs="Arial"/>
          <w:color w:val="000000"/>
          <w:sz w:val="14"/>
          <w:szCs w:val="14"/>
        </w:rPr>
        <w:t xml:space="preserve">                     </w:t>
      </w:r>
      <w:r w:rsidR="005E666B" w:rsidRPr="005E666B">
        <w:rPr>
          <w:rFonts w:cs="Arial"/>
          <w:color w:val="000000"/>
          <w:sz w:val="14"/>
          <w:szCs w:val="14"/>
        </w:rPr>
        <w:t xml:space="preserve">     </w:t>
      </w:r>
      <w:r w:rsidR="005E666B">
        <w:rPr>
          <w:rFonts w:cs="Arial"/>
          <w:color w:val="000000"/>
          <w:sz w:val="14"/>
          <w:szCs w:val="14"/>
        </w:rPr>
        <w:t xml:space="preserve">         </w:t>
      </w:r>
      <w:r w:rsidRPr="005E666B">
        <w:rPr>
          <w:rFonts w:cs="Arial"/>
          <w:color w:val="000000"/>
          <w:sz w:val="14"/>
          <w:szCs w:val="14"/>
        </w:rPr>
        <w:t xml:space="preserve">     </w:t>
      </w:r>
      <w:r w:rsidR="005E666B" w:rsidRPr="005E666B">
        <w:rPr>
          <w:rFonts w:cs="Arial"/>
          <w:color w:val="000000"/>
          <w:sz w:val="14"/>
          <w:szCs w:val="14"/>
        </w:rPr>
        <w:t xml:space="preserve">  </w:t>
      </w:r>
      <w:r w:rsidRPr="005E666B">
        <w:rPr>
          <w:rFonts w:cs="Arial"/>
          <w:color w:val="000000"/>
          <w:sz w:val="14"/>
          <w:szCs w:val="14"/>
        </w:rPr>
        <w:t xml:space="preserve">   (podpis wykonawcy lub osób upoważnionych                  </w:t>
      </w:r>
    </w:p>
    <w:p w:rsidR="00A36F5C" w:rsidRPr="005E666B" w:rsidRDefault="00A36F5C" w:rsidP="005E666B">
      <w:pPr>
        <w:widowControl w:val="0"/>
        <w:spacing w:after="0"/>
        <w:ind w:left="3601" w:firstLine="720"/>
        <w:rPr>
          <w:rFonts w:cs="Arial"/>
          <w:sz w:val="14"/>
          <w:szCs w:val="14"/>
        </w:rPr>
      </w:pPr>
      <w:r w:rsidRPr="005E666B">
        <w:rPr>
          <w:rFonts w:cs="Arial"/>
          <w:sz w:val="14"/>
          <w:szCs w:val="14"/>
        </w:rPr>
        <w:t xml:space="preserve">                              </w:t>
      </w:r>
      <w:r w:rsidR="005E666B" w:rsidRPr="005E666B">
        <w:rPr>
          <w:rFonts w:cs="Arial"/>
          <w:sz w:val="14"/>
          <w:szCs w:val="14"/>
        </w:rPr>
        <w:t xml:space="preserve">       </w:t>
      </w:r>
      <w:r w:rsidR="005E666B">
        <w:rPr>
          <w:rFonts w:cs="Arial"/>
          <w:sz w:val="14"/>
          <w:szCs w:val="14"/>
        </w:rPr>
        <w:t xml:space="preserve">           </w:t>
      </w:r>
      <w:r w:rsidRPr="005E666B">
        <w:rPr>
          <w:rFonts w:cs="Arial"/>
          <w:sz w:val="14"/>
          <w:szCs w:val="14"/>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Pzp</w:t>
      </w:r>
    </w:p>
    <w:p w:rsidR="00A36F5C" w:rsidRDefault="00A36F5C" w:rsidP="00A36F5C">
      <w:pPr>
        <w:spacing w:after="200"/>
        <w:jc w:val="left"/>
        <w:rPr>
          <w:rFonts w:cs="Arial"/>
          <w:color w:val="000000"/>
          <w:sz w:val="16"/>
          <w:szCs w:val="16"/>
        </w:rPr>
      </w:pPr>
    </w:p>
    <w:p w:rsidR="00A36F5C" w:rsidRPr="005E666B" w:rsidRDefault="008458BE" w:rsidP="005E666B">
      <w:pPr>
        <w:spacing w:after="200"/>
        <w:jc w:val="right"/>
        <w:rPr>
          <w:rFonts w:cs="Arial"/>
          <w:b/>
          <w:i/>
          <w:sz w:val="20"/>
          <w:szCs w:val="20"/>
        </w:rPr>
      </w:pPr>
      <w:r>
        <w:rPr>
          <w:rFonts w:cs="Arial"/>
          <w:b/>
          <w:i/>
          <w:sz w:val="20"/>
          <w:szCs w:val="20"/>
        </w:rPr>
        <w:br w:type="page"/>
      </w:r>
      <w:r w:rsidR="00A36F5C" w:rsidRPr="00285056">
        <w:rPr>
          <w:rFonts w:cs="Arial"/>
          <w:b/>
          <w:i/>
          <w:sz w:val="20"/>
          <w:szCs w:val="20"/>
        </w:rPr>
        <w:t xml:space="preserve">Załącznik Nr </w:t>
      </w:r>
      <w:r w:rsidR="00A36F5C">
        <w:rPr>
          <w:rFonts w:cs="Arial"/>
          <w:b/>
          <w:i/>
          <w:sz w:val="20"/>
          <w:szCs w:val="20"/>
        </w:rPr>
        <w:t>7</w:t>
      </w:r>
      <w:r w:rsidR="00A36F5C" w:rsidRPr="00285056">
        <w:rPr>
          <w:rFonts w:cs="Arial"/>
          <w:i/>
          <w:sz w:val="20"/>
          <w:szCs w:val="20"/>
        </w:rPr>
        <w:t xml:space="preserve"> </w:t>
      </w:r>
      <w:r w:rsidR="00A36F5C"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5E666B" w:rsidRPr="005E666B" w:rsidRDefault="00370288" w:rsidP="005E666B">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 xml:space="preserve">Przedmiotem </w:t>
      </w:r>
      <w:r w:rsidRPr="005E666B">
        <w:rPr>
          <w:rFonts w:ascii="Arial" w:hAnsi="Arial" w:cs="Arial"/>
          <w:color w:val="000000"/>
          <w:lang w:val="pl-PL" w:eastAsia="pl-PL"/>
        </w:rPr>
        <w:t>zamówienia jest:</w:t>
      </w:r>
      <w:r w:rsidR="005E666B" w:rsidRPr="005E666B">
        <w:rPr>
          <w:rFonts w:ascii="Arial" w:hAnsi="Arial" w:cs="Arial"/>
          <w:color w:val="000000"/>
          <w:lang w:val="pl-PL" w:eastAsia="pl-PL"/>
        </w:rPr>
        <w:t xml:space="preserve"> </w:t>
      </w:r>
      <w:r w:rsidR="005E666B" w:rsidRPr="00EF783E">
        <w:rPr>
          <w:rFonts w:ascii="Arial" w:hAnsi="Arial" w:cs="Arial"/>
          <w:b/>
          <w:lang w:val="pl-PL"/>
        </w:rPr>
        <w:t>przebudowa Szpitala Bielańskiego w Warszawie (ZP-</w:t>
      </w:r>
      <w:r w:rsidR="00437887">
        <w:rPr>
          <w:rFonts w:ascii="Arial" w:hAnsi="Arial" w:cs="Arial"/>
          <w:b/>
          <w:lang w:val="pl-PL"/>
        </w:rPr>
        <w:t>54</w:t>
      </w:r>
      <w:r w:rsidR="005E666B" w:rsidRPr="00EF783E">
        <w:rPr>
          <w:rFonts w:ascii="Arial" w:hAnsi="Arial" w:cs="Arial"/>
          <w:b/>
          <w:lang w:val="pl-PL"/>
        </w:rPr>
        <w:t>/2019).</w:t>
      </w:r>
    </w:p>
    <w:p w:rsidR="00370288" w:rsidRPr="00F60AEC" w:rsidRDefault="00370288" w:rsidP="005E666B">
      <w:pPr>
        <w:pStyle w:val="Tekstprzypisudolnego"/>
        <w:numPr>
          <w:ilvl w:val="0"/>
          <w:numId w:val="31"/>
        </w:numPr>
        <w:spacing w:after="120"/>
        <w:rPr>
          <w:rStyle w:val="tekstdokbold"/>
          <w:rFonts w:ascii="Arial" w:hAnsi="Arial" w:cs="Arial"/>
          <w:b w:val="0"/>
          <w:bCs w:val="0"/>
          <w:lang w:val="pl-PL"/>
        </w:rPr>
      </w:pPr>
      <w:r w:rsidRPr="005E666B">
        <w:rPr>
          <w:rFonts w:ascii="Arial" w:hAnsi="Arial" w:cs="Arial"/>
          <w:color w:val="000000"/>
          <w:lang w:val="pl-PL"/>
        </w:rPr>
        <w:t>Szczegółowy opis przedmiotu zamówienia</w:t>
      </w:r>
      <w:r w:rsidR="00F60AEC">
        <w:rPr>
          <w:rFonts w:ascii="Arial" w:hAnsi="Arial" w:cs="Arial"/>
          <w:color w:val="000000"/>
          <w:lang w:val="pl-PL"/>
        </w:rPr>
        <w:t xml:space="preserve">, składający się na dokumentację projektową, </w:t>
      </w:r>
      <w:r w:rsidRPr="005E666B">
        <w:rPr>
          <w:rFonts w:ascii="Arial" w:hAnsi="Arial" w:cs="Arial"/>
          <w:color w:val="000000"/>
          <w:lang w:val="pl-PL"/>
        </w:rPr>
        <w:t xml:space="preserve">zamieszczony jest </w:t>
      </w:r>
      <w:r w:rsidRPr="005E666B">
        <w:rPr>
          <w:rStyle w:val="tekstdokbold"/>
          <w:rFonts w:ascii="Arial" w:hAnsi="Arial" w:cs="Arial"/>
          <w:b w:val="0"/>
          <w:lang w:val="pl-PL"/>
        </w:rPr>
        <w:t>na</w:t>
      </w:r>
      <w:r w:rsidRPr="005E666B">
        <w:rPr>
          <w:rStyle w:val="tekstdokbold"/>
          <w:rFonts w:ascii="Arial" w:hAnsi="Arial" w:cs="Arial"/>
          <w:b w:val="0"/>
          <w:bCs w:val="0"/>
          <w:color w:val="000000"/>
          <w:lang w:val="pl-PL" w:eastAsia="pl-PL"/>
        </w:rPr>
        <w:t xml:space="preserve"> </w:t>
      </w:r>
      <w:r w:rsidRPr="005E666B">
        <w:rPr>
          <w:rStyle w:val="tekstdokbold"/>
          <w:rFonts w:ascii="Arial" w:hAnsi="Arial" w:cs="Arial"/>
          <w:b w:val="0"/>
          <w:lang w:val="pl-PL"/>
        </w:rPr>
        <w:t xml:space="preserve">stronie Zamawiającego </w:t>
      </w:r>
      <w:hyperlink r:id="rId21" w:history="1">
        <w:r w:rsidRPr="005E666B">
          <w:rPr>
            <w:rStyle w:val="Hipercze"/>
            <w:rFonts w:ascii="Arial" w:hAnsi="Arial" w:cs="Arial"/>
            <w:lang w:val="pl-PL"/>
          </w:rPr>
          <w:t>www.bielanski.bip-e.pl</w:t>
        </w:r>
      </w:hyperlink>
      <w:r w:rsidRPr="005E666B">
        <w:rPr>
          <w:rStyle w:val="Hipercze"/>
          <w:rFonts w:ascii="Arial" w:hAnsi="Arial" w:cs="Arial"/>
          <w:lang w:val="pl-PL"/>
        </w:rPr>
        <w:t xml:space="preserve"> </w:t>
      </w:r>
      <w:r w:rsidRPr="005E666B">
        <w:rPr>
          <w:rStyle w:val="tekstdokbold"/>
          <w:rFonts w:ascii="Arial" w:hAnsi="Arial" w:cs="Arial"/>
          <w:b w:val="0"/>
          <w:lang w:val="pl-PL"/>
        </w:rPr>
        <w:t>w sekcji zamówienia publiczne – ogłoszenie o przetargu nieograniczonym na</w:t>
      </w:r>
      <w:r w:rsidR="005E666B" w:rsidRPr="005E666B">
        <w:rPr>
          <w:rStyle w:val="tekstdokbold"/>
          <w:rFonts w:ascii="Arial" w:hAnsi="Arial" w:cs="Arial"/>
          <w:b w:val="0"/>
          <w:lang w:val="pl-PL"/>
        </w:rPr>
        <w:t xml:space="preserve">: </w:t>
      </w:r>
      <w:r w:rsidR="005E666B" w:rsidRPr="00EF783E">
        <w:rPr>
          <w:rFonts w:ascii="Arial" w:hAnsi="Arial" w:cs="Arial"/>
          <w:b/>
          <w:lang w:val="pl-PL"/>
        </w:rPr>
        <w:t>przebudowę Szpitala Bielańskiego w Warszawie (ZP-</w:t>
      </w:r>
      <w:r w:rsidR="00437887">
        <w:rPr>
          <w:rFonts w:ascii="Arial" w:hAnsi="Arial" w:cs="Arial"/>
          <w:b/>
          <w:lang w:val="pl-PL"/>
        </w:rPr>
        <w:t>54</w:t>
      </w:r>
      <w:r w:rsidR="005E666B" w:rsidRPr="00EF783E">
        <w:rPr>
          <w:rFonts w:ascii="Arial" w:hAnsi="Arial" w:cs="Arial"/>
          <w:b/>
          <w:lang w:val="pl-PL"/>
        </w:rPr>
        <w:t>/2019)</w:t>
      </w:r>
      <w:r w:rsidRPr="005E666B">
        <w:rPr>
          <w:rFonts w:ascii="Arial" w:hAnsi="Arial" w:cs="Arial"/>
          <w:color w:val="000000"/>
          <w:lang w:val="pl-PL" w:eastAsia="pl-PL"/>
        </w:rPr>
        <w:t xml:space="preserve">, </w:t>
      </w:r>
      <w:r w:rsidRPr="005E666B">
        <w:rPr>
          <w:rStyle w:val="tekstdokbold"/>
          <w:rFonts w:ascii="Arial" w:hAnsi="Arial" w:cs="Arial"/>
          <w:b w:val="0"/>
          <w:lang w:val="pl-PL"/>
        </w:rPr>
        <w:t>w formie załączników, zamieszczonych kolejno po SIWZ.</w:t>
      </w:r>
    </w:p>
    <w:p w:rsid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UWAGA: </w:t>
      </w:r>
    </w:p>
    <w:p w:rsid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Przedmiar robót załączony do dokumentacji projektowej nie jest podstawą do wyliczenia ceny. </w:t>
      </w:r>
    </w:p>
    <w:p w:rsidR="00F60AEC" w:rsidRP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Wykonawcy mogą wykorzystać go do swoich wyliczeń.  </w:t>
      </w:r>
    </w:p>
    <w:p w:rsidR="00370288" w:rsidRPr="00EF783E" w:rsidRDefault="00F60AEC" w:rsidP="00F60AEC">
      <w:pPr>
        <w:pStyle w:val="Tekstprzypisudolnego"/>
        <w:spacing w:after="120"/>
        <w:ind w:left="511"/>
        <w:rPr>
          <w:rFonts w:cs="Arial"/>
          <w:lang w:val="pl-PL"/>
        </w:rPr>
      </w:pPr>
      <w:r w:rsidRPr="00EF783E">
        <w:rPr>
          <w:rFonts w:ascii="Arial" w:hAnsi="Arial" w:cs="Arial"/>
          <w:b/>
          <w:u w:val="single"/>
          <w:lang w:val="pl-PL"/>
        </w:rPr>
        <w:t>Przedmiar ma charakter wyłącznie pomocniczy i orientacyjny, a podstawą do obliczenia ryczałtowej ceny oferty jest dokumentacja projektowa.</w:t>
      </w:r>
      <w:r w:rsidRPr="00F60AEC">
        <w:rPr>
          <w:rFonts w:ascii="Arial" w:hAnsi="Arial" w:cs="Arial"/>
          <w:b/>
          <w:bCs/>
          <w:u w:val="single"/>
          <w:lang w:val="pl-PL"/>
        </w:rPr>
        <w:t xml:space="preserve"> </w:t>
      </w:r>
    </w:p>
    <w:p w:rsidR="00370288" w:rsidRDefault="00370288">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t xml:space="preserve">Załącznik Nr </w:t>
      </w:r>
      <w:r w:rsidR="008458BE">
        <w:rPr>
          <w:rFonts w:cs="Arial"/>
          <w:b/>
          <w:i/>
          <w:sz w:val="20"/>
          <w:szCs w:val="20"/>
        </w:rPr>
        <w:t>8</w:t>
      </w:r>
      <w:r w:rsidR="00F04DD4">
        <w:rPr>
          <w:rFonts w:cs="Arial"/>
          <w:b/>
          <w:i/>
          <w:sz w:val="20"/>
          <w:szCs w:val="20"/>
        </w:rPr>
        <w:t>a</w:t>
      </w:r>
      <w:r w:rsidRPr="001932DC">
        <w:rPr>
          <w:rFonts w:cs="Arial"/>
          <w:b/>
          <w:i/>
          <w:sz w:val="20"/>
          <w:szCs w:val="20"/>
        </w:rPr>
        <w:t xml:space="preserve"> do SIWZ </w:t>
      </w:r>
    </w:p>
    <w:p w:rsidR="00114B4F" w:rsidRDefault="00571545" w:rsidP="001932DC">
      <w:pPr>
        <w:pStyle w:val="rozdzia0"/>
        <w:rPr>
          <w:sz w:val="20"/>
          <w:szCs w:val="20"/>
        </w:rPr>
      </w:pPr>
      <w:r w:rsidRPr="001932DC">
        <w:rPr>
          <w:sz w:val="20"/>
          <w:szCs w:val="20"/>
        </w:rPr>
        <w:t>WZÓ</w:t>
      </w:r>
      <w:r w:rsidR="00114B4F" w:rsidRPr="001932DC">
        <w:rPr>
          <w:sz w:val="20"/>
          <w:szCs w:val="20"/>
        </w:rPr>
        <w:t>R UMOWY</w:t>
      </w:r>
      <w:r w:rsidR="00F04DD4">
        <w:rPr>
          <w:sz w:val="20"/>
          <w:szCs w:val="20"/>
        </w:rPr>
        <w:t xml:space="preserve"> – dotyczy części 1 –  </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9F634B" w:rsidRPr="009F634B" w:rsidRDefault="00370288" w:rsidP="009F634B">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sidR="009F634B">
        <w:rPr>
          <w:rFonts w:cs="Arial"/>
          <w:sz w:val="20"/>
          <w:szCs w:val="20"/>
        </w:rPr>
        <w:t xml:space="preserve"> </w:t>
      </w:r>
      <w:r w:rsidR="009F634B" w:rsidRPr="00DA365F">
        <w:rPr>
          <w:rFonts w:cs="Arial"/>
          <w:b/>
          <w:sz w:val="20"/>
          <w:szCs w:val="20"/>
        </w:rPr>
        <w:t>przebudow</w:t>
      </w:r>
      <w:r w:rsidR="009F634B">
        <w:rPr>
          <w:rFonts w:cs="Arial"/>
          <w:b/>
          <w:sz w:val="20"/>
          <w:szCs w:val="20"/>
        </w:rPr>
        <w:t>ę</w:t>
      </w:r>
      <w:r w:rsidR="009F634B" w:rsidRPr="00DA365F">
        <w:rPr>
          <w:rFonts w:cs="Arial"/>
          <w:b/>
          <w:sz w:val="20"/>
          <w:szCs w:val="20"/>
        </w:rPr>
        <w:t xml:space="preserve"> Szpitala Bielańskiego w Warszawie (ZP-</w:t>
      </w:r>
      <w:r w:rsidR="00437887">
        <w:rPr>
          <w:rFonts w:cs="Arial"/>
          <w:b/>
          <w:sz w:val="20"/>
          <w:szCs w:val="20"/>
        </w:rPr>
        <w:t>54</w:t>
      </w:r>
      <w:r w:rsidR="009F634B" w:rsidRPr="00DA365F">
        <w:rPr>
          <w:rFonts w:cs="Arial"/>
          <w:b/>
          <w:sz w:val="20"/>
          <w:szCs w:val="20"/>
        </w:rPr>
        <w:t>/2019)</w:t>
      </w:r>
    </w:p>
    <w:p w:rsidR="00792C45" w:rsidRDefault="00792C45" w:rsidP="00370288">
      <w:pPr>
        <w:jc w:val="center"/>
        <w:rPr>
          <w:rFonts w:cs="Arial"/>
          <w:b/>
          <w:bCs/>
          <w:sz w:val="20"/>
          <w:szCs w:val="20"/>
        </w:rPr>
      </w:pPr>
    </w:p>
    <w:p w:rsidR="00370288" w:rsidRPr="00EC1194" w:rsidRDefault="00370288" w:rsidP="00370288">
      <w:pPr>
        <w:jc w:val="center"/>
        <w:rPr>
          <w:rFonts w:cs="Arial"/>
          <w:b/>
          <w:bCs/>
          <w:sz w:val="20"/>
          <w:szCs w:val="20"/>
        </w:rPr>
      </w:pPr>
      <w:r w:rsidRPr="00EC1194">
        <w:rPr>
          <w:rFonts w:cs="Arial"/>
          <w:b/>
          <w:bCs/>
          <w:sz w:val="20"/>
          <w:szCs w:val="20"/>
        </w:rPr>
        <w:t>§ 1</w:t>
      </w:r>
    </w:p>
    <w:p w:rsidR="00543A33" w:rsidRPr="00F04DD4" w:rsidRDefault="00D75D6F" w:rsidP="00F04DD4">
      <w:pPr>
        <w:pStyle w:val="Akapitzlist"/>
        <w:numPr>
          <w:ilvl w:val="0"/>
          <w:numId w:val="90"/>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009F634B" w:rsidRPr="009F634B">
        <w:rPr>
          <w:rFonts w:cs="Arial"/>
          <w:sz w:val="20"/>
          <w:szCs w:val="20"/>
        </w:rPr>
        <w:t>przebudow</w:t>
      </w:r>
      <w:r>
        <w:rPr>
          <w:rFonts w:cs="Arial"/>
          <w:sz w:val="20"/>
          <w:szCs w:val="20"/>
        </w:rPr>
        <w:t>a</w:t>
      </w:r>
      <w:r w:rsidR="009F634B" w:rsidRPr="009F634B">
        <w:rPr>
          <w:rFonts w:cs="Arial"/>
          <w:sz w:val="20"/>
          <w:szCs w:val="20"/>
        </w:rPr>
        <w:t xml:space="preserve"> Szpitala Bielań</w:t>
      </w:r>
      <w:r w:rsidR="009F634B" w:rsidRPr="00F04DD4">
        <w:rPr>
          <w:rFonts w:cs="Arial"/>
          <w:sz w:val="20"/>
          <w:szCs w:val="20"/>
        </w:rPr>
        <w:t>skiego w Warszawie (ZP-</w:t>
      </w:r>
      <w:r w:rsidR="00437887" w:rsidRPr="00F04DD4">
        <w:rPr>
          <w:rFonts w:cs="Arial"/>
          <w:sz w:val="20"/>
          <w:szCs w:val="20"/>
        </w:rPr>
        <w:t>54</w:t>
      </w:r>
      <w:r w:rsidR="009F634B" w:rsidRPr="00F04DD4">
        <w:rPr>
          <w:rFonts w:cs="Arial"/>
          <w:sz w:val="20"/>
          <w:szCs w:val="20"/>
        </w:rPr>
        <w:t>/2019)</w:t>
      </w:r>
      <w:r w:rsidR="00437887" w:rsidRPr="00F04DD4">
        <w:rPr>
          <w:rFonts w:cs="Arial"/>
          <w:sz w:val="20"/>
          <w:szCs w:val="20"/>
        </w:rPr>
        <w:t>, tj.</w:t>
      </w:r>
      <w:r w:rsidR="00F04DD4" w:rsidRPr="00F04DD4">
        <w:rPr>
          <w:rFonts w:cs="Arial"/>
          <w:sz w:val="20"/>
          <w:szCs w:val="20"/>
        </w:rPr>
        <w:t xml:space="preserve"> </w:t>
      </w:r>
      <w:r w:rsidR="00543A33" w:rsidRPr="00F04DD4">
        <w:rPr>
          <w:rFonts w:cs="Arial"/>
          <w:sz w:val="20"/>
          <w:szCs w:val="20"/>
        </w:rPr>
        <w:t>przebudow</w:t>
      </w:r>
      <w:r w:rsidR="00F04DD4" w:rsidRPr="00F04DD4">
        <w:rPr>
          <w:rFonts w:cs="Arial"/>
          <w:sz w:val="20"/>
          <w:szCs w:val="20"/>
        </w:rPr>
        <w:t>ę</w:t>
      </w:r>
      <w:r w:rsidR="00543A33" w:rsidRPr="00F04DD4">
        <w:rPr>
          <w:rFonts w:cs="Arial"/>
          <w:sz w:val="20"/>
          <w:szCs w:val="20"/>
        </w:rPr>
        <w:t xml:space="preserve"> budynku Zakładu Patomorfologii</w:t>
      </w:r>
      <w:r w:rsidR="00F04DD4" w:rsidRPr="00F04DD4">
        <w:rPr>
          <w:rFonts w:cs="Arial"/>
          <w:sz w:val="20"/>
          <w:szCs w:val="20"/>
        </w:rPr>
        <w:t>.</w:t>
      </w:r>
      <w:r w:rsidR="00F04DD4">
        <w:rPr>
          <w:rFonts w:cs="Arial"/>
          <w:i/>
          <w:sz w:val="20"/>
          <w:szCs w:val="20"/>
        </w:rPr>
        <w:t xml:space="preserve">  </w:t>
      </w:r>
      <w:r w:rsidR="00543A33" w:rsidRPr="00F04DD4">
        <w:rPr>
          <w:rFonts w:cs="Arial"/>
          <w:i/>
          <w:sz w:val="20"/>
          <w:szCs w:val="20"/>
        </w:rPr>
        <w:t xml:space="preserve"> </w:t>
      </w:r>
    </w:p>
    <w:p w:rsidR="00D75D6F" w:rsidRPr="00543A33" w:rsidRDefault="00D75D6F" w:rsidP="00543A33">
      <w:pPr>
        <w:pStyle w:val="Akapitzlist"/>
        <w:numPr>
          <w:ilvl w:val="0"/>
          <w:numId w:val="90"/>
        </w:numPr>
        <w:spacing w:after="0" w:line="240" w:lineRule="auto"/>
        <w:ind w:left="284" w:hanging="284"/>
        <w:contextualSpacing/>
        <w:rPr>
          <w:rFonts w:cs="Arial"/>
          <w:bCs/>
          <w:sz w:val="20"/>
          <w:szCs w:val="20"/>
        </w:rPr>
      </w:pPr>
      <w:r w:rsidRPr="00543A33">
        <w:rPr>
          <w:rFonts w:cs="Arial"/>
          <w:sz w:val="20"/>
          <w:szCs w:val="20"/>
        </w:rPr>
        <w:t>Przedmiot umowy Wykonawca wykona zgodnie z zakresem robót określonym w Specyfikacji Istotnych Warunków Zamówienia (SIWZ sygn. ZP-</w:t>
      </w:r>
      <w:r w:rsidR="00543A33">
        <w:rPr>
          <w:rFonts w:cs="Arial"/>
          <w:sz w:val="20"/>
          <w:szCs w:val="20"/>
        </w:rPr>
        <w:t>54</w:t>
      </w:r>
      <w:r w:rsidRPr="00543A33">
        <w:rPr>
          <w:rFonts w:cs="Arial"/>
          <w:sz w:val="20"/>
          <w:szCs w:val="20"/>
        </w:rPr>
        <w:t>/2019), zatwierdzoną do realizacji dokumentacją projektową, oraz złożoną ofertą</w:t>
      </w:r>
      <w:r w:rsidRPr="00543A33">
        <w:rPr>
          <w:rFonts w:cs="Arial"/>
          <w:bCs/>
          <w:sz w:val="20"/>
          <w:szCs w:val="20"/>
        </w:rPr>
        <w:t xml:space="preserve"> </w:t>
      </w:r>
      <w:r w:rsidRPr="00543A33">
        <w:rPr>
          <w:rFonts w:cs="Arial"/>
          <w:sz w:val="20"/>
          <w:szCs w:val="20"/>
        </w:rPr>
        <w:t xml:space="preserve">oraz specyfikacją techniczną wykonania i odbioru robót budowlanych. Przedmiot umowy musi być wykonany zgodnie z obowiązującymi </w:t>
      </w:r>
      <w:r w:rsidRPr="00543A33">
        <w:rPr>
          <w:rFonts w:cs="Arial"/>
          <w:sz w:val="20"/>
          <w:szCs w:val="20"/>
          <w:u w:val="single"/>
        </w:rPr>
        <w:t>na dzień odbioru końcowego przepisami prawa</w:t>
      </w:r>
      <w:r w:rsidRPr="00543A33">
        <w:rPr>
          <w:rFonts w:cs="Arial"/>
          <w:sz w:val="20"/>
          <w:szCs w:val="20"/>
        </w:rPr>
        <w:t xml:space="preserve"> oraz na ustalonych niniejszą umową warunkach.</w:t>
      </w:r>
    </w:p>
    <w:p w:rsidR="00370288" w:rsidRPr="00EC1194" w:rsidRDefault="00370288" w:rsidP="00D263C2">
      <w:pPr>
        <w:pStyle w:val="Akapitzlist"/>
        <w:numPr>
          <w:ilvl w:val="0"/>
          <w:numId w:val="90"/>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sidR="00001EA4">
        <w:rPr>
          <w:rFonts w:cs="Arial"/>
          <w:sz w:val="20"/>
          <w:szCs w:val="20"/>
        </w:rPr>
        <w:t xml:space="preserve">                 </w:t>
      </w:r>
      <w:r w:rsidRPr="00EC1194">
        <w:rPr>
          <w:rFonts w:cs="Arial"/>
          <w:sz w:val="20"/>
          <w:szCs w:val="20"/>
        </w:rPr>
        <w:t>i normami oraz warunkami budowlano-technicznymi wykonawstwa.</w:t>
      </w:r>
    </w:p>
    <w:p w:rsidR="00370288" w:rsidRPr="00D75D6F" w:rsidRDefault="00370288" w:rsidP="00D263C2">
      <w:pPr>
        <w:pStyle w:val="Akapitzlist"/>
        <w:numPr>
          <w:ilvl w:val="0"/>
          <w:numId w:val="90"/>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sidR="00001EA4">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sidR="00001EA4">
        <w:rPr>
          <w:rFonts w:cs="Arial"/>
          <w:sz w:val="20"/>
          <w:szCs w:val="20"/>
        </w:rPr>
        <w:t xml:space="preserve">                </w:t>
      </w:r>
      <w:r w:rsidRPr="00EC1194">
        <w:rPr>
          <w:rFonts w:cs="Arial"/>
          <w:sz w:val="20"/>
          <w:szCs w:val="20"/>
        </w:rPr>
        <w:t>z odpadami.</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cs="Arial"/>
          <w:bCs/>
          <w:sz w:val="20"/>
          <w:szCs w:val="20"/>
        </w:rPr>
        <w:t xml:space="preserve">W trakcie realizacji przedmiotu umowy może wystąpić konieczność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 związku z tym </w:t>
      </w:r>
      <w:r w:rsidRPr="00D75D6F">
        <w:rPr>
          <w:rFonts w:cs="Arial"/>
          <w:sz w:val="20"/>
          <w:szCs w:val="20"/>
        </w:rPr>
        <w:t xml:space="preserve">wprowadzenie robót zamiennych jest możliwe tylko w sytuacji gdy ich wykonanie wynika z wad dokumentacji projektowej, czyli jej niezgodności z zasadami wiedzy technicznej lub stanem placu budowy spowodowanym przede wszystkim odmiennymi warunkami gruntowymi. </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cs="Arial"/>
          <w:sz w:val="20"/>
          <w:szCs w:val="20"/>
        </w:rPr>
        <w:t>Przez „roboty zamienne” należy rozumieć</w:t>
      </w:r>
      <w:r w:rsidRPr="00D75D6F">
        <w:rPr>
          <w:rFonts w:eastAsia="Times New Roman" w:cs="Arial"/>
          <w:sz w:val="20"/>
          <w:szCs w:val="20"/>
        </w:rPr>
        <w:t xml:space="preserve"> roboty będące następstwem (wynikiem) „rozwiązań zamiennych”, o których mowa w Prawie budowlanym. </w:t>
      </w:r>
      <w:r w:rsidRPr="00D75D6F">
        <w:rPr>
          <w:rFonts w:eastAsia="Times New Roman" w:cs="Arial"/>
          <w:bCs/>
          <w:sz w:val="20"/>
          <w:szCs w:val="20"/>
        </w:rPr>
        <w:t xml:space="preserve">„Roboty zamienne” to wykonanie  elementu zaprojektowanego (występującego) w dokumentacji projektowej, ale w sposób odmienny niż to pierwotnie opisano w dokumentacji projektowej, </w:t>
      </w:r>
      <w:r w:rsidRPr="00D75D6F">
        <w:rPr>
          <w:rFonts w:eastAsia="Times New Roman" w:cs="Arial"/>
          <w:sz w:val="20"/>
          <w:szCs w:val="20"/>
        </w:rPr>
        <w:t xml:space="preserve">czyli na podstawie „rozwiązania zamiennego” (przeprojektowania) opracowanego przez autora dokumentacji projektowej w ramach nadzoru autorskiego. </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eastAsia="Times New Roman" w:cs="Arial"/>
          <w:bCs/>
          <w:sz w:val="20"/>
          <w:szCs w:val="20"/>
          <w:lang w:eastAsia="pl-PL" w:bidi="pl-PL"/>
        </w:rPr>
        <w:t>Z</w:t>
      </w:r>
      <w:r w:rsidRPr="00D75D6F">
        <w:rPr>
          <w:rFonts w:eastAsia="Times New Roman" w:cs="Arial"/>
          <w:bCs/>
          <w:sz w:val="20"/>
          <w:szCs w:val="20"/>
        </w:rPr>
        <w:t>amawiający dopuszcza wprowadzenie zamiany produktów (</w:t>
      </w:r>
      <w:r w:rsidRPr="00D75D6F">
        <w:rPr>
          <w:rFonts w:cs="Arial"/>
          <w:sz w:val="20"/>
          <w:szCs w:val="20"/>
        </w:rPr>
        <w:t xml:space="preserve">materiały lub urządzenia) </w:t>
      </w:r>
      <w:r w:rsidRPr="00D75D6F">
        <w:rPr>
          <w:rFonts w:cs="Arial"/>
          <w:bCs/>
          <w:sz w:val="20"/>
          <w:szCs w:val="20"/>
        </w:rPr>
        <w:t>podanych jako przykładowe w dokumentacji projektowej,</w:t>
      </w:r>
      <w:r w:rsidRPr="00D75D6F">
        <w:rPr>
          <w:rFonts w:cs="Arial"/>
          <w:sz w:val="20"/>
          <w:szCs w:val="20"/>
        </w:rPr>
        <w:t xml:space="preserve"> </w:t>
      </w:r>
      <w:r w:rsidRPr="00D75D6F">
        <w:rPr>
          <w:rFonts w:eastAsia="Times New Roman" w:cs="Arial"/>
          <w:bCs/>
          <w:sz w:val="20"/>
          <w:szCs w:val="20"/>
        </w:rPr>
        <w:t xml:space="preserve">tylko w sytuacji: </w:t>
      </w:r>
    </w:p>
    <w:p w:rsidR="00D75D6F" w:rsidRDefault="00D75D6F" w:rsidP="00F17BC4">
      <w:pPr>
        <w:pStyle w:val="Akapitzlist"/>
        <w:numPr>
          <w:ilvl w:val="1"/>
          <w:numId w:val="53"/>
        </w:numPr>
        <w:spacing w:after="0" w:line="240" w:lineRule="auto"/>
        <w:contextualSpacing/>
        <w:rPr>
          <w:rFonts w:cs="Arial"/>
          <w:bCs/>
          <w:sz w:val="20"/>
          <w:szCs w:val="20"/>
        </w:rPr>
      </w:pPr>
      <w:r>
        <w:rPr>
          <w:rFonts w:eastAsia="Times New Roman" w:cs="Arial"/>
          <w:bCs/>
          <w:sz w:val="20"/>
          <w:szCs w:val="20"/>
        </w:rPr>
        <w:t>z</w:t>
      </w:r>
      <w:r w:rsidRPr="00D75D6F">
        <w:rPr>
          <w:rFonts w:cs="Arial"/>
          <w:bCs/>
          <w:sz w:val="20"/>
          <w:szCs w:val="20"/>
        </w:rPr>
        <w:t xml:space="preserve">amiany wynikającej z konieczności wykonania „robót zamiennych”, czyli w  sytuacji, o której mowa w ust. </w:t>
      </w:r>
      <w:r>
        <w:rPr>
          <w:rFonts w:cs="Arial"/>
          <w:bCs/>
          <w:sz w:val="20"/>
          <w:szCs w:val="20"/>
        </w:rPr>
        <w:t>5</w:t>
      </w:r>
      <w:r w:rsidRPr="00D75D6F">
        <w:rPr>
          <w:rFonts w:cs="Arial"/>
          <w:bCs/>
          <w:sz w:val="20"/>
          <w:szCs w:val="20"/>
        </w:rPr>
        <w:t xml:space="preserve"> i </w:t>
      </w:r>
      <w:r>
        <w:rPr>
          <w:rFonts w:cs="Arial"/>
          <w:bCs/>
          <w:sz w:val="20"/>
          <w:szCs w:val="20"/>
        </w:rPr>
        <w:t>6</w:t>
      </w:r>
      <w:r w:rsidRPr="00D75D6F">
        <w:rPr>
          <w:rFonts w:cs="Arial"/>
          <w:bCs/>
          <w:sz w:val="20"/>
          <w:szCs w:val="20"/>
        </w:rPr>
        <w:t xml:space="preserve">  niniejszego paragrafu;</w:t>
      </w:r>
    </w:p>
    <w:p w:rsidR="00D75D6F" w:rsidRDefault="00D75D6F" w:rsidP="00F17BC4">
      <w:pPr>
        <w:pStyle w:val="Akapitzlist"/>
        <w:numPr>
          <w:ilvl w:val="1"/>
          <w:numId w:val="53"/>
        </w:numPr>
        <w:spacing w:after="0" w:line="240" w:lineRule="auto"/>
        <w:contextualSpacing/>
        <w:rPr>
          <w:rFonts w:cs="Arial"/>
          <w:bCs/>
          <w:sz w:val="20"/>
          <w:szCs w:val="20"/>
        </w:rPr>
      </w:pPr>
      <w:r w:rsidRPr="00625055">
        <w:rPr>
          <w:rFonts w:eastAsia="Times New Roman" w:cs="Arial"/>
          <w:bCs/>
          <w:sz w:val="20"/>
          <w:szCs w:val="20"/>
          <w:lang w:eastAsia="pl-PL" w:bidi="pl-PL"/>
        </w:rPr>
        <w:t xml:space="preserve">niedostępności na rynku zarówno produktu </w:t>
      </w:r>
      <w:r w:rsidR="00625055" w:rsidRPr="00D75D6F">
        <w:rPr>
          <w:rFonts w:cs="Arial"/>
          <w:bCs/>
          <w:sz w:val="20"/>
          <w:szCs w:val="20"/>
        </w:rPr>
        <w:t>podan</w:t>
      </w:r>
      <w:r w:rsidR="00625055">
        <w:rPr>
          <w:rFonts w:cs="Arial"/>
          <w:bCs/>
          <w:sz w:val="20"/>
          <w:szCs w:val="20"/>
        </w:rPr>
        <w:t xml:space="preserve">ego </w:t>
      </w:r>
      <w:r w:rsidR="00625055" w:rsidRPr="00D75D6F">
        <w:rPr>
          <w:rFonts w:cs="Arial"/>
          <w:bCs/>
          <w:sz w:val="20"/>
          <w:szCs w:val="20"/>
        </w:rPr>
        <w:t>jako przykładow</w:t>
      </w:r>
      <w:r w:rsidR="00625055">
        <w:rPr>
          <w:rFonts w:cs="Arial"/>
          <w:bCs/>
          <w:sz w:val="20"/>
          <w:szCs w:val="20"/>
        </w:rPr>
        <w:t>y</w:t>
      </w:r>
      <w:r w:rsidR="00625055" w:rsidRPr="00D75D6F">
        <w:rPr>
          <w:rFonts w:cs="Arial"/>
          <w:bCs/>
          <w:sz w:val="20"/>
          <w:szCs w:val="20"/>
        </w:rPr>
        <w:t xml:space="preserve"> w dokumentacji projektowe</w:t>
      </w:r>
      <w:r w:rsidR="00625055">
        <w:rPr>
          <w:rFonts w:cs="Arial"/>
          <w:bCs/>
          <w:sz w:val="20"/>
          <w:szCs w:val="20"/>
        </w:rPr>
        <w:t>j</w:t>
      </w:r>
      <w:r w:rsidRPr="00625055">
        <w:rPr>
          <w:rFonts w:cs="Arial"/>
          <w:bCs/>
          <w:sz w:val="20"/>
          <w:szCs w:val="20"/>
        </w:rPr>
        <w:t>. Taki fak</w:t>
      </w:r>
      <w:r w:rsidRPr="00625055">
        <w:rPr>
          <w:rFonts w:eastAsia="Times New Roman" w:cs="Arial"/>
          <w:bCs/>
          <w:sz w:val="20"/>
          <w:szCs w:val="20"/>
          <w:lang w:eastAsia="pl-PL" w:bidi="pl-PL"/>
        </w:rPr>
        <w:t xml:space="preserve">t Wykonawca zobowiązany jest udowodnić, a </w:t>
      </w:r>
      <w:r w:rsidRPr="00625055">
        <w:rPr>
          <w:rFonts w:eastAsia="Times New Roman" w:cs="Arial"/>
          <w:bCs/>
          <w:sz w:val="20"/>
          <w:szCs w:val="20"/>
        </w:rPr>
        <w:t xml:space="preserve">Nadzór </w:t>
      </w:r>
      <w:r w:rsidR="00D2150E">
        <w:rPr>
          <w:rFonts w:eastAsia="Times New Roman" w:cs="Arial"/>
          <w:bCs/>
          <w:sz w:val="20"/>
          <w:szCs w:val="20"/>
        </w:rPr>
        <w:t>z ramienia Zamawiającego</w:t>
      </w:r>
      <w:r w:rsidRPr="00625055">
        <w:rPr>
          <w:rFonts w:eastAsia="Times New Roman" w:cs="Arial"/>
          <w:bCs/>
          <w:sz w:val="20"/>
          <w:szCs w:val="20"/>
        </w:rPr>
        <w:t xml:space="preserve"> i Nadzór autorski</w:t>
      </w:r>
      <w:r w:rsidRPr="00625055">
        <w:rPr>
          <w:rFonts w:eastAsia="Times New Roman" w:cs="Arial"/>
          <w:bCs/>
          <w:sz w:val="20"/>
          <w:szCs w:val="20"/>
          <w:lang w:eastAsia="pl-PL" w:bidi="pl-PL"/>
        </w:rPr>
        <w:t xml:space="preserve"> potwierdzić to na piśmie</w:t>
      </w:r>
      <w:r w:rsidRPr="00625055">
        <w:rPr>
          <w:rFonts w:cs="Arial"/>
          <w:bCs/>
          <w:sz w:val="20"/>
          <w:szCs w:val="20"/>
        </w:rPr>
        <w:t>.</w:t>
      </w:r>
      <w:r w:rsidRPr="00625055">
        <w:rPr>
          <w:rFonts w:cs="Arial"/>
          <w:sz w:val="20"/>
          <w:szCs w:val="20"/>
        </w:rPr>
        <w:t xml:space="preserve"> Zamawiający zobowiązuje się dokonać zatwierdzenia zamiany takiego produktu bez  zbędnej zwłoki.</w:t>
      </w:r>
      <w:r w:rsidRPr="00625055">
        <w:rPr>
          <w:rFonts w:cs="Arial"/>
          <w:bCs/>
          <w:sz w:val="20"/>
          <w:szCs w:val="20"/>
        </w:rPr>
        <w:t xml:space="preserve"> </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625055">
        <w:rPr>
          <w:rFonts w:cs="Arial"/>
          <w:sz w:val="20"/>
          <w:szCs w:val="20"/>
        </w:rPr>
        <w:t xml:space="preserve">Produkty, o których mowa w ust. </w:t>
      </w:r>
      <w:r w:rsidR="00625055">
        <w:rPr>
          <w:rFonts w:cs="Arial"/>
          <w:sz w:val="20"/>
          <w:szCs w:val="20"/>
        </w:rPr>
        <w:t>7</w:t>
      </w:r>
      <w:r w:rsidRPr="00625055">
        <w:rPr>
          <w:rFonts w:cs="Arial"/>
          <w:sz w:val="20"/>
          <w:szCs w:val="20"/>
        </w:rPr>
        <w:t xml:space="preserve"> („zamienne”) muszą posiadać nie gorsze parametry techniczne niż produkty wskazane w dokumentacji projektowej jako przykładowe. </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Zmiany,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oraz musi być potwierdzony przez Nadzór </w:t>
      </w:r>
      <w:r w:rsidR="00D2150E">
        <w:rPr>
          <w:rFonts w:cs="Arial"/>
          <w:sz w:val="20"/>
          <w:szCs w:val="20"/>
        </w:rPr>
        <w:t>z ramienia Zamawiającego</w:t>
      </w:r>
      <w:r w:rsidRPr="00D2150E">
        <w:rPr>
          <w:rFonts w:cs="Arial"/>
          <w:sz w:val="20"/>
          <w:szCs w:val="20"/>
        </w:rPr>
        <w:t xml:space="preserve"> i Nadzór autorski i zatwierdzony przez Strony umowy.</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Zamiany,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nie spowodują zmiany wynagrodzenia Wykonawcy, o którym mowa w § </w:t>
      </w:r>
      <w:r w:rsidR="00D2150E">
        <w:rPr>
          <w:rFonts w:cs="Arial"/>
          <w:sz w:val="20"/>
          <w:szCs w:val="20"/>
        </w:rPr>
        <w:t>4</w:t>
      </w:r>
      <w:r w:rsidRPr="00D2150E">
        <w:rPr>
          <w:rFonts w:cs="Arial"/>
          <w:sz w:val="20"/>
          <w:szCs w:val="20"/>
        </w:rPr>
        <w:t xml:space="preserve"> ust. 1 niniejszej umowy.</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Parametry zabudowywanych </w:t>
      </w:r>
      <w:r w:rsidRPr="00D2150E">
        <w:rPr>
          <w:rFonts w:eastAsia="Times New Roman" w:cs="Arial"/>
          <w:bCs/>
          <w:sz w:val="20"/>
          <w:szCs w:val="20"/>
        </w:rPr>
        <w:t>produktów (</w:t>
      </w:r>
      <w:r w:rsidRPr="00D2150E">
        <w:rPr>
          <w:rFonts w:cs="Arial"/>
          <w:sz w:val="20"/>
          <w:szCs w:val="20"/>
        </w:rPr>
        <w:t xml:space="preserve">materiały lub urządzenia), nie mogą być gorsze niż parametry podane (lub wynikające) w dokumentacji projektowej. </w:t>
      </w:r>
    </w:p>
    <w:p w:rsidR="00D75D6F" w:rsidRDefault="00D75D6F" w:rsidP="00D75D6F">
      <w:pPr>
        <w:spacing w:after="0" w:line="240" w:lineRule="auto"/>
        <w:contextualSpacing/>
        <w:rPr>
          <w:rFonts w:cs="Arial"/>
          <w:bCs/>
          <w:sz w:val="20"/>
          <w:szCs w:val="20"/>
        </w:rPr>
      </w:pPr>
    </w:p>
    <w:p w:rsidR="00D75D6F" w:rsidRPr="00D75D6F" w:rsidRDefault="00D75D6F" w:rsidP="00D75D6F">
      <w:pPr>
        <w:spacing w:after="0" w:line="240" w:lineRule="auto"/>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D263C2">
      <w:pPr>
        <w:pStyle w:val="Akapitzlist"/>
        <w:numPr>
          <w:ilvl w:val="0"/>
          <w:numId w:val="91"/>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D263C2">
      <w:pPr>
        <w:pStyle w:val="Akapitzlist"/>
        <w:numPr>
          <w:ilvl w:val="0"/>
          <w:numId w:val="74"/>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543A33" w:rsidRPr="00F04DD4" w:rsidRDefault="008458BE" w:rsidP="00F04DD4">
      <w:pPr>
        <w:pStyle w:val="Akapitzlist"/>
        <w:numPr>
          <w:ilvl w:val="0"/>
          <w:numId w:val="74"/>
        </w:numPr>
        <w:spacing w:after="120" w:line="240" w:lineRule="auto"/>
        <w:ind w:left="641" w:hanging="357"/>
        <w:contextualSpacing/>
        <w:rPr>
          <w:rFonts w:cs="Arial"/>
          <w:bCs/>
          <w:sz w:val="20"/>
          <w:szCs w:val="20"/>
        </w:rPr>
      </w:pPr>
      <w:r w:rsidRPr="00EC1194">
        <w:rPr>
          <w:rFonts w:cs="Arial"/>
          <w:bCs/>
          <w:sz w:val="20"/>
          <w:szCs w:val="20"/>
        </w:rPr>
        <w:t>zakończeni</w:t>
      </w:r>
      <w:r w:rsidRPr="00F04DD4">
        <w:rPr>
          <w:rFonts w:cs="Arial"/>
          <w:bCs/>
          <w:sz w:val="20"/>
          <w:szCs w:val="20"/>
        </w:rPr>
        <w:t xml:space="preserve">e całości robót budowlanych i odbiór - w terminie </w:t>
      </w:r>
      <w:r w:rsidR="00543A33" w:rsidRPr="00F04DD4">
        <w:rPr>
          <w:rFonts w:cs="Arial"/>
          <w:bCs/>
          <w:sz w:val="20"/>
          <w:szCs w:val="20"/>
        </w:rPr>
        <w:t>do</w:t>
      </w:r>
      <w:r w:rsidR="00F04DD4" w:rsidRPr="00F04DD4">
        <w:rPr>
          <w:rFonts w:cs="Arial"/>
          <w:bCs/>
          <w:sz w:val="20"/>
          <w:szCs w:val="20"/>
        </w:rPr>
        <w:t xml:space="preserve"> </w:t>
      </w:r>
      <w:r w:rsidR="00543A33" w:rsidRPr="00F04DD4">
        <w:rPr>
          <w:rFonts w:cs="Arial"/>
          <w:color w:val="000000"/>
          <w:sz w:val="20"/>
          <w:szCs w:val="20"/>
        </w:rPr>
        <w:t>30.11.2020 r.</w:t>
      </w:r>
    </w:p>
    <w:p w:rsidR="00197A20" w:rsidRPr="00F04DD4" w:rsidRDefault="00197A20" w:rsidP="00F04DD4">
      <w:pPr>
        <w:pStyle w:val="Akapitzlist"/>
        <w:spacing w:before="120" w:after="0" w:line="240" w:lineRule="auto"/>
        <w:ind w:left="567"/>
        <w:rPr>
          <w:rFonts w:cs="Arial"/>
          <w:sz w:val="20"/>
          <w:szCs w:val="20"/>
        </w:rPr>
      </w:pPr>
      <w:r w:rsidRPr="00F04DD4">
        <w:rPr>
          <w:rFonts w:cs="Arial"/>
          <w:sz w:val="20"/>
          <w:szCs w:val="20"/>
          <w:lang w:eastAsia="pl-PL"/>
        </w:rPr>
        <w:t xml:space="preserve">Uwaga: Zakres zamówienia obejmujący wykonanie instalacji c.o. oraz węzła cieplnego winien być zrealizowany do dnia 30.11.2019 r.   </w:t>
      </w:r>
    </w:p>
    <w:p w:rsidR="00792C45" w:rsidRPr="00792C45" w:rsidRDefault="0086036F" w:rsidP="00D263C2">
      <w:pPr>
        <w:pStyle w:val="Akapitzlist"/>
        <w:numPr>
          <w:ilvl w:val="0"/>
          <w:numId w:val="91"/>
        </w:numPr>
        <w:spacing w:after="0" w:line="240" w:lineRule="auto"/>
        <w:ind w:left="284" w:hanging="284"/>
        <w:contextualSpacing/>
        <w:rPr>
          <w:rFonts w:cs="Arial"/>
          <w:bCs/>
          <w:sz w:val="20"/>
          <w:szCs w:val="20"/>
        </w:rPr>
      </w:pPr>
      <w:r>
        <w:rPr>
          <w:rFonts w:cs="Arial"/>
          <w:sz w:val="20"/>
          <w:szCs w:val="20"/>
        </w:rPr>
        <w:t xml:space="preserve">Wykonawca zobowiązany jest do wykonania i przedłożenia Zamawiającemu w terminie </w:t>
      </w:r>
      <w:r w:rsidRPr="00A83084">
        <w:rPr>
          <w:rFonts w:cs="Arial"/>
          <w:b/>
          <w:sz w:val="20"/>
          <w:szCs w:val="20"/>
        </w:rPr>
        <w:t>do 7 dni</w:t>
      </w:r>
      <w:r>
        <w:rPr>
          <w:rFonts w:cs="Arial"/>
          <w:sz w:val="20"/>
          <w:szCs w:val="20"/>
        </w:rPr>
        <w:t xml:space="preserve"> od daty podpisania umowy </w:t>
      </w:r>
      <w:r>
        <w:rPr>
          <w:rFonts w:cs="Arial"/>
          <w:b/>
          <w:sz w:val="20"/>
          <w:szCs w:val="20"/>
        </w:rPr>
        <w:t xml:space="preserve">harmonogramu rzeczowo- finansowego, </w:t>
      </w:r>
      <w:r w:rsidRPr="0086036F">
        <w:rPr>
          <w:rFonts w:cs="Arial"/>
          <w:sz w:val="20"/>
          <w:szCs w:val="20"/>
        </w:rPr>
        <w:t>uwzględniającego wykonanie w</w:t>
      </w:r>
      <w:r>
        <w:rPr>
          <w:rFonts w:cs="Arial"/>
          <w:sz w:val="20"/>
          <w:szCs w:val="20"/>
        </w:rPr>
        <w:t>szystkich robót objętych przedmiotem zamówienia</w:t>
      </w:r>
      <w:r w:rsidR="00F8496A">
        <w:rPr>
          <w:rFonts w:cs="Arial"/>
          <w:sz w:val="20"/>
          <w:szCs w:val="20"/>
        </w:rPr>
        <w:t>, w tym wykonanie instalacji c.o. i węzła cieplnego do dnia 30.11.2019 r</w:t>
      </w:r>
      <w:r>
        <w:rPr>
          <w:rFonts w:cs="Arial"/>
          <w:sz w:val="20"/>
          <w:szCs w:val="20"/>
        </w:rPr>
        <w:t>.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Wykonawcę obowiązuje konieczność zgłaszania Zamawiającemu każdorazowej zmiany harmonogramu w w/w terminie</w:t>
      </w:r>
      <w:r w:rsidR="00F04DD4">
        <w:rPr>
          <w:rFonts w:cs="Arial"/>
          <w:sz w:val="20"/>
          <w:szCs w:val="20"/>
        </w:rPr>
        <w:t>.</w:t>
      </w:r>
      <w:r>
        <w:rPr>
          <w:rFonts w:cs="Arial"/>
          <w:sz w:val="20"/>
          <w:szCs w:val="20"/>
        </w:rPr>
        <w:t xml:space="preserve">  </w:t>
      </w:r>
    </w:p>
    <w:p w:rsidR="0086036F" w:rsidRPr="0086036F" w:rsidRDefault="0086036F" w:rsidP="00792C45">
      <w:pPr>
        <w:pStyle w:val="Akapitzlist"/>
        <w:spacing w:after="0" w:line="240" w:lineRule="auto"/>
        <w:ind w:left="284"/>
        <w:contextualSpacing/>
        <w:rPr>
          <w:rFonts w:cs="Arial"/>
          <w:bCs/>
          <w:sz w:val="20"/>
          <w:szCs w:val="20"/>
        </w:rPr>
      </w:pPr>
      <w:r>
        <w:rPr>
          <w:rFonts w:cs="Arial"/>
          <w:sz w:val="20"/>
          <w:szCs w:val="20"/>
        </w:rPr>
        <w:t xml:space="preserve">  </w:t>
      </w:r>
      <w:r>
        <w:rPr>
          <w:rFonts w:cs="Arial"/>
          <w:b/>
          <w:sz w:val="20"/>
          <w:szCs w:val="20"/>
        </w:rPr>
        <w:t xml:space="preserve"> </w:t>
      </w: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D263C2">
      <w:pPr>
        <w:pStyle w:val="Akapitzlist"/>
        <w:numPr>
          <w:ilvl w:val="1"/>
          <w:numId w:val="83"/>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technicznego na okres</w:t>
      </w:r>
      <w:r w:rsidR="00001EA4">
        <w:rPr>
          <w:rFonts w:cs="Arial"/>
          <w:sz w:val="20"/>
          <w:szCs w:val="20"/>
        </w:rPr>
        <w:t xml:space="preserve">                             </w:t>
      </w:r>
      <w:r w:rsidRPr="00EC1194">
        <w:rPr>
          <w:rFonts w:cs="Arial"/>
          <w:sz w:val="20"/>
          <w:szCs w:val="20"/>
        </w:rPr>
        <w:t xml:space="preserve"> i w rozmiarach koniecznych dla realizacji robót, w miejscu wskazanym przez Zamawiającego, </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sidR="00001EA4">
        <w:rPr>
          <w:rFonts w:cs="Arial"/>
          <w:sz w:val="20"/>
          <w:szCs w:val="20"/>
        </w:rPr>
        <w:t xml:space="preserve">   </w:t>
      </w:r>
      <w:r w:rsidRPr="00EC1194">
        <w:rPr>
          <w:rFonts w:cs="Arial"/>
          <w:sz w:val="20"/>
          <w:szCs w:val="20"/>
        </w:rPr>
        <w:t xml:space="preserve">w należytym porządku i stanie technicznym teren prac remontowych oraz drogi wykorzystywanej </w:t>
      </w:r>
      <w:r w:rsidR="00001EA4">
        <w:rPr>
          <w:rFonts w:cs="Arial"/>
          <w:sz w:val="20"/>
          <w:szCs w:val="20"/>
        </w:rPr>
        <w:t xml:space="preserve">                      </w:t>
      </w:r>
      <w:r w:rsidRPr="00EC1194">
        <w:rPr>
          <w:rFonts w:cs="Arial"/>
          <w:sz w:val="20"/>
          <w:szCs w:val="20"/>
        </w:rPr>
        <w:t>w celach transportowych na potrzeby prac remontowych,</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sidR="00A83084">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Materiały, o których mowa w ust. </w:t>
      </w:r>
      <w:r w:rsidR="00A83084">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w:t>
      </w:r>
      <w:r w:rsidR="00A83084">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sidR="009F634B">
        <w:rPr>
          <w:rFonts w:cs="Arial"/>
          <w:sz w:val="20"/>
          <w:szCs w:val="20"/>
        </w:rPr>
        <w:t>.</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A86E3A" w:rsidRP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Za wykonanie przedmiotu umowy, określonego w § 1 ust. 1 niniejszej umowy, strony ustalają </w:t>
      </w:r>
      <w:r w:rsidRPr="00A86E3A">
        <w:rPr>
          <w:rFonts w:cs="Arial"/>
          <w:b/>
          <w:bCs/>
          <w:sz w:val="20"/>
        </w:rPr>
        <w:t>wynagrodzenie ryczałtowe</w:t>
      </w:r>
      <w:r w:rsidRPr="00A86E3A">
        <w:rPr>
          <w:rFonts w:cs="Arial"/>
          <w:sz w:val="20"/>
        </w:rPr>
        <w:t>, którego definicję określa art. 632 Kodeksu cywilnego, w wysokości:</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P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A86E3A" w:rsidRPr="005B3F6C"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sidR="001F2785">
        <w:rPr>
          <w:rFonts w:cs="Arial"/>
          <w:sz w:val="20"/>
        </w:rPr>
        <w:t xml:space="preserve">pkt 1 </w:t>
      </w:r>
      <w:r w:rsidRPr="00A86E3A">
        <w:rPr>
          <w:rFonts w:cs="Arial"/>
          <w:sz w:val="20"/>
        </w:rPr>
        <w:t>ustawy Prawo zamówień publicznych, czyli w przypadku urzę</w:t>
      </w:r>
      <w:r w:rsidR="001F2785">
        <w:rPr>
          <w:rFonts w:cs="Arial"/>
          <w:sz w:val="20"/>
        </w:rPr>
        <w:t>dowej zmiany stawki podatku VAT</w:t>
      </w:r>
      <w:r w:rsidRPr="00A86E3A">
        <w:rPr>
          <w:rFonts w:cs="Arial"/>
          <w:sz w:val="20"/>
        </w:rPr>
        <w:t>.</w:t>
      </w:r>
      <w:r w:rsidR="001F2785">
        <w:rPr>
          <w:rFonts w:cs="Arial"/>
          <w:sz w:val="20"/>
        </w:rPr>
        <w:t xml:space="preserve"> </w:t>
      </w:r>
      <w:r w:rsidRPr="001F2785">
        <w:rPr>
          <w:rFonts w:cs="Arial"/>
          <w:sz w:val="20"/>
          <w:szCs w:val="20"/>
        </w:rPr>
        <w:t>Do faktur wystawianych po wejściu w życie zmiany stawki podatku VAT naliczana będzie nowa stawka.</w:t>
      </w:r>
    </w:p>
    <w:p w:rsidR="005B3F6C" w:rsidRDefault="005B3F6C" w:rsidP="005B3F6C">
      <w:pPr>
        <w:pStyle w:val="Akapitzlist"/>
        <w:tabs>
          <w:tab w:val="left" w:pos="17608"/>
          <w:tab w:val="left" w:pos="22853"/>
        </w:tabs>
        <w:spacing w:after="0" w:line="240" w:lineRule="auto"/>
        <w:ind w:left="284"/>
        <w:rPr>
          <w:rFonts w:cs="Arial"/>
          <w:sz w:val="20"/>
          <w:szCs w:val="20"/>
        </w:rPr>
      </w:pPr>
    </w:p>
    <w:p w:rsidR="005B3F6C" w:rsidRDefault="005B3F6C" w:rsidP="005B3F6C">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5B3F6C" w:rsidRPr="00594D13"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Rozliczanie robót objętych przedmiotem niniejszej umowy</w:t>
      </w:r>
      <w:r w:rsidRPr="005B3F6C">
        <w:rPr>
          <w:rFonts w:cs="Arial"/>
          <w:sz w:val="20"/>
          <w:szCs w:val="20"/>
        </w:rPr>
        <w:t xml:space="preserve"> będzie się odbywało fakturami częściowymi za elementy robót ujęte w harmonogramie rzeczowo-finansowym, o którym mowa w § </w:t>
      </w:r>
      <w:r>
        <w:rPr>
          <w:rFonts w:cs="Arial"/>
          <w:sz w:val="20"/>
          <w:szCs w:val="20"/>
        </w:rPr>
        <w:t>2</w:t>
      </w:r>
      <w:r w:rsidRPr="005B3F6C">
        <w:rPr>
          <w:rFonts w:cs="Arial"/>
          <w:sz w:val="20"/>
          <w:szCs w:val="20"/>
        </w:rPr>
        <w:t xml:space="preserve"> ust. </w:t>
      </w:r>
      <w:r>
        <w:rPr>
          <w:rFonts w:cs="Arial"/>
          <w:sz w:val="20"/>
          <w:szCs w:val="20"/>
        </w:rPr>
        <w:t>2</w:t>
      </w:r>
      <w:r w:rsidRPr="005B3F6C">
        <w:rPr>
          <w:rFonts w:cs="Arial"/>
          <w:sz w:val="20"/>
          <w:szCs w:val="20"/>
        </w:rPr>
        <w:t xml:space="preserve"> niniejszej umowy zatwierdzonym przez Zamawiającego i fakturą końcową.</w:t>
      </w:r>
    </w:p>
    <w:p w:rsidR="00594D13" w:rsidRPr="00594D13"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Faktury częściowe wystawiane będą po wykonaniu i odebraniu przez Zamawiającego danego elementu (etapu) robót, a regulowane będą w terminie do 30 dni od daty otrzymania przez Zamawiającego faktury i protokołu odbioru wykonanego elementu robót.</w:t>
      </w:r>
      <w:r w:rsidR="00594D13" w:rsidRPr="00594D13">
        <w:rPr>
          <w:rFonts w:cs="Arial"/>
          <w:sz w:val="20"/>
          <w:szCs w:val="20"/>
        </w:rPr>
        <w:t xml:space="preserve"> Za termin zapłaty przyjmuje się dzień obciążenia rachunku bankowego Zamawiającego.</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Ostateczne rozliczenie za wykonane roboty nastąpi w oparciu o fakturę końcową, wystawioną na podstawie protokołu odbioru końcowego przedmiotu umowy. Faktura końcowa będzie płatna w terminie</w:t>
      </w:r>
      <w:r w:rsidRPr="005B3F6C">
        <w:rPr>
          <w:rFonts w:cs="Arial"/>
          <w:b/>
          <w:bCs/>
          <w:sz w:val="20"/>
          <w:szCs w:val="20"/>
        </w:rPr>
        <w:t xml:space="preserve">  </w:t>
      </w:r>
      <w:r w:rsidRPr="00594D13">
        <w:rPr>
          <w:rFonts w:cs="Arial"/>
          <w:bCs/>
          <w:sz w:val="20"/>
          <w:szCs w:val="20"/>
        </w:rPr>
        <w:t>30</w:t>
      </w:r>
      <w:r w:rsidRPr="005B3F6C">
        <w:rPr>
          <w:rFonts w:cs="Arial"/>
          <w:sz w:val="20"/>
          <w:szCs w:val="20"/>
        </w:rPr>
        <w:t xml:space="preserve"> dniowym od daty jej otrzymania przez Zamawiającego.</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każdej faktury częściowej, jak i końcowej,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sz w:val="20"/>
          <w:szCs w:val="20"/>
        </w:rPr>
        <w:t>W</w:t>
      </w:r>
      <w:r w:rsidRPr="005B3F6C">
        <w:rPr>
          <w:rFonts w:cs="Arial"/>
          <w:b/>
          <w:bCs/>
          <w:sz w:val="20"/>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5B3F6C">
        <w:rPr>
          <w:rFonts w:cs="Arial"/>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1</w:t>
      </w:r>
      <w:r w:rsidR="00897162">
        <w:rPr>
          <w:rFonts w:cs="Arial"/>
          <w:sz w:val="20"/>
          <w:szCs w:val="20"/>
        </w:rPr>
        <w:t>3</w:t>
      </w:r>
      <w:r>
        <w:rPr>
          <w:rFonts w:cs="Arial"/>
          <w:sz w:val="20"/>
          <w:szCs w:val="20"/>
        </w:rPr>
        <w:t xml:space="preserve"> </w:t>
      </w:r>
      <w:r w:rsidRPr="005B3F6C">
        <w:rPr>
          <w:rFonts w:cs="Arial"/>
          <w:sz w:val="20"/>
          <w:szCs w:val="20"/>
        </w:rPr>
        <w:t>umowy będą potrącane z faktur Wykonawcy.</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5B3F6C" w:rsidRPr="00AE1B9F" w:rsidRDefault="005B3F6C" w:rsidP="00D263C2">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48021E" w:rsidRDefault="005B3F6C" w:rsidP="0048021E">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48021E" w:rsidRPr="0048021E" w:rsidRDefault="0048021E" w:rsidP="0048021E">
      <w:pPr>
        <w:pStyle w:val="Akapitzlist"/>
        <w:numPr>
          <w:ilvl w:val="0"/>
          <w:numId w:val="73"/>
        </w:numPr>
        <w:tabs>
          <w:tab w:val="left" w:pos="17608"/>
          <w:tab w:val="left" w:pos="22853"/>
        </w:tabs>
        <w:spacing w:after="0" w:line="240" w:lineRule="auto"/>
        <w:rPr>
          <w:rFonts w:cs="Arial"/>
          <w:sz w:val="20"/>
          <w:szCs w:val="20"/>
        </w:rPr>
      </w:pPr>
      <w:r w:rsidRPr="0048021E">
        <w:rPr>
          <w:rFonts w:cs="Arial"/>
          <w:sz w:val="20"/>
          <w:szCs w:val="20"/>
        </w:rPr>
        <w:t xml:space="preserve">lub </w:t>
      </w:r>
      <w:r w:rsidRPr="0048021E">
        <w:rPr>
          <w:rFonts w:cs="Arial"/>
          <w:bCs/>
          <w:sz w:val="20"/>
          <w:szCs w:val="20"/>
        </w:rPr>
        <w:t xml:space="preserve">drogą elektroniczną na platformę: </w:t>
      </w:r>
      <w:hyperlink r:id="rId22" w:history="1">
        <w:r w:rsidRPr="0048021E">
          <w:rPr>
            <w:rStyle w:val="Hipercze"/>
            <w:rFonts w:cs="Arial"/>
            <w:sz w:val="20"/>
            <w:szCs w:val="20"/>
          </w:rPr>
          <w:t>https://brokerpefexpert.efaktura.gov.pl/zaloguj</w:t>
        </w:r>
      </w:hyperlink>
      <w:r w:rsidRPr="0048021E">
        <w:rPr>
          <w:rFonts w:cs="Arial"/>
          <w:bCs/>
          <w:sz w:val="20"/>
          <w:szCs w:val="20"/>
        </w:rPr>
        <w:t xml:space="preserve"> </w:t>
      </w:r>
      <w:r w:rsidRPr="0048021E">
        <w:rPr>
          <w:rFonts w:cs="Arial"/>
          <w:sz w:val="20"/>
          <w:szCs w:val="20"/>
        </w:rPr>
        <w:t>w formie ustrukturyzowanej faktury elektronicznej.</w:t>
      </w:r>
    </w:p>
    <w:p w:rsidR="00594D13" w:rsidRPr="00594D13" w:rsidRDefault="00594D13"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594D13" w:rsidRPr="005B3F6C" w:rsidRDefault="00594D13" w:rsidP="00594D13">
      <w:pPr>
        <w:pStyle w:val="Akapitzlist"/>
        <w:tabs>
          <w:tab w:val="left" w:pos="17608"/>
          <w:tab w:val="left" w:pos="22853"/>
        </w:tabs>
        <w:spacing w:after="0" w:line="240" w:lineRule="auto"/>
        <w:ind w:left="284"/>
        <w:rPr>
          <w:rFonts w:cs="Arial"/>
          <w:color w:val="000000"/>
          <w:sz w:val="20"/>
          <w:szCs w:val="20"/>
        </w:rPr>
      </w:pPr>
    </w:p>
    <w:p w:rsidR="005B3F6C" w:rsidRDefault="005B3F6C" w:rsidP="005B3F6C">
      <w:pPr>
        <w:spacing w:after="120" w:line="240" w:lineRule="auto"/>
        <w:jc w:val="center"/>
        <w:rPr>
          <w:rFonts w:cs="Arial"/>
          <w:b/>
          <w:bCs/>
          <w:sz w:val="20"/>
        </w:rPr>
      </w:pPr>
      <w:r w:rsidRPr="007771E8">
        <w:rPr>
          <w:rFonts w:cs="Arial"/>
          <w:b/>
          <w:bCs/>
          <w:sz w:val="20"/>
        </w:rPr>
        <w:t xml:space="preserve">§ </w:t>
      </w:r>
      <w:r>
        <w:rPr>
          <w:rFonts w:cs="Arial"/>
          <w:b/>
          <w:bCs/>
          <w:sz w:val="20"/>
        </w:rPr>
        <w:t>6</w:t>
      </w:r>
      <w:r w:rsidRPr="007771E8">
        <w:rPr>
          <w:rFonts w:cs="Arial"/>
          <w:b/>
          <w:bCs/>
          <w:sz w:val="20"/>
        </w:rPr>
        <w:t xml:space="preserve"> </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b/>
          <w:bCs/>
          <w:iCs/>
          <w:sz w:val="20"/>
        </w:rPr>
        <w:t>W sytuacji, gdyby umowa została zmieniona</w:t>
      </w:r>
      <w:r w:rsidRPr="007771E8">
        <w:rPr>
          <w:rFonts w:ascii="Arial" w:hAnsi="Arial" w:cs="Arial"/>
          <w:bCs/>
          <w:iCs/>
          <w:sz w:val="20"/>
        </w:rPr>
        <w:t xml:space="preserve"> na podstawie  art. 144 ust. 1 pkt 2 ustawy Prawo zamówień publicznych</w:t>
      </w:r>
      <w:r w:rsidRPr="007771E8">
        <w:rPr>
          <w:rFonts w:ascii="Arial" w:hAnsi="Arial" w:cs="Arial"/>
          <w:iCs/>
          <w:sz w:val="20"/>
        </w:rPr>
        <w:t>, czyli gdyby Zamawiający zlecił Wykonawcy wykonanie</w:t>
      </w:r>
      <w:r w:rsidRPr="007771E8">
        <w:rPr>
          <w:rFonts w:ascii="Arial" w:hAnsi="Arial" w:cs="Arial"/>
          <w:b/>
          <w:bCs/>
          <w:iCs/>
          <w:sz w:val="20"/>
        </w:rPr>
        <w:t xml:space="preserve"> „dodatkowych robót budowlanych” wykraczających poza przedmiot niniejszej umowy </w:t>
      </w:r>
      <w:r w:rsidRPr="007771E8">
        <w:rPr>
          <w:rFonts w:ascii="Arial" w:hAnsi="Arial" w:cs="Arial"/>
          <w:bCs/>
          <w:iCs/>
          <w:sz w:val="20"/>
        </w:rPr>
        <w:t>(„</w:t>
      </w:r>
      <w:r w:rsidRPr="007771E8">
        <w:rPr>
          <w:rFonts w:ascii="Arial" w:hAnsi="Arial" w:cs="Arial"/>
          <w:b/>
          <w:bCs/>
          <w:iCs/>
          <w:sz w:val="20"/>
        </w:rPr>
        <w:t>zamówienia podstawowego</w:t>
      </w:r>
      <w:r w:rsidRPr="007771E8">
        <w:rPr>
          <w:rFonts w:ascii="Arial" w:hAnsi="Arial" w:cs="Arial"/>
          <w:bCs/>
          <w:iCs/>
          <w:sz w:val="20"/>
        </w:rPr>
        <w:t>”), to ustala się następujące zasady ich zlecania oraz rozliczania.</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sz w:val="20"/>
        </w:rPr>
        <w:t xml:space="preserve">Rozpoczęcie wykonywania </w:t>
      </w:r>
      <w:r w:rsidRPr="007771E8">
        <w:rPr>
          <w:rFonts w:ascii="Arial" w:hAnsi="Arial" w:cs="Arial"/>
          <w:b/>
          <w:bCs/>
          <w:iCs/>
          <w:sz w:val="20"/>
        </w:rPr>
        <w:t>„dodatkowych robót budowlanych” wykraczających poza przedmiot niniejszej umowy, a więc robót o których mowa w niniejszym paragrafie</w:t>
      </w:r>
      <w:r w:rsidRPr="007771E8">
        <w:rPr>
          <w:rFonts w:ascii="Arial" w:hAnsi="Arial" w:cs="Arial"/>
          <w:bCs/>
          <w:iCs/>
          <w:sz w:val="20"/>
        </w:rPr>
        <w:t>,</w:t>
      </w:r>
      <w:r w:rsidRPr="007771E8">
        <w:rPr>
          <w:rFonts w:ascii="Arial" w:hAnsi="Arial" w:cs="Arial"/>
          <w:sz w:val="20"/>
        </w:rPr>
        <w:t xml:space="preserve"> może nastąpić po podpisaniu przez Strony umowy, aneksu zmieniającego umowę w tym zakresie. Podstawą do podpisania aneksu będzie protokół konieczności potwierdzony przez inspektora nadzoru</w:t>
      </w:r>
      <w:r w:rsidRPr="007771E8">
        <w:rPr>
          <w:rFonts w:ascii="Arial" w:hAnsi="Arial" w:cs="Arial"/>
          <w:sz w:val="20"/>
          <w:shd w:val="clear" w:color="auto" w:fill="FFFFFF"/>
        </w:rPr>
        <w:t xml:space="preserve"> i zatwierdzony przez Strony umowy. Protokół ten musi zawierać uzasadnienie wskazujące, że spełnione zostały przesłanki, o których mowa w art. 144 ust. 1 pkt 2 ustawy Pzp. Rozpoczęcie wykonywania tych robót musi być poprzedzone wykonaniem dokumentacji projektowej opisującej te roboty. Dokumentacja musi być zgodna z przepisami Prawa budowlanego wraz z jego aktami wykonawczymi.  </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b/>
          <w:bCs/>
          <w:sz w:val="20"/>
        </w:rPr>
        <w:t xml:space="preserve">Rozliczanie </w:t>
      </w:r>
      <w:r w:rsidRPr="007771E8">
        <w:rPr>
          <w:rFonts w:ascii="Arial" w:hAnsi="Arial" w:cs="Arial"/>
          <w:b/>
          <w:iCs/>
          <w:sz w:val="20"/>
        </w:rPr>
        <w:t>„dodatkowych robót budowlanych”</w:t>
      </w:r>
      <w:r w:rsidRPr="007771E8">
        <w:rPr>
          <w:rFonts w:ascii="Arial" w:hAnsi="Arial" w:cs="Arial"/>
          <w:iCs/>
          <w:sz w:val="20"/>
        </w:rPr>
        <w:t xml:space="preserve"> wykraczających poza określenie przedmiotu zamówienia podstawowego, których Zamawiający może udzielić na podstawie  art. 144 ust. 1 pkt 2 ustawy Pzp, czyli robót, o których mowa w niniejszym paragrafie</w:t>
      </w:r>
      <w:r w:rsidRPr="007771E8">
        <w:rPr>
          <w:rFonts w:ascii="Arial" w:hAnsi="Arial" w:cs="Arial"/>
          <w:sz w:val="20"/>
        </w:rPr>
        <w:t xml:space="preserve"> odbywało się będzie </w:t>
      </w:r>
      <w:r w:rsidRPr="007771E8">
        <w:rPr>
          <w:rFonts w:ascii="Arial" w:hAnsi="Arial" w:cs="Arial"/>
          <w:sz w:val="20"/>
          <w:u w:val="single"/>
        </w:rPr>
        <w:t>fakturami wystawianymi po ich wykonaniu (i odebraniu przez inspektora nadzoru), lecz nie częściej niż w okresach miesięcznych</w:t>
      </w:r>
      <w:r w:rsidRPr="007771E8">
        <w:rPr>
          <w:rFonts w:ascii="Arial" w:hAnsi="Arial" w:cs="Arial"/>
          <w:sz w:val="20"/>
        </w:rPr>
        <w:t>. Faktury regulowane będą w terminie do 30 dni od daty otrzymania przez Zamawiającego faktury, protokołu odbioru wykonanych robót oraz kosztorysu wykonanego w oparciu o następujące założenia:</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a)</w:t>
      </w:r>
      <w:r w:rsidRPr="007771E8">
        <w:rPr>
          <w:rFonts w:ascii="Arial" w:hAnsi="Arial" w:cs="Arial"/>
          <w:sz w:val="20"/>
        </w:rPr>
        <w:tab/>
        <w:t>ceny jednostkowe robót będą przyjmowane z kosztorysu, o którym mowa w </w:t>
      </w:r>
      <w:r w:rsidRPr="007771E8">
        <w:rPr>
          <w:rFonts w:ascii="Arial" w:hAnsi="Arial" w:cs="Arial"/>
          <w:bCs/>
          <w:sz w:val="20"/>
        </w:rPr>
        <w:t xml:space="preserve">§ 1 ust. </w:t>
      </w:r>
      <w:r w:rsidR="009D775A">
        <w:rPr>
          <w:rFonts w:ascii="Arial" w:hAnsi="Arial" w:cs="Arial"/>
          <w:bCs/>
          <w:sz w:val="20"/>
        </w:rPr>
        <w:t>7</w:t>
      </w:r>
      <w:r w:rsidRPr="007771E8">
        <w:rPr>
          <w:rFonts w:ascii="Arial" w:hAnsi="Arial" w:cs="Arial"/>
          <w:bCs/>
          <w:sz w:val="20"/>
        </w:rPr>
        <w:t>a) niniejszej umowy,</w:t>
      </w:r>
      <w:r w:rsidRPr="007771E8">
        <w:rPr>
          <w:rFonts w:ascii="Arial" w:hAnsi="Arial" w:cs="Arial"/>
          <w:sz w:val="20"/>
        </w:rPr>
        <w:t xml:space="preserve"> a ilości wykonanych w tym okresie robót – z książki obmiaru;</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b)</w:t>
      </w:r>
      <w:r w:rsidRPr="007771E8">
        <w:rPr>
          <w:rFonts w:ascii="Arial" w:hAnsi="Arial" w:cs="Arial"/>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7771E8">
        <w:rPr>
          <w:rFonts w:ascii="Arial" w:hAnsi="Arial" w:cs="Arial"/>
          <w:sz w:val="20"/>
          <w:shd w:val="clear" w:color="auto" w:fill="FFFFFF"/>
        </w:rPr>
        <w:t xml:space="preserve"> </w:t>
      </w:r>
      <w:r w:rsidRPr="007771E8">
        <w:rPr>
          <w:rFonts w:ascii="Arial" w:hAnsi="Arial" w:cs="Arial"/>
          <w:sz w:val="20"/>
        </w:rPr>
        <w:t>i Zamawiającego.</w:t>
      </w:r>
    </w:p>
    <w:p w:rsidR="007771E8" w:rsidRPr="007771E8" w:rsidRDefault="007771E8" w:rsidP="007771E8">
      <w:pPr>
        <w:pStyle w:val="awciety"/>
        <w:spacing w:line="240" w:lineRule="auto"/>
        <w:ind w:left="709" w:firstLine="0"/>
        <w:rPr>
          <w:rFonts w:ascii="Arial" w:hAnsi="Arial" w:cs="Arial"/>
          <w:sz w:val="20"/>
        </w:rPr>
      </w:pPr>
      <w:r w:rsidRPr="007771E8">
        <w:rPr>
          <w:rFonts w:ascii="Arial" w:hAnsi="Arial" w:cs="Arial"/>
          <w:sz w:val="20"/>
        </w:rPr>
        <w:t>Kosztorysy te opracowane będą w oparciu o następujące założenia:</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1)</w:t>
      </w:r>
      <w:r w:rsidRPr="007771E8">
        <w:rPr>
          <w:rFonts w:ascii="Arial" w:hAnsi="Arial" w:cs="Arial"/>
          <w:sz w:val="20"/>
        </w:rPr>
        <w:tab/>
        <w:t>ceny czynników produkcji (R, M, S, Ko, Z) zostaną przyjęte z kosztorysów opracowanych przez Wykonawcę metodą kalkulacji szczegółowej;</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2)</w:t>
      </w:r>
      <w:r w:rsidRPr="007771E8">
        <w:rPr>
          <w:rFonts w:ascii="Arial" w:hAnsi="Arial" w:cs="Arial"/>
          <w:sz w:val="20"/>
        </w:rPr>
        <w:tab/>
        <w:t>w przypadku, gdy nie będzie możliwe rozliczenie danej roboty w oparciu o zapisy w podpunkcie „1”, brakujące ceny czynników produkcji zostaną przyjęte z zeszytów SEKOCENBUD (jako średnie) za okres ich wbudowania;</w:t>
      </w:r>
    </w:p>
    <w:p w:rsidR="007771E8" w:rsidRPr="007771E8" w:rsidRDefault="007771E8" w:rsidP="007771E8">
      <w:pPr>
        <w:pStyle w:val="44-"/>
        <w:tabs>
          <w:tab w:val="left" w:pos="1134"/>
        </w:tabs>
        <w:spacing w:after="0"/>
        <w:ind w:left="993"/>
        <w:rPr>
          <w:rFonts w:ascii="Arial" w:hAnsi="Arial" w:cs="Arial"/>
          <w:b/>
          <w:bCs/>
          <w:sz w:val="20"/>
        </w:rPr>
      </w:pPr>
      <w:r w:rsidRPr="007771E8">
        <w:rPr>
          <w:rFonts w:ascii="Arial" w:hAnsi="Arial" w:cs="Arial"/>
          <w:sz w:val="20"/>
        </w:rPr>
        <w:t>3)</w:t>
      </w:r>
      <w:r w:rsidRPr="007771E8">
        <w:rPr>
          <w:rFonts w:ascii="Arial" w:hAnsi="Arial" w:cs="Arial"/>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7771E8" w:rsidRDefault="007771E8"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7</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sidR="00001EA4">
        <w:rPr>
          <w:rFonts w:eastAsiaTheme="minorHAnsi" w:cs="Arial"/>
          <w:sz w:val="20"/>
          <w:szCs w:val="20"/>
        </w:rPr>
        <w:t xml:space="preserve">               </w:t>
      </w:r>
      <w:r w:rsidRPr="00EC1194">
        <w:rPr>
          <w:rFonts w:eastAsiaTheme="minorHAnsi" w:cs="Arial"/>
          <w:sz w:val="20"/>
          <w:szCs w:val="20"/>
        </w:rPr>
        <w:t xml:space="preserve"> i dalszym Podwykonawcom</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sidR="00001EA4">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8458BE" w:rsidRPr="00EC1194" w:rsidRDefault="008458BE" w:rsidP="00D263C2">
      <w:pPr>
        <w:pStyle w:val="Akapitzlist"/>
        <w:numPr>
          <w:ilvl w:val="0"/>
          <w:numId w:val="84"/>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sidR="00625125">
        <w:rPr>
          <w:rFonts w:eastAsiaTheme="minorHAnsi" w:cs="Arial"/>
          <w:sz w:val="20"/>
          <w:szCs w:val="20"/>
        </w:rPr>
        <w:t>7</w:t>
      </w:r>
      <w:r w:rsidRPr="00EC1194">
        <w:rPr>
          <w:rFonts w:eastAsiaTheme="minorHAnsi" w:cs="Arial"/>
          <w:sz w:val="20"/>
          <w:szCs w:val="20"/>
        </w:rPr>
        <w:t xml:space="preserve"> ust. 3.</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sidR="00001EA4">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8458BE" w:rsidRPr="003E6722"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sidR="00001EA4">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8458BE"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8</w:t>
      </w:r>
      <w:r w:rsidR="00B8734C">
        <w:rPr>
          <w:rFonts w:ascii="Arial" w:hAnsi="Arial" w:cs="Arial"/>
          <w:b/>
          <w:bCs/>
          <w:sz w:val="20"/>
          <w:szCs w:val="20"/>
        </w:rPr>
        <w:t xml:space="preserve"> </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Kierownikiem budowy</w:t>
      </w:r>
      <w:r w:rsidR="009F634B">
        <w:rPr>
          <w:rFonts w:cs="Arial"/>
          <w:bCs/>
          <w:i/>
          <w:sz w:val="20"/>
        </w:rPr>
        <w:t>/robót</w:t>
      </w:r>
      <w:r w:rsidRPr="009F634B">
        <w:rPr>
          <w:rFonts w:cs="Arial"/>
          <w:bCs/>
          <w:i/>
          <w:sz w:val="20"/>
        </w:rPr>
        <w:t xml:space="preserve">  </w:t>
      </w:r>
      <w:r w:rsidRPr="009F634B">
        <w:rPr>
          <w:rFonts w:cs="Arial"/>
          <w:i/>
          <w:sz w:val="20"/>
        </w:rPr>
        <w:t>jest: ...................................................................................., posiadający (-a) uprawnienia do kierowania robotami budowlanymi w specjalności</w:t>
      </w:r>
      <w:r w:rsidR="009F634B">
        <w:rPr>
          <w:rFonts w:cs="Arial"/>
          <w:i/>
          <w:sz w:val="20"/>
        </w:rPr>
        <w:t xml:space="preserve"> </w:t>
      </w:r>
      <w:r w:rsidRPr="009F634B">
        <w:rPr>
          <w:rFonts w:cs="Arial"/>
          <w:bCs/>
          <w:i/>
          <w:sz w:val="20"/>
        </w:rPr>
        <w:t>konstrukcyjno-budowlanej bez ograniczeń</w:t>
      </w:r>
      <w:r w:rsidR="009F634B">
        <w:rPr>
          <w:rFonts w:cs="Arial"/>
          <w:bCs/>
          <w:i/>
          <w:sz w:val="20"/>
        </w:rPr>
        <w:t>, n</w:t>
      </w:r>
      <w:r w:rsidRPr="009F634B">
        <w:rPr>
          <w:rFonts w:cs="Arial"/>
          <w:i/>
          <w:sz w:val="20"/>
        </w:rPr>
        <w:t>r uprawnień: ............................................................................................................</w:t>
      </w:r>
    </w:p>
    <w:p w:rsidR="009F634B" w:rsidRPr="009F634B" w:rsidRDefault="009F634B"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sieciowych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cieplnych, wentylacyjnych, gazowych, wodociągowych i kanalizacyjnych bez </w:t>
      </w:r>
      <w:r w:rsidRPr="00320687">
        <w:rPr>
          <w:rFonts w:cs="Arial"/>
          <w:bCs/>
          <w:i/>
          <w:sz w:val="20"/>
        </w:rPr>
        <w:t>ograniczeń</w:t>
      </w:r>
      <w:r>
        <w:rPr>
          <w:rFonts w:cs="Arial"/>
          <w:bCs/>
          <w:i/>
          <w:sz w:val="20"/>
        </w:rPr>
        <w:t>, n</w:t>
      </w:r>
      <w:r w:rsidRPr="00320687">
        <w:rPr>
          <w:rFonts w:cs="Arial"/>
          <w:i/>
          <w:sz w:val="20"/>
        </w:rPr>
        <w:t>r uprawnień: ............................................................................................................</w:t>
      </w:r>
    </w:p>
    <w:p w:rsidR="009F634B" w:rsidRPr="009F634B" w:rsidRDefault="009F634B"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elektrycznych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elektrycznych i elektroenergetycznych bez </w:t>
      </w:r>
      <w:r w:rsidRPr="00320687">
        <w:rPr>
          <w:rFonts w:cs="Arial"/>
          <w:bCs/>
          <w:i/>
          <w:sz w:val="20"/>
        </w:rPr>
        <w:t>ograniczeń</w:t>
      </w:r>
      <w:r>
        <w:rPr>
          <w:rFonts w:cs="Arial"/>
          <w:bCs/>
          <w:i/>
          <w:sz w:val="20"/>
        </w:rPr>
        <w:t>, n</w:t>
      </w:r>
      <w:r w:rsidRPr="00320687">
        <w:rPr>
          <w:rFonts w:cs="Arial"/>
          <w:i/>
          <w:sz w:val="20"/>
        </w:rPr>
        <w:t>r uprawnień: ............................................................................................................</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Istniej</w:t>
      </w:r>
      <w:r w:rsidR="00370288" w:rsidRPr="009F634B">
        <w:rPr>
          <w:rFonts w:cs="Arial"/>
          <w:sz w:val="20"/>
        </w:rPr>
        <w:t>e możliwość dokonania zmiany oso</w:t>
      </w:r>
      <w:r w:rsidRPr="009F634B">
        <w:rPr>
          <w:rFonts w:cs="Arial"/>
          <w:sz w:val="20"/>
        </w:rPr>
        <w:t>b</w:t>
      </w:r>
      <w:r w:rsidR="00370288" w:rsidRPr="009F634B">
        <w:rPr>
          <w:rFonts w:cs="Arial"/>
          <w:sz w:val="20"/>
        </w:rPr>
        <w:t xml:space="preserve">y wymienionej </w:t>
      </w:r>
      <w:r w:rsidRPr="009F634B">
        <w:rPr>
          <w:rFonts w:cs="Arial"/>
          <w:sz w:val="20"/>
        </w:rPr>
        <w:t xml:space="preserve">w ust. 1 niniejszego paragrafu jedynie </w:t>
      </w:r>
      <w:r w:rsidR="00001EA4" w:rsidRPr="009F634B">
        <w:rPr>
          <w:rFonts w:cs="Arial"/>
          <w:sz w:val="20"/>
        </w:rPr>
        <w:t xml:space="preserve">                                     </w:t>
      </w:r>
      <w:r w:rsidRPr="009F634B">
        <w:rPr>
          <w:rFonts w:cs="Arial"/>
          <w:sz w:val="20"/>
        </w:rPr>
        <w:t>za uprzednią pisemną zgodą Zamawiającego.</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Wykonawca z własnej inicjatywy proponuje zmianę os</w:t>
      </w:r>
      <w:r w:rsidR="00370288" w:rsidRPr="009F634B">
        <w:rPr>
          <w:rFonts w:cs="Arial"/>
          <w:sz w:val="20"/>
        </w:rPr>
        <w:t xml:space="preserve">oby </w:t>
      </w:r>
      <w:r w:rsidRPr="009F634B">
        <w:rPr>
          <w:rFonts w:cs="Arial"/>
          <w:sz w:val="20"/>
        </w:rPr>
        <w:t>wyszczególnion</w:t>
      </w:r>
      <w:r w:rsidR="00370288" w:rsidRPr="009F634B">
        <w:rPr>
          <w:rFonts w:cs="Arial"/>
          <w:sz w:val="20"/>
        </w:rPr>
        <w:t xml:space="preserve">ej </w:t>
      </w:r>
      <w:r w:rsidRPr="009F634B">
        <w:rPr>
          <w:rFonts w:cs="Arial"/>
          <w:sz w:val="20"/>
        </w:rPr>
        <w:t>w ust. 1 niniejszego paragrafu w następujących przypadkach: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1) śmierci, choroby lub innych zdarzeń losowych;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 xml:space="preserve">2) jeżeli zmiana tej osoby stanie się konieczna z jakichkolwiek innych przyczyn niezależnych </w:t>
      </w:r>
      <w:r w:rsidR="00001EA4">
        <w:rPr>
          <w:rFonts w:cs="Arial"/>
          <w:sz w:val="20"/>
        </w:rPr>
        <w:t xml:space="preserve">                                     </w:t>
      </w:r>
      <w:r w:rsidRPr="00DB1CF3">
        <w:rPr>
          <w:rFonts w:cs="Arial"/>
          <w:sz w:val="20"/>
        </w:rPr>
        <w:t>od Wykonawcy;</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3) utraty uprawnień lub zakazu pełnienia samodzielnych funkcji technicznych w budownictwie.</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 xml:space="preserve">W przypadku zmiany osoby wyszczególnionej w ust. 1 niniejszego paragrafu, nowa osoba powołana </w:t>
      </w:r>
      <w:r w:rsidR="002F4543" w:rsidRPr="009F634B">
        <w:rPr>
          <w:rFonts w:cs="Arial"/>
          <w:sz w:val="20"/>
        </w:rPr>
        <w:t xml:space="preserve">                         </w:t>
      </w:r>
      <w:r w:rsidRPr="009F634B">
        <w:rPr>
          <w:rFonts w:cs="Arial"/>
          <w:sz w:val="20"/>
        </w:rPr>
        <w:t>do pełnienia w/w obowiązków musi spełniać wymagania określone w specyfikacji istotnych warunków zamówienia dla danej funkcji.</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9</w:t>
      </w:r>
    </w:p>
    <w:p w:rsidR="008458BE" w:rsidRPr="00EC1194" w:rsidRDefault="008458BE" w:rsidP="00D263C2">
      <w:pPr>
        <w:pStyle w:val="Akapitzlist"/>
        <w:numPr>
          <w:ilvl w:val="0"/>
          <w:numId w:val="93"/>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458BE" w:rsidRPr="00EC1194" w:rsidRDefault="008458BE" w:rsidP="00D263C2">
      <w:pPr>
        <w:pStyle w:val="Akapitzlist"/>
        <w:numPr>
          <w:ilvl w:val="0"/>
          <w:numId w:val="93"/>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23"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D263C2">
      <w:pPr>
        <w:pStyle w:val="Akapitzlist"/>
        <w:numPr>
          <w:ilvl w:val="0"/>
          <w:numId w:val="93"/>
        </w:numPr>
        <w:tabs>
          <w:tab w:val="num" w:pos="284"/>
        </w:tabs>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sidR="00001EA4">
        <w:rPr>
          <w:rFonts w:cs="Arial"/>
          <w:sz w:val="20"/>
          <w:szCs w:val="20"/>
        </w:rPr>
        <w:t xml:space="preserve">                                        </w:t>
      </w:r>
      <w:r w:rsidRPr="00EC1194">
        <w:rPr>
          <w:rFonts w:cs="Arial"/>
          <w:sz w:val="20"/>
          <w:szCs w:val="20"/>
        </w:rPr>
        <w:t>do której jest adresowane.</w:t>
      </w:r>
    </w:p>
    <w:p w:rsidR="008458BE" w:rsidRPr="00EC1194" w:rsidRDefault="008458BE" w:rsidP="00BB6004">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10</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11</w:t>
      </w:r>
    </w:p>
    <w:p w:rsidR="008458BE" w:rsidRPr="00EC1194" w:rsidRDefault="008458BE" w:rsidP="00D263C2">
      <w:pPr>
        <w:pStyle w:val="Zwykytekst"/>
        <w:numPr>
          <w:ilvl w:val="0"/>
          <w:numId w:val="88"/>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D263C2">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D263C2">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sidR="00001EA4">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00001EA4">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sidR="00001EA4">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sidR="000F57D0">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1</w:t>
      </w:r>
      <w:r w:rsidR="00594D13">
        <w:rPr>
          <w:rFonts w:ascii="Arial" w:hAnsi="Arial" w:cs="Arial"/>
          <w:b/>
          <w:bCs/>
          <w:sz w:val="20"/>
          <w:szCs w:val="20"/>
        </w:rPr>
        <w:t>2</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sidR="000F57D0">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sidR="000F57D0">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sidR="000F57D0">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Z odbioru ostatecznego sporządza się protokół odbioru ostatecznego.</w:t>
      </w:r>
    </w:p>
    <w:p w:rsidR="00F3689E" w:rsidRDefault="00F3689E" w:rsidP="00D263C2">
      <w:pPr>
        <w:pStyle w:val="Zwykytekst"/>
        <w:numPr>
          <w:ilvl w:val="0"/>
          <w:numId w:val="98"/>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17BC4" w:rsidRPr="00F17BC4" w:rsidRDefault="00F17BC4" w:rsidP="00D263C2">
      <w:pPr>
        <w:pStyle w:val="Zwykytekst"/>
        <w:numPr>
          <w:ilvl w:val="0"/>
          <w:numId w:val="98"/>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3689E" w:rsidRDefault="00F3689E"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sidR="00BB6004">
        <w:rPr>
          <w:rFonts w:cs="Arial"/>
          <w:b/>
          <w:sz w:val="20"/>
          <w:szCs w:val="20"/>
        </w:rPr>
        <w:t>1</w:t>
      </w:r>
      <w:r w:rsidR="00594D13">
        <w:rPr>
          <w:rFonts w:cs="Arial"/>
          <w:b/>
          <w:sz w:val="20"/>
          <w:szCs w:val="20"/>
        </w:rPr>
        <w:t>3</w:t>
      </w:r>
    </w:p>
    <w:p w:rsidR="008458BE" w:rsidRPr="001E2D77" w:rsidRDefault="008458BE" w:rsidP="00D263C2">
      <w:pPr>
        <w:pStyle w:val="Akapitzlist"/>
        <w:numPr>
          <w:ilvl w:val="0"/>
          <w:numId w:val="92"/>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1E2D77" w:rsidRDefault="001E2D77" w:rsidP="00D263C2">
      <w:pPr>
        <w:numPr>
          <w:ilvl w:val="0"/>
          <w:numId w:val="76"/>
        </w:numPr>
        <w:spacing w:after="0" w:line="240" w:lineRule="auto"/>
        <w:rPr>
          <w:rFonts w:cs="Arial"/>
          <w:sz w:val="20"/>
          <w:szCs w:val="20"/>
        </w:rPr>
      </w:pPr>
      <w:r>
        <w:rPr>
          <w:rFonts w:cs="Arial"/>
          <w:sz w:val="20"/>
          <w:szCs w:val="20"/>
        </w:rPr>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AB7554"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w:t>
      </w:r>
      <w:r w:rsidR="00AB7554" w:rsidRPr="00AB7554">
        <w:rPr>
          <w:rFonts w:cs="Arial"/>
          <w:sz w:val="20"/>
          <w:szCs w:val="20"/>
        </w:rPr>
        <w:t xml:space="preserve">elementu przedmiotu umowy (etapu), którego dotyczy, za </w:t>
      </w:r>
      <w:r w:rsidR="00AB7554" w:rsidRPr="00EC1194">
        <w:rPr>
          <w:rFonts w:cs="Arial"/>
          <w:sz w:val="20"/>
          <w:szCs w:val="20"/>
        </w:rPr>
        <w:t xml:space="preserve">każdy dzień zwłoki,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AB7554" w:rsidRDefault="008458BE" w:rsidP="00D263C2">
      <w:pPr>
        <w:numPr>
          <w:ilvl w:val="0"/>
          <w:numId w:val="76"/>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sidR="00AB7554">
        <w:rPr>
          <w:rFonts w:cs="Arial"/>
          <w:sz w:val="20"/>
          <w:szCs w:val="20"/>
        </w:rPr>
        <w:t>7</w:t>
      </w:r>
      <w:r w:rsidRPr="00EC1194">
        <w:rPr>
          <w:rFonts w:cs="Arial"/>
          <w:sz w:val="20"/>
          <w:szCs w:val="20"/>
        </w:rPr>
        <w:t xml:space="preserve"> ust. 7, lub ujawnionych w okresie rękojmi za wady lub gwarancji jakości – w wysokości 0,2% </w:t>
      </w:r>
      <w:r w:rsidR="00AB7554" w:rsidRPr="00AB7554">
        <w:rPr>
          <w:rFonts w:cs="Arial"/>
          <w:sz w:val="20"/>
          <w:szCs w:val="20"/>
        </w:rPr>
        <w:t>wynagrodzenia ryczałtowego netto elementu przedmiotu umowy (etapu), którego dotyczy, za każdy dzień zwłoki</w:t>
      </w:r>
      <w:r w:rsidRPr="00AB7554">
        <w:rPr>
          <w:rFonts w:cs="Arial"/>
          <w:sz w:val="20"/>
          <w:szCs w:val="20"/>
        </w:rPr>
        <w:t>,</w:t>
      </w:r>
    </w:p>
    <w:p w:rsidR="008458BE" w:rsidRPr="00EC1194" w:rsidRDefault="008458BE" w:rsidP="00D263C2">
      <w:pPr>
        <w:numPr>
          <w:ilvl w:val="0"/>
          <w:numId w:val="76"/>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sidR="00AB7554">
        <w:rPr>
          <w:rFonts w:cs="Arial"/>
          <w:sz w:val="20"/>
          <w:szCs w:val="20"/>
        </w:rPr>
        <w:t xml:space="preserve"> za każdy nieprzedłożony do zaakceptowania projekt umowy lub jej zmiany.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sidR="000F57D0">
        <w:rPr>
          <w:rFonts w:cs="Arial"/>
          <w:sz w:val="20"/>
          <w:szCs w:val="20"/>
        </w:rPr>
        <w:t xml:space="preserve">                                                       </w:t>
      </w:r>
      <w:r w:rsidRPr="00EC1194">
        <w:rPr>
          <w:rFonts w:cs="Arial"/>
          <w:sz w:val="20"/>
          <w:szCs w:val="20"/>
        </w:rPr>
        <w:t xml:space="preserve">o podwykonawstwo lub jej zmiany w wysokości 1000 zł (słownie tysiąc złotych),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D263C2">
      <w:pPr>
        <w:pStyle w:val="Zwykytekst"/>
        <w:numPr>
          <w:ilvl w:val="0"/>
          <w:numId w:val="76"/>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Default="008458BE" w:rsidP="00D263C2">
      <w:pPr>
        <w:pStyle w:val="Akapitzlist"/>
        <w:numPr>
          <w:ilvl w:val="0"/>
          <w:numId w:val="92"/>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0F57D0" w:rsidRDefault="000F57D0"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8458BE" w:rsidRDefault="008458BE" w:rsidP="008458BE">
      <w:pPr>
        <w:ind w:left="425"/>
        <w:jc w:val="center"/>
        <w:rPr>
          <w:rFonts w:cs="Arial"/>
          <w:b/>
          <w:sz w:val="20"/>
          <w:szCs w:val="20"/>
        </w:rPr>
      </w:pPr>
      <w:r w:rsidRPr="00EC1194">
        <w:rPr>
          <w:rFonts w:cs="Arial"/>
          <w:b/>
          <w:sz w:val="20"/>
          <w:szCs w:val="20"/>
        </w:rPr>
        <w:t xml:space="preserve">§ </w:t>
      </w:r>
      <w:r w:rsidR="00594D13">
        <w:rPr>
          <w:rFonts w:cs="Arial"/>
          <w:b/>
          <w:sz w:val="20"/>
          <w:szCs w:val="20"/>
        </w:rPr>
        <w:t>14</w:t>
      </w:r>
    </w:p>
    <w:p w:rsidR="001637ED" w:rsidRPr="001637ED" w:rsidRDefault="008458BE" w:rsidP="00D263C2">
      <w:pPr>
        <w:pStyle w:val="Akapitzlist"/>
        <w:numPr>
          <w:ilvl w:val="0"/>
          <w:numId w:val="105"/>
        </w:numPr>
        <w:spacing w:after="0" w:line="240" w:lineRule="auto"/>
        <w:contextualSpacing/>
        <w:rPr>
          <w:rFonts w:cs="Arial"/>
          <w:sz w:val="20"/>
          <w:szCs w:val="20"/>
        </w:rPr>
      </w:pPr>
      <w:r w:rsidRPr="001637ED">
        <w:rPr>
          <w:rFonts w:cs="Arial"/>
          <w:sz w:val="20"/>
          <w:szCs w:val="20"/>
        </w:rPr>
        <w:t xml:space="preserve">Wykonawca </w:t>
      </w:r>
      <w:r w:rsidR="001637ED" w:rsidRPr="001637ED">
        <w:rPr>
          <w:rFonts w:cs="Arial"/>
          <w:sz w:val="20"/>
          <w:szCs w:val="20"/>
        </w:rPr>
        <w:t>przed podpisaniem umowy przedłoży Zamawiającemu kserokopię dokumentu poświadczoną za zgodność z oryginałem przez Wykonawcę, potwierdzającą że jest ubezpieczony od odpowiedzialności cywilnej kontraktowej i deliktowej w zakresie prowadzonej działalności związanej z przedmiotem zamówienia:</w:t>
      </w:r>
    </w:p>
    <w:p w:rsidR="008458BE" w:rsidRDefault="001637ED" w:rsidP="00D263C2">
      <w:pPr>
        <w:pStyle w:val="Akapitzlist"/>
        <w:numPr>
          <w:ilvl w:val="1"/>
          <w:numId w:val="94"/>
        </w:numPr>
        <w:tabs>
          <w:tab w:val="num" w:pos="360"/>
        </w:tabs>
        <w:spacing w:after="0" w:line="240" w:lineRule="auto"/>
        <w:ind w:left="851"/>
        <w:rPr>
          <w:rFonts w:cs="Arial"/>
          <w:sz w:val="20"/>
          <w:szCs w:val="20"/>
        </w:rPr>
      </w:pPr>
      <w:r>
        <w:rPr>
          <w:rFonts w:cs="Arial"/>
          <w:sz w:val="20"/>
          <w:szCs w:val="20"/>
        </w:rPr>
        <w:t>w okresie realizacji przedmiotu umowy na sumę gwarancyjną w wysokości co najmniej 500 000,00 zł. Na jedno i na wszystkie zdarzenia (wypadki)</w:t>
      </w:r>
      <w:r w:rsidR="008458BE" w:rsidRPr="001637ED">
        <w:rPr>
          <w:rFonts w:cs="Arial"/>
          <w:sz w:val="20"/>
          <w:szCs w:val="20"/>
        </w:rPr>
        <w:t>.</w:t>
      </w:r>
    </w:p>
    <w:p w:rsidR="008458BE" w:rsidRPr="00EC1194" w:rsidRDefault="008458BE" w:rsidP="00D263C2">
      <w:pPr>
        <w:numPr>
          <w:ilvl w:val="0"/>
          <w:numId w:val="94"/>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D263C2">
      <w:pPr>
        <w:pStyle w:val="Akapitzlist"/>
        <w:numPr>
          <w:ilvl w:val="0"/>
          <w:numId w:val="95"/>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D263C2">
      <w:pPr>
        <w:pStyle w:val="Akapitzlist"/>
        <w:numPr>
          <w:ilvl w:val="0"/>
          <w:numId w:val="95"/>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8458BE" w:rsidRPr="00EC1194" w:rsidRDefault="008458BE" w:rsidP="00D263C2">
      <w:pPr>
        <w:pStyle w:val="Akapitzlist"/>
        <w:numPr>
          <w:ilvl w:val="0"/>
          <w:numId w:val="95"/>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D263C2">
      <w:pPr>
        <w:pStyle w:val="Akapitzlist"/>
        <w:numPr>
          <w:ilvl w:val="0"/>
          <w:numId w:val="96"/>
        </w:numPr>
        <w:spacing w:after="0" w:line="240" w:lineRule="auto"/>
        <w:ind w:left="641" w:hanging="357"/>
        <w:rPr>
          <w:rFonts w:cs="Arial"/>
          <w:sz w:val="20"/>
          <w:szCs w:val="20"/>
        </w:rPr>
      </w:pPr>
      <w:r w:rsidRPr="00EC1194">
        <w:rPr>
          <w:rFonts w:cs="Arial"/>
          <w:sz w:val="20"/>
          <w:szCs w:val="20"/>
        </w:rPr>
        <w:t xml:space="preserve">dla robót objętych przedmiotem niniejszej umowy oraz materiałów oraz elementów i urządzeń </w:t>
      </w:r>
      <w:r w:rsidR="000F57D0">
        <w:rPr>
          <w:rFonts w:cs="Arial"/>
          <w:sz w:val="20"/>
          <w:szCs w:val="20"/>
        </w:rPr>
        <w:t xml:space="preserve">                                  </w:t>
      </w:r>
      <w:r w:rsidRPr="00EC1194">
        <w:rPr>
          <w:rFonts w:cs="Arial"/>
          <w:sz w:val="20"/>
          <w:szCs w:val="20"/>
        </w:rPr>
        <w:t>do wbudowania lub zamontowania - wartości określonej w umowie,</w:t>
      </w:r>
    </w:p>
    <w:p w:rsidR="008458BE" w:rsidRPr="00EC1194" w:rsidRDefault="008458BE" w:rsidP="00D263C2">
      <w:pPr>
        <w:pStyle w:val="Akapitzlist"/>
        <w:numPr>
          <w:ilvl w:val="0"/>
          <w:numId w:val="96"/>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D263C2">
      <w:pPr>
        <w:numPr>
          <w:ilvl w:val="0"/>
          <w:numId w:val="94"/>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5</w:t>
      </w:r>
      <w:r w:rsidR="00B8734C">
        <w:rPr>
          <w:rFonts w:cs="Arial"/>
          <w:b/>
          <w:sz w:val="20"/>
          <w:szCs w:val="20"/>
        </w:rPr>
        <w:t xml:space="preserve"> </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sidR="000F57D0">
        <w:rPr>
          <w:rFonts w:cs="Arial"/>
          <w:bCs/>
          <w:sz w:val="20"/>
          <w:szCs w:val="20"/>
        </w:rPr>
        <w:t xml:space="preserve">                                        </w:t>
      </w:r>
      <w:r w:rsidRPr="00EC1194">
        <w:rPr>
          <w:rFonts w:cs="Arial"/>
          <w:bCs/>
          <w:sz w:val="20"/>
          <w:szCs w:val="20"/>
        </w:rPr>
        <w:t>w następujących terminach:</w:t>
      </w:r>
    </w:p>
    <w:p w:rsidR="008458BE" w:rsidRPr="00EC1194" w:rsidRDefault="008458BE" w:rsidP="00D263C2">
      <w:pPr>
        <w:pStyle w:val="Akapitzlist"/>
        <w:numPr>
          <w:ilvl w:val="0"/>
          <w:numId w:val="87"/>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D263C2">
      <w:pPr>
        <w:pStyle w:val="Akapitzlist"/>
        <w:numPr>
          <w:ilvl w:val="0"/>
          <w:numId w:val="87"/>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6</w:t>
      </w:r>
    </w:p>
    <w:p w:rsidR="008458BE" w:rsidRPr="00EC1194" w:rsidRDefault="008458BE" w:rsidP="00D263C2">
      <w:pPr>
        <w:pStyle w:val="Akapitzlist"/>
        <w:numPr>
          <w:ilvl w:val="0"/>
          <w:numId w:val="78"/>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D263C2">
      <w:pPr>
        <w:pStyle w:val="Akapitzlist"/>
        <w:numPr>
          <w:ilvl w:val="0"/>
          <w:numId w:val="78"/>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8458BE" w:rsidRPr="00EC1194" w:rsidRDefault="008458BE" w:rsidP="00D263C2">
      <w:pPr>
        <w:pStyle w:val="Zwykytekst"/>
        <w:numPr>
          <w:ilvl w:val="2"/>
          <w:numId w:val="75"/>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D263C2">
      <w:pPr>
        <w:pStyle w:val="Zwykytekst"/>
        <w:numPr>
          <w:ilvl w:val="0"/>
          <w:numId w:val="78"/>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8458BE" w:rsidRPr="00EC1194" w:rsidRDefault="008458BE" w:rsidP="00D263C2">
      <w:pPr>
        <w:pStyle w:val="Zwykytekst"/>
        <w:numPr>
          <w:ilvl w:val="0"/>
          <w:numId w:val="78"/>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D263C2">
      <w:pPr>
        <w:pStyle w:val="Zwykytekst"/>
        <w:numPr>
          <w:ilvl w:val="0"/>
          <w:numId w:val="78"/>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D263C2">
      <w:pPr>
        <w:pStyle w:val="Zwykytekst"/>
        <w:numPr>
          <w:ilvl w:val="0"/>
          <w:numId w:val="78"/>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sidR="000F57D0">
        <w:rPr>
          <w:rFonts w:ascii="Arial" w:eastAsia="MS Mincho" w:hAnsi="Arial" w:cs="Arial"/>
        </w:rPr>
        <w:t xml:space="preserve">                                   </w:t>
      </w:r>
      <w:r w:rsidRPr="00EC1194">
        <w:rPr>
          <w:rFonts w:ascii="Arial" w:eastAsia="MS Mincho" w:hAnsi="Arial" w:cs="Arial"/>
        </w:rPr>
        <w:t>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1D2F86">
        <w:rPr>
          <w:rFonts w:ascii="Arial" w:hAnsi="Arial" w:cs="Arial"/>
          <w:b/>
          <w:sz w:val="20"/>
          <w:szCs w:val="20"/>
        </w:rPr>
        <w:t>1</w:t>
      </w:r>
      <w:r w:rsidR="00594D13">
        <w:rPr>
          <w:rFonts w:ascii="Arial" w:hAnsi="Arial" w:cs="Arial"/>
          <w:b/>
          <w:sz w:val="20"/>
          <w:szCs w:val="20"/>
        </w:rPr>
        <w:t>7</w:t>
      </w:r>
    </w:p>
    <w:p w:rsidR="008458BE" w:rsidRPr="00EC1194" w:rsidRDefault="008458BE" w:rsidP="00D263C2">
      <w:pPr>
        <w:pStyle w:val="Akapitzlist"/>
        <w:numPr>
          <w:ilvl w:val="0"/>
          <w:numId w:val="79"/>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D263C2">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D263C2">
      <w:pPr>
        <w:pStyle w:val="Akapitzlist"/>
        <w:numPr>
          <w:ilvl w:val="0"/>
          <w:numId w:val="80"/>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D263C2">
      <w:pPr>
        <w:pStyle w:val="Akapitzlist"/>
        <w:numPr>
          <w:ilvl w:val="0"/>
          <w:numId w:val="79"/>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sidR="000F57D0">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sidR="000F57D0">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8458BE" w:rsidRPr="004624E5" w:rsidRDefault="008458BE" w:rsidP="00D263C2">
      <w:pPr>
        <w:pStyle w:val="Tekstpodstawowywcity"/>
        <w:widowControl w:val="0"/>
        <w:numPr>
          <w:ilvl w:val="0"/>
          <w:numId w:val="81"/>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4624E5" w:rsidRPr="00EC1194" w:rsidRDefault="004624E5" w:rsidP="00D263C2">
      <w:pPr>
        <w:pStyle w:val="Tekstpodstawowywcity"/>
        <w:widowControl w:val="0"/>
        <w:numPr>
          <w:ilvl w:val="0"/>
          <w:numId w:val="81"/>
        </w:numPr>
        <w:spacing w:after="0" w:line="240" w:lineRule="auto"/>
        <w:ind w:hanging="357"/>
        <w:rPr>
          <w:rFonts w:cs="Arial"/>
          <w:sz w:val="20"/>
          <w:szCs w:val="20"/>
          <w:u w:val="single"/>
        </w:rPr>
      </w:pPr>
      <w:r>
        <w:rPr>
          <w:rFonts w:cs="Arial"/>
          <w:sz w:val="20"/>
          <w:szCs w:val="20"/>
        </w:rPr>
        <w:t>zawarcia aneksu do niniejszej umowy na podstawie art. 144 ust. 1 pkt 2 ustawy Pzp, o ile realizacja dodatkowych robót budowlanych wpływa na termin wykonania niniejszej umowy.</w:t>
      </w:r>
    </w:p>
    <w:p w:rsidR="008458BE" w:rsidRPr="002727EF" w:rsidRDefault="008458BE" w:rsidP="00D263C2">
      <w:pPr>
        <w:pStyle w:val="Tekstpodstawowywcity"/>
        <w:widowControl w:val="0"/>
        <w:numPr>
          <w:ilvl w:val="0"/>
          <w:numId w:val="79"/>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sidR="000F57D0">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6D429D" w:rsidRDefault="006D429D" w:rsidP="00BB6004">
      <w:pPr>
        <w:pStyle w:val="Tekstpodstawowywcity"/>
        <w:widowControl w:val="0"/>
        <w:spacing w:after="0" w:line="240" w:lineRule="auto"/>
        <w:ind w:left="0"/>
        <w:rPr>
          <w:rFonts w:cs="Arial"/>
          <w:sz w:val="20"/>
          <w:szCs w:val="20"/>
          <w:u w:val="single"/>
        </w:rPr>
      </w:pPr>
    </w:p>
    <w:p w:rsidR="006D429D" w:rsidRPr="00EC1194" w:rsidRDefault="006D429D"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sidR="00594D13">
        <w:rPr>
          <w:rFonts w:cs="Arial"/>
          <w:b/>
          <w:sz w:val="20"/>
          <w:szCs w:val="20"/>
        </w:rPr>
        <w:t>8</w:t>
      </w:r>
    </w:p>
    <w:p w:rsidR="008458BE" w:rsidRPr="00EC1194" w:rsidRDefault="008458BE" w:rsidP="00D263C2">
      <w:pPr>
        <w:pStyle w:val="Akapitzlist"/>
        <w:numPr>
          <w:ilvl w:val="0"/>
          <w:numId w:val="82"/>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8458BE" w:rsidRPr="00EC1194" w:rsidRDefault="008458BE" w:rsidP="00D263C2">
      <w:pPr>
        <w:pStyle w:val="Akapitzlist"/>
        <w:numPr>
          <w:ilvl w:val="0"/>
          <w:numId w:val="82"/>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Default="008458BE" w:rsidP="008458BE">
      <w:pPr>
        <w:spacing w:after="0" w:line="240" w:lineRule="auto"/>
        <w:contextualSpacing/>
        <w:rPr>
          <w:rFonts w:cs="Arial"/>
          <w:sz w:val="20"/>
          <w:szCs w:val="20"/>
        </w:rPr>
      </w:pPr>
    </w:p>
    <w:p w:rsidR="00BB6004" w:rsidRDefault="00BB6004"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sidR="00594D13">
        <w:rPr>
          <w:rFonts w:cs="Arial"/>
          <w:b/>
          <w:bCs/>
          <w:sz w:val="20"/>
          <w:szCs w:val="20"/>
        </w:rPr>
        <w:t>9</w:t>
      </w:r>
    </w:p>
    <w:p w:rsidR="008458BE" w:rsidRDefault="008458BE" w:rsidP="008458BE">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F04DD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p>
    <w:p w:rsidR="00F04DD4" w:rsidRDefault="00F04DD4" w:rsidP="008458BE">
      <w:pPr>
        <w:spacing w:after="160" w:line="259" w:lineRule="auto"/>
        <w:jc w:val="left"/>
        <w:rPr>
          <w:rFonts w:cs="Arial"/>
          <w:b/>
          <w:sz w:val="20"/>
          <w:szCs w:val="20"/>
        </w:rPr>
      </w:pPr>
      <w:r>
        <w:rPr>
          <w:rFonts w:cs="Arial"/>
          <w:b/>
          <w:sz w:val="20"/>
          <w:szCs w:val="20"/>
        </w:rPr>
        <w:br w:type="page"/>
      </w:r>
    </w:p>
    <w:p w:rsidR="00F04DD4" w:rsidRDefault="00F04DD4" w:rsidP="00F04DD4">
      <w:pPr>
        <w:spacing w:after="120" w:line="240" w:lineRule="auto"/>
        <w:jc w:val="right"/>
        <w:rPr>
          <w:rFonts w:cs="Arial"/>
          <w:b/>
          <w:i/>
          <w:sz w:val="20"/>
          <w:szCs w:val="20"/>
        </w:rPr>
      </w:pPr>
      <w:r w:rsidRPr="001932DC">
        <w:rPr>
          <w:rFonts w:cs="Arial"/>
          <w:b/>
          <w:i/>
          <w:sz w:val="20"/>
          <w:szCs w:val="20"/>
        </w:rPr>
        <w:t xml:space="preserve">Załącznik Nr </w:t>
      </w:r>
      <w:r>
        <w:rPr>
          <w:rFonts w:cs="Arial"/>
          <w:b/>
          <w:i/>
          <w:sz w:val="20"/>
          <w:szCs w:val="20"/>
        </w:rPr>
        <w:t>8b</w:t>
      </w:r>
      <w:r w:rsidRPr="001932DC">
        <w:rPr>
          <w:rFonts w:cs="Arial"/>
          <w:b/>
          <w:i/>
          <w:sz w:val="20"/>
          <w:szCs w:val="20"/>
        </w:rPr>
        <w:t xml:space="preserve"> do SIWZ </w:t>
      </w:r>
    </w:p>
    <w:p w:rsidR="00F04DD4" w:rsidRDefault="00F04DD4" w:rsidP="00F04DD4">
      <w:pPr>
        <w:pStyle w:val="rozdzia0"/>
        <w:rPr>
          <w:sz w:val="20"/>
          <w:szCs w:val="20"/>
        </w:rPr>
      </w:pPr>
      <w:r w:rsidRPr="001932DC">
        <w:rPr>
          <w:sz w:val="20"/>
          <w:szCs w:val="20"/>
        </w:rPr>
        <w:t>WZÓR UMOWY</w:t>
      </w:r>
      <w:r>
        <w:rPr>
          <w:sz w:val="20"/>
          <w:szCs w:val="20"/>
        </w:rPr>
        <w:t xml:space="preserve"> – dotyczy części o nr 2, 3 i 4 –  </w:t>
      </w:r>
    </w:p>
    <w:p w:rsidR="00F04DD4" w:rsidRPr="001932DC" w:rsidRDefault="00F04DD4" w:rsidP="00F04DD4">
      <w:pPr>
        <w:pStyle w:val="rozdzia0"/>
        <w:rPr>
          <w:sz w:val="20"/>
          <w:szCs w:val="20"/>
        </w:rPr>
      </w:pPr>
    </w:p>
    <w:p w:rsidR="00F04DD4" w:rsidRPr="007A01EC" w:rsidRDefault="00F04DD4" w:rsidP="00F04DD4">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F04DD4" w:rsidRPr="00EC1194" w:rsidRDefault="00F04DD4" w:rsidP="00F04DD4">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F04DD4" w:rsidRPr="00EC1194" w:rsidRDefault="00F04DD4" w:rsidP="00F04DD4">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F04DD4" w:rsidRPr="007A01EC" w:rsidRDefault="00F04DD4" w:rsidP="00F04DD4">
      <w:pPr>
        <w:rPr>
          <w:rFonts w:cs="Arial"/>
          <w:sz w:val="20"/>
          <w:szCs w:val="20"/>
        </w:rPr>
      </w:pPr>
      <w:r w:rsidRPr="007A01EC">
        <w:rPr>
          <w:rFonts w:cs="Arial"/>
          <w:sz w:val="20"/>
          <w:szCs w:val="20"/>
        </w:rPr>
        <w:t>a</w:t>
      </w:r>
    </w:p>
    <w:p w:rsidR="00F04DD4" w:rsidRPr="007A01EC" w:rsidRDefault="00F04DD4" w:rsidP="00F04DD4">
      <w:pPr>
        <w:spacing w:after="0" w:line="240" w:lineRule="auto"/>
        <w:rPr>
          <w:rFonts w:cs="Arial"/>
          <w:sz w:val="20"/>
          <w:szCs w:val="20"/>
        </w:rPr>
      </w:pPr>
      <w:r w:rsidRPr="007A01EC">
        <w:rPr>
          <w:rFonts w:cs="Arial"/>
          <w:sz w:val="20"/>
          <w:szCs w:val="20"/>
        </w:rPr>
        <w:t>firmą ......................... z siedzibą w ..............................zwaną dalej Wykonawcą, reprezentowaną przez:......................................................................................................</w:t>
      </w:r>
    </w:p>
    <w:p w:rsidR="00F04DD4" w:rsidRPr="007A01EC" w:rsidRDefault="00F04DD4" w:rsidP="00F04DD4">
      <w:pPr>
        <w:spacing w:after="0" w:line="240" w:lineRule="auto"/>
        <w:rPr>
          <w:rFonts w:cs="Arial"/>
          <w:sz w:val="20"/>
          <w:szCs w:val="20"/>
        </w:rPr>
      </w:pPr>
      <w:r w:rsidRPr="007A01EC">
        <w:rPr>
          <w:rFonts w:cs="Arial"/>
          <w:sz w:val="20"/>
          <w:szCs w:val="20"/>
        </w:rPr>
        <w:t>KRS Nr ............................</w:t>
      </w:r>
    </w:p>
    <w:p w:rsidR="00F04DD4" w:rsidRPr="007A01EC" w:rsidRDefault="00F04DD4" w:rsidP="00F04DD4">
      <w:pPr>
        <w:spacing w:after="240"/>
        <w:rPr>
          <w:rFonts w:cs="Arial"/>
          <w:sz w:val="20"/>
          <w:szCs w:val="20"/>
        </w:rPr>
      </w:pPr>
      <w:r w:rsidRPr="007A01EC">
        <w:rPr>
          <w:rFonts w:cs="Arial"/>
          <w:sz w:val="20"/>
          <w:szCs w:val="20"/>
        </w:rPr>
        <w:t>REGON ...........................</w:t>
      </w:r>
    </w:p>
    <w:p w:rsidR="00F04DD4" w:rsidRPr="009F634B" w:rsidRDefault="00F04DD4" w:rsidP="00F04DD4">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Pr>
          <w:rFonts w:cs="Arial"/>
          <w:sz w:val="20"/>
          <w:szCs w:val="20"/>
        </w:rPr>
        <w:t xml:space="preserve"> </w:t>
      </w:r>
      <w:r w:rsidRPr="00DA365F">
        <w:rPr>
          <w:rFonts w:cs="Arial"/>
          <w:b/>
          <w:sz w:val="20"/>
          <w:szCs w:val="20"/>
        </w:rPr>
        <w:t>przebudow</w:t>
      </w:r>
      <w:r>
        <w:rPr>
          <w:rFonts w:cs="Arial"/>
          <w:b/>
          <w:sz w:val="20"/>
          <w:szCs w:val="20"/>
        </w:rPr>
        <w:t>ę</w:t>
      </w:r>
      <w:r w:rsidRPr="00DA365F">
        <w:rPr>
          <w:rFonts w:cs="Arial"/>
          <w:b/>
          <w:sz w:val="20"/>
          <w:szCs w:val="20"/>
        </w:rPr>
        <w:t xml:space="preserve"> Szpitala Bielańskiego w Warszawie (ZP-</w:t>
      </w:r>
      <w:r>
        <w:rPr>
          <w:rFonts w:cs="Arial"/>
          <w:b/>
          <w:sz w:val="20"/>
          <w:szCs w:val="20"/>
        </w:rPr>
        <w:t>54</w:t>
      </w:r>
      <w:r w:rsidRPr="00DA365F">
        <w:rPr>
          <w:rFonts w:cs="Arial"/>
          <w:b/>
          <w:sz w:val="20"/>
          <w:szCs w:val="20"/>
        </w:rPr>
        <w:t>/2019)</w:t>
      </w:r>
    </w:p>
    <w:p w:rsidR="00F04DD4" w:rsidRDefault="00F04DD4" w:rsidP="00F04DD4">
      <w:pPr>
        <w:jc w:val="center"/>
        <w:rPr>
          <w:rFonts w:cs="Arial"/>
          <w:b/>
          <w:bCs/>
          <w:sz w:val="20"/>
          <w:szCs w:val="20"/>
        </w:rPr>
      </w:pPr>
    </w:p>
    <w:p w:rsidR="00F04DD4" w:rsidRPr="00EC1194" w:rsidRDefault="00F04DD4" w:rsidP="00F04DD4">
      <w:pPr>
        <w:jc w:val="center"/>
        <w:rPr>
          <w:rFonts w:cs="Arial"/>
          <w:b/>
          <w:bCs/>
          <w:sz w:val="20"/>
          <w:szCs w:val="20"/>
        </w:rPr>
      </w:pPr>
      <w:r w:rsidRPr="00EC1194">
        <w:rPr>
          <w:rFonts w:cs="Arial"/>
          <w:b/>
          <w:bCs/>
          <w:sz w:val="20"/>
          <w:szCs w:val="20"/>
        </w:rPr>
        <w:t>§ 1</w:t>
      </w:r>
    </w:p>
    <w:p w:rsidR="00F04DD4" w:rsidRPr="00437887" w:rsidRDefault="00F04DD4" w:rsidP="00F706F3">
      <w:pPr>
        <w:pStyle w:val="Akapitzlist"/>
        <w:numPr>
          <w:ilvl w:val="0"/>
          <w:numId w:val="114"/>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Pr="009F634B">
        <w:rPr>
          <w:rFonts w:cs="Arial"/>
          <w:sz w:val="20"/>
          <w:szCs w:val="20"/>
        </w:rPr>
        <w:t>przebudow</w:t>
      </w:r>
      <w:r>
        <w:rPr>
          <w:rFonts w:cs="Arial"/>
          <w:sz w:val="20"/>
          <w:szCs w:val="20"/>
        </w:rPr>
        <w:t>a</w:t>
      </w:r>
      <w:r w:rsidRPr="009F634B">
        <w:rPr>
          <w:rFonts w:cs="Arial"/>
          <w:sz w:val="20"/>
          <w:szCs w:val="20"/>
        </w:rPr>
        <w:t xml:space="preserve"> Szpitala Bielańskiego w Warszawie (ZP-</w:t>
      </w:r>
      <w:r>
        <w:rPr>
          <w:rFonts w:cs="Arial"/>
          <w:sz w:val="20"/>
          <w:szCs w:val="20"/>
        </w:rPr>
        <w:t>54</w:t>
      </w:r>
      <w:r w:rsidRPr="009F634B">
        <w:rPr>
          <w:rFonts w:cs="Arial"/>
          <w:sz w:val="20"/>
          <w:szCs w:val="20"/>
        </w:rPr>
        <w:t>/2019)</w:t>
      </w:r>
      <w:r>
        <w:rPr>
          <w:rFonts w:cs="Arial"/>
          <w:sz w:val="20"/>
          <w:szCs w:val="20"/>
        </w:rPr>
        <w:t>, tj.</w:t>
      </w:r>
    </w:p>
    <w:p w:rsidR="00F04DD4" w:rsidRDefault="00F04DD4" w:rsidP="00F04DD4">
      <w:pPr>
        <w:pStyle w:val="Akapitzlist"/>
        <w:spacing w:after="0" w:line="240" w:lineRule="auto"/>
        <w:ind w:left="284"/>
        <w:contextualSpacing/>
        <w:rPr>
          <w:rFonts w:cs="Arial"/>
          <w:sz w:val="20"/>
          <w:szCs w:val="20"/>
        </w:rPr>
      </w:pPr>
    </w:p>
    <w:p w:rsidR="00F04DD4" w:rsidRPr="00543A33" w:rsidRDefault="00F04DD4" w:rsidP="00F706F3">
      <w:pPr>
        <w:pStyle w:val="Akapitzlist"/>
        <w:numPr>
          <w:ilvl w:val="0"/>
          <w:numId w:val="113"/>
        </w:numPr>
        <w:spacing w:after="120" w:line="240" w:lineRule="auto"/>
        <w:rPr>
          <w:rFonts w:cs="Arial"/>
          <w:b/>
          <w:i/>
          <w:sz w:val="20"/>
          <w:szCs w:val="20"/>
        </w:rPr>
      </w:pPr>
      <w:r w:rsidRPr="00543A33">
        <w:rPr>
          <w:rFonts w:cs="Arial"/>
          <w:i/>
          <w:sz w:val="20"/>
          <w:szCs w:val="20"/>
        </w:rPr>
        <w:t>część 2: remont Oddziału Urologicznego</w:t>
      </w:r>
    </w:p>
    <w:p w:rsidR="00F04DD4" w:rsidRPr="00543A33" w:rsidRDefault="00F04DD4" w:rsidP="00F706F3">
      <w:pPr>
        <w:pStyle w:val="Akapitzlist"/>
        <w:numPr>
          <w:ilvl w:val="0"/>
          <w:numId w:val="113"/>
        </w:numPr>
        <w:spacing w:after="120" w:line="240" w:lineRule="auto"/>
        <w:rPr>
          <w:rFonts w:cs="Arial"/>
          <w:b/>
          <w:i/>
          <w:sz w:val="20"/>
          <w:szCs w:val="20"/>
        </w:rPr>
      </w:pPr>
      <w:r w:rsidRPr="00543A33">
        <w:rPr>
          <w:rFonts w:cs="Arial"/>
          <w:i/>
          <w:sz w:val="20"/>
          <w:szCs w:val="20"/>
        </w:rPr>
        <w:t>część 3: wykonanie pochylni - podjazdu zewnętrznego dla osób niepełnosprawnych do wejścia głównego Szpitala w budynku D</w:t>
      </w:r>
    </w:p>
    <w:p w:rsidR="00F04DD4" w:rsidRPr="00543A33" w:rsidRDefault="00F04DD4" w:rsidP="00F706F3">
      <w:pPr>
        <w:pStyle w:val="Akapitzlist"/>
        <w:numPr>
          <w:ilvl w:val="0"/>
          <w:numId w:val="113"/>
        </w:numPr>
        <w:spacing w:after="120" w:line="240" w:lineRule="auto"/>
        <w:rPr>
          <w:rFonts w:cs="Arial"/>
          <w:b/>
          <w:i/>
          <w:sz w:val="20"/>
          <w:szCs w:val="20"/>
        </w:rPr>
      </w:pPr>
      <w:r w:rsidRPr="00543A33">
        <w:rPr>
          <w:rFonts w:cs="Arial"/>
          <w:i/>
          <w:sz w:val="20"/>
          <w:szCs w:val="20"/>
        </w:rPr>
        <w:t xml:space="preserve">część 4: remont istniejącego podjazdu do budynku Przychodni Szpitalnej w pawilonie H </w:t>
      </w:r>
    </w:p>
    <w:p w:rsidR="00F04DD4" w:rsidRPr="00543A33" w:rsidRDefault="00F04DD4" w:rsidP="00F706F3">
      <w:pPr>
        <w:pStyle w:val="Akapitzlist"/>
        <w:numPr>
          <w:ilvl w:val="0"/>
          <w:numId w:val="114"/>
        </w:numPr>
        <w:spacing w:after="0" w:line="240" w:lineRule="auto"/>
        <w:ind w:left="284" w:hanging="284"/>
        <w:contextualSpacing/>
        <w:rPr>
          <w:rFonts w:cs="Arial"/>
          <w:bCs/>
          <w:sz w:val="20"/>
          <w:szCs w:val="20"/>
        </w:rPr>
      </w:pPr>
      <w:r w:rsidRPr="00543A33">
        <w:rPr>
          <w:rFonts w:cs="Arial"/>
          <w:sz w:val="20"/>
          <w:szCs w:val="20"/>
        </w:rPr>
        <w:t>Przedmiot umowy Wykonawca wykona zgodnie z zakresem robót określonym w Specyfikacji Istotnych Warunków Zamówienia (SIWZ sygn. ZP-</w:t>
      </w:r>
      <w:r>
        <w:rPr>
          <w:rFonts w:cs="Arial"/>
          <w:sz w:val="20"/>
          <w:szCs w:val="20"/>
        </w:rPr>
        <w:t>54</w:t>
      </w:r>
      <w:r w:rsidRPr="00543A33">
        <w:rPr>
          <w:rFonts w:cs="Arial"/>
          <w:sz w:val="20"/>
          <w:szCs w:val="20"/>
        </w:rPr>
        <w:t>/2019), zatwierdzoną do realizacji dokumentacją projektową, oraz złożoną ofertą</w:t>
      </w:r>
      <w:r w:rsidRPr="00543A33">
        <w:rPr>
          <w:rFonts w:cs="Arial"/>
          <w:bCs/>
          <w:sz w:val="20"/>
          <w:szCs w:val="20"/>
        </w:rPr>
        <w:t xml:space="preserve"> </w:t>
      </w:r>
      <w:r w:rsidRPr="00543A33">
        <w:rPr>
          <w:rFonts w:cs="Arial"/>
          <w:sz w:val="20"/>
          <w:szCs w:val="20"/>
        </w:rPr>
        <w:t xml:space="preserve">oraz specyfikacją techniczną wykonania i odbioru robót budowlanych. Przedmiot umowy musi być wykonany zgodnie z obowiązującymi </w:t>
      </w:r>
      <w:r w:rsidRPr="00543A33">
        <w:rPr>
          <w:rFonts w:cs="Arial"/>
          <w:sz w:val="20"/>
          <w:szCs w:val="20"/>
          <w:u w:val="single"/>
        </w:rPr>
        <w:t>na dzień odbioru końcowego przepisami prawa</w:t>
      </w:r>
      <w:r w:rsidRPr="00543A33">
        <w:rPr>
          <w:rFonts w:cs="Arial"/>
          <w:sz w:val="20"/>
          <w:szCs w:val="20"/>
        </w:rPr>
        <w:t xml:space="preserve"> oraz na ustalonych niniejszą umową warunkach.</w:t>
      </w:r>
    </w:p>
    <w:p w:rsidR="00F04DD4" w:rsidRPr="00EC1194" w:rsidRDefault="00F04DD4" w:rsidP="00F706F3">
      <w:pPr>
        <w:pStyle w:val="Akapitzlist"/>
        <w:numPr>
          <w:ilvl w:val="0"/>
          <w:numId w:val="114"/>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Pr>
          <w:rFonts w:cs="Arial"/>
          <w:sz w:val="20"/>
          <w:szCs w:val="20"/>
        </w:rPr>
        <w:t xml:space="preserve">                 </w:t>
      </w:r>
      <w:r w:rsidRPr="00EC1194">
        <w:rPr>
          <w:rFonts w:cs="Arial"/>
          <w:sz w:val="20"/>
          <w:szCs w:val="20"/>
        </w:rPr>
        <w:t>i normami oraz warunkami budowlano-technicznymi wykonawstwa.</w:t>
      </w:r>
    </w:p>
    <w:p w:rsidR="00F04DD4" w:rsidRPr="00D75D6F" w:rsidRDefault="00F04DD4" w:rsidP="00F706F3">
      <w:pPr>
        <w:pStyle w:val="Akapitzlist"/>
        <w:numPr>
          <w:ilvl w:val="0"/>
          <w:numId w:val="114"/>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Pr>
          <w:rFonts w:cs="Arial"/>
          <w:sz w:val="20"/>
          <w:szCs w:val="20"/>
        </w:rPr>
        <w:t xml:space="preserve">                </w:t>
      </w:r>
      <w:r w:rsidRPr="00EC1194">
        <w:rPr>
          <w:rFonts w:cs="Arial"/>
          <w:sz w:val="20"/>
          <w:szCs w:val="20"/>
        </w:rPr>
        <w:t>z odpadami.</w:t>
      </w:r>
    </w:p>
    <w:p w:rsidR="00F04DD4" w:rsidRPr="00D75D6F" w:rsidRDefault="00F04DD4" w:rsidP="00F706F3">
      <w:pPr>
        <w:pStyle w:val="Akapitzlist"/>
        <w:numPr>
          <w:ilvl w:val="0"/>
          <w:numId w:val="114"/>
        </w:numPr>
        <w:spacing w:after="0" w:line="240" w:lineRule="auto"/>
        <w:ind w:left="284" w:hanging="284"/>
        <w:contextualSpacing/>
        <w:rPr>
          <w:rFonts w:cs="Arial"/>
          <w:bCs/>
          <w:sz w:val="20"/>
          <w:szCs w:val="20"/>
        </w:rPr>
      </w:pPr>
      <w:r w:rsidRPr="00D75D6F">
        <w:rPr>
          <w:rFonts w:eastAsia="Times New Roman" w:cs="Arial"/>
          <w:bCs/>
          <w:sz w:val="20"/>
          <w:szCs w:val="20"/>
          <w:lang w:eastAsia="pl-PL" w:bidi="pl-PL"/>
        </w:rPr>
        <w:t>Z</w:t>
      </w:r>
      <w:r w:rsidRPr="00D75D6F">
        <w:rPr>
          <w:rFonts w:eastAsia="Times New Roman" w:cs="Arial"/>
          <w:bCs/>
          <w:sz w:val="20"/>
          <w:szCs w:val="20"/>
        </w:rPr>
        <w:t>amawiający dopuszcza wprowadzenie zamiany produktów (</w:t>
      </w:r>
      <w:r w:rsidRPr="00D75D6F">
        <w:rPr>
          <w:rFonts w:cs="Arial"/>
          <w:sz w:val="20"/>
          <w:szCs w:val="20"/>
        </w:rPr>
        <w:t xml:space="preserve">materiały lub urządzenia) </w:t>
      </w:r>
      <w:r w:rsidRPr="00D75D6F">
        <w:rPr>
          <w:rFonts w:cs="Arial"/>
          <w:bCs/>
          <w:sz w:val="20"/>
          <w:szCs w:val="20"/>
        </w:rPr>
        <w:t>podanych jako przykładowe w dokumentacji projektowej,</w:t>
      </w:r>
      <w:r w:rsidRPr="00D75D6F">
        <w:rPr>
          <w:rFonts w:cs="Arial"/>
          <w:sz w:val="20"/>
          <w:szCs w:val="20"/>
        </w:rPr>
        <w:t xml:space="preserve"> </w:t>
      </w:r>
      <w:r w:rsidRPr="00D75D6F">
        <w:rPr>
          <w:rFonts w:eastAsia="Times New Roman" w:cs="Arial"/>
          <w:bCs/>
          <w:sz w:val="20"/>
          <w:szCs w:val="20"/>
        </w:rPr>
        <w:t xml:space="preserve">tylko w sytuacji: </w:t>
      </w:r>
    </w:p>
    <w:p w:rsidR="00F04DD4" w:rsidRDefault="00F04DD4" w:rsidP="00F706F3">
      <w:pPr>
        <w:pStyle w:val="Akapitzlist"/>
        <w:numPr>
          <w:ilvl w:val="1"/>
          <w:numId w:val="118"/>
        </w:numPr>
        <w:spacing w:after="0" w:line="240" w:lineRule="auto"/>
        <w:contextualSpacing/>
        <w:rPr>
          <w:rFonts w:cs="Arial"/>
          <w:bCs/>
          <w:sz w:val="20"/>
          <w:szCs w:val="20"/>
        </w:rPr>
      </w:pPr>
      <w:r>
        <w:rPr>
          <w:rFonts w:eastAsia="Times New Roman" w:cs="Arial"/>
          <w:bCs/>
          <w:sz w:val="20"/>
          <w:szCs w:val="20"/>
        </w:rPr>
        <w:t>z</w:t>
      </w:r>
      <w:r w:rsidRPr="00D75D6F">
        <w:rPr>
          <w:rFonts w:cs="Arial"/>
          <w:bCs/>
          <w:sz w:val="20"/>
          <w:szCs w:val="20"/>
        </w:rPr>
        <w:t xml:space="preserve">amiany wynikającej z konieczności wykonania „robót zamiennych”, czyli w  sytuacji, o której mowa w ust. </w:t>
      </w:r>
      <w:r>
        <w:rPr>
          <w:rFonts w:cs="Arial"/>
          <w:bCs/>
          <w:sz w:val="20"/>
          <w:szCs w:val="20"/>
        </w:rPr>
        <w:t>5</w:t>
      </w:r>
      <w:r w:rsidRPr="00D75D6F">
        <w:rPr>
          <w:rFonts w:cs="Arial"/>
          <w:bCs/>
          <w:sz w:val="20"/>
          <w:szCs w:val="20"/>
        </w:rPr>
        <w:t xml:space="preserve"> i </w:t>
      </w:r>
      <w:r>
        <w:rPr>
          <w:rFonts w:cs="Arial"/>
          <w:bCs/>
          <w:sz w:val="20"/>
          <w:szCs w:val="20"/>
        </w:rPr>
        <w:t>6</w:t>
      </w:r>
      <w:r w:rsidRPr="00D75D6F">
        <w:rPr>
          <w:rFonts w:cs="Arial"/>
          <w:bCs/>
          <w:sz w:val="20"/>
          <w:szCs w:val="20"/>
        </w:rPr>
        <w:t xml:space="preserve">  niniejszego paragrafu;</w:t>
      </w:r>
    </w:p>
    <w:p w:rsidR="00F04DD4" w:rsidRDefault="00F04DD4" w:rsidP="00F706F3">
      <w:pPr>
        <w:pStyle w:val="Akapitzlist"/>
        <w:numPr>
          <w:ilvl w:val="1"/>
          <w:numId w:val="118"/>
        </w:numPr>
        <w:spacing w:after="0" w:line="240" w:lineRule="auto"/>
        <w:contextualSpacing/>
        <w:rPr>
          <w:rFonts w:cs="Arial"/>
          <w:bCs/>
          <w:sz w:val="20"/>
          <w:szCs w:val="20"/>
        </w:rPr>
      </w:pPr>
      <w:r w:rsidRPr="00625055">
        <w:rPr>
          <w:rFonts w:eastAsia="Times New Roman" w:cs="Arial"/>
          <w:bCs/>
          <w:sz w:val="20"/>
          <w:szCs w:val="20"/>
          <w:lang w:eastAsia="pl-PL" w:bidi="pl-PL"/>
        </w:rPr>
        <w:t xml:space="preserve">niedostępności na rynku zarówno produktu </w:t>
      </w:r>
      <w:r w:rsidRPr="00D75D6F">
        <w:rPr>
          <w:rFonts w:cs="Arial"/>
          <w:bCs/>
          <w:sz w:val="20"/>
          <w:szCs w:val="20"/>
        </w:rPr>
        <w:t>podan</w:t>
      </w:r>
      <w:r>
        <w:rPr>
          <w:rFonts w:cs="Arial"/>
          <w:bCs/>
          <w:sz w:val="20"/>
          <w:szCs w:val="20"/>
        </w:rPr>
        <w:t xml:space="preserve">ego </w:t>
      </w:r>
      <w:r w:rsidRPr="00D75D6F">
        <w:rPr>
          <w:rFonts w:cs="Arial"/>
          <w:bCs/>
          <w:sz w:val="20"/>
          <w:szCs w:val="20"/>
        </w:rPr>
        <w:t>jako przykładow</w:t>
      </w:r>
      <w:r>
        <w:rPr>
          <w:rFonts w:cs="Arial"/>
          <w:bCs/>
          <w:sz w:val="20"/>
          <w:szCs w:val="20"/>
        </w:rPr>
        <w:t>y</w:t>
      </w:r>
      <w:r w:rsidRPr="00D75D6F">
        <w:rPr>
          <w:rFonts w:cs="Arial"/>
          <w:bCs/>
          <w:sz w:val="20"/>
          <w:szCs w:val="20"/>
        </w:rPr>
        <w:t xml:space="preserve"> w dokumentacji projektowe</w:t>
      </w:r>
      <w:r>
        <w:rPr>
          <w:rFonts w:cs="Arial"/>
          <w:bCs/>
          <w:sz w:val="20"/>
          <w:szCs w:val="20"/>
        </w:rPr>
        <w:t>j</w:t>
      </w:r>
      <w:r w:rsidRPr="00625055">
        <w:rPr>
          <w:rFonts w:cs="Arial"/>
          <w:bCs/>
          <w:sz w:val="20"/>
          <w:szCs w:val="20"/>
        </w:rPr>
        <w:t>. Taki fak</w:t>
      </w:r>
      <w:r w:rsidRPr="00625055">
        <w:rPr>
          <w:rFonts w:eastAsia="Times New Roman" w:cs="Arial"/>
          <w:bCs/>
          <w:sz w:val="20"/>
          <w:szCs w:val="20"/>
          <w:lang w:eastAsia="pl-PL" w:bidi="pl-PL"/>
        </w:rPr>
        <w:t xml:space="preserve">t Wykonawca zobowiązany jest udowodnić, a </w:t>
      </w:r>
      <w:r w:rsidRPr="00625055">
        <w:rPr>
          <w:rFonts w:eastAsia="Times New Roman" w:cs="Arial"/>
          <w:bCs/>
          <w:sz w:val="20"/>
          <w:szCs w:val="20"/>
        </w:rPr>
        <w:t xml:space="preserve">Nadzór </w:t>
      </w:r>
      <w:r>
        <w:rPr>
          <w:rFonts w:eastAsia="Times New Roman" w:cs="Arial"/>
          <w:bCs/>
          <w:sz w:val="20"/>
          <w:szCs w:val="20"/>
        </w:rPr>
        <w:t>z ramienia Zamawiającego</w:t>
      </w:r>
      <w:r w:rsidRPr="00625055">
        <w:rPr>
          <w:rFonts w:eastAsia="Times New Roman" w:cs="Arial"/>
          <w:bCs/>
          <w:sz w:val="20"/>
          <w:szCs w:val="20"/>
        </w:rPr>
        <w:t xml:space="preserve"> i Nadzór autorski</w:t>
      </w:r>
      <w:r w:rsidRPr="00625055">
        <w:rPr>
          <w:rFonts w:eastAsia="Times New Roman" w:cs="Arial"/>
          <w:bCs/>
          <w:sz w:val="20"/>
          <w:szCs w:val="20"/>
          <w:lang w:eastAsia="pl-PL" w:bidi="pl-PL"/>
        </w:rPr>
        <w:t xml:space="preserve"> potwierdzić to na piśmie</w:t>
      </w:r>
      <w:r w:rsidRPr="00625055">
        <w:rPr>
          <w:rFonts w:cs="Arial"/>
          <w:bCs/>
          <w:sz w:val="20"/>
          <w:szCs w:val="20"/>
        </w:rPr>
        <w:t>.</w:t>
      </w:r>
      <w:r w:rsidRPr="00625055">
        <w:rPr>
          <w:rFonts w:cs="Arial"/>
          <w:sz w:val="20"/>
          <w:szCs w:val="20"/>
        </w:rPr>
        <w:t xml:space="preserve"> Zamawiający zobowiązuje się dokonać zatwierdzenia zamiany takiego produktu bez  zbędnej zwłoki.</w:t>
      </w:r>
      <w:r w:rsidRPr="00625055">
        <w:rPr>
          <w:rFonts w:cs="Arial"/>
          <w:bCs/>
          <w:sz w:val="20"/>
          <w:szCs w:val="20"/>
        </w:rPr>
        <w:t xml:space="preserve"> </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625055">
        <w:rPr>
          <w:rFonts w:cs="Arial"/>
          <w:sz w:val="20"/>
          <w:szCs w:val="20"/>
        </w:rPr>
        <w:t xml:space="preserve">Produkty, o których mowa w ust. </w:t>
      </w:r>
      <w:r>
        <w:rPr>
          <w:rFonts w:cs="Arial"/>
          <w:sz w:val="20"/>
          <w:szCs w:val="20"/>
        </w:rPr>
        <w:t>7</w:t>
      </w:r>
      <w:r w:rsidRPr="00625055">
        <w:rPr>
          <w:rFonts w:cs="Arial"/>
          <w:sz w:val="20"/>
          <w:szCs w:val="20"/>
        </w:rPr>
        <w:t xml:space="preserve"> („zamienne”) muszą posiadać nie gorsze parametry techniczne niż produkty wskazane w dokumentacji projektowej jako przykładowe. </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D2150E">
        <w:rPr>
          <w:rFonts w:cs="Arial"/>
          <w:sz w:val="20"/>
          <w:szCs w:val="20"/>
        </w:rPr>
        <w:t xml:space="preserve">Zmiany, o których mowa w ust. </w:t>
      </w:r>
      <w:r>
        <w:rPr>
          <w:rFonts w:cs="Arial"/>
          <w:sz w:val="20"/>
          <w:szCs w:val="20"/>
        </w:rPr>
        <w:t>5</w:t>
      </w:r>
      <w:r w:rsidRPr="00D2150E">
        <w:rPr>
          <w:rFonts w:cs="Arial"/>
          <w:sz w:val="20"/>
          <w:szCs w:val="20"/>
        </w:rPr>
        <w:t xml:space="preserve"> do </w:t>
      </w:r>
      <w:r>
        <w:rPr>
          <w:rFonts w:cs="Arial"/>
          <w:sz w:val="20"/>
          <w:szCs w:val="20"/>
        </w:rPr>
        <w:t>7</w:t>
      </w:r>
      <w:r w:rsidRPr="00D2150E">
        <w:rPr>
          <w:rFonts w:cs="Arial"/>
          <w:sz w:val="20"/>
          <w:szCs w:val="20"/>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w:t>
      </w:r>
      <w:r>
        <w:rPr>
          <w:rFonts w:cs="Arial"/>
          <w:sz w:val="20"/>
          <w:szCs w:val="20"/>
        </w:rPr>
        <w:t>5</w:t>
      </w:r>
      <w:r w:rsidRPr="00D2150E">
        <w:rPr>
          <w:rFonts w:cs="Arial"/>
          <w:sz w:val="20"/>
          <w:szCs w:val="20"/>
        </w:rPr>
        <w:t xml:space="preserve"> do </w:t>
      </w:r>
      <w:r>
        <w:rPr>
          <w:rFonts w:cs="Arial"/>
          <w:sz w:val="20"/>
          <w:szCs w:val="20"/>
        </w:rPr>
        <w:t>7</w:t>
      </w:r>
      <w:r w:rsidRPr="00D2150E">
        <w:rPr>
          <w:rFonts w:cs="Arial"/>
          <w:sz w:val="20"/>
          <w:szCs w:val="20"/>
        </w:rPr>
        <w:t xml:space="preserve"> oraz musi być potwierdzony przez Nadzór </w:t>
      </w:r>
      <w:r>
        <w:rPr>
          <w:rFonts w:cs="Arial"/>
          <w:sz w:val="20"/>
          <w:szCs w:val="20"/>
        </w:rPr>
        <w:t>z ramienia Zamawiającego</w:t>
      </w:r>
      <w:r w:rsidRPr="00D2150E">
        <w:rPr>
          <w:rFonts w:cs="Arial"/>
          <w:sz w:val="20"/>
          <w:szCs w:val="20"/>
        </w:rPr>
        <w:t xml:space="preserve"> i Nadzór autorski i zatwierdzony przez Strony umowy.</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D2150E">
        <w:rPr>
          <w:rFonts w:cs="Arial"/>
          <w:sz w:val="20"/>
          <w:szCs w:val="20"/>
        </w:rPr>
        <w:t xml:space="preserve">Zamiany, o których mowa w ust. </w:t>
      </w:r>
      <w:r>
        <w:rPr>
          <w:rFonts w:cs="Arial"/>
          <w:sz w:val="20"/>
          <w:szCs w:val="20"/>
        </w:rPr>
        <w:t>5</w:t>
      </w:r>
      <w:r w:rsidRPr="00D2150E">
        <w:rPr>
          <w:rFonts w:cs="Arial"/>
          <w:sz w:val="20"/>
          <w:szCs w:val="20"/>
        </w:rPr>
        <w:t xml:space="preserve"> do </w:t>
      </w:r>
      <w:r>
        <w:rPr>
          <w:rFonts w:cs="Arial"/>
          <w:sz w:val="20"/>
          <w:szCs w:val="20"/>
        </w:rPr>
        <w:t>7</w:t>
      </w:r>
      <w:r w:rsidRPr="00D2150E">
        <w:rPr>
          <w:rFonts w:cs="Arial"/>
          <w:sz w:val="20"/>
          <w:szCs w:val="20"/>
        </w:rPr>
        <w:t xml:space="preserve">  niniejszego paragrafu nie spowodują zmiany wynagrodzenia Wykonawcy, o którym mowa w § </w:t>
      </w:r>
      <w:r>
        <w:rPr>
          <w:rFonts w:cs="Arial"/>
          <w:sz w:val="20"/>
          <w:szCs w:val="20"/>
        </w:rPr>
        <w:t>4</w:t>
      </w:r>
      <w:r w:rsidRPr="00D2150E">
        <w:rPr>
          <w:rFonts w:cs="Arial"/>
          <w:sz w:val="20"/>
          <w:szCs w:val="20"/>
        </w:rPr>
        <w:t xml:space="preserve"> ust. 1 niniejszej umowy.</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D2150E">
        <w:rPr>
          <w:rFonts w:cs="Arial"/>
          <w:sz w:val="20"/>
          <w:szCs w:val="20"/>
        </w:rPr>
        <w:t xml:space="preserve">Parametry zabudowywanych </w:t>
      </w:r>
      <w:r w:rsidRPr="00D2150E">
        <w:rPr>
          <w:rFonts w:eastAsia="Times New Roman" w:cs="Arial"/>
          <w:bCs/>
          <w:sz w:val="20"/>
          <w:szCs w:val="20"/>
        </w:rPr>
        <w:t>produktów (</w:t>
      </w:r>
      <w:r w:rsidRPr="00D2150E">
        <w:rPr>
          <w:rFonts w:cs="Arial"/>
          <w:sz w:val="20"/>
          <w:szCs w:val="20"/>
        </w:rPr>
        <w:t xml:space="preserve">materiały lub urządzenia), nie mogą być gorsze niż parametry podane (lub wynikające) w dokumentacji projektowej. </w:t>
      </w:r>
    </w:p>
    <w:p w:rsidR="00F04DD4" w:rsidRDefault="00F04DD4" w:rsidP="00F04DD4">
      <w:pPr>
        <w:spacing w:after="0" w:line="240" w:lineRule="auto"/>
        <w:contextualSpacing/>
        <w:rPr>
          <w:rFonts w:cs="Arial"/>
          <w:bCs/>
          <w:sz w:val="20"/>
          <w:szCs w:val="20"/>
        </w:rPr>
      </w:pPr>
    </w:p>
    <w:p w:rsidR="00F04DD4" w:rsidRPr="00D75D6F" w:rsidRDefault="00F04DD4" w:rsidP="00F04DD4">
      <w:pPr>
        <w:spacing w:after="0" w:line="240" w:lineRule="auto"/>
        <w:contextualSpacing/>
        <w:rPr>
          <w:rFonts w:cs="Arial"/>
          <w:bCs/>
          <w:sz w:val="20"/>
          <w:szCs w:val="20"/>
        </w:rPr>
      </w:pPr>
    </w:p>
    <w:p w:rsidR="00F04DD4" w:rsidRPr="00EC1194" w:rsidRDefault="00F04DD4" w:rsidP="00F04DD4">
      <w:pPr>
        <w:jc w:val="center"/>
        <w:rPr>
          <w:rFonts w:cs="Arial"/>
          <w:b/>
          <w:bCs/>
          <w:sz w:val="20"/>
          <w:szCs w:val="20"/>
        </w:rPr>
      </w:pPr>
      <w:r w:rsidRPr="00EC1194">
        <w:rPr>
          <w:rFonts w:cs="Arial"/>
          <w:b/>
          <w:bCs/>
          <w:sz w:val="20"/>
          <w:szCs w:val="20"/>
        </w:rPr>
        <w:t>§ 2</w:t>
      </w:r>
    </w:p>
    <w:p w:rsidR="00F04DD4" w:rsidRPr="00EC1194" w:rsidRDefault="00F04DD4" w:rsidP="00F706F3">
      <w:pPr>
        <w:pStyle w:val="Akapitzlist"/>
        <w:numPr>
          <w:ilvl w:val="0"/>
          <w:numId w:val="115"/>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F04DD4" w:rsidRPr="00EC1194" w:rsidRDefault="00F04DD4" w:rsidP="00F04DD4">
      <w:pPr>
        <w:pStyle w:val="Akapitzlist"/>
        <w:numPr>
          <w:ilvl w:val="0"/>
          <w:numId w:val="74"/>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F04DD4" w:rsidRDefault="00F04DD4" w:rsidP="00F04DD4">
      <w:pPr>
        <w:pStyle w:val="Akapitzlist"/>
        <w:numPr>
          <w:ilvl w:val="0"/>
          <w:numId w:val="74"/>
        </w:numPr>
        <w:spacing w:after="120" w:line="240" w:lineRule="auto"/>
        <w:ind w:left="641" w:hanging="357"/>
        <w:contextualSpacing/>
        <w:rPr>
          <w:rFonts w:cs="Arial"/>
          <w:bCs/>
          <w:sz w:val="20"/>
          <w:szCs w:val="20"/>
        </w:rPr>
      </w:pPr>
      <w:r w:rsidRPr="00EC1194">
        <w:rPr>
          <w:rFonts w:cs="Arial"/>
          <w:bCs/>
          <w:sz w:val="20"/>
          <w:szCs w:val="20"/>
        </w:rPr>
        <w:t xml:space="preserve">zakończenie całości robót budowlanych i odbiór - w terminie </w:t>
      </w:r>
      <w:r>
        <w:rPr>
          <w:rFonts w:cs="Arial"/>
          <w:bCs/>
          <w:sz w:val="20"/>
          <w:szCs w:val="20"/>
        </w:rPr>
        <w:t>do</w:t>
      </w:r>
    </w:p>
    <w:p w:rsidR="00F04DD4" w:rsidRDefault="00F04DD4" w:rsidP="00F04DD4">
      <w:pPr>
        <w:pStyle w:val="Akapitzlist"/>
        <w:spacing w:after="120" w:line="240" w:lineRule="auto"/>
        <w:ind w:left="641"/>
        <w:contextualSpacing/>
        <w:rPr>
          <w:rFonts w:cs="Arial"/>
          <w:bCs/>
          <w:sz w:val="20"/>
          <w:szCs w:val="20"/>
        </w:rPr>
      </w:pPr>
    </w:p>
    <w:p w:rsidR="00F04DD4" w:rsidRPr="00543A33" w:rsidRDefault="00F04DD4" w:rsidP="00F04DD4">
      <w:pPr>
        <w:pStyle w:val="Akapitzlist"/>
        <w:spacing w:after="120" w:line="240" w:lineRule="auto"/>
        <w:ind w:left="568"/>
        <w:rPr>
          <w:rFonts w:cs="Arial"/>
          <w:i/>
          <w:sz w:val="18"/>
          <w:szCs w:val="18"/>
        </w:rPr>
      </w:pPr>
      <w:r w:rsidRPr="00543A33">
        <w:rPr>
          <w:rFonts w:cs="Arial"/>
          <w:i/>
          <w:sz w:val="18"/>
          <w:szCs w:val="18"/>
          <w:lang w:eastAsia="pl-PL"/>
        </w:rPr>
        <w:t xml:space="preserve">Część 2: </w:t>
      </w:r>
      <w:r w:rsidRPr="00543A33">
        <w:rPr>
          <w:rFonts w:cs="Arial"/>
          <w:i/>
          <w:sz w:val="18"/>
          <w:szCs w:val="18"/>
        </w:rPr>
        <w:t xml:space="preserve">remont Oddziału Urologicznego </w:t>
      </w:r>
      <w:r w:rsidRPr="00543A33">
        <w:rPr>
          <w:rFonts w:cs="Arial"/>
          <w:i/>
          <w:color w:val="000000"/>
          <w:sz w:val="18"/>
          <w:szCs w:val="18"/>
        </w:rPr>
        <w:t>do 29.11.2019 r.</w:t>
      </w:r>
    </w:p>
    <w:p w:rsidR="00F04DD4" w:rsidRPr="00543A33" w:rsidRDefault="00F04DD4" w:rsidP="00F04DD4">
      <w:pPr>
        <w:pStyle w:val="Akapitzlist"/>
        <w:spacing w:after="120" w:line="240" w:lineRule="auto"/>
        <w:ind w:left="568"/>
        <w:rPr>
          <w:rFonts w:cs="Arial"/>
          <w:i/>
          <w:sz w:val="18"/>
          <w:szCs w:val="18"/>
        </w:rPr>
      </w:pPr>
      <w:r w:rsidRPr="00543A33">
        <w:rPr>
          <w:rFonts w:cs="Arial"/>
          <w:i/>
          <w:sz w:val="18"/>
          <w:szCs w:val="18"/>
          <w:lang w:eastAsia="pl-PL"/>
        </w:rPr>
        <w:t xml:space="preserve">Część 3: </w:t>
      </w:r>
      <w:r w:rsidRPr="00543A33">
        <w:rPr>
          <w:rFonts w:cs="Arial"/>
          <w:i/>
          <w:sz w:val="18"/>
          <w:szCs w:val="18"/>
        </w:rPr>
        <w:t xml:space="preserve">wykonanie pochylni - podjazdu zewnętrznego dla osób niepełnosprawnych do wejścia głównego Szpitala w budynku D </w:t>
      </w:r>
      <w:r w:rsidRPr="00543A33">
        <w:rPr>
          <w:rFonts w:cs="Arial"/>
          <w:i/>
          <w:color w:val="000000"/>
          <w:sz w:val="18"/>
          <w:szCs w:val="18"/>
        </w:rPr>
        <w:t>do 31.10.2019 r.</w:t>
      </w:r>
    </w:p>
    <w:p w:rsidR="00F04DD4" w:rsidRPr="00543A33" w:rsidRDefault="00F04DD4" w:rsidP="00F04DD4">
      <w:pPr>
        <w:pStyle w:val="Akapitzlist"/>
        <w:spacing w:after="120" w:line="240" w:lineRule="auto"/>
        <w:ind w:left="568"/>
        <w:rPr>
          <w:rFonts w:cs="Arial"/>
          <w:i/>
          <w:sz w:val="18"/>
          <w:szCs w:val="18"/>
        </w:rPr>
      </w:pPr>
      <w:r w:rsidRPr="00543A33">
        <w:rPr>
          <w:rFonts w:cs="Arial"/>
          <w:i/>
          <w:sz w:val="18"/>
          <w:szCs w:val="18"/>
          <w:lang w:eastAsia="pl-PL"/>
        </w:rPr>
        <w:t xml:space="preserve">Część 4: </w:t>
      </w:r>
      <w:r w:rsidRPr="00543A33">
        <w:rPr>
          <w:rFonts w:cs="Arial"/>
          <w:i/>
          <w:sz w:val="18"/>
          <w:szCs w:val="18"/>
        </w:rPr>
        <w:t xml:space="preserve">remont istniejącego podjazdu do budynku Przychodni Szpitalnej w pawilonie H </w:t>
      </w:r>
      <w:r w:rsidRPr="00543A33">
        <w:rPr>
          <w:rFonts w:cs="Arial"/>
          <w:i/>
          <w:color w:val="000000"/>
          <w:sz w:val="18"/>
          <w:szCs w:val="18"/>
        </w:rPr>
        <w:t>do 30.09.2019 r.</w:t>
      </w:r>
    </w:p>
    <w:p w:rsidR="00F04DD4" w:rsidRPr="00792C45" w:rsidRDefault="00F04DD4" w:rsidP="00F706F3">
      <w:pPr>
        <w:pStyle w:val="Akapitzlist"/>
        <w:numPr>
          <w:ilvl w:val="0"/>
          <w:numId w:val="115"/>
        </w:numPr>
        <w:spacing w:after="0" w:line="240" w:lineRule="auto"/>
        <w:ind w:left="284" w:hanging="284"/>
        <w:contextualSpacing/>
        <w:rPr>
          <w:rFonts w:cs="Arial"/>
          <w:bCs/>
          <w:sz w:val="20"/>
          <w:szCs w:val="20"/>
        </w:rPr>
      </w:pPr>
      <w:r>
        <w:rPr>
          <w:rFonts w:cs="Arial"/>
          <w:sz w:val="20"/>
          <w:szCs w:val="20"/>
        </w:rPr>
        <w:t xml:space="preserve">Wykonawca zobowiązany jest do wykonania i przedłożenia Zamawiającemu w terminie </w:t>
      </w:r>
      <w:r w:rsidRPr="00A83084">
        <w:rPr>
          <w:rFonts w:cs="Arial"/>
          <w:b/>
          <w:sz w:val="20"/>
          <w:szCs w:val="20"/>
        </w:rPr>
        <w:t>do 7 dni</w:t>
      </w:r>
      <w:r>
        <w:rPr>
          <w:rFonts w:cs="Arial"/>
          <w:sz w:val="20"/>
          <w:szCs w:val="20"/>
        </w:rPr>
        <w:t xml:space="preserve"> od daty podpisania umowy </w:t>
      </w:r>
      <w:r>
        <w:rPr>
          <w:rFonts w:cs="Arial"/>
          <w:b/>
          <w:sz w:val="20"/>
          <w:szCs w:val="20"/>
        </w:rPr>
        <w:t xml:space="preserve">harmonogramu rzeczowo- finansowego, </w:t>
      </w:r>
      <w:r w:rsidRPr="0086036F">
        <w:rPr>
          <w:rFonts w:cs="Arial"/>
          <w:sz w:val="20"/>
          <w:szCs w:val="20"/>
        </w:rPr>
        <w:t>uwzględniającego wykonanie w</w:t>
      </w:r>
      <w:r>
        <w:rPr>
          <w:rFonts w:cs="Arial"/>
          <w:sz w:val="20"/>
          <w:szCs w:val="20"/>
        </w:rPr>
        <w:t xml:space="preserve">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Wykonawcę obowiązuje konieczność zgłaszania Zamawiającemu każdorazowej zmiany harmonogramu w w/w terminie (dotyczy części  2).  </w:t>
      </w:r>
    </w:p>
    <w:p w:rsidR="00F04DD4" w:rsidRPr="0086036F" w:rsidRDefault="00F04DD4" w:rsidP="00F04DD4">
      <w:pPr>
        <w:pStyle w:val="Akapitzlist"/>
        <w:spacing w:after="0" w:line="240" w:lineRule="auto"/>
        <w:ind w:left="284"/>
        <w:contextualSpacing/>
        <w:rPr>
          <w:rFonts w:cs="Arial"/>
          <w:bCs/>
          <w:sz w:val="20"/>
          <w:szCs w:val="20"/>
        </w:rPr>
      </w:pPr>
      <w:r>
        <w:rPr>
          <w:rFonts w:cs="Arial"/>
          <w:sz w:val="20"/>
          <w:szCs w:val="20"/>
        </w:rPr>
        <w:t xml:space="preserve">  </w:t>
      </w:r>
      <w:r>
        <w:rPr>
          <w:rFonts w:cs="Arial"/>
          <w:b/>
          <w:sz w:val="20"/>
          <w:szCs w:val="20"/>
        </w:rPr>
        <w:t xml:space="preserve"> </w:t>
      </w:r>
    </w:p>
    <w:p w:rsidR="00F04DD4" w:rsidRPr="00EC1194" w:rsidRDefault="00F04DD4" w:rsidP="00F04DD4">
      <w:pPr>
        <w:jc w:val="center"/>
        <w:rPr>
          <w:rFonts w:cs="Arial"/>
          <w:b/>
          <w:bCs/>
          <w:sz w:val="20"/>
          <w:szCs w:val="20"/>
        </w:rPr>
      </w:pPr>
      <w:r w:rsidRPr="00EC1194">
        <w:rPr>
          <w:rFonts w:cs="Arial"/>
          <w:b/>
          <w:bCs/>
          <w:sz w:val="20"/>
          <w:szCs w:val="20"/>
        </w:rPr>
        <w:t>§ 3</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F04DD4" w:rsidRPr="00EC1194" w:rsidRDefault="00F04DD4" w:rsidP="00F04DD4">
      <w:pPr>
        <w:pStyle w:val="Akapitzlist"/>
        <w:numPr>
          <w:ilvl w:val="1"/>
          <w:numId w:val="83"/>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technicznego na okres</w:t>
      </w:r>
      <w:r>
        <w:rPr>
          <w:rFonts w:cs="Arial"/>
          <w:sz w:val="20"/>
          <w:szCs w:val="20"/>
        </w:rPr>
        <w:t xml:space="preserve">                             </w:t>
      </w:r>
      <w:r w:rsidRPr="00EC1194">
        <w:rPr>
          <w:rFonts w:cs="Arial"/>
          <w:sz w:val="20"/>
          <w:szCs w:val="20"/>
        </w:rPr>
        <w:t xml:space="preserve"> i w rozmiarach koniecznych dla realizacji robót, w miejscu wskazanym przez Zamawiającego, </w:t>
      </w:r>
    </w:p>
    <w:p w:rsidR="00F04DD4" w:rsidRPr="00EC1194" w:rsidRDefault="00F04DD4" w:rsidP="00F04DD4">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Pr>
          <w:rFonts w:cs="Arial"/>
          <w:sz w:val="20"/>
          <w:szCs w:val="20"/>
        </w:rPr>
        <w:t xml:space="preserve">   </w:t>
      </w:r>
      <w:r w:rsidRPr="00EC1194">
        <w:rPr>
          <w:rFonts w:cs="Arial"/>
          <w:sz w:val="20"/>
          <w:szCs w:val="20"/>
        </w:rPr>
        <w:t xml:space="preserve">w należytym porządku i stanie technicznym teren prac remontowych oraz drogi wykorzystywanej </w:t>
      </w:r>
      <w:r>
        <w:rPr>
          <w:rFonts w:cs="Arial"/>
          <w:sz w:val="20"/>
          <w:szCs w:val="20"/>
        </w:rPr>
        <w:t xml:space="preserve">                      </w:t>
      </w:r>
      <w:r w:rsidRPr="00EC1194">
        <w:rPr>
          <w:rFonts w:cs="Arial"/>
          <w:sz w:val="20"/>
          <w:szCs w:val="20"/>
        </w:rPr>
        <w:t>w celach transportowych na potrzeby prac remontowych,</w:t>
      </w:r>
    </w:p>
    <w:p w:rsidR="00F04DD4" w:rsidRPr="00EC1194" w:rsidRDefault="00F04DD4" w:rsidP="00F04DD4">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Pr>
          <w:rFonts w:cs="Arial"/>
          <w:sz w:val="20"/>
          <w:szCs w:val="20"/>
        </w:rPr>
        <w:t xml:space="preserve">                         </w:t>
      </w:r>
      <w:r w:rsidRPr="00EC1194">
        <w:rPr>
          <w:rFonts w:cs="Arial"/>
          <w:sz w:val="20"/>
          <w:szCs w:val="20"/>
        </w:rPr>
        <w:t>z odpadami,</w:t>
      </w:r>
    </w:p>
    <w:p w:rsidR="00F04DD4" w:rsidRPr="00EC1194" w:rsidRDefault="00F04DD4" w:rsidP="00F04DD4">
      <w:pPr>
        <w:pStyle w:val="Akapitzlist"/>
        <w:numPr>
          <w:ilvl w:val="1"/>
          <w:numId w:val="83"/>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Materiały, o których mowa w ust. </w:t>
      </w:r>
      <w:r>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w:t>
      </w:r>
      <w:r>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Pr>
          <w:rFonts w:cs="Arial"/>
          <w:sz w:val="20"/>
          <w:szCs w:val="20"/>
        </w:rPr>
        <w:t>.</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F04DD4" w:rsidRPr="00EC1194" w:rsidRDefault="00F04DD4" w:rsidP="00F04DD4">
      <w:pPr>
        <w:pStyle w:val="Tekstpodstawowy"/>
        <w:jc w:val="center"/>
        <w:rPr>
          <w:rFonts w:ascii="Arial" w:hAnsi="Arial" w:cs="Arial"/>
          <w:b/>
          <w:bCs/>
          <w:sz w:val="20"/>
          <w:szCs w:val="20"/>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4</w:t>
      </w:r>
    </w:p>
    <w:p w:rsidR="00F04DD4" w:rsidRPr="00A86E3A" w:rsidRDefault="00F04DD4" w:rsidP="00F706F3">
      <w:pPr>
        <w:pStyle w:val="Akapitzlist"/>
        <w:numPr>
          <w:ilvl w:val="0"/>
          <w:numId w:val="119"/>
        </w:numPr>
        <w:tabs>
          <w:tab w:val="left" w:pos="17608"/>
          <w:tab w:val="left" w:pos="22853"/>
        </w:tabs>
        <w:spacing w:after="0" w:line="240" w:lineRule="auto"/>
        <w:rPr>
          <w:rFonts w:cs="Arial"/>
          <w:color w:val="000000"/>
          <w:sz w:val="20"/>
          <w:szCs w:val="20"/>
        </w:rPr>
      </w:pPr>
      <w:r w:rsidRPr="00A86E3A">
        <w:rPr>
          <w:rFonts w:cs="Arial"/>
          <w:sz w:val="20"/>
        </w:rPr>
        <w:t xml:space="preserve">Za wykonanie przedmiotu umowy, określonego w § 1 ust. 1 niniejszej umowy, strony ustalają </w:t>
      </w:r>
      <w:r w:rsidRPr="00A86E3A">
        <w:rPr>
          <w:rFonts w:cs="Arial"/>
          <w:b/>
          <w:bCs/>
          <w:sz w:val="20"/>
        </w:rPr>
        <w:t>wynagrodzenie ryczałtowe</w:t>
      </w:r>
      <w:r w:rsidRPr="00A86E3A">
        <w:rPr>
          <w:rFonts w:cs="Arial"/>
          <w:sz w:val="20"/>
        </w:rPr>
        <w:t>, którego definicję określa art. 632 Kodeksu cywilnego, w wysokości:</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sz w:val="20"/>
        </w:rPr>
        <w:t>słownie: ...................................................................................................................</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sz w:val="20"/>
        </w:rPr>
        <w:t>słownie:....................................................................................................................</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sz w:val="20"/>
        </w:rPr>
        <w:t>słownie: ...................................................................................................................</w:t>
      </w:r>
    </w:p>
    <w:p w:rsidR="00F04DD4" w:rsidRPr="00A86E3A" w:rsidRDefault="00F04DD4" w:rsidP="00F706F3">
      <w:pPr>
        <w:pStyle w:val="Akapitzlist"/>
        <w:numPr>
          <w:ilvl w:val="0"/>
          <w:numId w:val="119"/>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F04DD4" w:rsidRDefault="00F04DD4" w:rsidP="00F706F3">
      <w:pPr>
        <w:pStyle w:val="Akapitzlist"/>
        <w:numPr>
          <w:ilvl w:val="0"/>
          <w:numId w:val="119"/>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F04DD4" w:rsidRPr="005B3F6C" w:rsidRDefault="00F04DD4" w:rsidP="00F706F3">
      <w:pPr>
        <w:pStyle w:val="Akapitzlist"/>
        <w:numPr>
          <w:ilvl w:val="0"/>
          <w:numId w:val="11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Pr>
          <w:rFonts w:cs="Arial"/>
          <w:sz w:val="20"/>
        </w:rPr>
        <w:t xml:space="preserve">pkt 1 </w:t>
      </w:r>
      <w:r w:rsidRPr="00A86E3A">
        <w:rPr>
          <w:rFonts w:cs="Arial"/>
          <w:sz w:val="20"/>
        </w:rPr>
        <w:t>ustawy Prawo zamówień publicznych, czyli w przypadku urzę</w:t>
      </w:r>
      <w:r>
        <w:rPr>
          <w:rFonts w:cs="Arial"/>
          <w:sz w:val="20"/>
        </w:rPr>
        <w:t>dowej zmiany stawki podatku VAT</w:t>
      </w:r>
      <w:r w:rsidRPr="00A86E3A">
        <w:rPr>
          <w:rFonts w:cs="Arial"/>
          <w:sz w:val="20"/>
        </w:rPr>
        <w:t>.</w:t>
      </w:r>
      <w:r>
        <w:rPr>
          <w:rFonts w:cs="Arial"/>
          <w:sz w:val="20"/>
        </w:rPr>
        <w:t xml:space="preserve"> </w:t>
      </w:r>
      <w:r w:rsidRPr="001F2785">
        <w:rPr>
          <w:rFonts w:cs="Arial"/>
          <w:sz w:val="20"/>
          <w:szCs w:val="20"/>
        </w:rPr>
        <w:t>Do faktur wystawianych po wejściu w życie zmiany stawki podatku VAT naliczana będzie nowa stawka.</w:t>
      </w:r>
    </w:p>
    <w:p w:rsidR="00F04DD4" w:rsidRDefault="00F04DD4" w:rsidP="00F04DD4">
      <w:pPr>
        <w:pStyle w:val="Akapitzlist"/>
        <w:tabs>
          <w:tab w:val="left" w:pos="17608"/>
          <w:tab w:val="left" w:pos="22853"/>
        </w:tabs>
        <w:spacing w:after="0" w:line="240" w:lineRule="auto"/>
        <w:ind w:left="284"/>
        <w:rPr>
          <w:rFonts w:cs="Arial"/>
          <w:sz w:val="20"/>
          <w:szCs w:val="20"/>
        </w:rPr>
      </w:pPr>
    </w:p>
    <w:p w:rsidR="00F04DD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F04DD4" w:rsidRPr="00594D13"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Rozliczanie robót objętych przedmiotem niniejszej umowy</w:t>
      </w:r>
      <w:r w:rsidRPr="005B3F6C">
        <w:rPr>
          <w:rFonts w:cs="Arial"/>
          <w:sz w:val="20"/>
          <w:szCs w:val="20"/>
        </w:rPr>
        <w:t xml:space="preserve"> będzie się odbywało fakturami częściowymi za elementy robót ujęte w harmonogramie rzeczowo-finansowym, o którym mowa w § </w:t>
      </w:r>
      <w:r>
        <w:rPr>
          <w:rFonts w:cs="Arial"/>
          <w:sz w:val="20"/>
          <w:szCs w:val="20"/>
        </w:rPr>
        <w:t>2</w:t>
      </w:r>
      <w:r w:rsidRPr="005B3F6C">
        <w:rPr>
          <w:rFonts w:cs="Arial"/>
          <w:sz w:val="20"/>
          <w:szCs w:val="20"/>
        </w:rPr>
        <w:t xml:space="preserve"> ust. </w:t>
      </w:r>
      <w:r>
        <w:rPr>
          <w:rFonts w:cs="Arial"/>
          <w:sz w:val="20"/>
          <w:szCs w:val="20"/>
        </w:rPr>
        <w:t>2</w:t>
      </w:r>
      <w:r w:rsidRPr="005B3F6C">
        <w:rPr>
          <w:rFonts w:cs="Arial"/>
          <w:sz w:val="20"/>
          <w:szCs w:val="20"/>
        </w:rPr>
        <w:t xml:space="preserve"> niniejszej umowy zatwierdzonym przez Zamawiającego i fakturą końcową.</w:t>
      </w:r>
    </w:p>
    <w:p w:rsidR="00F04DD4" w:rsidRPr="00594D13"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Faktury częściowe wystawiane będą po wykonaniu i odebraniu przez Zamawiającego danego elementu (etapu) robót, a regulowane będą w terminie do 30 dni od daty otrzymania przez Zamawiającego faktury i protokołu odbioru wykonanego elementu robót. Za termin zapłaty przyjmuje się dzień obciążenia rachunku bankowego Zamawiającego.</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Ostateczne rozliczenie za wykonane roboty nastąpi w oparciu o fakturę końcową, wystawioną na podstawie protokołu odbioru końcowego przedmiotu umowy. Faktura końcowa będzie płatna w terminie</w:t>
      </w:r>
      <w:r w:rsidRPr="005B3F6C">
        <w:rPr>
          <w:rFonts w:cs="Arial"/>
          <w:b/>
          <w:bCs/>
          <w:sz w:val="20"/>
          <w:szCs w:val="20"/>
        </w:rPr>
        <w:t xml:space="preserve">  </w:t>
      </w:r>
      <w:r w:rsidRPr="00594D13">
        <w:rPr>
          <w:rFonts w:cs="Arial"/>
          <w:bCs/>
          <w:sz w:val="20"/>
          <w:szCs w:val="20"/>
        </w:rPr>
        <w:t>30</w:t>
      </w:r>
      <w:r w:rsidRPr="005B3F6C">
        <w:rPr>
          <w:rFonts w:cs="Arial"/>
          <w:sz w:val="20"/>
          <w:szCs w:val="20"/>
        </w:rPr>
        <w:t xml:space="preserve"> dniowym od daty jej otrzymania przez Zamawiającego.</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każdej faktury częściowej, jak i końcowej,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sz w:val="20"/>
          <w:szCs w:val="20"/>
        </w:rPr>
        <w:t>W</w:t>
      </w:r>
      <w:r w:rsidRPr="005B3F6C">
        <w:rPr>
          <w:rFonts w:cs="Arial"/>
          <w:b/>
          <w:bCs/>
          <w:sz w:val="20"/>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5B3F6C">
        <w:rPr>
          <w:rFonts w:cs="Arial"/>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 xml:space="preserve">13 </w:t>
      </w:r>
      <w:r w:rsidRPr="005B3F6C">
        <w:rPr>
          <w:rFonts w:cs="Arial"/>
          <w:sz w:val="20"/>
          <w:szCs w:val="20"/>
        </w:rPr>
        <w:t>umowy będą potrącane z faktur Wykonawcy.</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F04DD4" w:rsidRPr="00AE1B9F" w:rsidRDefault="00F04DD4" w:rsidP="00F04DD4">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F04DD4" w:rsidRDefault="00F04DD4" w:rsidP="00F04DD4">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F04DD4" w:rsidRPr="0048021E" w:rsidRDefault="00F04DD4" w:rsidP="00F04DD4">
      <w:pPr>
        <w:pStyle w:val="Akapitzlist"/>
        <w:numPr>
          <w:ilvl w:val="0"/>
          <w:numId w:val="73"/>
        </w:numPr>
        <w:tabs>
          <w:tab w:val="left" w:pos="17608"/>
          <w:tab w:val="left" w:pos="22853"/>
        </w:tabs>
        <w:spacing w:after="0" w:line="240" w:lineRule="auto"/>
        <w:rPr>
          <w:rFonts w:cs="Arial"/>
          <w:sz w:val="20"/>
          <w:szCs w:val="20"/>
        </w:rPr>
      </w:pPr>
      <w:r w:rsidRPr="0048021E">
        <w:rPr>
          <w:rFonts w:cs="Arial"/>
          <w:sz w:val="20"/>
          <w:szCs w:val="20"/>
        </w:rPr>
        <w:t xml:space="preserve">lub </w:t>
      </w:r>
      <w:r w:rsidRPr="0048021E">
        <w:rPr>
          <w:rFonts w:cs="Arial"/>
          <w:bCs/>
          <w:sz w:val="20"/>
          <w:szCs w:val="20"/>
        </w:rPr>
        <w:t xml:space="preserve">drogą elektroniczną na platformę: </w:t>
      </w:r>
      <w:hyperlink r:id="rId24" w:history="1">
        <w:r w:rsidRPr="0048021E">
          <w:rPr>
            <w:rStyle w:val="Hipercze"/>
            <w:rFonts w:cs="Arial"/>
            <w:sz w:val="20"/>
            <w:szCs w:val="20"/>
          </w:rPr>
          <w:t>https://brokerpefexpert.efaktura.gov.pl/zaloguj</w:t>
        </w:r>
      </w:hyperlink>
      <w:r w:rsidRPr="0048021E">
        <w:rPr>
          <w:rFonts w:cs="Arial"/>
          <w:bCs/>
          <w:sz w:val="20"/>
          <w:szCs w:val="20"/>
        </w:rPr>
        <w:t xml:space="preserve"> </w:t>
      </w:r>
      <w:r w:rsidRPr="0048021E">
        <w:rPr>
          <w:rFonts w:cs="Arial"/>
          <w:sz w:val="20"/>
          <w:szCs w:val="20"/>
        </w:rPr>
        <w:t>w formie ustrukturyzowanej faktury elektronicznej.</w:t>
      </w:r>
    </w:p>
    <w:p w:rsidR="00F04DD4" w:rsidRPr="00594D13"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F04DD4" w:rsidRPr="005B3F6C" w:rsidRDefault="00F04DD4" w:rsidP="00F04DD4">
      <w:pPr>
        <w:pStyle w:val="Akapitzlist"/>
        <w:tabs>
          <w:tab w:val="left" w:pos="17608"/>
          <w:tab w:val="left" w:pos="22853"/>
        </w:tabs>
        <w:spacing w:after="0" w:line="240" w:lineRule="auto"/>
        <w:ind w:left="284"/>
        <w:rPr>
          <w:rFonts w:cs="Arial"/>
          <w:color w:val="000000"/>
          <w:sz w:val="20"/>
          <w:szCs w:val="20"/>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6</w:t>
      </w:r>
    </w:p>
    <w:p w:rsidR="00F04DD4" w:rsidRPr="00EC119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F04DD4" w:rsidRPr="00EC119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Pr>
          <w:rFonts w:eastAsiaTheme="minorHAnsi" w:cs="Arial"/>
          <w:sz w:val="20"/>
          <w:szCs w:val="20"/>
        </w:rPr>
        <w:t xml:space="preserve">               </w:t>
      </w:r>
      <w:r w:rsidRPr="00EC1194">
        <w:rPr>
          <w:rFonts w:eastAsiaTheme="minorHAnsi" w:cs="Arial"/>
          <w:sz w:val="20"/>
          <w:szCs w:val="20"/>
        </w:rPr>
        <w:t xml:space="preserve"> i dalszym Podwykonawcom</w:t>
      </w:r>
    </w:p>
    <w:p w:rsidR="00F04DD4" w:rsidRPr="00EC1194" w:rsidRDefault="00F04DD4" w:rsidP="00F706F3">
      <w:pPr>
        <w:pStyle w:val="Akapitzlist"/>
        <w:numPr>
          <w:ilvl w:val="0"/>
          <w:numId w:val="121"/>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F04DD4" w:rsidRPr="00EC1194" w:rsidRDefault="00F04DD4" w:rsidP="00F706F3">
      <w:pPr>
        <w:pStyle w:val="Akapitzlist"/>
        <w:numPr>
          <w:ilvl w:val="0"/>
          <w:numId w:val="121"/>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F04DD4" w:rsidRPr="00EC119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F04DD4" w:rsidRPr="00EC1194" w:rsidRDefault="00F04DD4" w:rsidP="00F706F3">
      <w:pPr>
        <w:pStyle w:val="Akapitzlist"/>
        <w:numPr>
          <w:ilvl w:val="0"/>
          <w:numId w:val="121"/>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Pr>
          <w:rFonts w:eastAsiaTheme="minorHAnsi" w:cs="Arial"/>
          <w:sz w:val="20"/>
          <w:szCs w:val="20"/>
        </w:rPr>
        <w:t>7</w:t>
      </w:r>
      <w:r w:rsidRPr="00EC1194">
        <w:rPr>
          <w:rFonts w:eastAsiaTheme="minorHAnsi" w:cs="Arial"/>
          <w:sz w:val="20"/>
          <w:szCs w:val="20"/>
        </w:rPr>
        <w:t xml:space="preserve"> ust. 3.</w:t>
      </w:r>
    </w:p>
    <w:p w:rsidR="00F04DD4" w:rsidRPr="00EC1194" w:rsidRDefault="00F04DD4" w:rsidP="00F706F3">
      <w:pPr>
        <w:pStyle w:val="Akapitzlist"/>
        <w:numPr>
          <w:ilvl w:val="0"/>
          <w:numId w:val="121"/>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F04DD4" w:rsidRPr="003E6722"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F04DD4" w:rsidRPr="003E6722"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F04DD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F04DD4" w:rsidRDefault="00F04DD4" w:rsidP="00F04DD4">
      <w:pPr>
        <w:pStyle w:val="Tekstpodstawowy"/>
        <w:jc w:val="center"/>
        <w:rPr>
          <w:rFonts w:ascii="Arial" w:hAnsi="Arial" w:cs="Arial"/>
          <w:b/>
          <w:bCs/>
          <w:sz w:val="20"/>
          <w:szCs w:val="20"/>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7</w:t>
      </w:r>
    </w:p>
    <w:p w:rsidR="00F04DD4" w:rsidRPr="00EC1194" w:rsidRDefault="00F04DD4" w:rsidP="00F706F3">
      <w:pPr>
        <w:pStyle w:val="Akapitzlist"/>
        <w:numPr>
          <w:ilvl w:val="0"/>
          <w:numId w:val="122"/>
        </w:numPr>
        <w:tabs>
          <w:tab w:val="clear" w:pos="644"/>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F04DD4" w:rsidRPr="00EC1194" w:rsidRDefault="00F04DD4" w:rsidP="00F04DD4">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F04DD4" w:rsidRPr="00EC1194" w:rsidRDefault="00F04DD4" w:rsidP="00F706F3">
      <w:pPr>
        <w:pStyle w:val="Akapitzlist"/>
        <w:numPr>
          <w:ilvl w:val="0"/>
          <w:numId w:val="122"/>
        </w:numPr>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25"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F04DD4" w:rsidRDefault="00F04DD4" w:rsidP="00F706F3">
      <w:pPr>
        <w:pStyle w:val="Akapitzlist"/>
        <w:numPr>
          <w:ilvl w:val="0"/>
          <w:numId w:val="122"/>
        </w:numPr>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Pr>
          <w:rFonts w:cs="Arial"/>
          <w:sz w:val="20"/>
          <w:szCs w:val="20"/>
        </w:rPr>
        <w:t xml:space="preserve">                                        </w:t>
      </w:r>
      <w:r w:rsidRPr="00EC1194">
        <w:rPr>
          <w:rFonts w:cs="Arial"/>
          <w:sz w:val="20"/>
          <w:szCs w:val="20"/>
        </w:rPr>
        <w:t>do której jest adresowane.</w:t>
      </w: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8</w:t>
      </w:r>
    </w:p>
    <w:p w:rsidR="00F04DD4" w:rsidRPr="0059188E" w:rsidRDefault="00F04DD4" w:rsidP="00F706F3">
      <w:pPr>
        <w:numPr>
          <w:ilvl w:val="0"/>
          <w:numId w:val="123"/>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F04DD4" w:rsidRPr="0059188E" w:rsidRDefault="00F04DD4" w:rsidP="00F706F3">
      <w:pPr>
        <w:numPr>
          <w:ilvl w:val="0"/>
          <w:numId w:val="123"/>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F04DD4" w:rsidRPr="0059188E" w:rsidRDefault="00F04DD4" w:rsidP="00F706F3">
      <w:pPr>
        <w:numPr>
          <w:ilvl w:val="0"/>
          <w:numId w:val="123"/>
        </w:numPr>
        <w:autoSpaceDE w:val="0"/>
        <w:autoSpaceDN w:val="0"/>
        <w:adjustRightInd w:val="0"/>
        <w:spacing w:after="0" w:line="240" w:lineRule="auto"/>
        <w:ind w:left="284" w:hanging="284"/>
        <w:rPr>
          <w:rFonts w:cs="Arial"/>
          <w:bCs/>
          <w:sz w:val="20"/>
          <w:szCs w:val="20"/>
        </w:rPr>
      </w:pPr>
      <w:r w:rsidRPr="0059188E">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F04DD4" w:rsidRDefault="00F04DD4" w:rsidP="00F04DD4">
      <w:pPr>
        <w:pStyle w:val="Zwykytekst"/>
        <w:jc w:val="both"/>
        <w:rPr>
          <w:rFonts w:ascii="Arial" w:hAnsi="Arial" w:cs="Arial"/>
          <w:bCs/>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9</w:t>
      </w:r>
    </w:p>
    <w:p w:rsidR="00F04DD4" w:rsidRPr="00EC1194" w:rsidRDefault="00F04DD4" w:rsidP="00F706F3">
      <w:pPr>
        <w:pStyle w:val="Zwykytekst"/>
        <w:numPr>
          <w:ilvl w:val="0"/>
          <w:numId w:val="124"/>
        </w:numPr>
        <w:jc w:val="both"/>
        <w:rPr>
          <w:rFonts w:ascii="Arial" w:hAnsi="Arial" w:cs="Arial"/>
        </w:rPr>
      </w:pPr>
      <w:r w:rsidRPr="00EC1194">
        <w:rPr>
          <w:rFonts w:ascii="Arial" w:hAnsi="Arial" w:cs="Arial"/>
          <w:lang w:eastAsia="ar-SA"/>
        </w:rPr>
        <w:t>Wykonawca wykona przy udziale Podwykonawców następujące roboty:</w:t>
      </w:r>
    </w:p>
    <w:p w:rsidR="00F04DD4" w:rsidRPr="00EC1194" w:rsidRDefault="00F04DD4" w:rsidP="00F04DD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F04DD4" w:rsidRPr="00EC1194" w:rsidRDefault="00F04DD4" w:rsidP="00F04DD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F04DD4" w:rsidRPr="00EC1194" w:rsidRDefault="00F04DD4" w:rsidP="00F706F3">
      <w:pPr>
        <w:pStyle w:val="Akapitzlist"/>
        <w:numPr>
          <w:ilvl w:val="0"/>
          <w:numId w:val="12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F04DD4" w:rsidRPr="00EC1194" w:rsidRDefault="00F04DD4" w:rsidP="00F706F3">
      <w:pPr>
        <w:pStyle w:val="Akapitzlist"/>
        <w:numPr>
          <w:ilvl w:val="0"/>
          <w:numId w:val="12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F04DD4" w:rsidRPr="00EC1194" w:rsidRDefault="00F04DD4" w:rsidP="00F706F3">
      <w:pPr>
        <w:pStyle w:val="Akapitzlist"/>
        <w:numPr>
          <w:ilvl w:val="0"/>
          <w:numId w:val="12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F04DD4" w:rsidRPr="00EC1194" w:rsidRDefault="00F04DD4" w:rsidP="00F706F3">
      <w:pPr>
        <w:pStyle w:val="Akapitzlist"/>
        <w:widowControl w:val="0"/>
        <w:numPr>
          <w:ilvl w:val="0"/>
          <w:numId w:val="124"/>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F04DD4" w:rsidRPr="00EC1194" w:rsidRDefault="00F04DD4" w:rsidP="00F706F3">
      <w:pPr>
        <w:pStyle w:val="Akapitzlist"/>
        <w:widowControl w:val="0"/>
        <w:numPr>
          <w:ilvl w:val="0"/>
          <w:numId w:val="124"/>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F04DD4" w:rsidRPr="00EC1194" w:rsidRDefault="00F04DD4" w:rsidP="00F706F3">
      <w:pPr>
        <w:pStyle w:val="Akapitzlist"/>
        <w:widowControl w:val="0"/>
        <w:numPr>
          <w:ilvl w:val="0"/>
          <w:numId w:val="124"/>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F04DD4" w:rsidRDefault="00F04DD4" w:rsidP="00F04DD4">
      <w:pPr>
        <w:pStyle w:val="Zwykytekst"/>
        <w:jc w:val="both"/>
        <w:rPr>
          <w:rFonts w:ascii="Arial" w:hAnsi="Arial" w:cs="Arial"/>
          <w:bCs/>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w:t>
      </w:r>
      <w:r w:rsidR="00F706F3">
        <w:rPr>
          <w:rFonts w:ascii="Arial" w:hAnsi="Arial" w:cs="Arial"/>
          <w:b/>
          <w:bCs/>
          <w:sz w:val="20"/>
          <w:szCs w:val="20"/>
        </w:rPr>
        <w:t>0</w:t>
      </w:r>
    </w:p>
    <w:p w:rsidR="00F04DD4" w:rsidRDefault="00F04DD4" w:rsidP="00F04DD4">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04DD4" w:rsidRPr="00F3689E" w:rsidRDefault="00F04DD4" w:rsidP="00F706F3">
      <w:pPr>
        <w:pStyle w:val="Zwykytekst"/>
        <w:numPr>
          <w:ilvl w:val="0"/>
          <w:numId w:val="125"/>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Z odbioru ostatecznego sporządza się protokół odbioru ostatecznego.</w:t>
      </w:r>
    </w:p>
    <w:p w:rsidR="00F04DD4" w:rsidRDefault="00F04DD4" w:rsidP="00F706F3">
      <w:pPr>
        <w:pStyle w:val="Zwykytekst"/>
        <w:numPr>
          <w:ilvl w:val="0"/>
          <w:numId w:val="125"/>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04DD4" w:rsidRPr="00F17BC4" w:rsidRDefault="00F04DD4" w:rsidP="00F706F3">
      <w:pPr>
        <w:pStyle w:val="Zwykytekst"/>
        <w:numPr>
          <w:ilvl w:val="0"/>
          <w:numId w:val="125"/>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04DD4" w:rsidRDefault="00F04DD4" w:rsidP="00F04DD4">
      <w:pPr>
        <w:pStyle w:val="Zwykytekst"/>
        <w:ind w:left="360"/>
        <w:jc w:val="both"/>
        <w:rPr>
          <w:rFonts w:ascii="Arial" w:hAnsi="Arial" w:cs="Arial"/>
        </w:rPr>
      </w:pPr>
    </w:p>
    <w:p w:rsidR="00F04DD4" w:rsidRPr="00EC1194" w:rsidRDefault="00F04DD4" w:rsidP="00F04DD4">
      <w:pPr>
        <w:spacing w:after="0" w:line="240" w:lineRule="auto"/>
        <w:jc w:val="center"/>
        <w:rPr>
          <w:rFonts w:cs="Arial"/>
          <w:b/>
          <w:sz w:val="20"/>
          <w:szCs w:val="20"/>
        </w:rPr>
      </w:pPr>
      <w:r w:rsidRPr="00EC1194">
        <w:rPr>
          <w:rFonts w:cs="Arial"/>
          <w:b/>
          <w:sz w:val="20"/>
          <w:szCs w:val="20"/>
        </w:rPr>
        <w:t xml:space="preserve">§ </w:t>
      </w:r>
      <w:r>
        <w:rPr>
          <w:rFonts w:cs="Arial"/>
          <w:b/>
          <w:sz w:val="20"/>
          <w:szCs w:val="20"/>
        </w:rPr>
        <w:t>1</w:t>
      </w:r>
      <w:r w:rsidR="00F706F3">
        <w:rPr>
          <w:rFonts w:cs="Arial"/>
          <w:b/>
          <w:sz w:val="20"/>
          <w:szCs w:val="20"/>
        </w:rPr>
        <w:t>1</w:t>
      </w:r>
    </w:p>
    <w:p w:rsidR="00F04DD4" w:rsidRPr="001E2D77" w:rsidRDefault="00F04DD4" w:rsidP="00F706F3">
      <w:pPr>
        <w:pStyle w:val="Akapitzlist"/>
        <w:numPr>
          <w:ilvl w:val="0"/>
          <w:numId w:val="126"/>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F04DD4" w:rsidRDefault="00F04DD4" w:rsidP="00F706F3">
      <w:pPr>
        <w:numPr>
          <w:ilvl w:val="0"/>
          <w:numId w:val="127"/>
        </w:numPr>
        <w:spacing w:after="0" w:line="240" w:lineRule="auto"/>
        <w:rPr>
          <w:rFonts w:cs="Arial"/>
          <w:sz w:val="20"/>
          <w:szCs w:val="20"/>
        </w:rPr>
      </w:pPr>
      <w:r>
        <w:rPr>
          <w:rFonts w:cs="Arial"/>
          <w:sz w:val="20"/>
          <w:szCs w:val="20"/>
        </w:rPr>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w:t>
      </w:r>
      <w:r w:rsidRPr="00AB7554">
        <w:rPr>
          <w:rFonts w:cs="Arial"/>
          <w:sz w:val="20"/>
          <w:szCs w:val="20"/>
        </w:rPr>
        <w:t xml:space="preserve">elementu przedmiotu umowy (etapu), którego dotyczy, za </w:t>
      </w:r>
      <w:r w:rsidRPr="00EC1194">
        <w:rPr>
          <w:rFonts w:cs="Arial"/>
          <w:sz w:val="20"/>
          <w:szCs w:val="20"/>
        </w:rPr>
        <w:t xml:space="preserve">każdy dzień zwłoki,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F04DD4" w:rsidRPr="00AB7554" w:rsidRDefault="00F04DD4" w:rsidP="00F706F3">
      <w:pPr>
        <w:numPr>
          <w:ilvl w:val="0"/>
          <w:numId w:val="127"/>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Pr>
          <w:rFonts w:cs="Arial"/>
          <w:sz w:val="20"/>
          <w:szCs w:val="20"/>
        </w:rPr>
        <w:t>7</w:t>
      </w:r>
      <w:r w:rsidRPr="00EC1194">
        <w:rPr>
          <w:rFonts w:cs="Arial"/>
          <w:sz w:val="20"/>
          <w:szCs w:val="20"/>
        </w:rPr>
        <w:t xml:space="preserve"> ust. 7, lub ujawnionych w okresie rękojmi za wady lub gwarancji jakości – w wysokości 0,2% </w:t>
      </w:r>
      <w:r w:rsidRPr="00AB7554">
        <w:rPr>
          <w:rFonts w:cs="Arial"/>
          <w:sz w:val="20"/>
          <w:szCs w:val="20"/>
        </w:rPr>
        <w:t>wynagrodzenia ryczałtowego netto elementu przedmiotu umowy (etapu), którego dotyczy, za każdy dzień zwłoki,</w:t>
      </w:r>
    </w:p>
    <w:p w:rsidR="00F04DD4" w:rsidRPr="00EC1194" w:rsidRDefault="00F04DD4" w:rsidP="00F706F3">
      <w:pPr>
        <w:numPr>
          <w:ilvl w:val="0"/>
          <w:numId w:val="127"/>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Pr>
          <w:rFonts w:cs="Arial"/>
          <w:sz w:val="20"/>
          <w:szCs w:val="20"/>
        </w:rPr>
        <w:t xml:space="preserve"> za każdy nieprzedłożony do zaakceptowania projekt umowy lub jej zmiany.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Pr>
          <w:rFonts w:cs="Arial"/>
          <w:sz w:val="20"/>
          <w:szCs w:val="20"/>
        </w:rPr>
        <w:t xml:space="preserve">                                                       </w:t>
      </w:r>
      <w:r w:rsidRPr="00EC1194">
        <w:rPr>
          <w:rFonts w:cs="Arial"/>
          <w:sz w:val="20"/>
          <w:szCs w:val="20"/>
        </w:rPr>
        <w:t xml:space="preserve">o podwykonawstwo lub jej zmiany w wysokości 1000 zł (słownie tysiąc złotych),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F04DD4" w:rsidRPr="00EC1194" w:rsidRDefault="00F04DD4" w:rsidP="00F706F3">
      <w:pPr>
        <w:pStyle w:val="Zwykytekst"/>
        <w:numPr>
          <w:ilvl w:val="0"/>
          <w:numId w:val="127"/>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F04DD4" w:rsidRPr="00EC1194" w:rsidRDefault="00F04DD4" w:rsidP="00F706F3">
      <w:pPr>
        <w:pStyle w:val="Akapitzlist"/>
        <w:numPr>
          <w:ilvl w:val="0"/>
          <w:numId w:val="126"/>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F04DD4" w:rsidRPr="00EC1194" w:rsidRDefault="00F04DD4" w:rsidP="00F706F3">
      <w:pPr>
        <w:pStyle w:val="Akapitzlist"/>
        <w:numPr>
          <w:ilvl w:val="0"/>
          <w:numId w:val="126"/>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F04DD4" w:rsidRPr="00EC1194" w:rsidRDefault="00F04DD4" w:rsidP="00F706F3">
      <w:pPr>
        <w:pStyle w:val="Akapitzlist"/>
        <w:numPr>
          <w:ilvl w:val="0"/>
          <w:numId w:val="126"/>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F04DD4" w:rsidRDefault="00F04DD4" w:rsidP="00F706F3">
      <w:pPr>
        <w:pStyle w:val="Akapitzlist"/>
        <w:numPr>
          <w:ilvl w:val="0"/>
          <w:numId w:val="126"/>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F04DD4" w:rsidRDefault="00F04DD4" w:rsidP="00F04DD4">
      <w:pPr>
        <w:pStyle w:val="Akapitzlist"/>
        <w:spacing w:after="120" w:line="240" w:lineRule="auto"/>
        <w:ind w:left="357"/>
        <w:contextualSpacing/>
        <w:rPr>
          <w:rFonts w:cs="Arial"/>
          <w:sz w:val="20"/>
          <w:szCs w:val="20"/>
        </w:rPr>
      </w:pPr>
    </w:p>
    <w:p w:rsidR="00F04DD4" w:rsidRDefault="00F04DD4" w:rsidP="00F04DD4">
      <w:pPr>
        <w:pStyle w:val="Akapitzlist"/>
        <w:spacing w:after="120" w:line="240" w:lineRule="auto"/>
        <w:ind w:left="357"/>
        <w:contextualSpacing/>
        <w:rPr>
          <w:rFonts w:cs="Arial"/>
          <w:sz w:val="20"/>
          <w:szCs w:val="20"/>
        </w:rPr>
      </w:pPr>
    </w:p>
    <w:p w:rsidR="00F04DD4" w:rsidRDefault="00F04DD4" w:rsidP="00F04DD4">
      <w:pPr>
        <w:ind w:left="425"/>
        <w:jc w:val="center"/>
        <w:rPr>
          <w:rFonts w:cs="Arial"/>
          <w:b/>
          <w:sz w:val="20"/>
          <w:szCs w:val="20"/>
        </w:rPr>
      </w:pPr>
      <w:r w:rsidRPr="00EC1194">
        <w:rPr>
          <w:rFonts w:cs="Arial"/>
          <w:b/>
          <w:sz w:val="20"/>
          <w:szCs w:val="20"/>
        </w:rPr>
        <w:t xml:space="preserve">§ </w:t>
      </w:r>
      <w:r w:rsidR="00F706F3">
        <w:rPr>
          <w:rFonts w:cs="Arial"/>
          <w:b/>
          <w:sz w:val="20"/>
          <w:szCs w:val="20"/>
        </w:rPr>
        <w:t>12</w:t>
      </w:r>
    </w:p>
    <w:p w:rsidR="00F04DD4" w:rsidRPr="001637ED" w:rsidRDefault="00F04DD4" w:rsidP="00F706F3">
      <w:pPr>
        <w:pStyle w:val="Akapitzlist"/>
        <w:numPr>
          <w:ilvl w:val="0"/>
          <w:numId w:val="128"/>
        </w:numPr>
        <w:spacing w:after="0" w:line="240" w:lineRule="auto"/>
        <w:contextualSpacing/>
        <w:rPr>
          <w:rFonts w:cs="Arial"/>
          <w:sz w:val="20"/>
          <w:szCs w:val="20"/>
        </w:rPr>
      </w:pPr>
      <w:r w:rsidRPr="001637ED">
        <w:rPr>
          <w:rFonts w:cs="Arial"/>
          <w:sz w:val="20"/>
          <w:szCs w:val="20"/>
        </w:rPr>
        <w:t>Wykonawca przed podpisaniem umowy przedłoży Zamawiającemu kserokopię dokumentu poświadczoną za zgodność z oryginałem przez Wykonawcę, potwierdzającą że jest ubezpieczony od odpowiedzialności cywilnej kontraktowej i deliktowej w zakresie prowadzonej działalności związanej z przedmiotem zamówienia:</w:t>
      </w:r>
    </w:p>
    <w:p w:rsidR="00F04DD4" w:rsidRDefault="00F04DD4" w:rsidP="00F04DD4">
      <w:pPr>
        <w:pStyle w:val="Akapitzlist"/>
        <w:numPr>
          <w:ilvl w:val="1"/>
          <w:numId w:val="94"/>
        </w:numPr>
        <w:tabs>
          <w:tab w:val="num" w:pos="360"/>
        </w:tabs>
        <w:spacing w:after="0" w:line="240" w:lineRule="auto"/>
        <w:ind w:left="851"/>
        <w:rPr>
          <w:rFonts w:cs="Arial"/>
          <w:sz w:val="20"/>
          <w:szCs w:val="20"/>
        </w:rPr>
      </w:pPr>
      <w:r>
        <w:rPr>
          <w:rFonts w:cs="Arial"/>
          <w:sz w:val="20"/>
          <w:szCs w:val="20"/>
        </w:rPr>
        <w:t>w okresie realizacji przedmiotu umowy na sumę gwarancyjną w wysokości co najmniej 500 000,00 zł. Na jedno i na wszystkie zdarzenia (wypadki)</w:t>
      </w:r>
      <w:r w:rsidRPr="001637ED">
        <w:rPr>
          <w:rFonts w:cs="Arial"/>
          <w:sz w:val="20"/>
          <w:szCs w:val="20"/>
        </w:rPr>
        <w:t>.</w:t>
      </w:r>
    </w:p>
    <w:p w:rsidR="00F04DD4" w:rsidRPr="00EC1194" w:rsidRDefault="00F04DD4" w:rsidP="00F706F3">
      <w:pPr>
        <w:numPr>
          <w:ilvl w:val="0"/>
          <w:numId w:val="129"/>
        </w:numPr>
        <w:tabs>
          <w:tab w:val="clear" w:pos="720"/>
        </w:tabs>
        <w:spacing w:after="0" w:line="240" w:lineRule="auto"/>
        <w:ind w:left="426" w:hanging="426"/>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F04DD4" w:rsidRPr="00EC1194" w:rsidRDefault="00F04DD4" w:rsidP="00F706F3">
      <w:pPr>
        <w:pStyle w:val="Akapitzlist"/>
        <w:numPr>
          <w:ilvl w:val="0"/>
          <w:numId w:val="130"/>
        </w:numPr>
        <w:spacing w:after="0" w:line="240" w:lineRule="auto"/>
        <w:ind w:hanging="218"/>
        <w:rPr>
          <w:rFonts w:cs="Arial"/>
          <w:sz w:val="20"/>
          <w:szCs w:val="20"/>
        </w:rPr>
      </w:pPr>
      <w:r w:rsidRPr="00EC1194">
        <w:rPr>
          <w:rFonts w:cs="Arial"/>
          <w:sz w:val="20"/>
          <w:szCs w:val="20"/>
        </w:rPr>
        <w:t>roboty objęte przedmiotem umowy,</w:t>
      </w:r>
    </w:p>
    <w:p w:rsidR="00F04DD4" w:rsidRPr="00EC1194" w:rsidRDefault="00F04DD4" w:rsidP="00F706F3">
      <w:pPr>
        <w:pStyle w:val="Akapitzlist"/>
        <w:numPr>
          <w:ilvl w:val="0"/>
          <w:numId w:val="130"/>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F04DD4" w:rsidRPr="00EC1194" w:rsidRDefault="00F04DD4" w:rsidP="00F706F3">
      <w:pPr>
        <w:pStyle w:val="Akapitzlist"/>
        <w:numPr>
          <w:ilvl w:val="0"/>
          <w:numId w:val="130"/>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Suma ubezpieczenia powinna odpowiadać:</w:t>
      </w:r>
    </w:p>
    <w:p w:rsidR="00F04DD4" w:rsidRPr="00EC1194" w:rsidRDefault="00F04DD4" w:rsidP="00F706F3">
      <w:pPr>
        <w:pStyle w:val="Akapitzlist"/>
        <w:numPr>
          <w:ilvl w:val="0"/>
          <w:numId w:val="131"/>
        </w:numPr>
        <w:spacing w:after="0" w:line="240" w:lineRule="auto"/>
        <w:rPr>
          <w:rFonts w:cs="Arial"/>
          <w:sz w:val="20"/>
          <w:szCs w:val="20"/>
        </w:rPr>
      </w:pPr>
      <w:r w:rsidRPr="00EC1194">
        <w:rPr>
          <w:rFonts w:cs="Arial"/>
          <w:sz w:val="20"/>
          <w:szCs w:val="20"/>
        </w:rPr>
        <w:t xml:space="preserve">dla robót objętych przedmiotem niniejszej umowy oraz materiałów oraz elementów i urządzeń </w:t>
      </w:r>
      <w:r>
        <w:rPr>
          <w:rFonts w:cs="Arial"/>
          <w:sz w:val="20"/>
          <w:szCs w:val="20"/>
        </w:rPr>
        <w:t xml:space="preserve">                                  </w:t>
      </w:r>
      <w:r w:rsidRPr="00EC1194">
        <w:rPr>
          <w:rFonts w:cs="Arial"/>
          <w:sz w:val="20"/>
          <w:szCs w:val="20"/>
        </w:rPr>
        <w:t>do wbudowania lub zamontowania - wartości określonej w umowie,</w:t>
      </w:r>
    </w:p>
    <w:p w:rsidR="00F04DD4" w:rsidRPr="00EC1194" w:rsidRDefault="00F04DD4" w:rsidP="00F706F3">
      <w:pPr>
        <w:pStyle w:val="Akapitzlist"/>
        <w:numPr>
          <w:ilvl w:val="0"/>
          <w:numId w:val="131"/>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04DD4" w:rsidRPr="00EC1194" w:rsidRDefault="00F04DD4" w:rsidP="00F706F3">
      <w:pPr>
        <w:numPr>
          <w:ilvl w:val="0"/>
          <w:numId w:val="129"/>
        </w:numPr>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F04DD4" w:rsidRPr="00EC1194" w:rsidRDefault="00F04DD4" w:rsidP="00F04DD4">
      <w:pPr>
        <w:rPr>
          <w:rFonts w:cs="Arial"/>
          <w:b/>
          <w:sz w:val="20"/>
          <w:szCs w:val="20"/>
        </w:rPr>
      </w:pPr>
    </w:p>
    <w:p w:rsidR="00F04DD4" w:rsidRPr="00EC1194" w:rsidRDefault="00F04DD4" w:rsidP="00F04DD4">
      <w:pPr>
        <w:ind w:left="425"/>
        <w:jc w:val="center"/>
        <w:rPr>
          <w:rFonts w:cs="Arial"/>
          <w:b/>
          <w:sz w:val="20"/>
          <w:szCs w:val="20"/>
        </w:rPr>
      </w:pPr>
      <w:r w:rsidRPr="00EC1194">
        <w:rPr>
          <w:rFonts w:cs="Arial"/>
          <w:b/>
          <w:sz w:val="20"/>
          <w:szCs w:val="20"/>
        </w:rPr>
        <w:t>§ 1</w:t>
      </w:r>
      <w:r w:rsidR="00F706F3">
        <w:rPr>
          <w:rFonts w:cs="Arial"/>
          <w:b/>
          <w:sz w:val="20"/>
          <w:szCs w:val="20"/>
        </w:rPr>
        <w:t>3</w:t>
      </w:r>
      <w:r>
        <w:rPr>
          <w:rFonts w:cs="Arial"/>
          <w:b/>
          <w:sz w:val="20"/>
          <w:szCs w:val="20"/>
        </w:rPr>
        <w:t xml:space="preserve"> (dotyczy części 2)</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Pr>
          <w:rFonts w:cs="Arial"/>
          <w:bCs/>
          <w:sz w:val="20"/>
          <w:szCs w:val="20"/>
        </w:rPr>
        <w:t xml:space="preserve">                                        </w:t>
      </w:r>
      <w:r w:rsidRPr="00EC1194">
        <w:rPr>
          <w:rFonts w:cs="Arial"/>
          <w:bCs/>
          <w:sz w:val="20"/>
          <w:szCs w:val="20"/>
        </w:rPr>
        <w:t>w następujących terminach:</w:t>
      </w:r>
    </w:p>
    <w:p w:rsidR="00F04DD4" w:rsidRPr="00EC1194" w:rsidRDefault="00F04DD4" w:rsidP="00F04DD4">
      <w:pPr>
        <w:pStyle w:val="Akapitzlist"/>
        <w:numPr>
          <w:ilvl w:val="0"/>
          <w:numId w:val="87"/>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F04DD4" w:rsidRPr="00EC1194" w:rsidRDefault="00F04DD4" w:rsidP="00F04DD4">
      <w:pPr>
        <w:pStyle w:val="Akapitzlist"/>
        <w:numPr>
          <w:ilvl w:val="0"/>
          <w:numId w:val="87"/>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F04DD4" w:rsidRPr="00EC1194" w:rsidRDefault="00F04DD4" w:rsidP="00F04DD4">
      <w:pPr>
        <w:pStyle w:val="Akapitzlist"/>
        <w:spacing w:after="120" w:line="240" w:lineRule="auto"/>
        <w:ind w:left="360"/>
        <w:contextualSpacing/>
        <w:rPr>
          <w:rFonts w:cs="Arial"/>
          <w:sz w:val="20"/>
          <w:szCs w:val="20"/>
        </w:rPr>
      </w:pPr>
    </w:p>
    <w:p w:rsidR="00F04DD4" w:rsidRPr="00EC1194" w:rsidRDefault="00F04DD4" w:rsidP="00F04DD4">
      <w:pPr>
        <w:ind w:left="425"/>
        <w:jc w:val="center"/>
        <w:rPr>
          <w:rFonts w:cs="Arial"/>
          <w:b/>
          <w:sz w:val="20"/>
          <w:szCs w:val="20"/>
        </w:rPr>
      </w:pPr>
      <w:r w:rsidRPr="00EC1194">
        <w:rPr>
          <w:rFonts w:cs="Arial"/>
          <w:b/>
          <w:sz w:val="20"/>
          <w:szCs w:val="20"/>
        </w:rPr>
        <w:t>§ 1</w:t>
      </w:r>
      <w:r w:rsidR="00F706F3">
        <w:rPr>
          <w:rFonts w:cs="Arial"/>
          <w:b/>
          <w:sz w:val="20"/>
          <w:szCs w:val="20"/>
        </w:rPr>
        <w:t>4</w:t>
      </w:r>
    </w:p>
    <w:p w:rsidR="00F04DD4" w:rsidRPr="00F706F3" w:rsidRDefault="00F04DD4" w:rsidP="00F706F3">
      <w:pPr>
        <w:pStyle w:val="Akapitzlist"/>
        <w:numPr>
          <w:ilvl w:val="0"/>
          <w:numId w:val="133"/>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w:t>
      </w:r>
      <w:r w:rsidRPr="00F706F3">
        <w:rPr>
          <w:rFonts w:eastAsia="MS Mincho" w:cs="Arial"/>
          <w:sz w:val="20"/>
          <w:szCs w:val="20"/>
        </w:rPr>
        <w:t xml:space="preserve">terminie 30 dni od powzięcia wiadomości o tych okolicznościach. W takim przypadku Wykonawca może żądać wyłącznie wynagrodzenia należnego z tytułu wykonania części umowy. </w:t>
      </w:r>
    </w:p>
    <w:p w:rsidR="00F04DD4" w:rsidRPr="00F706F3" w:rsidRDefault="00F04DD4" w:rsidP="00F706F3">
      <w:pPr>
        <w:pStyle w:val="Akapitzlist"/>
        <w:numPr>
          <w:ilvl w:val="0"/>
          <w:numId w:val="133"/>
        </w:numPr>
        <w:spacing w:after="0" w:line="240" w:lineRule="auto"/>
        <w:contextualSpacing/>
        <w:rPr>
          <w:rFonts w:cs="Arial"/>
          <w:sz w:val="20"/>
          <w:szCs w:val="20"/>
        </w:rPr>
      </w:pPr>
      <w:r w:rsidRPr="00F706F3">
        <w:rPr>
          <w:rFonts w:eastAsia="MS Mincho" w:cs="Arial"/>
          <w:sz w:val="20"/>
          <w:szCs w:val="20"/>
        </w:rPr>
        <w:t xml:space="preserve">Poza postanowieniami </w:t>
      </w:r>
      <w:r w:rsidRPr="00F706F3">
        <w:rPr>
          <w:rFonts w:eastAsia="MS Mincho" w:cs="Arial"/>
          <w:b/>
          <w:bCs/>
          <w:sz w:val="20"/>
          <w:szCs w:val="20"/>
        </w:rPr>
        <w:t>ust. 1</w:t>
      </w:r>
      <w:r w:rsidRPr="00F706F3">
        <w:rPr>
          <w:rFonts w:eastAsia="MS Mincho" w:cs="Arial"/>
          <w:sz w:val="20"/>
          <w:szCs w:val="20"/>
        </w:rPr>
        <w:t xml:space="preserve"> Zamawiający może odstąpić od umowy w terminie 30 dni od daty powzięcia wiadomości o tych okolicznościach w następujących przypadkach:</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 xml:space="preserve">Wykonawca nie rozpoczął realizacji robót w ciągu 5 dni roboczych od dnia przekazania terenu prac remontowych, </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 xml:space="preserve">Wykonawca bez pisemnego uzgodnienia z Zamawiającym przerwał realizację umowy na okres dłuższy niż 5 dni roboczych, </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cs="Arial"/>
          <w:sz w:val="20"/>
          <w:szCs w:val="20"/>
        </w:rPr>
        <w:t>w wyniku wszczętego postępowania egzekucyjnego nastąpiło zajęcie majątku Wykonawcy lub znacznej jego części, a także</w:t>
      </w:r>
      <w:r w:rsidRPr="00F706F3">
        <w:rPr>
          <w:rFonts w:eastAsia="MS Mincho" w:cs="Arial"/>
          <w:sz w:val="20"/>
          <w:szCs w:val="20"/>
        </w:rPr>
        <w:t xml:space="preserve"> nastąpiło ogłoszenie upadłości Wykonawcy, o czym Wykonawca zobowiązuje się powiadomić Zamawiającego następnego dnia po ogłoszeniu lub otrzymaniu postanowienia Sądu lub Komornika,</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Wykonawca opóźnia się z realizacją przedmiotu umowy tak dalece, iż nie jest prawdopodobne, żeby zdołał wykonać ją w ustalonym terminie.</w:t>
      </w:r>
    </w:p>
    <w:p w:rsidR="00F04DD4" w:rsidRPr="00EC1194" w:rsidRDefault="00F04DD4" w:rsidP="00F706F3">
      <w:pPr>
        <w:pStyle w:val="Zwykytekst"/>
        <w:numPr>
          <w:ilvl w:val="0"/>
          <w:numId w:val="133"/>
        </w:numPr>
        <w:ind w:left="357" w:hanging="357"/>
        <w:jc w:val="both"/>
        <w:rPr>
          <w:rFonts w:ascii="Arial" w:eastAsia="MS Mincho" w:hAnsi="Arial" w:cs="Arial"/>
        </w:rPr>
      </w:pPr>
      <w:r w:rsidRPr="00F706F3">
        <w:rPr>
          <w:rFonts w:ascii="Arial" w:eastAsia="MS Mincho" w:hAnsi="Arial" w:cs="Arial"/>
        </w:rPr>
        <w:t>Odstąpienie od umowy przysługuje Zamawiającemu</w:t>
      </w:r>
      <w:r w:rsidRPr="00EC1194">
        <w:rPr>
          <w:rFonts w:ascii="Arial" w:eastAsia="MS Mincho" w:hAnsi="Arial" w:cs="Arial"/>
        </w:rPr>
        <w:t xml:space="preserve">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F04DD4" w:rsidRPr="00EC1194" w:rsidRDefault="00F04DD4" w:rsidP="00F706F3">
      <w:pPr>
        <w:pStyle w:val="Zwykytekst"/>
        <w:numPr>
          <w:ilvl w:val="0"/>
          <w:numId w:val="133"/>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F04DD4" w:rsidRPr="00EC1194" w:rsidRDefault="00F04DD4" w:rsidP="00F706F3">
      <w:pPr>
        <w:pStyle w:val="Zwykytekst"/>
        <w:numPr>
          <w:ilvl w:val="0"/>
          <w:numId w:val="133"/>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F04DD4" w:rsidRPr="00EC1194" w:rsidRDefault="00F04DD4" w:rsidP="00F706F3">
      <w:pPr>
        <w:pStyle w:val="Zwykytekst"/>
        <w:numPr>
          <w:ilvl w:val="0"/>
          <w:numId w:val="133"/>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Pr>
          <w:rFonts w:ascii="Arial" w:eastAsia="MS Mincho" w:hAnsi="Arial" w:cs="Arial"/>
        </w:rPr>
        <w:t xml:space="preserve">                                   </w:t>
      </w:r>
      <w:r w:rsidRPr="00EC1194">
        <w:rPr>
          <w:rFonts w:ascii="Arial" w:eastAsia="MS Mincho" w:hAnsi="Arial" w:cs="Arial"/>
        </w:rPr>
        <w:t>z przyczyny której nastąpiło odstąpienie od umowy.</w:t>
      </w:r>
    </w:p>
    <w:p w:rsidR="00F04DD4" w:rsidRPr="00EC1194" w:rsidRDefault="00F04DD4" w:rsidP="00F04DD4">
      <w:pPr>
        <w:pStyle w:val="Zwykytekst"/>
        <w:ind w:left="357"/>
        <w:jc w:val="both"/>
        <w:rPr>
          <w:rFonts w:ascii="Arial" w:eastAsia="MS Mincho" w:hAnsi="Arial" w:cs="Arial"/>
        </w:rPr>
      </w:pPr>
    </w:p>
    <w:p w:rsidR="00F04DD4" w:rsidRPr="00EC1194" w:rsidRDefault="00F04DD4" w:rsidP="00F04DD4">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Pr>
          <w:rFonts w:ascii="Arial" w:hAnsi="Arial" w:cs="Arial"/>
          <w:b/>
          <w:sz w:val="20"/>
          <w:szCs w:val="20"/>
        </w:rPr>
        <w:t>1</w:t>
      </w:r>
      <w:r w:rsidR="00F706F3">
        <w:rPr>
          <w:rFonts w:ascii="Arial" w:hAnsi="Arial" w:cs="Arial"/>
          <w:b/>
          <w:sz w:val="20"/>
          <w:szCs w:val="20"/>
        </w:rPr>
        <w:t>5</w:t>
      </w:r>
    </w:p>
    <w:p w:rsidR="00F04DD4" w:rsidRPr="00EC1194" w:rsidRDefault="00F04DD4" w:rsidP="00F706F3">
      <w:pPr>
        <w:pStyle w:val="Akapitzlist"/>
        <w:numPr>
          <w:ilvl w:val="0"/>
          <w:numId w:val="134"/>
        </w:numPr>
        <w:spacing w:after="0" w:line="240" w:lineRule="auto"/>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F04DD4" w:rsidRPr="00EC1194" w:rsidRDefault="00F04DD4" w:rsidP="00F04DD4">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F04DD4" w:rsidRPr="00EC1194" w:rsidRDefault="00F04DD4" w:rsidP="00F04DD4">
      <w:pPr>
        <w:pStyle w:val="Akapitzlist"/>
        <w:numPr>
          <w:ilvl w:val="0"/>
          <w:numId w:val="80"/>
        </w:numPr>
        <w:spacing w:after="0" w:line="240" w:lineRule="auto"/>
        <w:ind w:hanging="357"/>
        <w:contextualSpacing/>
        <w:rPr>
          <w:rFonts w:cs="Arial"/>
          <w:sz w:val="20"/>
          <w:szCs w:val="20"/>
        </w:rPr>
      </w:pPr>
      <w:r w:rsidRPr="00EC1194">
        <w:rPr>
          <w:rFonts w:cs="Arial"/>
          <w:sz w:val="20"/>
          <w:szCs w:val="20"/>
        </w:rPr>
        <w:t>zmian wynikających z przepisów prawa.</w:t>
      </w:r>
    </w:p>
    <w:p w:rsidR="00F04DD4" w:rsidRPr="00EC1194" w:rsidRDefault="00F04DD4" w:rsidP="00F706F3">
      <w:pPr>
        <w:pStyle w:val="Akapitzlist"/>
        <w:numPr>
          <w:ilvl w:val="0"/>
          <w:numId w:val="134"/>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F04DD4" w:rsidRPr="004624E5" w:rsidRDefault="00F04DD4" w:rsidP="00F04DD4">
      <w:pPr>
        <w:pStyle w:val="Tekstpodstawowywcity"/>
        <w:widowControl w:val="0"/>
        <w:numPr>
          <w:ilvl w:val="0"/>
          <w:numId w:val="81"/>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F04DD4" w:rsidRPr="00EC1194" w:rsidRDefault="00F04DD4" w:rsidP="00F04DD4">
      <w:pPr>
        <w:pStyle w:val="Tekstpodstawowywcity"/>
        <w:widowControl w:val="0"/>
        <w:numPr>
          <w:ilvl w:val="0"/>
          <w:numId w:val="81"/>
        </w:numPr>
        <w:spacing w:after="0" w:line="240" w:lineRule="auto"/>
        <w:ind w:hanging="357"/>
        <w:rPr>
          <w:rFonts w:cs="Arial"/>
          <w:sz w:val="20"/>
          <w:szCs w:val="20"/>
          <w:u w:val="single"/>
        </w:rPr>
      </w:pPr>
      <w:r>
        <w:rPr>
          <w:rFonts w:cs="Arial"/>
          <w:sz w:val="20"/>
          <w:szCs w:val="20"/>
        </w:rPr>
        <w:t>zawarcia aneksu do niniejszej umowy na podstawie art. 144 ust. 1 pkt 2 ustawy Pzp, o ile realizacja dodatkowych robót budowlanych wpływa na termin wykonania niniejszej umowy.</w:t>
      </w:r>
    </w:p>
    <w:p w:rsidR="00F04DD4" w:rsidRPr="002727EF" w:rsidRDefault="00F04DD4" w:rsidP="00F706F3">
      <w:pPr>
        <w:pStyle w:val="Tekstpodstawowywcity"/>
        <w:widowControl w:val="0"/>
        <w:numPr>
          <w:ilvl w:val="0"/>
          <w:numId w:val="134"/>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F04DD4" w:rsidRDefault="00F04DD4" w:rsidP="00F04DD4">
      <w:pPr>
        <w:pStyle w:val="Tekstpodstawowywcity"/>
        <w:widowControl w:val="0"/>
        <w:spacing w:after="0" w:line="240" w:lineRule="auto"/>
        <w:ind w:left="0"/>
        <w:rPr>
          <w:rFonts w:cs="Arial"/>
          <w:sz w:val="20"/>
          <w:szCs w:val="20"/>
          <w:u w:val="single"/>
        </w:rPr>
      </w:pPr>
    </w:p>
    <w:p w:rsidR="00F04DD4" w:rsidRPr="00EC1194" w:rsidRDefault="00F04DD4" w:rsidP="00F04DD4">
      <w:pPr>
        <w:pStyle w:val="Tekstpodstawowywcity"/>
        <w:widowControl w:val="0"/>
        <w:spacing w:after="0" w:line="240" w:lineRule="auto"/>
        <w:ind w:left="360"/>
        <w:rPr>
          <w:rFonts w:cs="Arial"/>
          <w:sz w:val="20"/>
          <w:szCs w:val="20"/>
          <w:u w:val="single"/>
        </w:rPr>
      </w:pPr>
    </w:p>
    <w:p w:rsidR="00F04DD4" w:rsidRPr="00EC1194" w:rsidRDefault="00F04DD4" w:rsidP="00F04DD4">
      <w:pPr>
        <w:spacing w:after="120"/>
        <w:jc w:val="center"/>
        <w:rPr>
          <w:rFonts w:cs="Arial"/>
          <w:b/>
          <w:sz w:val="20"/>
          <w:szCs w:val="20"/>
        </w:rPr>
      </w:pPr>
      <w:r w:rsidRPr="00EC1194">
        <w:rPr>
          <w:rFonts w:cs="Arial"/>
          <w:b/>
          <w:sz w:val="20"/>
          <w:szCs w:val="20"/>
        </w:rPr>
        <w:t>§ 1</w:t>
      </w:r>
      <w:r w:rsidR="00F706F3">
        <w:rPr>
          <w:rFonts w:cs="Arial"/>
          <w:b/>
          <w:sz w:val="20"/>
          <w:szCs w:val="20"/>
        </w:rPr>
        <w:t>6</w:t>
      </w:r>
    </w:p>
    <w:p w:rsidR="00F04DD4" w:rsidRPr="00EC1194" w:rsidRDefault="00F04DD4" w:rsidP="00F706F3">
      <w:pPr>
        <w:pStyle w:val="Akapitzlist"/>
        <w:numPr>
          <w:ilvl w:val="0"/>
          <w:numId w:val="135"/>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F04DD4" w:rsidRPr="00EC1194" w:rsidRDefault="00F04DD4" w:rsidP="00F706F3">
      <w:pPr>
        <w:pStyle w:val="Akapitzlist"/>
        <w:numPr>
          <w:ilvl w:val="0"/>
          <w:numId w:val="135"/>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F04DD4" w:rsidRDefault="00F04DD4" w:rsidP="00F04DD4">
      <w:pPr>
        <w:spacing w:after="0" w:line="240" w:lineRule="auto"/>
        <w:contextualSpacing/>
        <w:rPr>
          <w:rFonts w:cs="Arial"/>
          <w:sz w:val="20"/>
          <w:szCs w:val="20"/>
        </w:rPr>
      </w:pPr>
    </w:p>
    <w:p w:rsidR="00F04DD4" w:rsidRDefault="00F04DD4" w:rsidP="00F04DD4">
      <w:pPr>
        <w:spacing w:after="0" w:line="240" w:lineRule="auto"/>
        <w:contextualSpacing/>
        <w:rPr>
          <w:rFonts w:cs="Arial"/>
          <w:sz w:val="20"/>
          <w:szCs w:val="20"/>
        </w:rPr>
      </w:pPr>
    </w:p>
    <w:p w:rsidR="00F04DD4" w:rsidRPr="00EC1194" w:rsidRDefault="00F04DD4" w:rsidP="00F04DD4">
      <w:pPr>
        <w:spacing w:after="120"/>
        <w:jc w:val="center"/>
        <w:rPr>
          <w:rFonts w:cs="Arial"/>
          <w:b/>
          <w:bCs/>
          <w:sz w:val="20"/>
          <w:szCs w:val="20"/>
        </w:rPr>
      </w:pPr>
      <w:r w:rsidRPr="00EC1194">
        <w:rPr>
          <w:rFonts w:cs="Arial"/>
          <w:b/>
          <w:bCs/>
          <w:sz w:val="20"/>
          <w:szCs w:val="20"/>
        </w:rPr>
        <w:t>§ 1</w:t>
      </w:r>
      <w:r w:rsidR="00F706F3">
        <w:rPr>
          <w:rFonts w:cs="Arial"/>
          <w:b/>
          <w:bCs/>
          <w:sz w:val="20"/>
          <w:szCs w:val="20"/>
        </w:rPr>
        <w:t>7</w:t>
      </w:r>
    </w:p>
    <w:p w:rsidR="00F04DD4" w:rsidRDefault="00F04DD4" w:rsidP="00F04DD4">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8458BE" w:rsidRPr="00EC1194" w:rsidRDefault="00F04DD4" w:rsidP="00F04DD4">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008458BE" w:rsidRPr="00EC1194">
        <w:rPr>
          <w:rFonts w:cs="Arial"/>
          <w:b/>
          <w:sz w:val="20"/>
          <w:szCs w:val="20"/>
        </w:rPr>
        <w:br w:type="page"/>
      </w:r>
    </w:p>
    <w:p w:rsidR="008458BE" w:rsidRPr="00CB6274" w:rsidRDefault="008458BE" w:rsidP="008458BE">
      <w:pPr>
        <w:spacing w:after="120"/>
        <w:ind w:right="-142"/>
        <w:jc w:val="right"/>
        <w:rPr>
          <w:b/>
          <w:sz w:val="20"/>
          <w:szCs w:val="20"/>
        </w:rPr>
      </w:pPr>
      <w:r w:rsidRPr="00CB6274">
        <w:rPr>
          <w:b/>
          <w:sz w:val="20"/>
          <w:szCs w:val="20"/>
        </w:rPr>
        <w:t xml:space="preserve">Załącznik nr </w:t>
      </w:r>
      <w:r>
        <w:rPr>
          <w:b/>
          <w:sz w:val="20"/>
          <w:szCs w:val="20"/>
        </w:rPr>
        <w:t>1 do umowy ZP-</w:t>
      </w:r>
      <w:r w:rsidR="00B8734C">
        <w:rPr>
          <w:b/>
          <w:sz w:val="20"/>
          <w:szCs w:val="20"/>
        </w:rPr>
        <w:t>54</w:t>
      </w:r>
      <w:r>
        <w:rPr>
          <w:b/>
          <w:sz w:val="20"/>
          <w:szCs w:val="20"/>
        </w:rPr>
        <w:t>/201</w:t>
      </w:r>
      <w:r w:rsidR="0059188E">
        <w:rPr>
          <w:b/>
          <w:sz w:val="20"/>
          <w:szCs w:val="20"/>
        </w:rPr>
        <w:t>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6"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3B4625">
              <w:rPr>
                <w:rFonts w:cs="Arial"/>
                <w:noProof/>
                <w:sz w:val="20"/>
                <w:szCs w:val="20"/>
              </w:rPr>
              <w:t>56</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 dlugość fali od 180 nm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t>Załącznik nr 2 do umowy ZP-</w:t>
      </w:r>
      <w:r w:rsidR="00B8734C">
        <w:rPr>
          <w:b/>
          <w:sz w:val="20"/>
          <w:szCs w:val="20"/>
        </w:rPr>
        <w:t>54</w:t>
      </w:r>
      <w:r>
        <w:rPr>
          <w:b/>
          <w:sz w:val="20"/>
          <w:szCs w:val="20"/>
        </w:rPr>
        <w:t>/201</w:t>
      </w:r>
      <w:r w:rsidR="0059188E">
        <w:rPr>
          <w:b/>
          <w:sz w:val="20"/>
          <w:szCs w:val="20"/>
        </w:rPr>
        <w:t>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7"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D263C2">
      <w:pPr>
        <w:numPr>
          <w:ilvl w:val="0"/>
          <w:numId w:val="67"/>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D263C2">
      <w:pPr>
        <w:numPr>
          <w:ilvl w:val="0"/>
          <w:numId w:val="67"/>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D263C2">
      <w:pPr>
        <w:numPr>
          <w:ilvl w:val="0"/>
          <w:numId w:val="70"/>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D263C2">
      <w:pPr>
        <w:numPr>
          <w:ilvl w:val="0"/>
          <w:numId w:val="70"/>
        </w:numPr>
        <w:spacing w:after="0" w:line="240" w:lineRule="auto"/>
        <w:rPr>
          <w:sz w:val="20"/>
          <w:szCs w:val="20"/>
        </w:rPr>
      </w:pPr>
      <w:r>
        <w:rPr>
          <w:sz w:val="20"/>
          <w:szCs w:val="20"/>
        </w:rPr>
        <w:t>Wykonawca zobowiązuje się do:</w:t>
      </w:r>
    </w:p>
    <w:p w:rsidR="008458BE" w:rsidRDefault="008458BE" w:rsidP="00D263C2">
      <w:pPr>
        <w:numPr>
          <w:ilvl w:val="1"/>
          <w:numId w:val="69"/>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D263C2">
      <w:pPr>
        <w:numPr>
          <w:ilvl w:val="1"/>
          <w:numId w:val="69"/>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D263C2">
      <w:pPr>
        <w:numPr>
          <w:ilvl w:val="1"/>
          <w:numId w:val="69"/>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D263C2">
      <w:pPr>
        <w:numPr>
          <w:ilvl w:val="1"/>
          <w:numId w:val="69"/>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D263C2">
      <w:pPr>
        <w:numPr>
          <w:ilvl w:val="0"/>
          <w:numId w:val="71"/>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D263C2">
      <w:pPr>
        <w:numPr>
          <w:ilvl w:val="1"/>
          <w:numId w:val="66"/>
        </w:numPr>
        <w:tabs>
          <w:tab w:val="num" w:pos="720"/>
        </w:tabs>
        <w:spacing w:after="0" w:line="240" w:lineRule="auto"/>
        <w:ind w:left="720"/>
        <w:rPr>
          <w:sz w:val="20"/>
          <w:szCs w:val="20"/>
        </w:rPr>
      </w:pPr>
      <w:r>
        <w:rPr>
          <w:sz w:val="20"/>
          <w:szCs w:val="20"/>
        </w:rPr>
        <w:t>bezpieczeństwo swoich pracowników,</w:t>
      </w:r>
    </w:p>
    <w:p w:rsidR="008458BE" w:rsidRDefault="008458BE" w:rsidP="00D263C2">
      <w:pPr>
        <w:numPr>
          <w:ilvl w:val="1"/>
          <w:numId w:val="66"/>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D263C2">
      <w:pPr>
        <w:numPr>
          <w:ilvl w:val="0"/>
          <w:numId w:val="72"/>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sectPr w:rsidR="008458BE" w:rsidRPr="00EA7F9B" w:rsidSect="00020A4B">
      <w:headerReference w:type="default" r:id="rId28"/>
      <w:footerReference w:type="default" r:id="rId29"/>
      <w:headerReference w:type="first" r:id="rId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FC" w:rsidRDefault="00C61AFC" w:rsidP="002C5D46">
      <w:pPr>
        <w:spacing w:after="0" w:line="240" w:lineRule="auto"/>
      </w:pPr>
      <w:r>
        <w:separator/>
      </w:r>
    </w:p>
  </w:endnote>
  <w:endnote w:type="continuationSeparator" w:id="0">
    <w:p w:rsidR="00C61AFC" w:rsidRDefault="00C61AF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ourier New"/>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Bold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68610"/>
      <w:docPartObj>
        <w:docPartGallery w:val="Page Numbers (Bottom of Page)"/>
        <w:docPartUnique/>
      </w:docPartObj>
    </w:sdtPr>
    <w:sdtContent>
      <w:p w:rsidR="00C61AFC" w:rsidRDefault="00C61AFC">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3B4625">
          <w:rPr>
            <w:noProof/>
            <w:sz w:val="16"/>
            <w:szCs w:val="16"/>
          </w:rPr>
          <w:t>4</w:t>
        </w:r>
        <w:r w:rsidRPr="001B3620">
          <w:rPr>
            <w:sz w:val="16"/>
            <w:szCs w:val="16"/>
          </w:rPr>
          <w:fldChar w:fldCharType="end"/>
        </w:r>
      </w:p>
    </w:sdtContent>
  </w:sdt>
  <w:p w:rsidR="00C61AFC" w:rsidRDefault="00C61A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FC" w:rsidRDefault="00C61AFC" w:rsidP="002C5D46">
      <w:pPr>
        <w:spacing w:after="0" w:line="240" w:lineRule="auto"/>
      </w:pPr>
      <w:r>
        <w:separator/>
      </w:r>
    </w:p>
  </w:footnote>
  <w:footnote w:type="continuationSeparator" w:id="0">
    <w:p w:rsidR="00C61AFC" w:rsidRDefault="00C61AFC" w:rsidP="002C5D46">
      <w:pPr>
        <w:spacing w:after="0" w:line="240" w:lineRule="auto"/>
      </w:pPr>
      <w:r>
        <w:continuationSeparator/>
      </w:r>
    </w:p>
  </w:footnote>
  <w:footnote w:id="1">
    <w:p w:rsidR="00C61AFC" w:rsidRPr="00B37488" w:rsidRDefault="00C61AFC" w:rsidP="00801F9B">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r w:rsidRPr="00B37488">
        <w:rPr>
          <w:rFonts w:ascii="Arial" w:hAnsi="Arial" w:cs="Arial"/>
          <w:bCs/>
          <w:i/>
          <w:iCs/>
          <w:sz w:val="16"/>
          <w:szCs w:val="16"/>
        </w:rPr>
        <w:t xml:space="preserve">zgodnie z </w:t>
      </w:r>
      <w:r w:rsidRPr="00B37488">
        <w:rPr>
          <w:rFonts w:ascii="Arial" w:hAnsi="Arial" w:cs="Arial"/>
          <w:i/>
          <w:iCs/>
          <w:sz w:val="16"/>
          <w:szCs w:val="16"/>
        </w:rPr>
        <w:t>art. 8a ust. 3 i art. 97 ust. 1b Prawa zamówień publicznych</w:t>
      </w:r>
      <w:r w:rsidRPr="00B37488">
        <w:rPr>
          <w:rFonts w:ascii="Arial" w:hAnsi="Arial" w:cs="Arial"/>
          <w:b/>
          <w:bCs/>
          <w:i/>
          <w:iCs/>
          <w:sz w:val="16"/>
          <w:szCs w:val="16"/>
        </w:rPr>
        <w:t xml:space="preserve"> </w:t>
      </w:r>
      <w:r w:rsidRPr="00B37488">
        <w:rPr>
          <w:rFonts w:ascii="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i/>
          <w:iCs/>
          <w:sz w:val="16"/>
          <w:szCs w:val="16"/>
        </w:rPr>
        <w:t>jk</w:t>
      </w:r>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FC" w:rsidRDefault="00C61AFC"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FC" w:rsidRDefault="00C61AFC"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61AFC" w:rsidRPr="00E524B6" w:rsidRDefault="00C61AFC"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61AFC" w:rsidRPr="00E524B6" w:rsidRDefault="00C61AFC"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61AFC" w:rsidRPr="00E449D7" w:rsidRDefault="00C61AFC"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61AFC" w:rsidRPr="00E524B6" w:rsidRDefault="00C61AFC"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61AFC" w:rsidRPr="00E524B6" w:rsidRDefault="00C61AFC"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C61AFC" w:rsidRDefault="00C61AFC" w:rsidP="00D06A86">
    <w:pPr>
      <w:pStyle w:val="Nagwek"/>
      <w:tabs>
        <w:tab w:val="clear" w:pos="4536"/>
        <w:tab w:val="clear" w:pos="9072"/>
        <w:tab w:val="left" w:pos="1372"/>
      </w:tabs>
    </w:pPr>
    <w:r>
      <w:tab/>
    </w:r>
  </w:p>
  <w:p w:rsidR="00C61AFC" w:rsidRDefault="00C61AFC" w:rsidP="00D06A86">
    <w:pPr>
      <w:pStyle w:val="Nagwek"/>
      <w:tabs>
        <w:tab w:val="clear" w:pos="4536"/>
        <w:tab w:val="clear" w:pos="9072"/>
        <w:tab w:val="left" w:pos="1372"/>
      </w:tabs>
    </w:pPr>
  </w:p>
  <w:p w:rsidR="00C61AFC" w:rsidRDefault="00C61AFC" w:rsidP="00D06A86">
    <w:pPr>
      <w:pStyle w:val="Nagwek"/>
      <w:tabs>
        <w:tab w:val="clear" w:pos="4536"/>
        <w:tab w:val="clear" w:pos="9072"/>
        <w:tab w:val="left" w:pos="1372"/>
      </w:tabs>
    </w:pPr>
  </w:p>
  <w:p w:rsidR="00C61AFC" w:rsidRDefault="00C61AFC"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4C14DA"/>
    <w:multiLevelType w:val="hybridMultilevel"/>
    <w:tmpl w:val="4732BFEC"/>
    <w:lvl w:ilvl="0" w:tplc="08AAA2DA">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D11157"/>
    <w:multiLevelType w:val="multilevel"/>
    <w:tmpl w:val="A2900F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15:restartNumberingAfterBreak="0">
    <w:nsid w:val="07F56B6B"/>
    <w:multiLevelType w:val="hybridMultilevel"/>
    <w:tmpl w:val="618249B2"/>
    <w:lvl w:ilvl="0" w:tplc="5AEC61E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B2A88"/>
    <w:multiLevelType w:val="hybridMultilevel"/>
    <w:tmpl w:val="5944E202"/>
    <w:lvl w:ilvl="0" w:tplc="C73243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C5E2E00"/>
    <w:multiLevelType w:val="hybridMultilevel"/>
    <w:tmpl w:val="DB529684"/>
    <w:lvl w:ilvl="0" w:tplc="BEAC6B5C">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51E6A"/>
    <w:multiLevelType w:val="multilevel"/>
    <w:tmpl w:val="6A1AD4A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8"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3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FA56A9C"/>
    <w:multiLevelType w:val="hybridMultilevel"/>
    <w:tmpl w:val="7E701316"/>
    <w:lvl w:ilvl="0" w:tplc="2C308B9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ED7E9E"/>
    <w:multiLevelType w:val="multilevel"/>
    <w:tmpl w:val="C046F9D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3"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1B7B0149"/>
    <w:multiLevelType w:val="hybridMultilevel"/>
    <w:tmpl w:val="0DA001C4"/>
    <w:lvl w:ilvl="0" w:tplc="55760C7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0FC22E6"/>
    <w:multiLevelType w:val="hybridMultilevel"/>
    <w:tmpl w:val="85DE1812"/>
    <w:lvl w:ilvl="0" w:tplc="BD1A4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214C0C91"/>
    <w:multiLevelType w:val="multilevel"/>
    <w:tmpl w:val="BC42B60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50"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7B7962"/>
    <w:multiLevelType w:val="hybridMultilevel"/>
    <w:tmpl w:val="E976EA86"/>
    <w:lvl w:ilvl="0" w:tplc="9046415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9979BC"/>
    <w:multiLevelType w:val="hybridMultilevel"/>
    <w:tmpl w:val="DAE420E0"/>
    <w:lvl w:ilvl="0" w:tplc="8ABA77D8">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54"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A35805"/>
    <w:multiLevelType w:val="hybridMultilevel"/>
    <w:tmpl w:val="2228CB56"/>
    <w:lvl w:ilvl="0" w:tplc="3A809E32">
      <w:start w:val="1"/>
      <w:numFmt w:val="decimal"/>
      <w:lvlText w:val="%1)"/>
      <w:lvlJc w:val="left"/>
      <w:pPr>
        <w:ind w:left="1069"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7" w15:restartNumberingAfterBreak="0">
    <w:nsid w:val="2D037817"/>
    <w:multiLevelType w:val="hybridMultilevel"/>
    <w:tmpl w:val="D01A0D08"/>
    <w:lvl w:ilvl="0" w:tplc="70D8B1B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4A24C3"/>
    <w:multiLevelType w:val="hybridMultilevel"/>
    <w:tmpl w:val="F5E28654"/>
    <w:lvl w:ilvl="0" w:tplc="10FA88B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1" w15:restartNumberingAfterBreak="0">
    <w:nsid w:val="2FC31585"/>
    <w:multiLevelType w:val="hybridMultilevel"/>
    <w:tmpl w:val="61B621EC"/>
    <w:lvl w:ilvl="0" w:tplc="A6C44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64"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66"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6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6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70"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3" w15:restartNumberingAfterBreak="0">
    <w:nsid w:val="3B723FF8"/>
    <w:multiLevelType w:val="hybridMultilevel"/>
    <w:tmpl w:val="8594E744"/>
    <w:lvl w:ilvl="0" w:tplc="462A4E1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494719"/>
    <w:multiLevelType w:val="hybridMultilevel"/>
    <w:tmpl w:val="1D00CB06"/>
    <w:lvl w:ilvl="0" w:tplc="77DE18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79"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B45CD4"/>
    <w:multiLevelType w:val="hybridMultilevel"/>
    <w:tmpl w:val="F81855FE"/>
    <w:lvl w:ilvl="0" w:tplc="3B161B1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2"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83"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4434EF"/>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5"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86" w15:restartNumberingAfterBreak="0">
    <w:nsid w:val="4766639C"/>
    <w:multiLevelType w:val="multilevel"/>
    <w:tmpl w:val="C4EE967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90" w15:restartNumberingAfterBreak="0">
    <w:nsid w:val="4D157533"/>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91"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5"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7" w15:restartNumberingAfterBreak="0">
    <w:nsid w:val="563B5F0A"/>
    <w:multiLevelType w:val="multilevel"/>
    <w:tmpl w:val="EF80B20A"/>
    <w:name w:val="WW8Num193"/>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99"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101"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105"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106" w15:restartNumberingAfterBreak="0">
    <w:nsid w:val="60A72C64"/>
    <w:multiLevelType w:val="hybridMultilevel"/>
    <w:tmpl w:val="66008A78"/>
    <w:lvl w:ilvl="0" w:tplc="3DE4D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8"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9"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10" w15:restartNumberingAfterBreak="0">
    <w:nsid w:val="64E31F66"/>
    <w:multiLevelType w:val="multilevel"/>
    <w:tmpl w:val="2140058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1" w15:restartNumberingAfterBreak="0">
    <w:nsid w:val="673E08F9"/>
    <w:multiLevelType w:val="multilevel"/>
    <w:tmpl w:val="8948282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2" w15:restartNumberingAfterBreak="0">
    <w:nsid w:val="695063C3"/>
    <w:multiLevelType w:val="hybridMultilevel"/>
    <w:tmpl w:val="494ECD2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7F9AD1A6">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14" w15:restartNumberingAfterBreak="0">
    <w:nsid w:val="6CF960CF"/>
    <w:multiLevelType w:val="hybridMultilevel"/>
    <w:tmpl w:val="B12209A2"/>
    <w:lvl w:ilvl="0" w:tplc="62FA8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D1C1020"/>
    <w:multiLevelType w:val="hybridMultilevel"/>
    <w:tmpl w:val="9DB6CA2A"/>
    <w:lvl w:ilvl="0" w:tplc="ED927F2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184B1A"/>
    <w:multiLevelType w:val="hybridMultilevel"/>
    <w:tmpl w:val="E5D4BC78"/>
    <w:lvl w:ilvl="0" w:tplc="1A02392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D074C8"/>
    <w:multiLevelType w:val="hybridMultilevel"/>
    <w:tmpl w:val="E98E7B2E"/>
    <w:lvl w:ilvl="0" w:tplc="F4AE441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6F7E72CB"/>
    <w:multiLevelType w:val="hybridMultilevel"/>
    <w:tmpl w:val="4678FE56"/>
    <w:lvl w:ilvl="0" w:tplc="AF363C9E">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821979"/>
    <w:multiLevelType w:val="hybridMultilevel"/>
    <w:tmpl w:val="CA88662C"/>
    <w:lvl w:ilvl="0" w:tplc="C5BAF502">
      <w:start w:val="1"/>
      <w:numFmt w:val="lowerLetter"/>
      <w:lvlText w:val="%1)"/>
      <w:lvlJc w:val="left"/>
      <w:pPr>
        <w:tabs>
          <w:tab w:val="num" w:pos="794"/>
        </w:tabs>
        <w:ind w:left="794"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0763DDF"/>
    <w:multiLevelType w:val="hybridMultilevel"/>
    <w:tmpl w:val="CE36749A"/>
    <w:lvl w:ilvl="0" w:tplc="A37E9FE2">
      <w:start w:val="1"/>
      <w:numFmt w:val="lowerLetter"/>
      <w:lvlText w:val="%1)"/>
      <w:lvlJc w:val="left"/>
      <w:pPr>
        <w:ind w:left="1429" w:hanging="360"/>
      </w:pPr>
      <w:rPr>
        <w:rFonts w:eastAsiaTheme="minorHAnsi" w:hint="default"/>
        <w:b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24" w15:restartNumberingAfterBreak="0">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25"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7" w15:restartNumberingAfterBreak="0">
    <w:nsid w:val="72A91D96"/>
    <w:multiLevelType w:val="multilevel"/>
    <w:tmpl w:val="1F64A9A6"/>
    <w:name w:val="WW8Num192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2"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6"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8"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2C6D89"/>
    <w:multiLevelType w:val="hybridMultilevel"/>
    <w:tmpl w:val="FBB4BFD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0"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1" w15:restartNumberingAfterBreak="0">
    <w:nsid w:val="7E723CD4"/>
    <w:multiLevelType w:val="multilevel"/>
    <w:tmpl w:val="B8E23C3A"/>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43"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44"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7"/>
  </w:num>
  <w:num w:numId="2">
    <w:abstractNumId w:val="134"/>
  </w:num>
  <w:num w:numId="3">
    <w:abstractNumId w:val="96"/>
  </w:num>
  <w:num w:numId="4">
    <w:abstractNumId w:val="20"/>
  </w:num>
  <w:num w:numId="5">
    <w:abstractNumId w:val="19"/>
  </w:num>
  <w:num w:numId="6">
    <w:abstractNumId w:val="131"/>
  </w:num>
  <w:num w:numId="7">
    <w:abstractNumId w:val="30"/>
  </w:num>
  <w:num w:numId="8">
    <w:abstractNumId w:val="140"/>
  </w:num>
  <w:num w:numId="9">
    <w:abstractNumId w:val="56"/>
  </w:num>
  <w:num w:numId="10">
    <w:abstractNumId w:val="60"/>
  </w:num>
  <w:num w:numId="11">
    <w:abstractNumId w:val="77"/>
  </w:num>
  <w:num w:numId="12">
    <w:abstractNumId w:val="34"/>
  </w:num>
  <w:num w:numId="13">
    <w:abstractNumId w:val="53"/>
  </w:num>
  <w:num w:numId="14">
    <w:abstractNumId w:val="94"/>
  </w:num>
  <w:num w:numId="15">
    <w:abstractNumId w:val="101"/>
  </w:num>
  <w:num w:numId="16">
    <w:abstractNumId w:val="50"/>
  </w:num>
  <w:num w:numId="17">
    <w:abstractNumId w:val="39"/>
  </w:num>
  <w:num w:numId="18">
    <w:abstractNumId w:val="79"/>
  </w:num>
  <w:num w:numId="19">
    <w:abstractNumId w:val="15"/>
  </w:num>
  <w:num w:numId="20">
    <w:abstractNumId w:val="59"/>
  </w:num>
  <w:num w:numId="21">
    <w:abstractNumId w:val="103"/>
  </w:num>
  <w:num w:numId="22">
    <w:abstractNumId w:val="136"/>
  </w:num>
  <w:num w:numId="23">
    <w:abstractNumId w:val="99"/>
  </w:num>
  <w:num w:numId="24">
    <w:abstractNumId w:val="102"/>
  </w:num>
  <w:num w:numId="25">
    <w:abstractNumId w:val="98"/>
  </w:num>
  <w:num w:numId="26">
    <w:abstractNumId w:val="69"/>
  </w:num>
  <w:num w:numId="27">
    <w:abstractNumId w:val="0"/>
  </w:num>
  <w:num w:numId="28">
    <w:abstractNumId w:val="72"/>
  </w:num>
  <w:num w:numId="29">
    <w:abstractNumId w:val="92"/>
  </w:num>
  <w:num w:numId="30">
    <w:abstractNumId w:val="113"/>
  </w:num>
  <w:num w:numId="31">
    <w:abstractNumId w:val="91"/>
  </w:num>
  <w:num w:numId="32">
    <w:abstractNumId w:val="2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38"/>
  </w:num>
  <w:num w:numId="36">
    <w:abstractNumId w:val="105"/>
  </w:num>
  <w:num w:numId="37">
    <w:abstractNumId w:val="36"/>
  </w:num>
  <w:num w:numId="38">
    <w:abstractNumId w:val="65"/>
  </w:num>
  <w:num w:numId="39">
    <w:abstractNumId w:val="124"/>
  </w:num>
  <w:num w:numId="40">
    <w:abstractNumId w:val="81"/>
  </w:num>
  <w:num w:numId="41">
    <w:abstractNumId w:val="68"/>
  </w:num>
  <w:num w:numId="42">
    <w:abstractNumId w:val="45"/>
  </w:num>
  <w:num w:numId="43">
    <w:abstractNumId w:val="42"/>
  </w:num>
  <w:num w:numId="44">
    <w:abstractNumId w:val="41"/>
  </w:num>
  <w:num w:numId="45">
    <w:abstractNumId w:val="135"/>
  </w:num>
  <w:num w:numId="46">
    <w:abstractNumId w:val="49"/>
  </w:num>
  <w:num w:numId="47">
    <w:abstractNumId w:val="46"/>
  </w:num>
  <w:num w:numId="48">
    <w:abstractNumId w:val="126"/>
  </w:num>
  <w:num w:numId="49">
    <w:abstractNumId w:val="35"/>
  </w:num>
  <w:num w:numId="50">
    <w:abstractNumId w:val="107"/>
  </w:num>
  <w:num w:numId="51">
    <w:abstractNumId w:val="27"/>
  </w:num>
  <w:num w:numId="5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num>
  <w:num w:numId="54">
    <w:abstractNumId w:val="31"/>
  </w:num>
  <w:num w:numId="55">
    <w:abstractNumId w:val="123"/>
  </w:num>
  <w:num w:numId="56">
    <w:abstractNumId w:val="132"/>
  </w:num>
  <w:num w:numId="57">
    <w:abstractNumId w:val="100"/>
  </w:num>
  <w:num w:numId="58">
    <w:abstractNumId w:val="28"/>
  </w:num>
  <w:num w:numId="59">
    <w:abstractNumId w:val="62"/>
  </w:num>
  <w:num w:numId="60">
    <w:abstractNumId w:val="144"/>
  </w:num>
  <w:num w:numId="61">
    <w:abstractNumId w:val="89"/>
  </w:num>
  <w:num w:numId="62">
    <w:abstractNumId w:val="130"/>
  </w:num>
  <w:num w:numId="63">
    <w:abstractNumId w:val="64"/>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142"/>
  </w:num>
  <w:num w:numId="75">
    <w:abstractNumId w:val="112"/>
  </w:num>
  <w:num w:numId="76">
    <w:abstractNumId w:val="85"/>
  </w:num>
  <w:num w:numId="77">
    <w:abstractNumId w:val="75"/>
  </w:num>
  <w:num w:numId="78">
    <w:abstractNumId w:val="125"/>
  </w:num>
  <w:num w:numId="79">
    <w:abstractNumId w:val="129"/>
  </w:num>
  <w:num w:numId="80">
    <w:abstractNumId w:val="71"/>
  </w:num>
  <w:num w:numId="81">
    <w:abstractNumId w:val="76"/>
  </w:num>
  <w:num w:numId="82">
    <w:abstractNumId w:val="13"/>
  </w:num>
  <w:num w:numId="83">
    <w:abstractNumId w:val="37"/>
  </w:num>
  <w:num w:numId="84">
    <w:abstractNumId w:val="108"/>
  </w:num>
  <w:num w:numId="85">
    <w:abstractNumId w:val="33"/>
  </w:num>
  <w:num w:numId="86">
    <w:abstractNumId w:val="83"/>
  </w:num>
  <w:num w:numId="87">
    <w:abstractNumId w:val="87"/>
  </w:num>
  <w:num w:numId="88">
    <w:abstractNumId w:val="9"/>
  </w:num>
  <w:num w:numId="89">
    <w:abstractNumId w:val="143"/>
  </w:num>
  <w:num w:numId="90">
    <w:abstractNumId w:val="128"/>
  </w:num>
  <w:num w:numId="91">
    <w:abstractNumId w:val="138"/>
  </w:num>
  <w:num w:numId="92">
    <w:abstractNumId w:val="66"/>
  </w:num>
  <w:num w:numId="93">
    <w:abstractNumId w:val="52"/>
  </w:num>
  <w:num w:numId="94">
    <w:abstractNumId w:val="16"/>
  </w:num>
  <w:num w:numId="95">
    <w:abstractNumId w:val="88"/>
  </w:num>
  <w:num w:numId="96">
    <w:abstractNumId w:val="26"/>
  </w:num>
  <w:num w:numId="97">
    <w:abstractNumId w:val="17"/>
  </w:num>
  <w:num w:numId="98">
    <w:abstractNumId w:val="115"/>
  </w:num>
  <w:num w:numId="99">
    <w:abstractNumId w:val="43"/>
  </w:num>
  <w:num w:numId="100">
    <w:abstractNumId w:val="40"/>
  </w:num>
  <w:num w:numId="101">
    <w:abstractNumId w:val="119"/>
  </w:num>
  <w:num w:numId="102">
    <w:abstractNumId w:val="74"/>
  </w:num>
  <w:num w:numId="103">
    <w:abstractNumId w:val="110"/>
  </w:num>
  <w:num w:numId="104">
    <w:abstractNumId w:val="93"/>
  </w:num>
  <w:num w:numId="105">
    <w:abstractNumId w:val="58"/>
  </w:num>
  <w:num w:numId="106">
    <w:abstractNumId w:val="47"/>
  </w:num>
  <w:num w:numId="107">
    <w:abstractNumId w:val="22"/>
  </w:num>
  <w:num w:numId="108">
    <w:abstractNumId w:val="139"/>
  </w:num>
  <w:num w:numId="109">
    <w:abstractNumId w:val="57"/>
  </w:num>
  <w:num w:numId="110">
    <w:abstractNumId w:val="84"/>
  </w:num>
  <w:num w:numId="111">
    <w:abstractNumId w:val="114"/>
  </w:num>
  <w:num w:numId="112">
    <w:abstractNumId w:val="90"/>
  </w:num>
  <w:num w:numId="113">
    <w:abstractNumId w:val="55"/>
  </w:num>
  <w:num w:numId="114">
    <w:abstractNumId w:val="51"/>
  </w:num>
  <w:num w:numId="115">
    <w:abstractNumId w:val="106"/>
  </w:num>
  <w:num w:numId="116">
    <w:abstractNumId w:val="61"/>
  </w:num>
  <w:num w:numId="117">
    <w:abstractNumId w:val="73"/>
  </w:num>
  <w:num w:numId="118">
    <w:abstractNumId w:val="141"/>
  </w:num>
  <w:num w:numId="119">
    <w:abstractNumId w:val="24"/>
  </w:num>
  <w:num w:numId="120">
    <w:abstractNumId w:val="48"/>
  </w:num>
  <w:num w:numId="121">
    <w:abstractNumId w:val="111"/>
  </w:num>
  <w:num w:numId="122">
    <w:abstractNumId w:val="12"/>
  </w:num>
  <w:num w:numId="123">
    <w:abstractNumId w:val="116"/>
  </w:num>
  <w:num w:numId="124">
    <w:abstractNumId w:val="97"/>
  </w:num>
  <w:num w:numId="125">
    <w:abstractNumId w:val="127"/>
  </w:num>
  <w:num w:numId="126">
    <w:abstractNumId w:val="32"/>
  </w:num>
  <w:num w:numId="127">
    <w:abstractNumId w:val="121"/>
  </w:num>
  <w:num w:numId="128">
    <w:abstractNumId w:val="118"/>
  </w:num>
  <w:num w:numId="129">
    <w:abstractNumId w:val="86"/>
  </w:num>
  <w:num w:numId="130">
    <w:abstractNumId w:val="117"/>
  </w:num>
  <w:num w:numId="131">
    <w:abstractNumId w:val="44"/>
  </w:num>
  <w:num w:numId="132">
    <w:abstractNumId w:val="23"/>
  </w:num>
  <w:num w:numId="133">
    <w:abstractNumId w:val="80"/>
  </w:num>
  <w:num w:numId="134">
    <w:abstractNumId w:val="21"/>
  </w:num>
  <w:num w:numId="135">
    <w:abstractNumId w:val="12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3D0F"/>
    <w:rsid w:val="00006941"/>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200C"/>
    <w:rsid w:val="000532BE"/>
    <w:rsid w:val="00054004"/>
    <w:rsid w:val="000542FA"/>
    <w:rsid w:val="000572DA"/>
    <w:rsid w:val="000612B3"/>
    <w:rsid w:val="0006291A"/>
    <w:rsid w:val="0006336A"/>
    <w:rsid w:val="00064913"/>
    <w:rsid w:val="00064F3F"/>
    <w:rsid w:val="000662AF"/>
    <w:rsid w:val="00066FD2"/>
    <w:rsid w:val="00073186"/>
    <w:rsid w:val="000731A6"/>
    <w:rsid w:val="000736D9"/>
    <w:rsid w:val="00073974"/>
    <w:rsid w:val="0007543A"/>
    <w:rsid w:val="00076CF1"/>
    <w:rsid w:val="00076EEC"/>
    <w:rsid w:val="0008217C"/>
    <w:rsid w:val="000836AC"/>
    <w:rsid w:val="000836E0"/>
    <w:rsid w:val="00084DF4"/>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2E5A"/>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57"/>
    <w:rsid w:val="0012136E"/>
    <w:rsid w:val="001222E3"/>
    <w:rsid w:val="00123DF4"/>
    <w:rsid w:val="00126405"/>
    <w:rsid w:val="001271EF"/>
    <w:rsid w:val="00127921"/>
    <w:rsid w:val="00130DA7"/>
    <w:rsid w:val="001332A2"/>
    <w:rsid w:val="001358DB"/>
    <w:rsid w:val="00136CD8"/>
    <w:rsid w:val="0013735D"/>
    <w:rsid w:val="0013758D"/>
    <w:rsid w:val="00140D78"/>
    <w:rsid w:val="00143CE3"/>
    <w:rsid w:val="00143EAC"/>
    <w:rsid w:val="001456CD"/>
    <w:rsid w:val="001511EE"/>
    <w:rsid w:val="001554EE"/>
    <w:rsid w:val="0016061B"/>
    <w:rsid w:val="00163042"/>
    <w:rsid w:val="001637ED"/>
    <w:rsid w:val="0016430E"/>
    <w:rsid w:val="001649F8"/>
    <w:rsid w:val="00167A87"/>
    <w:rsid w:val="0017000A"/>
    <w:rsid w:val="00172C28"/>
    <w:rsid w:val="00173468"/>
    <w:rsid w:val="00173DC4"/>
    <w:rsid w:val="001766BC"/>
    <w:rsid w:val="0017700C"/>
    <w:rsid w:val="00177547"/>
    <w:rsid w:val="00177B6F"/>
    <w:rsid w:val="00185E71"/>
    <w:rsid w:val="00186ABB"/>
    <w:rsid w:val="00186F5B"/>
    <w:rsid w:val="0018704F"/>
    <w:rsid w:val="001878D9"/>
    <w:rsid w:val="00190325"/>
    <w:rsid w:val="00191638"/>
    <w:rsid w:val="00192F6B"/>
    <w:rsid w:val="001932DC"/>
    <w:rsid w:val="00193F96"/>
    <w:rsid w:val="001951C8"/>
    <w:rsid w:val="00196803"/>
    <w:rsid w:val="00197A20"/>
    <w:rsid w:val="00197D47"/>
    <w:rsid w:val="001A0F32"/>
    <w:rsid w:val="001A128B"/>
    <w:rsid w:val="001A28D2"/>
    <w:rsid w:val="001A5287"/>
    <w:rsid w:val="001A7200"/>
    <w:rsid w:val="001B0474"/>
    <w:rsid w:val="001B2484"/>
    <w:rsid w:val="001B322C"/>
    <w:rsid w:val="001B3620"/>
    <w:rsid w:val="001B38A3"/>
    <w:rsid w:val="001B6886"/>
    <w:rsid w:val="001B6F32"/>
    <w:rsid w:val="001B7EF6"/>
    <w:rsid w:val="001C16BB"/>
    <w:rsid w:val="001C3110"/>
    <w:rsid w:val="001C7002"/>
    <w:rsid w:val="001D0BD8"/>
    <w:rsid w:val="001D2F86"/>
    <w:rsid w:val="001D31A2"/>
    <w:rsid w:val="001D3983"/>
    <w:rsid w:val="001D3A62"/>
    <w:rsid w:val="001D3E0C"/>
    <w:rsid w:val="001D69BC"/>
    <w:rsid w:val="001D7BEC"/>
    <w:rsid w:val="001E0EB7"/>
    <w:rsid w:val="001E1D90"/>
    <w:rsid w:val="001E2D77"/>
    <w:rsid w:val="001E5E4F"/>
    <w:rsid w:val="001E61DC"/>
    <w:rsid w:val="001E676A"/>
    <w:rsid w:val="001F2785"/>
    <w:rsid w:val="001F2C21"/>
    <w:rsid w:val="001F2C22"/>
    <w:rsid w:val="001F3F53"/>
    <w:rsid w:val="001F4D1A"/>
    <w:rsid w:val="001F6132"/>
    <w:rsid w:val="001F6234"/>
    <w:rsid w:val="001F72E5"/>
    <w:rsid w:val="00200668"/>
    <w:rsid w:val="00201231"/>
    <w:rsid w:val="00201555"/>
    <w:rsid w:val="00201EC3"/>
    <w:rsid w:val="00202B11"/>
    <w:rsid w:val="00203B1E"/>
    <w:rsid w:val="002052E9"/>
    <w:rsid w:val="002069BF"/>
    <w:rsid w:val="00214B86"/>
    <w:rsid w:val="002159CC"/>
    <w:rsid w:val="00216254"/>
    <w:rsid w:val="00216D4E"/>
    <w:rsid w:val="00217215"/>
    <w:rsid w:val="00222614"/>
    <w:rsid w:val="00222756"/>
    <w:rsid w:val="002231EF"/>
    <w:rsid w:val="00224385"/>
    <w:rsid w:val="00224B77"/>
    <w:rsid w:val="002257CB"/>
    <w:rsid w:val="00233AA5"/>
    <w:rsid w:val="002357FB"/>
    <w:rsid w:val="00236926"/>
    <w:rsid w:val="002370CF"/>
    <w:rsid w:val="00237452"/>
    <w:rsid w:val="00241664"/>
    <w:rsid w:val="002460B8"/>
    <w:rsid w:val="002472D8"/>
    <w:rsid w:val="002508E2"/>
    <w:rsid w:val="00250FDF"/>
    <w:rsid w:val="00253A1C"/>
    <w:rsid w:val="00256FA7"/>
    <w:rsid w:val="0025706F"/>
    <w:rsid w:val="0025708D"/>
    <w:rsid w:val="002571BA"/>
    <w:rsid w:val="002605EA"/>
    <w:rsid w:val="00260941"/>
    <w:rsid w:val="002611A2"/>
    <w:rsid w:val="002619D1"/>
    <w:rsid w:val="002639F8"/>
    <w:rsid w:val="00265A5D"/>
    <w:rsid w:val="002708E4"/>
    <w:rsid w:val="00270C21"/>
    <w:rsid w:val="002727EF"/>
    <w:rsid w:val="00273A19"/>
    <w:rsid w:val="002754BE"/>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1F00"/>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306D"/>
    <w:rsid w:val="002D717B"/>
    <w:rsid w:val="002D7186"/>
    <w:rsid w:val="002E1BDB"/>
    <w:rsid w:val="002E1F81"/>
    <w:rsid w:val="002E2D47"/>
    <w:rsid w:val="002E3BCB"/>
    <w:rsid w:val="002E3EA6"/>
    <w:rsid w:val="002E7EEE"/>
    <w:rsid w:val="002F3505"/>
    <w:rsid w:val="002F40B0"/>
    <w:rsid w:val="002F4543"/>
    <w:rsid w:val="002F583F"/>
    <w:rsid w:val="002F7895"/>
    <w:rsid w:val="00302DFF"/>
    <w:rsid w:val="00304F0E"/>
    <w:rsid w:val="00305FF3"/>
    <w:rsid w:val="0030638A"/>
    <w:rsid w:val="00306F16"/>
    <w:rsid w:val="00307520"/>
    <w:rsid w:val="003101B8"/>
    <w:rsid w:val="00312443"/>
    <w:rsid w:val="00314392"/>
    <w:rsid w:val="00315F07"/>
    <w:rsid w:val="00317348"/>
    <w:rsid w:val="00320687"/>
    <w:rsid w:val="0032070E"/>
    <w:rsid w:val="00321799"/>
    <w:rsid w:val="003224AD"/>
    <w:rsid w:val="0032263E"/>
    <w:rsid w:val="003258D8"/>
    <w:rsid w:val="00325A4B"/>
    <w:rsid w:val="00327592"/>
    <w:rsid w:val="00330129"/>
    <w:rsid w:val="00330AAF"/>
    <w:rsid w:val="0033149D"/>
    <w:rsid w:val="0033191E"/>
    <w:rsid w:val="00332FD6"/>
    <w:rsid w:val="003358D5"/>
    <w:rsid w:val="00336A2D"/>
    <w:rsid w:val="00341596"/>
    <w:rsid w:val="00342A1F"/>
    <w:rsid w:val="0034346B"/>
    <w:rsid w:val="00343936"/>
    <w:rsid w:val="00344265"/>
    <w:rsid w:val="003463D1"/>
    <w:rsid w:val="00347484"/>
    <w:rsid w:val="0035098B"/>
    <w:rsid w:val="00350B6D"/>
    <w:rsid w:val="00353337"/>
    <w:rsid w:val="0035354D"/>
    <w:rsid w:val="0035393B"/>
    <w:rsid w:val="003542C3"/>
    <w:rsid w:val="00355545"/>
    <w:rsid w:val="00356495"/>
    <w:rsid w:val="00361909"/>
    <w:rsid w:val="0036234F"/>
    <w:rsid w:val="00362570"/>
    <w:rsid w:val="003647C7"/>
    <w:rsid w:val="00365416"/>
    <w:rsid w:val="00365C64"/>
    <w:rsid w:val="00370222"/>
    <w:rsid w:val="00370288"/>
    <w:rsid w:val="0037129F"/>
    <w:rsid w:val="003720EF"/>
    <w:rsid w:val="00376865"/>
    <w:rsid w:val="00377116"/>
    <w:rsid w:val="00377595"/>
    <w:rsid w:val="00380926"/>
    <w:rsid w:val="003810C5"/>
    <w:rsid w:val="00382A97"/>
    <w:rsid w:val="003837F9"/>
    <w:rsid w:val="003843FB"/>
    <w:rsid w:val="003844F4"/>
    <w:rsid w:val="00384768"/>
    <w:rsid w:val="00385993"/>
    <w:rsid w:val="00386263"/>
    <w:rsid w:val="003865CF"/>
    <w:rsid w:val="003905F2"/>
    <w:rsid w:val="00390A69"/>
    <w:rsid w:val="003931E7"/>
    <w:rsid w:val="003A1EF4"/>
    <w:rsid w:val="003A6435"/>
    <w:rsid w:val="003B2330"/>
    <w:rsid w:val="003B3CB1"/>
    <w:rsid w:val="003B4625"/>
    <w:rsid w:val="003B4768"/>
    <w:rsid w:val="003C1C84"/>
    <w:rsid w:val="003C2E40"/>
    <w:rsid w:val="003C3F2B"/>
    <w:rsid w:val="003C56B9"/>
    <w:rsid w:val="003C7C97"/>
    <w:rsid w:val="003D05E8"/>
    <w:rsid w:val="003D1A86"/>
    <w:rsid w:val="003D54D4"/>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27E70"/>
    <w:rsid w:val="0043046F"/>
    <w:rsid w:val="00430A3E"/>
    <w:rsid w:val="00431107"/>
    <w:rsid w:val="00433AA2"/>
    <w:rsid w:val="00434F9D"/>
    <w:rsid w:val="00436091"/>
    <w:rsid w:val="0043708E"/>
    <w:rsid w:val="00437887"/>
    <w:rsid w:val="00440B03"/>
    <w:rsid w:val="004411E6"/>
    <w:rsid w:val="00443674"/>
    <w:rsid w:val="004443B0"/>
    <w:rsid w:val="0044641B"/>
    <w:rsid w:val="00451808"/>
    <w:rsid w:val="00452B03"/>
    <w:rsid w:val="00452C99"/>
    <w:rsid w:val="0045506B"/>
    <w:rsid w:val="0045516D"/>
    <w:rsid w:val="00457F7B"/>
    <w:rsid w:val="00460BAB"/>
    <w:rsid w:val="00460C04"/>
    <w:rsid w:val="00462163"/>
    <w:rsid w:val="004624E5"/>
    <w:rsid w:val="0046767D"/>
    <w:rsid w:val="00467AA0"/>
    <w:rsid w:val="0047439C"/>
    <w:rsid w:val="00475222"/>
    <w:rsid w:val="00475625"/>
    <w:rsid w:val="00476011"/>
    <w:rsid w:val="00477511"/>
    <w:rsid w:val="0048021E"/>
    <w:rsid w:val="00480938"/>
    <w:rsid w:val="00481BEA"/>
    <w:rsid w:val="00482FF4"/>
    <w:rsid w:val="004831F8"/>
    <w:rsid w:val="004838E0"/>
    <w:rsid w:val="00483A5B"/>
    <w:rsid w:val="00483A78"/>
    <w:rsid w:val="004843D1"/>
    <w:rsid w:val="00491A53"/>
    <w:rsid w:val="00493791"/>
    <w:rsid w:val="00495C7C"/>
    <w:rsid w:val="00496C2D"/>
    <w:rsid w:val="0049779F"/>
    <w:rsid w:val="004A1DA0"/>
    <w:rsid w:val="004A380E"/>
    <w:rsid w:val="004A478A"/>
    <w:rsid w:val="004A6C86"/>
    <w:rsid w:val="004B18E9"/>
    <w:rsid w:val="004B475B"/>
    <w:rsid w:val="004B4A8D"/>
    <w:rsid w:val="004B6EA2"/>
    <w:rsid w:val="004C1457"/>
    <w:rsid w:val="004C19C9"/>
    <w:rsid w:val="004C1A7D"/>
    <w:rsid w:val="004C1BEF"/>
    <w:rsid w:val="004C250C"/>
    <w:rsid w:val="004C36CA"/>
    <w:rsid w:val="004C394B"/>
    <w:rsid w:val="004C591A"/>
    <w:rsid w:val="004D1207"/>
    <w:rsid w:val="004D525B"/>
    <w:rsid w:val="004D65DA"/>
    <w:rsid w:val="004D7A68"/>
    <w:rsid w:val="004E60B4"/>
    <w:rsid w:val="004E6B20"/>
    <w:rsid w:val="004E7D18"/>
    <w:rsid w:val="004F1395"/>
    <w:rsid w:val="004F15E4"/>
    <w:rsid w:val="004F1770"/>
    <w:rsid w:val="004F278D"/>
    <w:rsid w:val="004F3F6B"/>
    <w:rsid w:val="004F4E06"/>
    <w:rsid w:val="004F690D"/>
    <w:rsid w:val="004F768C"/>
    <w:rsid w:val="00501661"/>
    <w:rsid w:val="0050370D"/>
    <w:rsid w:val="00503B71"/>
    <w:rsid w:val="00503D8D"/>
    <w:rsid w:val="005048E0"/>
    <w:rsid w:val="00510AF6"/>
    <w:rsid w:val="005112D5"/>
    <w:rsid w:val="00512990"/>
    <w:rsid w:val="00513C7A"/>
    <w:rsid w:val="00514FEC"/>
    <w:rsid w:val="00515D77"/>
    <w:rsid w:val="0051620B"/>
    <w:rsid w:val="00516CE2"/>
    <w:rsid w:val="00520777"/>
    <w:rsid w:val="00520C8E"/>
    <w:rsid w:val="00521BB9"/>
    <w:rsid w:val="0052353F"/>
    <w:rsid w:val="00524CC5"/>
    <w:rsid w:val="00531C42"/>
    <w:rsid w:val="00531ECA"/>
    <w:rsid w:val="0053706A"/>
    <w:rsid w:val="00540577"/>
    <w:rsid w:val="005409C5"/>
    <w:rsid w:val="00543662"/>
    <w:rsid w:val="005439DE"/>
    <w:rsid w:val="00543A33"/>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5C22"/>
    <w:rsid w:val="00576379"/>
    <w:rsid w:val="00577478"/>
    <w:rsid w:val="0058012E"/>
    <w:rsid w:val="00580655"/>
    <w:rsid w:val="00580D3D"/>
    <w:rsid w:val="00582935"/>
    <w:rsid w:val="00585469"/>
    <w:rsid w:val="00586D45"/>
    <w:rsid w:val="00586DFB"/>
    <w:rsid w:val="00590CDA"/>
    <w:rsid w:val="00590EC7"/>
    <w:rsid w:val="0059171C"/>
    <w:rsid w:val="0059188E"/>
    <w:rsid w:val="00591ACE"/>
    <w:rsid w:val="00591C6F"/>
    <w:rsid w:val="00592DB4"/>
    <w:rsid w:val="0059308E"/>
    <w:rsid w:val="00594D13"/>
    <w:rsid w:val="00595686"/>
    <w:rsid w:val="00597D22"/>
    <w:rsid w:val="005A014B"/>
    <w:rsid w:val="005A0D99"/>
    <w:rsid w:val="005A1275"/>
    <w:rsid w:val="005A18E2"/>
    <w:rsid w:val="005A1E63"/>
    <w:rsid w:val="005A37B0"/>
    <w:rsid w:val="005A4309"/>
    <w:rsid w:val="005A66DD"/>
    <w:rsid w:val="005A6ED2"/>
    <w:rsid w:val="005A7EDE"/>
    <w:rsid w:val="005B0246"/>
    <w:rsid w:val="005B05EB"/>
    <w:rsid w:val="005B13B0"/>
    <w:rsid w:val="005B35BB"/>
    <w:rsid w:val="005B3931"/>
    <w:rsid w:val="005B3F6C"/>
    <w:rsid w:val="005B65AF"/>
    <w:rsid w:val="005B7911"/>
    <w:rsid w:val="005C3E6C"/>
    <w:rsid w:val="005C4CD7"/>
    <w:rsid w:val="005C562B"/>
    <w:rsid w:val="005C591C"/>
    <w:rsid w:val="005C7C8F"/>
    <w:rsid w:val="005D0CD8"/>
    <w:rsid w:val="005D3441"/>
    <w:rsid w:val="005D6DED"/>
    <w:rsid w:val="005D73CC"/>
    <w:rsid w:val="005E1855"/>
    <w:rsid w:val="005E1873"/>
    <w:rsid w:val="005E4BC8"/>
    <w:rsid w:val="005E6090"/>
    <w:rsid w:val="005E666B"/>
    <w:rsid w:val="005E6D0C"/>
    <w:rsid w:val="005E720B"/>
    <w:rsid w:val="005F207C"/>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06C5"/>
    <w:rsid w:val="0061206C"/>
    <w:rsid w:val="006125B4"/>
    <w:rsid w:val="00616299"/>
    <w:rsid w:val="00617475"/>
    <w:rsid w:val="0062052A"/>
    <w:rsid w:val="00620742"/>
    <w:rsid w:val="00620A6D"/>
    <w:rsid w:val="00622B0C"/>
    <w:rsid w:val="00623579"/>
    <w:rsid w:val="00625055"/>
    <w:rsid w:val="00625125"/>
    <w:rsid w:val="00626440"/>
    <w:rsid w:val="00631DA3"/>
    <w:rsid w:val="006325DF"/>
    <w:rsid w:val="0063340E"/>
    <w:rsid w:val="006349D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56CC6"/>
    <w:rsid w:val="0066062E"/>
    <w:rsid w:val="00660DD9"/>
    <w:rsid w:val="00661912"/>
    <w:rsid w:val="00664961"/>
    <w:rsid w:val="00666E2D"/>
    <w:rsid w:val="00667749"/>
    <w:rsid w:val="00670E1F"/>
    <w:rsid w:val="006734FA"/>
    <w:rsid w:val="00676222"/>
    <w:rsid w:val="00680826"/>
    <w:rsid w:val="00680BE9"/>
    <w:rsid w:val="00681181"/>
    <w:rsid w:val="006815F7"/>
    <w:rsid w:val="006816BA"/>
    <w:rsid w:val="0068179F"/>
    <w:rsid w:val="00682629"/>
    <w:rsid w:val="00682712"/>
    <w:rsid w:val="00682BA5"/>
    <w:rsid w:val="00691A86"/>
    <w:rsid w:val="006930A6"/>
    <w:rsid w:val="00695588"/>
    <w:rsid w:val="006A289D"/>
    <w:rsid w:val="006A3992"/>
    <w:rsid w:val="006A409A"/>
    <w:rsid w:val="006A47A1"/>
    <w:rsid w:val="006A52E8"/>
    <w:rsid w:val="006A5465"/>
    <w:rsid w:val="006A7B60"/>
    <w:rsid w:val="006B13E9"/>
    <w:rsid w:val="006B2B6C"/>
    <w:rsid w:val="006B65DB"/>
    <w:rsid w:val="006C217C"/>
    <w:rsid w:val="006C23B4"/>
    <w:rsid w:val="006C3673"/>
    <w:rsid w:val="006C4188"/>
    <w:rsid w:val="006C4B5B"/>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091"/>
    <w:rsid w:val="006F148E"/>
    <w:rsid w:val="006F3291"/>
    <w:rsid w:val="006F6147"/>
    <w:rsid w:val="006F6632"/>
    <w:rsid w:val="006F6B22"/>
    <w:rsid w:val="00702FB1"/>
    <w:rsid w:val="007038B1"/>
    <w:rsid w:val="00704C65"/>
    <w:rsid w:val="007053B5"/>
    <w:rsid w:val="00705471"/>
    <w:rsid w:val="00705B43"/>
    <w:rsid w:val="00705B45"/>
    <w:rsid w:val="00706FDF"/>
    <w:rsid w:val="00713D54"/>
    <w:rsid w:val="00725719"/>
    <w:rsid w:val="00725C6B"/>
    <w:rsid w:val="00730831"/>
    <w:rsid w:val="00731095"/>
    <w:rsid w:val="00731C92"/>
    <w:rsid w:val="007324F4"/>
    <w:rsid w:val="00732DD0"/>
    <w:rsid w:val="00733636"/>
    <w:rsid w:val="0073767F"/>
    <w:rsid w:val="00737F03"/>
    <w:rsid w:val="00737F16"/>
    <w:rsid w:val="0074038E"/>
    <w:rsid w:val="0074144C"/>
    <w:rsid w:val="00742CD2"/>
    <w:rsid w:val="00743A15"/>
    <w:rsid w:val="00744AC3"/>
    <w:rsid w:val="007502AF"/>
    <w:rsid w:val="00750FB7"/>
    <w:rsid w:val="007546F8"/>
    <w:rsid w:val="00754FB2"/>
    <w:rsid w:val="00756BA0"/>
    <w:rsid w:val="00757155"/>
    <w:rsid w:val="00757456"/>
    <w:rsid w:val="007607C6"/>
    <w:rsid w:val="007634E2"/>
    <w:rsid w:val="0077174D"/>
    <w:rsid w:val="00775D25"/>
    <w:rsid w:val="007771E8"/>
    <w:rsid w:val="00780D11"/>
    <w:rsid w:val="00790B02"/>
    <w:rsid w:val="00791D14"/>
    <w:rsid w:val="00792C45"/>
    <w:rsid w:val="00793CE0"/>
    <w:rsid w:val="00796306"/>
    <w:rsid w:val="007A23B3"/>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60CA"/>
    <w:rsid w:val="007D64BB"/>
    <w:rsid w:val="007E0FA7"/>
    <w:rsid w:val="007E1C81"/>
    <w:rsid w:val="007E2DA4"/>
    <w:rsid w:val="007E406B"/>
    <w:rsid w:val="007E4618"/>
    <w:rsid w:val="007E6D0C"/>
    <w:rsid w:val="007E7A22"/>
    <w:rsid w:val="007F2523"/>
    <w:rsid w:val="007F3516"/>
    <w:rsid w:val="007F596B"/>
    <w:rsid w:val="007F59C6"/>
    <w:rsid w:val="007F5EE6"/>
    <w:rsid w:val="007F6C1D"/>
    <w:rsid w:val="00801F9B"/>
    <w:rsid w:val="008038B4"/>
    <w:rsid w:val="00805383"/>
    <w:rsid w:val="008061E1"/>
    <w:rsid w:val="00810C9D"/>
    <w:rsid w:val="00811172"/>
    <w:rsid w:val="00811B66"/>
    <w:rsid w:val="0081695E"/>
    <w:rsid w:val="00820F77"/>
    <w:rsid w:val="00822D7B"/>
    <w:rsid w:val="00823875"/>
    <w:rsid w:val="008310DC"/>
    <w:rsid w:val="0083328E"/>
    <w:rsid w:val="008342BB"/>
    <w:rsid w:val="008348B0"/>
    <w:rsid w:val="00834BC9"/>
    <w:rsid w:val="00836DB3"/>
    <w:rsid w:val="00836FCE"/>
    <w:rsid w:val="00837BCA"/>
    <w:rsid w:val="00840FAF"/>
    <w:rsid w:val="008438C1"/>
    <w:rsid w:val="008458BE"/>
    <w:rsid w:val="0084704D"/>
    <w:rsid w:val="00851B62"/>
    <w:rsid w:val="00854D22"/>
    <w:rsid w:val="00856EF7"/>
    <w:rsid w:val="0085738D"/>
    <w:rsid w:val="0086036F"/>
    <w:rsid w:val="0086079D"/>
    <w:rsid w:val="00861136"/>
    <w:rsid w:val="00861EF5"/>
    <w:rsid w:val="00862651"/>
    <w:rsid w:val="0086407B"/>
    <w:rsid w:val="0086501A"/>
    <w:rsid w:val="008652F5"/>
    <w:rsid w:val="00865655"/>
    <w:rsid w:val="008701D1"/>
    <w:rsid w:val="00870A4A"/>
    <w:rsid w:val="00873BE3"/>
    <w:rsid w:val="00873F76"/>
    <w:rsid w:val="0088015F"/>
    <w:rsid w:val="008837A3"/>
    <w:rsid w:val="008841BF"/>
    <w:rsid w:val="008868B5"/>
    <w:rsid w:val="0089093A"/>
    <w:rsid w:val="00890FBB"/>
    <w:rsid w:val="00891163"/>
    <w:rsid w:val="00892B91"/>
    <w:rsid w:val="00896725"/>
    <w:rsid w:val="00897162"/>
    <w:rsid w:val="008A08F8"/>
    <w:rsid w:val="008B763C"/>
    <w:rsid w:val="008B7AFF"/>
    <w:rsid w:val="008C1551"/>
    <w:rsid w:val="008C1FD1"/>
    <w:rsid w:val="008C4CA0"/>
    <w:rsid w:val="008C612E"/>
    <w:rsid w:val="008C69A7"/>
    <w:rsid w:val="008C754D"/>
    <w:rsid w:val="008D1DB6"/>
    <w:rsid w:val="008D3005"/>
    <w:rsid w:val="008D38CC"/>
    <w:rsid w:val="008D3D03"/>
    <w:rsid w:val="008D4114"/>
    <w:rsid w:val="008E28C9"/>
    <w:rsid w:val="008E2E23"/>
    <w:rsid w:val="008E626A"/>
    <w:rsid w:val="008E72AB"/>
    <w:rsid w:val="008F0BCA"/>
    <w:rsid w:val="008F142A"/>
    <w:rsid w:val="008F2565"/>
    <w:rsid w:val="008F542A"/>
    <w:rsid w:val="009006EE"/>
    <w:rsid w:val="009023EB"/>
    <w:rsid w:val="009048A1"/>
    <w:rsid w:val="00904DA4"/>
    <w:rsid w:val="00904E51"/>
    <w:rsid w:val="00905003"/>
    <w:rsid w:val="00906034"/>
    <w:rsid w:val="009061C3"/>
    <w:rsid w:val="00910B35"/>
    <w:rsid w:val="00911B54"/>
    <w:rsid w:val="009128A5"/>
    <w:rsid w:val="00912BF3"/>
    <w:rsid w:val="00913725"/>
    <w:rsid w:val="00915F5C"/>
    <w:rsid w:val="0091662A"/>
    <w:rsid w:val="00920AB9"/>
    <w:rsid w:val="00922D69"/>
    <w:rsid w:val="009231A6"/>
    <w:rsid w:val="0092394B"/>
    <w:rsid w:val="00923FDA"/>
    <w:rsid w:val="0092619D"/>
    <w:rsid w:val="009275B7"/>
    <w:rsid w:val="00930242"/>
    <w:rsid w:val="009306FC"/>
    <w:rsid w:val="009330FB"/>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28C"/>
    <w:rsid w:val="00967142"/>
    <w:rsid w:val="009703D5"/>
    <w:rsid w:val="00970CB2"/>
    <w:rsid w:val="00971812"/>
    <w:rsid w:val="009749C5"/>
    <w:rsid w:val="0097591C"/>
    <w:rsid w:val="00975CA1"/>
    <w:rsid w:val="00981401"/>
    <w:rsid w:val="0098255E"/>
    <w:rsid w:val="00982721"/>
    <w:rsid w:val="009857DB"/>
    <w:rsid w:val="00985F53"/>
    <w:rsid w:val="00986E37"/>
    <w:rsid w:val="00987424"/>
    <w:rsid w:val="00990829"/>
    <w:rsid w:val="0099150F"/>
    <w:rsid w:val="00992DF0"/>
    <w:rsid w:val="0099352D"/>
    <w:rsid w:val="00993874"/>
    <w:rsid w:val="00993D9F"/>
    <w:rsid w:val="009943EF"/>
    <w:rsid w:val="009944CD"/>
    <w:rsid w:val="00997AE8"/>
    <w:rsid w:val="009A1000"/>
    <w:rsid w:val="009A1FB6"/>
    <w:rsid w:val="009A2415"/>
    <w:rsid w:val="009A3717"/>
    <w:rsid w:val="009A3CC6"/>
    <w:rsid w:val="009A3E2E"/>
    <w:rsid w:val="009A5E27"/>
    <w:rsid w:val="009A62CC"/>
    <w:rsid w:val="009A774A"/>
    <w:rsid w:val="009A7863"/>
    <w:rsid w:val="009A79E3"/>
    <w:rsid w:val="009B2335"/>
    <w:rsid w:val="009B2E61"/>
    <w:rsid w:val="009B326E"/>
    <w:rsid w:val="009B4A23"/>
    <w:rsid w:val="009B5A12"/>
    <w:rsid w:val="009B7497"/>
    <w:rsid w:val="009C04F5"/>
    <w:rsid w:val="009C185D"/>
    <w:rsid w:val="009C2323"/>
    <w:rsid w:val="009C41FD"/>
    <w:rsid w:val="009C7EBC"/>
    <w:rsid w:val="009D2EA2"/>
    <w:rsid w:val="009D3180"/>
    <w:rsid w:val="009D3ECD"/>
    <w:rsid w:val="009D5A86"/>
    <w:rsid w:val="009D6140"/>
    <w:rsid w:val="009D775A"/>
    <w:rsid w:val="009E122E"/>
    <w:rsid w:val="009E1BC3"/>
    <w:rsid w:val="009E3DC2"/>
    <w:rsid w:val="009E7874"/>
    <w:rsid w:val="009F0756"/>
    <w:rsid w:val="009F07E4"/>
    <w:rsid w:val="009F0A78"/>
    <w:rsid w:val="009F1633"/>
    <w:rsid w:val="009F2BFF"/>
    <w:rsid w:val="009F33C1"/>
    <w:rsid w:val="009F634B"/>
    <w:rsid w:val="009F6952"/>
    <w:rsid w:val="009F6E04"/>
    <w:rsid w:val="009F7CAB"/>
    <w:rsid w:val="009F7F4A"/>
    <w:rsid w:val="00A001D5"/>
    <w:rsid w:val="00A0065B"/>
    <w:rsid w:val="00A02270"/>
    <w:rsid w:val="00A03EE6"/>
    <w:rsid w:val="00A04446"/>
    <w:rsid w:val="00A0485A"/>
    <w:rsid w:val="00A07601"/>
    <w:rsid w:val="00A076E0"/>
    <w:rsid w:val="00A1080A"/>
    <w:rsid w:val="00A118F9"/>
    <w:rsid w:val="00A219EC"/>
    <w:rsid w:val="00A23902"/>
    <w:rsid w:val="00A23E12"/>
    <w:rsid w:val="00A25E7D"/>
    <w:rsid w:val="00A26A1C"/>
    <w:rsid w:val="00A26D77"/>
    <w:rsid w:val="00A3019E"/>
    <w:rsid w:val="00A301D2"/>
    <w:rsid w:val="00A30ECB"/>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57E"/>
    <w:rsid w:val="00A73A63"/>
    <w:rsid w:val="00A75716"/>
    <w:rsid w:val="00A75CFC"/>
    <w:rsid w:val="00A773EF"/>
    <w:rsid w:val="00A82410"/>
    <w:rsid w:val="00A83084"/>
    <w:rsid w:val="00A84DB3"/>
    <w:rsid w:val="00A85677"/>
    <w:rsid w:val="00A85ABF"/>
    <w:rsid w:val="00A85C79"/>
    <w:rsid w:val="00A86E3A"/>
    <w:rsid w:val="00A879A6"/>
    <w:rsid w:val="00A903C8"/>
    <w:rsid w:val="00A91069"/>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B7554"/>
    <w:rsid w:val="00AC26AC"/>
    <w:rsid w:val="00AC5BD2"/>
    <w:rsid w:val="00AC73DB"/>
    <w:rsid w:val="00AC7696"/>
    <w:rsid w:val="00AC7BE0"/>
    <w:rsid w:val="00AD17D2"/>
    <w:rsid w:val="00AD333B"/>
    <w:rsid w:val="00AD334F"/>
    <w:rsid w:val="00AD3A2E"/>
    <w:rsid w:val="00AD4AF2"/>
    <w:rsid w:val="00AE089D"/>
    <w:rsid w:val="00AE116E"/>
    <w:rsid w:val="00AE178A"/>
    <w:rsid w:val="00AE1B9F"/>
    <w:rsid w:val="00AE1C43"/>
    <w:rsid w:val="00AE7946"/>
    <w:rsid w:val="00AF70A6"/>
    <w:rsid w:val="00AF7D12"/>
    <w:rsid w:val="00B016EB"/>
    <w:rsid w:val="00B027FD"/>
    <w:rsid w:val="00B03EEB"/>
    <w:rsid w:val="00B05520"/>
    <w:rsid w:val="00B062A1"/>
    <w:rsid w:val="00B11938"/>
    <w:rsid w:val="00B16F4F"/>
    <w:rsid w:val="00B2197C"/>
    <w:rsid w:val="00B23D2A"/>
    <w:rsid w:val="00B27480"/>
    <w:rsid w:val="00B300F6"/>
    <w:rsid w:val="00B30881"/>
    <w:rsid w:val="00B33A2E"/>
    <w:rsid w:val="00B35C1A"/>
    <w:rsid w:val="00B40027"/>
    <w:rsid w:val="00B43B2F"/>
    <w:rsid w:val="00B45531"/>
    <w:rsid w:val="00B47058"/>
    <w:rsid w:val="00B504C7"/>
    <w:rsid w:val="00B512DA"/>
    <w:rsid w:val="00B51B20"/>
    <w:rsid w:val="00B5372E"/>
    <w:rsid w:val="00B60D0F"/>
    <w:rsid w:val="00B60E37"/>
    <w:rsid w:val="00B66115"/>
    <w:rsid w:val="00B70309"/>
    <w:rsid w:val="00B73E01"/>
    <w:rsid w:val="00B75162"/>
    <w:rsid w:val="00B8045A"/>
    <w:rsid w:val="00B821DC"/>
    <w:rsid w:val="00B82FB5"/>
    <w:rsid w:val="00B8734C"/>
    <w:rsid w:val="00B90279"/>
    <w:rsid w:val="00B9074B"/>
    <w:rsid w:val="00B92A39"/>
    <w:rsid w:val="00B9353A"/>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6004"/>
    <w:rsid w:val="00BB79A0"/>
    <w:rsid w:val="00BB7B20"/>
    <w:rsid w:val="00BC1B11"/>
    <w:rsid w:val="00BC31DA"/>
    <w:rsid w:val="00BC4085"/>
    <w:rsid w:val="00BC4AFE"/>
    <w:rsid w:val="00BC7E72"/>
    <w:rsid w:val="00BD0389"/>
    <w:rsid w:val="00BD1066"/>
    <w:rsid w:val="00BD22F9"/>
    <w:rsid w:val="00BD46F6"/>
    <w:rsid w:val="00BD5AB1"/>
    <w:rsid w:val="00BD6676"/>
    <w:rsid w:val="00BD714A"/>
    <w:rsid w:val="00BD7635"/>
    <w:rsid w:val="00BE07CB"/>
    <w:rsid w:val="00BE0F60"/>
    <w:rsid w:val="00BE192C"/>
    <w:rsid w:val="00BE496D"/>
    <w:rsid w:val="00BE66EF"/>
    <w:rsid w:val="00BE6E2D"/>
    <w:rsid w:val="00BE7660"/>
    <w:rsid w:val="00BF0528"/>
    <w:rsid w:val="00BF2172"/>
    <w:rsid w:val="00BF3074"/>
    <w:rsid w:val="00BF66AA"/>
    <w:rsid w:val="00C000CE"/>
    <w:rsid w:val="00C02261"/>
    <w:rsid w:val="00C06960"/>
    <w:rsid w:val="00C114AF"/>
    <w:rsid w:val="00C13485"/>
    <w:rsid w:val="00C14F6C"/>
    <w:rsid w:val="00C1544F"/>
    <w:rsid w:val="00C16924"/>
    <w:rsid w:val="00C20F13"/>
    <w:rsid w:val="00C2586D"/>
    <w:rsid w:val="00C263AF"/>
    <w:rsid w:val="00C277C0"/>
    <w:rsid w:val="00C32384"/>
    <w:rsid w:val="00C429FD"/>
    <w:rsid w:val="00C455E6"/>
    <w:rsid w:val="00C5150F"/>
    <w:rsid w:val="00C523A2"/>
    <w:rsid w:val="00C52EFE"/>
    <w:rsid w:val="00C54029"/>
    <w:rsid w:val="00C5534A"/>
    <w:rsid w:val="00C55BBF"/>
    <w:rsid w:val="00C57AE9"/>
    <w:rsid w:val="00C607CA"/>
    <w:rsid w:val="00C61AFC"/>
    <w:rsid w:val="00C6205C"/>
    <w:rsid w:val="00C628E1"/>
    <w:rsid w:val="00C62ADB"/>
    <w:rsid w:val="00C63D6D"/>
    <w:rsid w:val="00C6418C"/>
    <w:rsid w:val="00C663CD"/>
    <w:rsid w:val="00C67A92"/>
    <w:rsid w:val="00C756BB"/>
    <w:rsid w:val="00C759C7"/>
    <w:rsid w:val="00C75B5F"/>
    <w:rsid w:val="00C805B4"/>
    <w:rsid w:val="00C82204"/>
    <w:rsid w:val="00C8401B"/>
    <w:rsid w:val="00C86710"/>
    <w:rsid w:val="00C86A4F"/>
    <w:rsid w:val="00C90468"/>
    <w:rsid w:val="00C9223D"/>
    <w:rsid w:val="00C92A10"/>
    <w:rsid w:val="00C94A2A"/>
    <w:rsid w:val="00C95D58"/>
    <w:rsid w:val="00C97482"/>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1228"/>
    <w:rsid w:val="00CD35B4"/>
    <w:rsid w:val="00CD4831"/>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50E"/>
    <w:rsid w:val="00D21E54"/>
    <w:rsid w:val="00D2221E"/>
    <w:rsid w:val="00D245AC"/>
    <w:rsid w:val="00D263C2"/>
    <w:rsid w:val="00D26464"/>
    <w:rsid w:val="00D27D7F"/>
    <w:rsid w:val="00D300AF"/>
    <w:rsid w:val="00D30409"/>
    <w:rsid w:val="00D307D3"/>
    <w:rsid w:val="00D31FFB"/>
    <w:rsid w:val="00D3401A"/>
    <w:rsid w:val="00D342D0"/>
    <w:rsid w:val="00D34DC2"/>
    <w:rsid w:val="00D364AD"/>
    <w:rsid w:val="00D40715"/>
    <w:rsid w:val="00D41387"/>
    <w:rsid w:val="00D45DA3"/>
    <w:rsid w:val="00D50044"/>
    <w:rsid w:val="00D50357"/>
    <w:rsid w:val="00D50966"/>
    <w:rsid w:val="00D5268C"/>
    <w:rsid w:val="00D556F7"/>
    <w:rsid w:val="00D55B8C"/>
    <w:rsid w:val="00D56440"/>
    <w:rsid w:val="00D60118"/>
    <w:rsid w:val="00D61D8F"/>
    <w:rsid w:val="00D6211C"/>
    <w:rsid w:val="00D62370"/>
    <w:rsid w:val="00D62AAE"/>
    <w:rsid w:val="00D637E0"/>
    <w:rsid w:val="00D65C97"/>
    <w:rsid w:val="00D67D71"/>
    <w:rsid w:val="00D700CA"/>
    <w:rsid w:val="00D70329"/>
    <w:rsid w:val="00D704B9"/>
    <w:rsid w:val="00D70BBD"/>
    <w:rsid w:val="00D75D6F"/>
    <w:rsid w:val="00D80CC9"/>
    <w:rsid w:val="00D82E13"/>
    <w:rsid w:val="00D84669"/>
    <w:rsid w:val="00D847FA"/>
    <w:rsid w:val="00D852A0"/>
    <w:rsid w:val="00D864AD"/>
    <w:rsid w:val="00D87406"/>
    <w:rsid w:val="00D91362"/>
    <w:rsid w:val="00D915C5"/>
    <w:rsid w:val="00D9483F"/>
    <w:rsid w:val="00D94C9E"/>
    <w:rsid w:val="00D95111"/>
    <w:rsid w:val="00D964E9"/>
    <w:rsid w:val="00D97214"/>
    <w:rsid w:val="00DA0846"/>
    <w:rsid w:val="00DA365F"/>
    <w:rsid w:val="00DA5B05"/>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393B"/>
    <w:rsid w:val="00DD5820"/>
    <w:rsid w:val="00DD5A9A"/>
    <w:rsid w:val="00DD68FB"/>
    <w:rsid w:val="00DD7B6C"/>
    <w:rsid w:val="00DE03E9"/>
    <w:rsid w:val="00DE309C"/>
    <w:rsid w:val="00DE37AA"/>
    <w:rsid w:val="00DE3FD4"/>
    <w:rsid w:val="00DE5287"/>
    <w:rsid w:val="00DE7B3F"/>
    <w:rsid w:val="00DF0167"/>
    <w:rsid w:val="00DF3DC0"/>
    <w:rsid w:val="00DF5FC1"/>
    <w:rsid w:val="00E00373"/>
    <w:rsid w:val="00E01FF2"/>
    <w:rsid w:val="00E0209F"/>
    <w:rsid w:val="00E0233A"/>
    <w:rsid w:val="00E023DB"/>
    <w:rsid w:val="00E03482"/>
    <w:rsid w:val="00E03A26"/>
    <w:rsid w:val="00E04A4E"/>
    <w:rsid w:val="00E05652"/>
    <w:rsid w:val="00E060E0"/>
    <w:rsid w:val="00E06312"/>
    <w:rsid w:val="00E07A3B"/>
    <w:rsid w:val="00E07C24"/>
    <w:rsid w:val="00E106AC"/>
    <w:rsid w:val="00E11A49"/>
    <w:rsid w:val="00E11A5E"/>
    <w:rsid w:val="00E243BF"/>
    <w:rsid w:val="00E2522A"/>
    <w:rsid w:val="00E331F0"/>
    <w:rsid w:val="00E35C8B"/>
    <w:rsid w:val="00E3637E"/>
    <w:rsid w:val="00E365BF"/>
    <w:rsid w:val="00E377B3"/>
    <w:rsid w:val="00E43479"/>
    <w:rsid w:val="00E43868"/>
    <w:rsid w:val="00E449D7"/>
    <w:rsid w:val="00E46B5F"/>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85966"/>
    <w:rsid w:val="00E9087B"/>
    <w:rsid w:val="00E92BD3"/>
    <w:rsid w:val="00E92C8B"/>
    <w:rsid w:val="00E93CF5"/>
    <w:rsid w:val="00EA0FAF"/>
    <w:rsid w:val="00EA24FE"/>
    <w:rsid w:val="00EB0FDD"/>
    <w:rsid w:val="00EB149B"/>
    <w:rsid w:val="00EB2028"/>
    <w:rsid w:val="00EB457C"/>
    <w:rsid w:val="00EB4990"/>
    <w:rsid w:val="00EB51C1"/>
    <w:rsid w:val="00EB699A"/>
    <w:rsid w:val="00EC071C"/>
    <w:rsid w:val="00EC2C7A"/>
    <w:rsid w:val="00EC35A3"/>
    <w:rsid w:val="00EC4A1D"/>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60E2"/>
    <w:rsid w:val="00EF7096"/>
    <w:rsid w:val="00EF783E"/>
    <w:rsid w:val="00EF79B7"/>
    <w:rsid w:val="00F017E8"/>
    <w:rsid w:val="00F03203"/>
    <w:rsid w:val="00F04DD4"/>
    <w:rsid w:val="00F06856"/>
    <w:rsid w:val="00F0771B"/>
    <w:rsid w:val="00F07A9A"/>
    <w:rsid w:val="00F10178"/>
    <w:rsid w:val="00F10A4C"/>
    <w:rsid w:val="00F121AC"/>
    <w:rsid w:val="00F12EB4"/>
    <w:rsid w:val="00F16CEC"/>
    <w:rsid w:val="00F17BC4"/>
    <w:rsid w:val="00F22001"/>
    <w:rsid w:val="00F22105"/>
    <w:rsid w:val="00F22FCA"/>
    <w:rsid w:val="00F24203"/>
    <w:rsid w:val="00F249A7"/>
    <w:rsid w:val="00F2540A"/>
    <w:rsid w:val="00F25E79"/>
    <w:rsid w:val="00F2600D"/>
    <w:rsid w:val="00F26430"/>
    <w:rsid w:val="00F26DF9"/>
    <w:rsid w:val="00F26F25"/>
    <w:rsid w:val="00F3043B"/>
    <w:rsid w:val="00F34F36"/>
    <w:rsid w:val="00F357A7"/>
    <w:rsid w:val="00F3689E"/>
    <w:rsid w:val="00F4226D"/>
    <w:rsid w:val="00F42774"/>
    <w:rsid w:val="00F43E0C"/>
    <w:rsid w:val="00F451AF"/>
    <w:rsid w:val="00F4533D"/>
    <w:rsid w:val="00F45CDB"/>
    <w:rsid w:val="00F466F1"/>
    <w:rsid w:val="00F523A0"/>
    <w:rsid w:val="00F52562"/>
    <w:rsid w:val="00F52F38"/>
    <w:rsid w:val="00F5611B"/>
    <w:rsid w:val="00F56AA5"/>
    <w:rsid w:val="00F60AEC"/>
    <w:rsid w:val="00F60D26"/>
    <w:rsid w:val="00F6176E"/>
    <w:rsid w:val="00F62003"/>
    <w:rsid w:val="00F62BE0"/>
    <w:rsid w:val="00F64382"/>
    <w:rsid w:val="00F646A6"/>
    <w:rsid w:val="00F64B12"/>
    <w:rsid w:val="00F66902"/>
    <w:rsid w:val="00F67954"/>
    <w:rsid w:val="00F706F3"/>
    <w:rsid w:val="00F7217E"/>
    <w:rsid w:val="00F72C86"/>
    <w:rsid w:val="00F73879"/>
    <w:rsid w:val="00F73E39"/>
    <w:rsid w:val="00F75072"/>
    <w:rsid w:val="00F81FEB"/>
    <w:rsid w:val="00F83D33"/>
    <w:rsid w:val="00F8496A"/>
    <w:rsid w:val="00F84994"/>
    <w:rsid w:val="00F84EBD"/>
    <w:rsid w:val="00F8757E"/>
    <w:rsid w:val="00F91150"/>
    <w:rsid w:val="00F924B0"/>
    <w:rsid w:val="00F92784"/>
    <w:rsid w:val="00F93307"/>
    <w:rsid w:val="00FA111C"/>
    <w:rsid w:val="00FA166E"/>
    <w:rsid w:val="00FA205F"/>
    <w:rsid w:val="00FA2644"/>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D7DD8"/>
    <w:rsid w:val="00FE05E2"/>
    <w:rsid w:val="00FE0F71"/>
    <w:rsid w:val="00FE168D"/>
    <w:rsid w:val="00FE1EEB"/>
    <w:rsid w:val="00FE23D2"/>
    <w:rsid w:val="00FE32A8"/>
    <w:rsid w:val="00FE5218"/>
    <w:rsid w:val="00FE52FE"/>
    <w:rsid w:val="00FE6648"/>
    <w:rsid w:val="00FF1244"/>
    <w:rsid w:val="00FF248C"/>
    <w:rsid w:val="00FF3232"/>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1"/>
    <o:shapelayout v:ext="edit">
      <o:idmap v:ext="edit" data="1"/>
    </o:shapelayout>
  </w:shapeDefaults>
  <w:decimalSymbol w:val=","/>
  <w:listSeparator w:val=";"/>
  <w14:docId w14:val="0B0D9E81"/>
  <w15:docId w15:val="{47E01335-5BE2-4D71-A3FE-AF2757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43674"/>
    <w:pPr>
      <w:spacing w:after="240" w:line="240" w:lineRule="auto"/>
      <w:ind w:firstLine="709"/>
      <w:jc w:val="center"/>
      <w:outlineLvl w:val="0"/>
    </w:pPr>
    <w:rPr>
      <w:rFonts w:eastAsia="Times New Roman" w:cs="Arial"/>
      <w:b/>
      <w:sz w:val="20"/>
      <w:szCs w:val="20"/>
    </w:rPr>
  </w:style>
  <w:style w:type="character" w:customStyle="1" w:styleId="tytuZnak0">
    <w:name w:val="tytuł Znak"/>
    <w:link w:val="tytu0"/>
    <w:rsid w:val="00443674"/>
    <w:rPr>
      <w:rFonts w:ascii="Arial" w:eastAsia="Times New Roman" w:hAnsi="Arial" w:cs="Arial"/>
      <w:b/>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 w:type="paragraph" w:customStyle="1" w:styleId="Bezodstpw1">
    <w:name w:val="Bez odstępów1"/>
    <w:rsid w:val="00861EF5"/>
    <w:pPr>
      <w:widowControl w:val="0"/>
      <w:suppressAutoHyphens/>
    </w:pPr>
    <w:rPr>
      <w:rFonts w:ascii="Calibri" w:eastAsia="Lucida Sans Unicode" w:hAnsi="Calibri" w:cs="Tahoma"/>
      <w:kern w:val="1"/>
      <w:lang w:eastAsia="ar-SA"/>
    </w:rPr>
  </w:style>
  <w:style w:type="paragraph" w:customStyle="1" w:styleId="Nagwektabeli">
    <w:name w:val="Nagłówek tabeli"/>
    <w:basedOn w:val="Zawartotabeli"/>
    <w:rsid w:val="00FE6648"/>
    <w:pPr>
      <w:widowControl w:val="0"/>
      <w:tabs>
        <w:tab w:val="clear" w:pos="708"/>
      </w:tabs>
      <w:overflowPunct/>
      <w:spacing w:line="240" w:lineRule="auto"/>
      <w:jc w:val="center"/>
    </w:pPr>
    <w:rPr>
      <w:rFonts w:ascii="Times New Roman" w:eastAsia="Lucida Sans Unicode" w:hAnsi="Times New Roman" w:cs="Tahoma"/>
      <w:b/>
      <w:bCs/>
      <w:i/>
      <w:iCs/>
      <w:color w:val="auto"/>
      <w:kern w:val="1"/>
      <w:lang w:eastAsia="hi-IN" w:bidi="hi-IN"/>
    </w:rPr>
  </w:style>
  <w:style w:type="paragraph" w:customStyle="1" w:styleId="WW-Wysunicietekstu1111111111111111111111111111111111111111111111111111111111111111">
    <w:name w:val="WW-Wysunięcie tekstu1111111111111111111111111111111111111111111111111111111111111111"/>
    <w:basedOn w:val="Tekstpodstawowy"/>
    <w:rsid w:val="00177B6F"/>
    <w:pPr>
      <w:widowControl w:val="0"/>
      <w:tabs>
        <w:tab w:val="left" w:pos="-19609"/>
      </w:tabs>
      <w:suppressAutoHyphens/>
      <w:ind w:left="567" w:hanging="283"/>
      <w:jc w:val="both"/>
    </w:pPr>
    <w:rPr>
      <w:rFonts w:eastAsia="Lucida Sans Unicode" w:cs="Tahoma"/>
      <w:kern w:val="1"/>
      <w:lang w:eastAsia="hi-IN" w:bidi="hi-IN"/>
    </w:rPr>
  </w:style>
  <w:style w:type="paragraph" w:customStyle="1" w:styleId="WW-Tekstpodstawowywcity3">
    <w:name w:val="WW-Tekst podstawowy wcięty 3"/>
    <w:basedOn w:val="Normalny"/>
    <w:rsid w:val="0059308E"/>
    <w:pPr>
      <w:widowControl w:val="0"/>
      <w:tabs>
        <w:tab w:val="left" w:pos="23004"/>
      </w:tabs>
      <w:suppressAutoHyphens/>
      <w:spacing w:after="0" w:line="240" w:lineRule="auto"/>
      <w:ind w:left="284"/>
    </w:pPr>
    <w:rPr>
      <w:rFonts w:ascii="Times New Roman" w:eastAsia="Lucida Sans Unicode" w:hAnsi="Times New Roman" w:cs="Tahoma"/>
      <w:kern w:val="1"/>
      <w:sz w:val="24"/>
      <w:szCs w:val="24"/>
      <w:lang w:eastAsia="hi-IN" w:bidi="hi-IN"/>
    </w:rPr>
  </w:style>
  <w:style w:type="paragraph" w:customStyle="1" w:styleId="Tekstpodstawowywcity21">
    <w:name w:val="Tekst podstawowy wcięty 21"/>
    <w:basedOn w:val="Normalny"/>
    <w:rsid w:val="0059308E"/>
    <w:pPr>
      <w:widowControl w:val="0"/>
      <w:tabs>
        <w:tab w:val="left" w:pos="-28283"/>
        <w:tab w:val="left" w:pos="-27716"/>
      </w:tabs>
      <w:suppressAutoHyphens/>
      <w:spacing w:after="0" w:line="240" w:lineRule="auto"/>
      <w:ind w:left="1276" w:hanging="283"/>
    </w:pPr>
    <w:rPr>
      <w:rFonts w:ascii="Times New Roman" w:eastAsia="Lucida Sans Unicode" w:hAnsi="Times New Roman" w:cs="Tahoma"/>
      <w:kern w:val="1"/>
      <w:sz w:val="24"/>
      <w:szCs w:val="20"/>
      <w:lang w:eastAsia="hi-IN" w:bidi="hi-IN"/>
    </w:rPr>
  </w:style>
  <w:style w:type="paragraph" w:customStyle="1" w:styleId="Tekstpodstawowywcity34">
    <w:name w:val="Tekst podstawowy wcięty 34"/>
    <w:basedOn w:val="Normalny"/>
    <w:rsid w:val="00A86E3A"/>
    <w:pPr>
      <w:tabs>
        <w:tab w:val="left" w:pos="-21578"/>
      </w:tabs>
      <w:suppressAutoHyphens/>
      <w:spacing w:after="0" w:line="240" w:lineRule="auto"/>
      <w:ind w:left="709" w:hanging="425"/>
    </w:pPr>
    <w:rPr>
      <w:rFonts w:ascii="Verdana" w:eastAsia="Times New Roman" w:hAnsi="Verdana"/>
      <w:kern w:val="1"/>
      <w:szCs w:val="24"/>
      <w:lang w:eastAsia="ar-SA"/>
    </w:rPr>
  </w:style>
  <w:style w:type="paragraph" w:customStyle="1" w:styleId="44-">
    <w:name w:val="44-"/>
    <w:basedOn w:val="awciety"/>
    <w:rsid w:val="007771E8"/>
    <w:pPr>
      <w:snapToGrid/>
      <w:spacing w:after="120" w:line="240" w:lineRule="auto"/>
      <w:ind w:left="284" w:hanging="284"/>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k.harowicz@bielanski.med.pl" TargetMode="External"/><Relationship Id="rId13" Type="http://schemas.openxmlformats.org/officeDocument/2006/relationships/hyperlink" Target="mailto:zp@bielanski.med.pl" TargetMode="External"/><Relationship Id="rId18" Type="http://schemas.openxmlformats.org/officeDocument/2006/relationships/hyperlink" Target="https://sip.lex.p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file:///\\SRVFILE1\Dzial_Zam_Publ$\maciek\Dokumentacje%20przetargowe%202015\zp-70%20remont%20pomieszcze&#324;%20Szpitala%20Biela&#324;skiego\www.bielanski.bip-e.pl%20"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mailto:alicja.poloczanska@bielanski.med.pl" TargetMode="External"/><Relationship Id="rId2" Type="http://schemas.openxmlformats.org/officeDocument/2006/relationships/numbering" Target="numbering.xml"/><Relationship Id="rId16" Type="http://schemas.openxmlformats.org/officeDocument/2006/relationships/hyperlink" Target="mailto:iod@bielanski.med.pl" TargetMode="External"/><Relationship Id="rId20" Type="http://schemas.openxmlformats.org/officeDocument/2006/relationships/image" Target="media/image1.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k.harowicz@bielanski.med.pl" TargetMode="External"/><Relationship Id="rId24" Type="http://schemas.openxmlformats.org/officeDocument/2006/relationships/hyperlink" Target="https://brokerpefexpert.efaktura.gov.pl/zalogu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elanski.bip-e.p" TargetMode="External"/><Relationship Id="rId23" Type="http://schemas.openxmlformats.org/officeDocument/2006/relationships/hyperlink" Target="mailto:alicja.poloczanska@bielanski.med.pl" TargetMode="External"/><Relationship Id="rId28" Type="http://schemas.openxmlformats.org/officeDocument/2006/relationships/header" Target="header1.xml"/><Relationship Id="rId10" Type="http://schemas.openxmlformats.org/officeDocument/2006/relationships/hyperlink" Target="http://bielanski.bip-e.pl/sbw/zamowienia-publiczne"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harowicz@bielanski.med.pl" TargetMode="External"/><Relationship Id="rId22" Type="http://schemas.openxmlformats.org/officeDocument/2006/relationships/hyperlink" Target="https://brokerpefexpert.efaktura.gov.pl/zaloguj" TargetMode="External"/><Relationship Id="rId27" Type="http://schemas.openxmlformats.org/officeDocument/2006/relationships/image" Target="media/image2.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D1067-0F29-447E-A254-8497B389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58</Pages>
  <Words>28660</Words>
  <Characters>171960</Characters>
  <Application>Microsoft Office Word</Application>
  <DocSecurity>0</DocSecurity>
  <Lines>1433</Lines>
  <Paragraphs>400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Harowicz Maciek</cp:lastModifiedBy>
  <cp:revision>72</cp:revision>
  <cp:lastPrinted>2019-07-03T08:59:00Z</cp:lastPrinted>
  <dcterms:created xsi:type="dcterms:W3CDTF">2018-08-22T09:53:00Z</dcterms:created>
  <dcterms:modified xsi:type="dcterms:W3CDTF">2019-07-03T09:00:00Z</dcterms:modified>
</cp:coreProperties>
</file>