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721691" w:rsidRDefault="00721691" w:rsidP="00721691">
      <w:pPr>
        <w:spacing w:line="240" w:lineRule="auto"/>
        <w:jc w:val="center"/>
        <w:rPr>
          <w:rFonts w:ascii="Times New Roman" w:hAnsi="Times New Roman"/>
          <w:b/>
          <w:sz w:val="28"/>
        </w:rPr>
      </w:pPr>
      <w:r>
        <w:rPr>
          <w:rFonts w:ascii="Times New Roman" w:hAnsi="Times New Roman"/>
          <w:b/>
          <w:sz w:val="28"/>
        </w:rPr>
        <w:t xml:space="preserve">dostawę </w:t>
      </w:r>
      <w:r w:rsidR="005F4A22">
        <w:rPr>
          <w:rFonts w:ascii="Times New Roman" w:hAnsi="Times New Roman"/>
          <w:b/>
          <w:sz w:val="28"/>
        </w:rPr>
        <w:t>ciekłego tlenu medycznego wraz z dzierżawą zbiornika</w:t>
      </w:r>
    </w:p>
    <w:p w:rsidR="00BB6D8D" w:rsidRPr="00635F8B" w:rsidRDefault="00721691" w:rsidP="00721691">
      <w:pPr>
        <w:spacing w:line="240" w:lineRule="auto"/>
        <w:jc w:val="center"/>
        <w:rPr>
          <w:rFonts w:ascii="Times New Roman" w:hAnsi="Times New Roman"/>
          <w:b/>
          <w:sz w:val="32"/>
        </w:rPr>
      </w:pPr>
      <w:r w:rsidRPr="00EA4270">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5F4A22">
        <w:rPr>
          <w:rFonts w:ascii="Times New Roman" w:hAnsi="Times New Roman"/>
          <w:b/>
          <w:sz w:val="28"/>
          <w:szCs w:val="28"/>
        </w:rPr>
        <w:t>58</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AE2294">
        <w:rPr>
          <w:rFonts w:ascii="Times New Roman" w:hAnsi="Times New Roman"/>
        </w:rPr>
        <w:t xml:space="preserve">lipiec </w:t>
      </w:r>
      <w:r w:rsidR="001A0FF2">
        <w:rPr>
          <w:rFonts w:ascii="Times New Roman" w:hAnsi="Times New Roman"/>
        </w:rPr>
        <w:t>2019</w:t>
      </w:r>
      <w:r w:rsidRPr="005A18E2">
        <w:rPr>
          <w:rFonts w:ascii="Times New Roman" w:hAnsi="Times New Roman"/>
        </w:rPr>
        <w:t xml:space="preserve"> r.</w:t>
      </w:r>
    </w:p>
    <w:p w:rsidR="00EE07C6" w:rsidRDefault="00EE07C6" w:rsidP="006C2DB3">
      <w:pPr>
        <w:autoSpaceDE w:val="0"/>
        <w:autoSpaceDN w:val="0"/>
        <w:adjustRightInd w:val="0"/>
        <w:spacing w:after="0" w:line="240" w:lineRule="auto"/>
        <w:rPr>
          <w:rFonts w:ascii="Times New Roman" w:hAnsi="Times New Roman"/>
          <w:i/>
          <w:color w:val="000000"/>
          <w:sz w:val="18"/>
          <w:szCs w:val="18"/>
          <w:lang w:eastAsia="pl-PL"/>
        </w:rPr>
      </w:pPr>
    </w:p>
    <w:p w:rsidR="00D97A0A" w:rsidRPr="005A18E2" w:rsidRDefault="00D97A0A" w:rsidP="006C2DB3">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C22D2A">
      <w:pPr>
        <w:pStyle w:val="Default"/>
        <w:numPr>
          <w:ilvl w:val="0"/>
          <w:numId w:val="38"/>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C22D2A">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674505">
        <w:rPr>
          <w:rStyle w:val="Pogrubienie"/>
          <w:rFonts w:ascii="Times New Roman" w:hAnsi="Times New Roman"/>
        </w:rPr>
        <w:t>58</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C22D2A">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C22D2A">
      <w:pPr>
        <w:pStyle w:val="Akapitzlist"/>
        <w:numPr>
          <w:ilvl w:val="1"/>
          <w:numId w:val="38"/>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C22D2A">
      <w:pPr>
        <w:pStyle w:val="Akapitzlist"/>
        <w:numPr>
          <w:ilvl w:val="1"/>
          <w:numId w:val="38"/>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C22D2A">
      <w:pPr>
        <w:pStyle w:val="Akapitzlist"/>
        <w:numPr>
          <w:ilvl w:val="1"/>
          <w:numId w:val="38"/>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C22D2A">
      <w:pPr>
        <w:pStyle w:val="Akapitzlist"/>
        <w:numPr>
          <w:ilvl w:val="1"/>
          <w:numId w:val="38"/>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C22D2A">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BD28FC" w:rsidRPr="00843251" w:rsidRDefault="00EE07C6" w:rsidP="00C22D2A">
      <w:pPr>
        <w:pStyle w:val="Akapitzlist"/>
        <w:numPr>
          <w:ilvl w:val="1"/>
          <w:numId w:val="38"/>
        </w:numPr>
        <w:autoSpaceDE w:val="0"/>
        <w:autoSpaceDN w:val="0"/>
        <w:adjustRightInd w:val="0"/>
        <w:spacing w:after="0" w:line="240" w:lineRule="auto"/>
        <w:rPr>
          <w:rFonts w:ascii="Times New Roman" w:hAnsi="Times New Roman"/>
          <w:b/>
          <w:sz w:val="20"/>
          <w:szCs w:val="20"/>
          <w:lang w:eastAsia="pl-PL"/>
        </w:rPr>
      </w:pPr>
      <w:r w:rsidRPr="00C60174">
        <w:rPr>
          <w:rFonts w:ascii="Times New Roman" w:hAnsi="Times New Roman"/>
          <w:color w:val="000000"/>
          <w:lang w:eastAsia="pl-PL"/>
        </w:rPr>
        <w:t>Przedmiotem zamówienia jest:</w:t>
      </w:r>
      <w:r w:rsidR="00A4312B" w:rsidRPr="00C60174">
        <w:rPr>
          <w:rFonts w:ascii="Times New Roman" w:hAnsi="Times New Roman"/>
          <w:color w:val="000000"/>
          <w:lang w:eastAsia="pl-PL"/>
        </w:rPr>
        <w:t xml:space="preserve"> </w:t>
      </w:r>
      <w:r w:rsidR="00843251">
        <w:rPr>
          <w:rFonts w:ascii="Times New Roman" w:hAnsi="Times New Roman"/>
          <w:b/>
        </w:rPr>
        <w:t>dostawa</w:t>
      </w:r>
      <w:r w:rsidR="00674505">
        <w:rPr>
          <w:rFonts w:ascii="Times New Roman" w:hAnsi="Times New Roman"/>
          <w:b/>
        </w:rPr>
        <w:t xml:space="preserve"> ciekłego tlenu medycznego wraz z dzierżawą zbiornika </w:t>
      </w:r>
      <w:r w:rsidR="00C60174" w:rsidRPr="00C60174">
        <w:rPr>
          <w:rFonts w:ascii="Times New Roman" w:hAnsi="Times New Roman"/>
          <w:b/>
        </w:rPr>
        <w:t xml:space="preserve">dla Szpitala Bielańskiego w Warszawie. </w:t>
      </w:r>
      <w:r w:rsidR="00B60567">
        <w:rPr>
          <w:rFonts w:ascii="Times New Roman" w:eastAsiaTheme="majorEastAsia" w:hAnsi="Times New Roman"/>
          <w:bCs/>
        </w:rPr>
        <w:t>CPV: 24-10.00.00-5, 24-111500-0</w:t>
      </w:r>
      <w:r w:rsidR="00810212" w:rsidRPr="00C15F1F">
        <w:rPr>
          <w:rFonts w:ascii="Times New Roman" w:hAnsi="Times New Roman"/>
        </w:rPr>
        <w:t>;</w:t>
      </w:r>
    </w:p>
    <w:p w:rsidR="00BD28FC" w:rsidRPr="00BD28FC" w:rsidRDefault="000F3FA7" w:rsidP="00C22D2A">
      <w:pPr>
        <w:pStyle w:val="Akapitzlist"/>
        <w:numPr>
          <w:ilvl w:val="1"/>
          <w:numId w:val="38"/>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843251">
        <w:rPr>
          <w:rFonts w:ascii="Times New Roman" w:hAnsi="Times New Roman"/>
        </w:rPr>
        <w:t>nie dopuszcza składania ofert częściowych</w:t>
      </w:r>
      <w:r w:rsidR="00BD28FC">
        <w:rPr>
          <w:rFonts w:ascii="Times New Roman" w:hAnsi="Times New Roman"/>
        </w:rPr>
        <w:t>.</w:t>
      </w:r>
    </w:p>
    <w:p w:rsidR="0026555F" w:rsidRPr="003D5721" w:rsidRDefault="0026555F"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0E6814"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EE07C6"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C22D2A">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Default="00FD415B" w:rsidP="00BD14C7">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BD14C7">
        <w:rPr>
          <w:rFonts w:ascii="Times New Roman" w:hAnsi="Times New Roman"/>
        </w:rPr>
        <w:t xml:space="preserve">ykonania przedmiotu zamówienia – </w:t>
      </w:r>
      <w:r w:rsidR="0011640F">
        <w:rPr>
          <w:rFonts w:ascii="Times New Roman" w:hAnsi="Times New Roman"/>
          <w:b/>
        </w:rPr>
        <w:t>12</w:t>
      </w:r>
      <w:r w:rsidR="00CC2BD0" w:rsidRPr="00F91E9C">
        <w:rPr>
          <w:rFonts w:ascii="Times New Roman" w:hAnsi="Times New Roman"/>
          <w:b/>
        </w:rPr>
        <w:t xml:space="preserve"> </w:t>
      </w:r>
      <w:r w:rsidR="0011640F">
        <w:rPr>
          <w:rFonts w:ascii="Times New Roman" w:hAnsi="Times New Roman"/>
          <w:b/>
        </w:rPr>
        <w:t>miesięcy</w:t>
      </w:r>
      <w:r w:rsidR="00476011" w:rsidRPr="00F91E9C">
        <w:rPr>
          <w:rFonts w:ascii="Times New Roman" w:hAnsi="Times New Roman"/>
        </w:rPr>
        <w:t>.</w:t>
      </w:r>
    </w:p>
    <w:p w:rsidR="003D5721" w:rsidRPr="001C6881" w:rsidRDefault="003D5721" w:rsidP="001C6881">
      <w:pPr>
        <w:autoSpaceDE w:val="0"/>
        <w:autoSpaceDN w:val="0"/>
        <w:adjustRightInd w:val="0"/>
        <w:spacing w:after="0" w:line="240" w:lineRule="auto"/>
        <w:rPr>
          <w:rFonts w:ascii="Times New Roman" w:hAnsi="Times New Roman"/>
          <w:color w:val="000000"/>
          <w:u w:val="single"/>
          <w:lang w:eastAsia="pl-PL"/>
        </w:rPr>
      </w:pPr>
    </w:p>
    <w:p w:rsidR="00265801" w:rsidRPr="00265801" w:rsidRDefault="00EE07C6" w:rsidP="00C22D2A">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1C6881" w:rsidRPr="00C93B6F" w:rsidRDefault="00AC26AC" w:rsidP="00C22D2A">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w:t>
      </w:r>
      <w:r w:rsidRPr="001C6881">
        <w:rPr>
          <w:rFonts w:ascii="Times New Roman" w:eastAsiaTheme="minorHAnsi" w:hAnsi="Times New Roman"/>
          <w:color w:val="000000"/>
          <w:u w:val="single"/>
        </w:rPr>
        <w:t xml:space="preserve">nie podlegają wykluczeniu </w:t>
      </w:r>
      <w:r w:rsidRPr="001C6881">
        <w:rPr>
          <w:rFonts w:ascii="Times New Roman" w:eastAsiaTheme="minorHAnsi" w:hAnsi="Times New Roman"/>
          <w:color w:val="000000"/>
          <w:u w:val="single"/>
        </w:rPr>
        <w:br/>
        <w:t>z postępowania na po</w:t>
      </w:r>
      <w:r w:rsidR="00A02270" w:rsidRPr="001C6881">
        <w:rPr>
          <w:rFonts w:ascii="Times New Roman" w:eastAsiaTheme="minorHAnsi" w:hAnsi="Times New Roman"/>
          <w:color w:val="000000"/>
          <w:u w:val="single"/>
        </w:rPr>
        <w:t>dstawie art. 24 ust. 1</w:t>
      </w:r>
      <w:r w:rsidRPr="001C6881">
        <w:rPr>
          <w:rFonts w:ascii="Times New Roman" w:eastAsiaTheme="minorHAnsi" w:hAnsi="Times New Roman"/>
          <w:color w:val="000000"/>
          <w:u w:val="single"/>
        </w:rPr>
        <w:t xml:space="preserve"> i ust. 5 pkt 1</w:t>
      </w:r>
      <w:r w:rsidR="00265752" w:rsidRPr="001C6881">
        <w:rPr>
          <w:rFonts w:ascii="Times New Roman" w:eastAsiaTheme="minorHAnsi" w:hAnsi="Times New Roman"/>
          <w:color w:val="000000"/>
          <w:u w:val="single"/>
        </w:rPr>
        <w:t>,</w:t>
      </w:r>
      <w:r w:rsidR="00A26A1C" w:rsidRPr="001C6881">
        <w:rPr>
          <w:rFonts w:ascii="Times New Roman" w:eastAsiaTheme="minorHAnsi" w:hAnsi="Times New Roman"/>
          <w:color w:val="000000"/>
          <w:u w:val="single"/>
        </w:rPr>
        <w:t>4</w:t>
      </w:r>
      <w:r w:rsidR="00265752" w:rsidRPr="001C6881">
        <w:rPr>
          <w:rFonts w:ascii="Times New Roman" w:eastAsiaTheme="minorHAnsi" w:hAnsi="Times New Roman"/>
          <w:color w:val="000000"/>
          <w:u w:val="single"/>
        </w:rPr>
        <w:t>, 8</w:t>
      </w:r>
      <w:r w:rsidR="001C6881" w:rsidRPr="001C6881">
        <w:rPr>
          <w:rFonts w:ascii="Times New Roman" w:eastAsiaTheme="minorHAnsi" w:hAnsi="Times New Roman"/>
          <w:color w:val="000000"/>
          <w:u w:val="single"/>
        </w:rPr>
        <w:t xml:space="preserve"> </w:t>
      </w:r>
      <w:proofErr w:type="spellStart"/>
      <w:r w:rsidR="001C6881" w:rsidRPr="001C6881">
        <w:rPr>
          <w:rFonts w:ascii="Times New Roman" w:eastAsiaTheme="minorHAnsi" w:hAnsi="Times New Roman"/>
          <w:color w:val="000000"/>
          <w:u w:val="single"/>
        </w:rPr>
        <w:t>Pzp</w:t>
      </w:r>
      <w:proofErr w:type="spellEnd"/>
      <w:r w:rsidR="001C6881">
        <w:rPr>
          <w:rFonts w:ascii="Times New Roman" w:eastAsiaTheme="minorHAnsi" w:hAnsi="Times New Roman"/>
          <w:color w:val="000000"/>
        </w:rPr>
        <w:t xml:space="preserve"> oraz </w:t>
      </w:r>
      <w:r w:rsidR="001C6881" w:rsidRPr="001C6881">
        <w:rPr>
          <w:rFonts w:ascii="Times New Roman" w:eastAsiaTheme="minorHAnsi" w:hAnsi="Times New Roman"/>
          <w:color w:val="000000"/>
          <w:u w:val="single"/>
        </w:rPr>
        <w:t xml:space="preserve">spełniają warunki udziału </w:t>
      </w:r>
      <w:r w:rsidR="001C6881" w:rsidRPr="001C6881">
        <w:rPr>
          <w:rFonts w:ascii="Times New Roman" w:eastAsiaTheme="minorHAnsi" w:hAnsi="Times New Roman"/>
          <w:color w:val="000000"/>
          <w:u w:val="single"/>
        </w:rPr>
        <w:br/>
      </w:r>
      <w:r w:rsidR="001C6881" w:rsidRPr="001C6881">
        <w:rPr>
          <w:rFonts w:ascii="Times New Roman" w:hAnsi="Times New Roman"/>
          <w:bCs/>
          <w:color w:val="000000"/>
          <w:u w:val="single"/>
          <w:lang w:eastAsia="pl-PL"/>
        </w:rPr>
        <w:t>w postępowaniu</w:t>
      </w:r>
      <w:r w:rsidR="001C6881" w:rsidRPr="00C93B6F">
        <w:rPr>
          <w:rFonts w:ascii="Times New Roman" w:hAnsi="Times New Roman"/>
          <w:bCs/>
          <w:color w:val="000000"/>
          <w:lang w:eastAsia="pl-PL"/>
        </w:rPr>
        <w:t xml:space="preserve"> dotyczące:</w:t>
      </w:r>
    </w:p>
    <w:p w:rsidR="001C6881" w:rsidRDefault="001C6881" w:rsidP="001C6881">
      <w:pPr>
        <w:autoSpaceDE w:val="0"/>
        <w:autoSpaceDN w:val="0"/>
        <w:adjustRightInd w:val="0"/>
        <w:spacing w:after="0" w:line="240" w:lineRule="auto"/>
        <w:rPr>
          <w:rFonts w:ascii="Times New Roman" w:hAnsi="Times New Roman"/>
          <w:u w:val="single"/>
          <w:lang w:eastAsia="pl-PL"/>
        </w:rPr>
      </w:pPr>
    </w:p>
    <w:p w:rsidR="001C6881" w:rsidRPr="001C6881" w:rsidRDefault="001C6881" w:rsidP="00C22D2A">
      <w:pPr>
        <w:pStyle w:val="Akapitzlist"/>
        <w:numPr>
          <w:ilvl w:val="2"/>
          <w:numId w:val="38"/>
        </w:numPr>
        <w:autoSpaceDE w:val="0"/>
        <w:autoSpaceDN w:val="0"/>
        <w:adjustRightInd w:val="0"/>
        <w:spacing w:after="0" w:line="240" w:lineRule="auto"/>
        <w:rPr>
          <w:rFonts w:ascii="Times New Roman" w:eastAsiaTheme="minorHAnsi" w:hAnsi="Times New Roman"/>
          <w:b/>
          <w:bCs/>
          <w:color w:val="000000"/>
        </w:rPr>
      </w:pPr>
      <w:r w:rsidRPr="001C6881">
        <w:rPr>
          <w:rFonts w:ascii="Times New Roman" w:eastAsiaTheme="minorHAnsi" w:hAnsi="Times New Roman"/>
          <w:b/>
          <w:bCs/>
          <w:color w:val="000000"/>
        </w:rPr>
        <w:t>kompetencji lub uprawnień do prowadzenia określonej działalności zawodowej.</w:t>
      </w:r>
    </w:p>
    <w:p w:rsidR="001C6881" w:rsidRPr="00C93B6F" w:rsidRDefault="001C6881" w:rsidP="001C6881">
      <w:pPr>
        <w:pStyle w:val="Akapitzlist"/>
        <w:autoSpaceDE w:val="0"/>
        <w:autoSpaceDN w:val="0"/>
        <w:adjustRightInd w:val="0"/>
        <w:spacing w:after="0" w:line="240" w:lineRule="auto"/>
        <w:ind w:left="720"/>
        <w:rPr>
          <w:rFonts w:ascii="Times New Roman" w:hAnsi="Times New Roman"/>
          <w:u w:val="single"/>
          <w:lang w:eastAsia="pl-PL"/>
        </w:rPr>
      </w:pPr>
      <w:r w:rsidRPr="001C6881">
        <w:rPr>
          <w:rFonts w:ascii="Times New Roman" w:eastAsiaTheme="minorHAnsi" w:hAnsi="Times New Roman"/>
          <w:bCs/>
          <w:color w:val="000000"/>
        </w:rPr>
        <w:t>Wykonawca spełni warunek jeżeli wykaże</w:t>
      </w:r>
      <w:r w:rsidRPr="00C93B6F">
        <w:rPr>
          <w:rFonts w:ascii="Times New Roman" w:hAnsi="Times New Roman"/>
        </w:rPr>
        <w:t xml:space="preserve"> posiadanie zezwolenia na prowadzenie hurtowni farmaceutycznej.</w:t>
      </w:r>
    </w:p>
    <w:p w:rsidR="000041D4" w:rsidRDefault="000041D4" w:rsidP="000041D4">
      <w:pPr>
        <w:spacing w:line="240" w:lineRule="auto"/>
        <w:rPr>
          <w:rFonts w:ascii="Times New Roman" w:hAnsi="Times New Roman"/>
        </w:rPr>
      </w:pPr>
    </w:p>
    <w:p w:rsidR="000041D4" w:rsidRPr="006B68B7" w:rsidRDefault="000041D4" w:rsidP="00C22D2A">
      <w:pPr>
        <w:pStyle w:val="Akapitzlist"/>
        <w:numPr>
          <w:ilvl w:val="1"/>
          <w:numId w:val="38"/>
        </w:numPr>
        <w:autoSpaceDE w:val="0"/>
        <w:autoSpaceDN w:val="0"/>
        <w:adjustRightInd w:val="0"/>
        <w:spacing w:after="0" w:line="240" w:lineRule="auto"/>
        <w:rPr>
          <w:rFonts w:ascii="Times New Roman" w:hAnsi="Times New Roman"/>
          <w:lang w:eastAsia="pl-PL"/>
        </w:rPr>
      </w:pPr>
      <w:r w:rsidRPr="006B68B7">
        <w:rPr>
          <w:rFonts w:ascii="Times New Roman" w:hAnsi="Times New Roman"/>
        </w:rPr>
        <w:t>W przypadku Wykonawców wspólnie ubiegających się o udzielenie zamówienia, spełnianie warunków określonych:</w:t>
      </w:r>
    </w:p>
    <w:p w:rsidR="000041D4" w:rsidRPr="00FD7B13" w:rsidRDefault="000041D4" w:rsidP="000041D4">
      <w:pPr>
        <w:autoSpaceDE w:val="0"/>
        <w:autoSpaceDN w:val="0"/>
        <w:adjustRightInd w:val="0"/>
        <w:spacing w:after="0" w:line="240" w:lineRule="auto"/>
        <w:ind w:left="709"/>
        <w:rPr>
          <w:rFonts w:ascii="Times New Roman" w:hAnsi="Times New Roman"/>
        </w:rPr>
      </w:pPr>
      <w:r>
        <w:rPr>
          <w:rFonts w:ascii="Times New Roman" w:hAnsi="Times New Roman"/>
        </w:rPr>
        <w:t xml:space="preserve">- w pkt 6.1.1. </w:t>
      </w:r>
      <w:r w:rsidRPr="00FD7B13">
        <w:rPr>
          <w:rFonts w:ascii="Times New Roman" w:hAnsi="Times New Roman"/>
        </w:rPr>
        <w:t>SIWZ wykazuje każdy z Wykonawców.</w:t>
      </w:r>
    </w:p>
    <w:p w:rsidR="000041D4" w:rsidRPr="00C30C77" w:rsidRDefault="000041D4" w:rsidP="00C22D2A">
      <w:pPr>
        <w:pStyle w:val="Akapitzlist"/>
        <w:numPr>
          <w:ilvl w:val="1"/>
          <w:numId w:val="38"/>
        </w:numPr>
        <w:spacing w:after="0" w:line="240" w:lineRule="auto"/>
        <w:rPr>
          <w:rFonts w:ascii="Times New Roman" w:hAnsi="Times New Roman"/>
        </w:rPr>
      </w:pPr>
      <w:r w:rsidRPr="00155B40">
        <w:rPr>
          <w:rFonts w:ascii="Times New Roman" w:eastAsiaTheme="minorHAnsi" w:hAnsi="Times New Roman"/>
        </w:rPr>
        <w:t xml:space="preserve">Zamawiający może, na każdym etapie postępowania, uznać, że Wykonawca nie posiada wymaganych zdolności, </w:t>
      </w:r>
      <w:r w:rsidRPr="00C30C77">
        <w:rPr>
          <w:rFonts w:ascii="Times New Roman" w:eastAsiaTheme="minorHAnsi" w:hAnsi="Times New Roman"/>
        </w:rPr>
        <w:t>jeżeli zaangażowanie zasobów technicznych lub zawodowych Wykonawcy w inne przedsięwzięcia gospodarcze ze strony Wykonawcy może mieć negatywny wpływ na realizację zamówienia.</w:t>
      </w:r>
    </w:p>
    <w:p w:rsidR="000041D4" w:rsidRPr="00C30C77" w:rsidRDefault="000041D4" w:rsidP="00C22D2A">
      <w:pPr>
        <w:pStyle w:val="Akapitzlist"/>
        <w:numPr>
          <w:ilvl w:val="1"/>
          <w:numId w:val="38"/>
        </w:numPr>
        <w:spacing w:after="0" w:line="240" w:lineRule="auto"/>
        <w:rPr>
          <w:rFonts w:ascii="Times New Roman" w:hAnsi="Times New Roman"/>
          <w:b/>
          <w:i/>
        </w:rPr>
      </w:pPr>
      <w:r w:rsidRPr="00C30C77">
        <w:rPr>
          <w:rFonts w:ascii="Times New Roman" w:eastAsiaTheme="minorHAnsi" w:hAnsi="Times New Roman"/>
          <w:color w:val="000000"/>
        </w:rPr>
        <w:t xml:space="preserve">Ocena spełniania warunków udziału w postępowaniu zostanie dokonana wg formuły: „spełnia - nie spełnia”. </w:t>
      </w:r>
    </w:p>
    <w:p w:rsidR="000041D4" w:rsidRPr="00C30C77" w:rsidRDefault="000041D4" w:rsidP="00C22D2A">
      <w:pPr>
        <w:pStyle w:val="Akapitzlist"/>
        <w:numPr>
          <w:ilvl w:val="1"/>
          <w:numId w:val="38"/>
        </w:numPr>
        <w:spacing w:after="0" w:line="240" w:lineRule="auto"/>
        <w:rPr>
          <w:rFonts w:ascii="Times New Roman" w:hAnsi="Times New Roman"/>
          <w:i/>
        </w:rPr>
      </w:pPr>
      <w:r w:rsidRPr="00C30C77">
        <w:rPr>
          <w:rFonts w:ascii="Times New Roman" w:eastAsiaTheme="minorHAnsi" w:hAnsi="Times New Roman"/>
        </w:rPr>
        <w:t>Wykonawca w celu potwierdzenia spełniania warunku udziału w postępowaniu</w:t>
      </w:r>
      <w:r>
        <w:rPr>
          <w:rFonts w:ascii="Times New Roman" w:eastAsiaTheme="minorHAnsi" w:hAnsi="Times New Roman"/>
        </w:rPr>
        <w:t xml:space="preserve"> w zakresie zdolności technicznej lub zawodowej </w:t>
      </w:r>
      <w:r w:rsidRPr="00C30C77">
        <w:rPr>
          <w:rFonts w:ascii="Times New Roman" w:eastAsiaTheme="minorHAnsi" w:hAnsi="Times New Roman"/>
        </w:rPr>
        <w:t xml:space="preserve">może powoływać się na potencjał innych podmiotów na zasadach określonych w art. 22a </w:t>
      </w:r>
      <w:proofErr w:type="spellStart"/>
      <w:r w:rsidRPr="00C30C77">
        <w:rPr>
          <w:rFonts w:ascii="Times New Roman" w:eastAsiaTheme="minorHAnsi" w:hAnsi="Times New Roman"/>
        </w:rPr>
        <w:t>Pzp</w:t>
      </w:r>
      <w:proofErr w:type="spellEnd"/>
      <w:r w:rsidRPr="00C30C77">
        <w:rPr>
          <w:rFonts w:ascii="Times New Roman" w:eastAsiaTheme="minorHAnsi" w:hAnsi="Times New Roman"/>
        </w:rPr>
        <w:t xml:space="preserve">, niezależnie od charakteru prawnego łączących go z nim stosunków prawnych.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C22D2A">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DC4DA5" w:rsidRPr="0026398E" w:rsidRDefault="00DC4DA5"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stanowiące wstępne potwierdzenie, że Wykonawca</w:t>
      </w:r>
      <w:r>
        <w:rPr>
          <w:rFonts w:ascii="Times New Roman" w:hAnsi="Times New Roman"/>
          <w:color w:val="000000"/>
          <w:lang w:eastAsia="pl-PL"/>
        </w:rPr>
        <w:t>:</w:t>
      </w:r>
    </w:p>
    <w:p w:rsidR="00DC4DA5" w:rsidRPr="0026398E" w:rsidRDefault="00DC4DA5" w:rsidP="00C22D2A">
      <w:pPr>
        <w:pStyle w:val="Akapitzlist"/>
        <w:numPr>
          <w:ilvl w:val="2"/>
          <w:numId w:val="38"/>
        </w:numPr>
        <w:autoSpaceDE w:val="0"/>
        <w:autoSpaceDN w:val="0"/>
        <w:adjustRightInd w:val="0"/>
        <w:spacing w:after="0" w:line="240" w:lineRule="auto"/>
        <w:rPr>
          <w:rFonts w:ascii="Times New Roman" w:hAnsi="Times New Roman"/>
          <w:color w:val="000000"/>
          <w:u w:val="single"/>
          <w:lang w:eastAsia="pl-PL"/>
        </w:rPr>
      </w:pPr>
      <w:r w:rsidRPr="0026398E">
        <w:rPr>
          <w:rFonts w:ascii="Times New Roman" w:hAnsi="Times New Roman"/>
          <w:color w:val="000000"/>
          <w:lang w:eastAsia="pl-PL"/>
        </w:rPr>
        <w:t xml:space="preserve">nie podlega wykluczeniu z postępowania, złożone </w:t>
      </w:r>
      <w:r w:rsidRPr="0026398E">
        <w:rPr>
          <w:rFonts w:ascii="Times New Roman" w:hAnsi="Times New Roman"/>
          <w:b/>
          <w:i/>
          <w:color w:val="000000"/>
          <w:u w:val="single"/>
          <w:lang w:eastAsia="pl-PL"/>
        </w:rPr>
        <w:t>na formularzu</w:t>
      </w:r>
      <w:r w:rsidRPr="0026398E">
        <w:rPr>
          <w:rFonts w:ascii="Times New Roman" w:hAnsi="Times New Roman"/>
          <w:b/>
          <w:color w:val="000000"/>
          <w:u w:val="single"/>
          <w:lang w:eastAsia="pl-PL"/>
        </w:rPr>
        <w:t xml:space="preserve"> </w:t>
      </w:r>
      <w:r w:rsidRPr="0026398E">
        <w:rPr>
          <w:rFonts w:ascii="Times New Roman" w:hAnsi="Times New Roman"/>
          <w:b/>
          <w:i/>
          <w:u w:val="single"/>
        </w:rPr>
        <w:t>z</w:t>
      </w:r>
      <w:r>
        <w:rPr>
          <w:rFonts w:ascii="Times New Roman" w:hAnsi="Times New Roman"/>
          <w:b/>
          <w:i/>
          <w:u w:val="single"/>
        </w:rPr>
        <w:t>godnym z treścią załącznika nr 2</w:t>
      </w:r>
      <w:r w:rsidRPr="0026398E">
        <w:rPr>
          <w:rFonts w:ascii="Times New Roman" w:hAnsi="Times New Roman"/>
          <w:b/>
          <w:i/>
          <w:u w:val="single"/>
        </w:rPr>
        <w:t xml:space="preserve">  do </w:t>
      </w:r>
      <w:r>
        <w:rPr>
          <w:rFonts w:ascii="Times New Roman" w:hAnsi="Times New Roman"/>
          <w:b/>
          <w:i/>
          <w:u w:val="single"/>
        </w:rPr>
        <w:t>formularza oferty.</w:t>
      </w:r>
      <w:r w:rsidRPr="0026398E">
        <w:rPr>
          <w:rFonts w:ascii="Times New Roman" w:hAnsi="Times New Roman"/>
          <w:i/>
        </w:rPr>
        <w:t xml:space="preserve">. </w:t>
      </w:r>
    </w:p>
    <w:p w:rsidR="00DC4DA5" w:rsidRPr="009C6534" w:rsidRDefault="00DC4DA5" w:rsidP="00C22D2A">
      <w:pPr>
        <w:pStyle w:val="Akapitzlist"/>
        <w:numPr>
          <w:ilvl w:val="2"/>
          <w:numId w:val="38"/>
        </w:numPr>
        <w:autoSpaceDE w:val="0"/>
        <w:autoSpaceDN w:val="0"/>
        <w:adjustRightInd w:val="0"/>
        <w:spacing w:after="0" w:line="240" w:lineRule="auto"/>
        <w:rPr>
          <w:rFonts w:ascii="Times New Roman" w:hAnsi="Times New Roman"/>
          <w:color w:val="000000"/>
          <w:u w:val="single"/>
          <w:lang w:eastAsia="pl-PL"/>
        </w:rPr>
      </w:pPr>
      <w:r>
        <w:rPr>
          <w:rFonts w:ascii="Times New Roman" w:hAnsi="Times New Roman"/>
          <w:color w:val="000000"/>
          <w:lang w:eastAsia="pl-PL"/>
        </w:rPr>
        <w:t>s</w:t>
      </w:r>
      <w:r w:rsidRPr="0026398E">
        <w:rPr>
          <w:rFonts w:ascii="Times New Roman" w:hAnsi="Times New Roman"/>
          <w:color w:val="000000"/>
          <w:lang w:eastAsia="pl-PL"/>
        </w:rPr>
        <w:t xml:space="preserve">pełnia </w:t>
      </w:r>
      <w:r>
        <w:rPr>
          <w:rFonts w:ascii="Times New Roman" w:hAnsi="Times New Roman"/>
          <w:color w:val="000000"/>
          <w:lang w:eastAsia="pl-PL"/>
        </w:rPr>
        <w:t xml:space="preserve">warunki udziału w postepowaniu, </w:t>
      </w:r>
      <w:r w:rsidRPr="0026398E">
        <w:rPr>
          <w:rFonts w:ascii="Times New Roman" w:hAnsi="Times New Roman"/>
          <w:color w:val="000000"/>
          <w:lang w:eastAsia="pl-PL"/>
        </w:rPr>
        <w:t xml:space="preserve">złożone </w:t>
      </w:r>
      <w:r w:rsidRPr="0026398E">
        <w:rPr>
          <w:rFonts w:ascii="Times New Roman" w:hAnsi="Times New Roman"/>
          <w:b/>
          <w:i/>
          <w:color w:val="000000"/>
          <w:u w:val="single"/>
          <w:lang w:eastAsia="pl-PL"/>
        </w:rPr>
        <w:t>na formularzu</w:t>
      </w:r>
      <w:r w:rsidRPr="0026398E">
        <w:rPr>
          <w:rFonts w:ascii="Times New Roman" w:hAnsi="Times New Roman"/>
          <w:b/>
          <w:color w:val="000000"/>
          <w:u w:val="single"/>
          <w:lang w:eastAsia="pl-PL"/>
        </w:rPr>
        <w:t xml:space="preserve"> </w:t>
      </w:r>
      <w:r w:rsidRPr="0026398E">
        <w:rPr>
          <w:rFonts w:ascii="Times New Roman" w:hAnsi="Times New Roman"/>
          <w:b/>
          <w:i/>
          <w:u w:val="single"/>
        </w:rPr>
        <w:t>z</w:t>
      </w:r>
      <w:r w:rsidR="00BF564D">
        <w:rPr>
          <w:rFonts w:ascii="Times New Roman" w:hAnsi="Times New Roman"/>
          <w:b/>
          <w:i/>
          <w:u w:val="single"/>
        </w:rPr>
        <w:t>godnym z treścią załącznika nr 2a</w:t>
      </w:r>
      <w:r w:rsidRPr="0026398E">
        <w:rPr>
          <w:rFonts w:ascii="Times New Roman" w:hAnsi="Times New Roman"/>
          <w:b/>
          <w:i/>
          <w:u w:val="single"/>
        </w:rPr>
        <w:t xml:space="preserve">  do </w:t>
      </w:r>
      <w:r>
        <w:rPr>
          <w:rFonts w:ascii="Times New Roman" w:hAnsi="Times New Roman"/>
          <w:b/>
          <w:i/>
          <w:u w:val="single"/>
        </w:rPr>
        <w:t>formularza oferty</w:t>
      </w:r>
      <w:r w:rsidRPr="0026398E">
        <w:rPr>
          <w:rFonts w:ascii="Times New Roman" w:hAnsi="Times New Roman"/>
          <w:i/>
        </w:rPr>
        <w:t xml:space="preserve">. </w:t>
      </w:r>
    </w:p>
    <w:p w:rsidR="00DC4DA5" w:rsidRPr="0026398E" w:rsidRDefault="00DC4DA5" w:rsidP="00DC4DA5">
      <w:pPr>
        <w:autoSpaceDE w:val="0"/>
        <w:autoSpaceDN w:val="0"/>
        <w:adjustRightInd w:val="0"/>
        <w:spacing w:after="0" w:line="240" w:lineRule="auto"/>
        <w:ind w:firstLine="708"/>
        <w:rPr>
          <w:rFonts w:ascii="Times New Roman" w:hAnsi="Times New Roman"/>
          <w:color w:val="000000"/>
          <w:u w:val="single"/>
          <w:lang w:eastAsia="pl-PL"/>
        </w:rPr>
      </w:pPr>
      <w:r>
        <w:rPr>
          <w:rFonts w:ascii="Times New Roman" w:hAnsi="Times New Roman"/>
        </w:rPr>
        <w:t>Oświadczenia</w:t>
      </w:r>
      <w:r w:rsidRPr="0026398E">
        <w:rPr>
          <w:rFonts w:ascii="Times New Roman" w:hAnsi="Times New Roman"/>
        </w:rPr>
        <w:t xml:space="preserve"> składane </w:t>
      </w:r>
      <w:r>
        <w:rPr>
          <w:rFonts w:ascii="Times New Roman" w:hAnsi="Times New Roman"/>
        </w:rPr>
        <w:t xml:space="preserve">są </w:t>
      </w:r>
      <w:r w:rsidRPr="0026398E">
        <w:rPr>
          <w:rFonts w:ascii="Times New Roman" w:hAnsi="Times New Roman"/>
        </w:rPr>
        <w:t>wraz z ofertą.</w:t>
      </w:r>
    </w:p>
    <w:p w:rsidR="00DC4DA5" w:rsidRPr="002352F6" w:rsidRDefault="00DC4DA5" w:rsidP="00C22D2A">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 dotyczy:</w:t>
      </w:r>
    </w:p>
    <w:p w:rsidR="00F77A44" w:rsidRDefault="00DC4DA5" w:rsidP="00C22D2A">
      <w:pPr>
        <w:pStyle w:val="Akapitzlist"/>
        <w:numPr>
          <w:ilvl w:val="0"/>
          <w:numId w:val="39"/>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każdego z nich);</w:t>
      </w:r>
    </w:p>
    <w:p w:rsidR="00DC4DA5" w:rsidRPr="00DC4DA5" w:rsidRDefault="00DC4DA5" w:rsidP="00DC4DA5">
      <w:pPr>
        <w:pStyle w:val="Akapitzlist"/>
        <w:spacing w:after="0" w:line="240" w:lineRule="auto"/>
        <w:ind w:left="1069"/>
        <w:rPr>
          <w:rFonts w:ascii="Times New Roman" w:hAnsi="Times New Roman"/>
        </w:rPr>
      </w:pPr>
    </w:p>
    <w:p w:rsidR="009529D5" w:rsidRPr="009529D5" w:rsidRDefault="002639F8" w:rsidP="00C22D2A">
      <w:pPr>
        <w:pStyle w:val="Akapitzlist"/>
        <w:numPr>
          <w:ilvl w:val="0"/>
          <w:numId w:val="38"/>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C22D2A">
      <w:pPr>
        <w:pStyle w:val="Akapitzlist"/>
        <w:numPr>
          <w:ilvl w:val="1"/>
          <w:numId w:val="38"/>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C22D2A">
      <w:pPr>
        <w:pStyle w:val="Akapitzlist"/>
        <w:numPr>
          <w:ilvl w:val="0"/>
          <w:numId w:val="38"/>
        </w:numPr>
        <w:spacing w:after="0" w:line="240" w:lineRule="auto"/>
        <w:rPr>
          <w:rFonts w:ascii="Times New Roman" w:hAnsi="Times New Roman"/>
          <w:b/>
          <w:bCs/>
          <w:i/>
          <w:iCs/>
          <w:color w:val="FF0000"/>
        </w:rPr>
      </w:pPr>
      <w:r w:rsidRPr="009529D5">
        <w:rPr>
          <w:rFonts w:ascii="Times New Roman" w:hAnsi="Times New Roman"/>
          <w:b/>
          <w:u w:val="single"/>
        </w:rPr>
        <w:lastRenderedPageBreak/>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666028" w:rsidRDefault="00EF7096" w:rsidP="00C22D2A">
      <w:pPr>
        <w:pStyle w:val="Akapitzlist"/>
        <w:numPr>
          <w:ilvl w:val="1"/>
          <w:numId w:val="38"/>
        </w:numPr>
        <w:spacing w:after="0" w:line="240" w:lineRule="auto"/>
        <w:rPr>
          <w:rFonts w:ascii="Times New Roman" w:hAnsi="Times New Roman"/>
          <w:b/>
          <w:i/>
          <w:u w:val="single"/>
        </w:rPr>
      </w:pPr>
      <w:r w:rsidRPr="00666028">
        <w:rPr>
          <w:rFonts w:ascii="Times New Roman" w:hAnsi="Times New Roman"/>
          <w:b/>
          <w:bCs/>
          <w:i/>
          <w:u w:val="single"/>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Pr="009C7B74" w:rsidRDefault="00EF7096" w:rsidP="00C22D2A">
      <w:pPr>
        <w:pStyle w:val="Akapitzlist"/>
        <w:numPr>
          <w:ilvl w:val="2"/>
          <w:numId w:val="38"/>
        </w:numPr>
        <w:suppressAutoHyphens/>
        <w:spacing w:after="0" w:line="240" w:lineRule="auto"/>
        <w:rPr>
          <w:rFonts w:ascii="Times New Roman" w:hAnsi="Times New Roman"/>
        </w:rPr>
      </w:pPr>
      <w:r w:rsidRPr="009C7B74">
        <w:rPr>
          <w:rFonts w:ascii="Times New Roman" w:hAnsi="Times New Roman"/>
          <w:b/>
        </w:rPr>
        <w:t>odpis z właściwego rejestru lub z centralnej ewidencji i informacji o działalności gospodarczej</w:t>
      </w:r>
      <w:r w:rsidRPr="009C7B74">
        <w:rPr>
          <w:rFonts w:ascii="Times New Roman" w:hAnsi="Times New Roman"/>
        </w:rPr>
        <w:t xml:space="preserve"> jeżeli odrębne przepisy wymagają wpisu do takiego rejestru w celu potwierdzenia braku podstaw do wykluczenia określonych w art. 24 ust 5 pkt 1</w:t>
      </w:r>
      <w:r w:rsidR="00041F2B" w:rsidRPr="009C7B74">
        <w:rPr>
          <w:rFonts w:ascii="Times New Roman" w:hAnsi="Times New Roman"/>
        </w:rPr>
        <w:t xml:space="preserve"> </w:t>
      </w:r>
      <w:proofErr w:type="spellStart"/>
      <w:r w:rsidR="00041F2B" w:rsidRPr="009C7B74">
        <w:rPr>
          <w:rFonts w:ascii="Times New Roman" w:hAnsi="Times New Roman"/>
        </w:rPr>
        <w:t>Pzp</w:t>
      </w:r>
      <w:proofErr w:type="spellEnd"/>
      <w:r w:rsidR="00041F2B" w:rsidRPr="009C7B74">
        <w:rPr>
          <w:rFonts w:ascii="Times New Roman" w:hAnsi="Times New Roman"/>
        </w:rPr>
        <w:t>.</w:t>
      </w:r>
    </w:p>
    <w:p w:rsidR="001424D8" w:rsidRDefault="001424D8" w:rsidP="009C7B74">
      <w:pPr>
        <w:suppressAutoHyphens/>
        <w:spacing w:after="0" w:line="240" w:lineRule="auto"/>
        <w:rPr>
          <w:rFonts w:ascii="Times New Roman" w:hAnsi="Times New Roman"/>
        </w:rPr>
      </w:pPr>
    </w:p>
    <w:p w:rsidR="009C7B74" w:rsidRPr="005F36FC" w:rsidRDefault="009C7B74" w:rsidP="00C22D2A">
      <w:pPr>
        <w:pStyle w:val="Akapitzlist"/>
        <w:numPr>
          <w:ilvl w:val="1"/>
          <w:numId w:val="38"/>
        </w:numPr>
        <w:spacing w:after="0" w:line="240" w:lineRule="auto"/>
        <w:rPr>
          <w:rFonts w:ascii="Times New Roman" w:hAnsi="Times New Roman"/>
          <w:b/>
          <w:i/>
        </w:rPr>
      </w:pPr>
      <w:r w:rsidRPr="009C7B74">
        <w:rPr>
          <w:rFonts w:ascii="Times New Roman" w:hAnsi="Times New Roman"/>
          <w:b/>
          <w:bCs/>
          <w:i/>
          <w:u w:val="single"/>
        </w:rPr>
        <w:t>W celu potwierdzenia spełnienia warunków udziału w postępowaniu</w:t>
      </w:r>
      <w:r w:rsidRPr="005F36FC">
        <w:rPr>
          <w:rFonts w:ascii="Times New Roman" w:hAnsi="Times New Roman"/>
          <w:b/>
          <w:bCs/>
          <w:i/>
        </w:rPr>
        <w:t>:</w:t>
      </w:r>
    </w:p>
    <w:p w:rsidR="009C7B74" w:rsidRPr="009C7B74" w:rsidRDefault="009C7B74" w:rsidP="00C22D2A">
      <w:pPr>
        <w:pStyle w:val="Akapitzlist"/>
        <w:numPr>
          <w:ilvl w:val="2"/>
          <w:numId w:val="38"/>
        </w:numPr>
        <w:suppressAutoHyphens/>
        <w:spacing w:after="0" w:line="240" w:lineRule="auto"/>
        <w:rPr>
          <w:rFonts w:ascii="Times New Roman" w:hAnsi="Times New Roman"/>
        </w:rPr>
      </w:pPr>
      <w:r>
        <w:rPr>
          <w:rFonts w:ascii="Times New Roman" w:hAnsi="Times New Roman"/>
          <w:b/>
        </w:rPr>
        <w:t xml:space="preserve">zezwolenie na prowadzenie hurtowni farmaceutycznej </w:t>
      </w:r>
      <w:r>
        <w:rPr>
          <w:rFonts w:ascii="Times New Roman" w:hAnsi="Times New Roman"/>
        </w:rPr>
        <w:t>wystawione przez Główny Inspektorat Farmaceutyczny.</w:t>
      </w:r>
    </w:p>
    <w:p w:rsidR="009C7B74" w:rsidRDefault="009C7B74" w:rsidP="009C7B74">
      <w:pPr>
        <w:suppressAutoHyphens/>
        <w:spacing w:after="0" w:line="240" w:lineRule="auto"/>
        <w:rPr>
          <w:rFonts w:ascii="Times New Roman" w:hAnsi="Times New Roman"/>
        </w:rPr>
      </w:pPr>
    </w:p>
    <w:p w:rsidR="00F95F48" w:rsidRPr="00F95F48" w:rsidRDefault="00EF7096" w:rsidP="00C22D2A">
      <w:pPr>
        <w:pStyle w:val="Akapitzlist"/>
        <w:numPr>
          <w:ilvl w:val="1"/>
          <w:numId w:val="38"/>
        </w:numPr>
        <w:spacing w:after="0" w:line="240" w:lineRule="auto"/>
        <w:rPr>
          <w:rFonts w:ascii="Times New Roman" w:hAnsi="Times New Roman"/>
          <w:b/>
          <w:i/>
          <w:u w:val="single"/>
        </w:rPr>
      </w:pPr>
      <w:r w:rsidRPr="00666028">
        <w:rPr>
          <w:rFonts w:ascii="Times New Roman" w:hAnsi="Times New Roman"/>
          <w:b/>
          <w:bCs/>
          <w:i/>
          <w:u w:val="single"/>
        </w:rPr>
        <w:t>w celu potwierdzenia że oferowane dostawy spełniają wymagania określone przez Zamawiającego:</w:t>
      </w:r>
    </w:p>
    <w:p w:rsidR="009C7B74" w:rsidRPr="009C7B74" w:rsidRDefault="009C7B74" w:rsidP="00C22D2A">
      <w:pPr>
        <w:pStyle w:val="Akapitzlist"/>
        <w:numPr>
          <w:ilvl w:val="2"/>
          <w:numId w:val="38"/>
        </w:numPr>
        <w:spacing w:after="0" w:line="240" w:lineRule="auto"/>
        <w:rPr>
          <w:rFonts w:ascii="Times New Roman" w:eastAsia="TimesNewRoman" w:hAnsi="Times New Roman"/>
          <w:lang w:eastAsia="pl-PL"/>
        </w:rPr>
      </w:pPr>
      <w:r w:rsidRPr="009C7B74">
        <w:rPr>
          <w:rFonts w:ascii="Times New Roman" w:hAnsi="Times New Roman"/>
          <w:b/>
          <w:color w:val="000000"/>
        </w:rPr>
        <w:t>zezwolenie GIF</w:t>
      </w:r>
      <w:r w:rsidRPr="009C7B74">
        <w:rPr>
          <w:rFonts w:ascii="Times New Roman" w:hAnsi="Times New Roman"/>
          <w:color w:val="000000"/>
        </w:rPr>
        <w:t xml:space="preserve"> na wytwarzanie produktu leczniczego – tlenu medycznego.</w:t>
      </w:r>
    </w:p>
    <w:p w:rsidR="009C7B74" w:rsidRPr="009C7B74" w:rsidRDefault="009C7B74" w:rsidP="00C22D2A">
      <w:pPr>
        <w:pStyle w:val="Akapitzlist"/>
        <w:numPr>
          <w:ilvl w:val="2"/>
          <w:numId w:val="38"/>
        </w:numPr>
        <w:spacing w:after="0" w:line="240" w:lineRule="auto"/>
        <w:rPr>
          <w:rFonts w:ascii="Times New Roman" w:eastAsia="TimesNewRoman" w:hAnsi="Times New Roman"/>
          <w:lang w:eastAsia="pl-PL"/>
        </w:rPr>
      </w:pPr>
      <w:r w:rsidRPr="009C7B74">
        <w:rPr>
          <w:rFonts w:ascii="Times New Roman" w:hAnsi="Times New Roman"/>
          <w:b/>
        </w:rPr>
        <w:t>karta charakterystyki</w:t>
      </w:r>
      <w:r w:rsidRPr="009C7B74">
        <w:rPr>
          <w:rFonts w:ascii="Times New Roman" w:hAnsi="Times New Roman"/>
        </w:rPr>
        <w:t xml:space="preserve"> oferowanego tlenu medycznego.</w:t>
      </w:r>
    </w:p>
    <w:p w:rsidR="009C7B74" w:rsidRPr="009C7B74" w:rsidRDefault="00626250" w:rsidP="00C22D2A">
      <w:pPr>
        <w:pStyle w:val="Akapitzlist"/>
        <w:numPr>
          <w:ilvl w:val="2"/>
          <w:numId w:val="38"/>
        </w:numPr>
        <w:spacing w:after="0" w:line="240" w:lineRule="auto"/>
        <w:rPr>
          <w:rFonts w:ascii="Times New Roman" w:eastAsia="TimesNewRoman" w:hAnsi="Times New Roman"/>
          <w:color w:val="FF0000"/>
          <w:lang w:eastAsia="pl-PL"/>
        </w:rPr>
      </w:pPr>
      <w:r w:rsidRPr="00626250">
        <w:rPr>
          <w:rFonts w:ascii="Times New Roman" w:hAnsi="Times New Roman"/>
          <w:b/>
        </w:rPr>
        <w:t xml:space="preserve">dokumenty producenta </w:t>
      </w:r>
      <w:r w:rsidRPr="00626250">
        <w:rPr>
          <w:rFonts w:ascii="Times New Roman" w:hAnsi="Times New Roman"/>
        </w:rPr>
        <w:t xml:space="preserve">dotyczące </w:t>
      </w:r>
      <w:r w:rsidR="009C7B74" w:rsidRPr="00626250">
        <w:rPr>
          <w:rFonts w:ascii="Times New Roman" w:hAnsi="Times New Roman"/>
        </w:rPr>
        <w:t>zbiornika na ciekły gaz</w:t>
      </w:r>
      <w:r w:rsidRPr="00626250">
        <w:rPr>
          <w:rFonts w:ascii="Times New Roman" w:hAnsi="Times New Roman"/>
        </w:rPr>
        <w:t xml:space="preserve"> oraz</w:t>
      </w:r>
      <w:r w:rsidRPr="008D7ABF">
        <w:rPr>
          <w:rFonts w:ascii="Times New Roman" w:hAnsi="Times New Roman"/>
        </w:rPr>
        <w:t xml:space="preserve"> panel</w:t>
      </w:r>
      <w:r w:rsidR="008D7ABF">
        <w:rPr>
          <w:rFonts w:ascii="Times New Roman" w:hAnsi="Times New Roman"/>
        </w:rPr>
        <w:t>u</w:t>
      </w:r>
      <w:r w:rsidRPr="008D7ABF">
        <w:rPr>
          <w:rFonts w:ascii="Times New Roman" w:hAnsi="Times New Roman"/>
        </w:rPr>
        <w:t xml:space="preserve"> </w:t>
      </w:r>
      <w:r w:rsidR="008D7ABF">
        <w:rPr>
          <w:rFonts w:ascii="Times New Roman" w:hAnsi="Times New Roman"/>
        </w:rPr>
        <w:t>medycznego</w:t>
      </w:r>
      <w:r w:rsidR="009C7B74" w:rsidRPr="008D7ABF">
        <w:rPr>
          <w:rFonts w:ascii="Times New Roman" w:hAnsi="Times New Roman"/>
        </w:rPr>
        <w:t>.</w:t>
      </w:r>
    </w:p>
    <w:p w:rsidR="00F95F48" w:rsidRPr="00626250" w:rsidRDefault="009C7B74" w:rsidP="00C22D2A">
      <w:pPr>
        <w:pStyle w:val="Akapitzlist"/>
        <w:numPr>
          <w:ilvl w:val="2"/>
          <w:numId w:val="38"/>
        </w:numPr>
        <w:spacing w:after="0" w:line="240" w:lineRule="auto"/>
        <w:rPr>
          <w:rFonts w:ascii="Times New Roman" w:eastAsia="TimesNewRoman" w:hAnsi="Times New Roman"/>
          <w:lang w:eastAsia="pl-PL"/>
        </w:rPr>
      </w:pPr>
      <w:r w:rsidRPr="00626250">
        <w:rPr>
          <w:rFonts w:ascii="Times New Roman" w:hAnsi="Times New Roman"/>
          <w:b/>
        </w:rPr>
        <w:t>świadectwo dopuszczenia</w:t>
      </w:r>
      <w:r w:rsidRPr="00626250">
        <w:rPr>
          <w:rFonts w:ascii="Times New Roman" w:hAnsi="Times New Roman"/>
        </w:rPr>
        <w:t xml:space="preserve"> do przewozu ładunku niebezpiecznego dla pojazdu/cysterny służącej do przewozu ciekłego tlenu medycznego.</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C22D2A">
      <w:pPr>
        <w:pStyle w:val="Akapitzlist"/>
        <w:numPr>
          <w:ilvl w:val="1"/>
          <w:numId w:val="38"/>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C22D2A">
      <w:pPr>
        <w:pStyle w:val="Akapitzlist"/>
        <w:numPr>
          <w:ilvl w:val="0"/>
          <w:numId w:val="30"/>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C22D2A">
      <w:pPr>
        <w:pStyle w:val="Akapitzlist"/>
        <w:numPr>
          <w:ilvl w:val="1"/>
          <w:numId w:val="38"/>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C22D2A">
      <w:pPr>
        <w:pStyle w:val="Akapitzlist"/>
        <w:numPr>
          <w:ilvl w:val="1"/>
          <w:numId w:val="38"/>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C22D2A">
      <w:pPr>
        <w:pStyle w:val="Akapitzlist"/>
        <w:numPr>
          <w:ilvl w:val="4"/>
          <w:numId w:val="31"/>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C22D2A">
      <w:pPr>
        <w:pStyle w:val="Akapitzlist"/>
        <w:numPr>
          <w:ilvl w:val="4"/>
          <w:numId w:val="31"/>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C22D2A">
      <w:pPr>
        <w:pStyle w:val="Akapitzlist"/>
        <w:numPr>
          <w:ilvl w:val="4"/>
          <w:numId w:val="31"/>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C22D2A">
      <w:pPr>
        <w:pStyle w:val="Akapitzlist"/>
        <w:numPr>
          <w:ilvl w:val="4"/>
          <w:numId w:val="31"/>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C22D2A">
      <w:pPr>
        <w:pStyle w:val="Akapitzlist"/>
        <w:numPr>
          <w:ilvl w:val="0"/>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C22D2A">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C22D2A">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C22D2A">
      <w:pPr>
        <w:pStyle w:val="Akapitzlist"/>
        <w:numPr>
          <w:ilvl w:val="1"/>
          <w:numId w:val="38"/>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C22D2A">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6C2A29">
        <w:t xml:space="preserve">ciekłego tlenu medycznego wraz dzierżawą zbiornika </w:t>
      </w:r>
      <w:r w:rsidR="004F229E">
        <w:t xml:space="preserve">dla Szpitala Bielańskiego </w:t>
      </w:r>
      <w:r w:rsidR="002D7064" w:rsidRPr="00635F8B">
        <w:t>w Warszawie</w:t>
      </w:r>
      <w:r w:rsidR="00BA7518">
        <w:t xml:space="preserve"> </w:t>
      </w:r>
      <w:r w:rsidR="00F8757E" w:rsidRPr="00E457E3">
        <w:t>ZP-</w:t>
      </w:r>
      <w:r w:rsidR="006C2A29">
        <w:t>58</w:t>
      </w:r>
      <w:r w:rsidR="00D84DDF">
        <w:t>/2019</w:t>
      </w:r>
      <w:r w:rsidR="00350B6D" w:rsidRPr="00E457E3">
        <w:t xml:space="preserve">. </w:t>
      </w:r>
      <w:r w:rsidRPr="00E457E3">
        <w:t xml:space="preserve">Nie otwierać przed dniem </w:t>
      </w:r>
      <w:r w:rsidR="006C2A29">
        <w:t>23</w:t>
      </w:r>
      <w:r w:rsidR="00666028">
        <w:t>.07</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C22D2A">
      <w:pPr>
        <w:pStyle w:val="Akapitzlist"/>
        <w:numPr>
          <w:ilvl w:val="0"/>
          <w:numId w:val="38"/>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C22D2A">
      <w:pPr>
        <w:pStyle w:val="Akapitzlist"/>
        <w:numPr>
          <w:ilvl w:val="1"/>
          <w:numId w:val="38"/>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C22D2A">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C22D2A">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C22D2A">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C22D2A">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BB3B08"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C22D2A">
      <w:pPr>
        <w:pStyle w:val="Akapitzlist"/>
        <w:numPr>
          <w:ilvl w:val="1"/>
          <w:numId w:val="38"/>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C22D2A">
      <w:pPr>
        <w:pStyle w:val="Akapitzlist"/>
        <w:numPr>
          <w:ilvl w:val="0"/>
          <w:numId w:val="32"/>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C22D2A">
      <w:pPr>
        <w:pStyle w:val="Akapitzlist"/>
        <w:numPr>
          <w:ilvl w:val="0"/>
          <w:numId w:val="32"/>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C22D2A">
      <w:pPr>
        <w:pStyle w:val="Akapitzlist"/>
        <w:numPr>
          <w:ilvl w:val="1"/>
          <w:numId w:val="38"/>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C22D2A">
      <w:pPr>
        <w:pStyle w:val="Akapitzlist"/>
        <w:numPr>
          <w:ilvl w:val="1"/>
          <w:numId w:val="38"/>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C22D2A">
      <w:pPr>
        <w:pStyle w:val="Akapitzlist"/>
        <w:numPr>
          <w:ilvl w:val="1"/>
          <w:numId w:val="38"/>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C22D2A">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C22D2A">
      <w:pPr>
        <w:pStyle w:val="Akapitzlist"/>
        <w:numPr>
          <w:ilvl w:val="0"/>
          <w:numId w:val="38"/>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C22D2A">
      <w:pPr>
        <w:pStyle w:val="Akapitzlist"/>
        <w:widowControl w:val="0"/>
        <w:numPr>
          <w:ilvl w:val="0"/>
          <w:numId w:val="38"/>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C22D2A">
      <w:pPr>
        <w:pStyle w:val="Akapitzlist"/>
        <w:widowControl w:val="0"/>
        <w:numPr>
          <w:ilvl w:val="0"/>
          <w:numId w:val="38"/>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6C2A29">
        <w:rPr>
          <w:rFonts w:ascii="Times New Roman" w:hAnsi="Times New Roman"/>
          <w:b/>
          <w:color w:val="000000"/>
          <w:sz w:val="24"/>
          <w:szCs w:val="24"/>
          <w:u w:val="single"/>
          <w:lang w:eastAsia="pl-PL"/>
        </w:rPr>
        <w:t>23</w:t>
      </w:r>
      <w:r w:rsidR="002E7D40">
        <w:rPr>
          <w:rFonts w:ascii="Times New Roman" w:hAnsi="Times New Roman"/>
          <w:b/>
          <w:color w:val="000000"/>
          <w:sz w:val="24"/>
          <w:szCs w:val="24"/>
          <w:u w:val="single"/>
          <w:lang w:eastAsia="pl-PL"/>
        </w:rPr>
        <w:t>.07</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6C2A29">
        <w:rPr>
          <w:rFonts w:ascii="Times New Roman" w:hAnsi="Times New Roman"/>
          <w:b/>
          <w:color w:val="000000"/>
          <w:u w:val="single"/>
          <w:lang w:eastAsia="pl-PL"/>
        </w:rPr>
        <w:t>23</w:t>
      </w:r>
      <w:r w:rsidR="002E7D40">
        <w:rPr>
          <w:rFonts w:ascii="Times New Roman" w:hAnsi="Times New Roman"/>
          <w:b/>
          <w:color w:val="000000"/>
          <w:u w:val="single"/>
          <w:lang w:eastAsia="pl-PL"/>
        </w:rPr>
        <w:t>.07</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C22D2A">
      <w:pPr>
        <w:pStyle w:val="Akapitzlist"/>
        <w:widowControl w:val="0"/>
        <w:numPr>
          <w:ilvl w:val="1"/>
          <w:numId w:val="38"/>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C22D2A">
      <w:pPr>
        <w:pStyle w:val="Akapitzlist"/>
        <w:numPr>
          <w:ilvl w:val="0"/>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C22D2A">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C22D2A">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6E6594" w:rsidRPr="00DE6C8B" w:rsidRDefault="006E6594"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 nie będą podlegały waloryzacji.</w:t>
      </w:r>
    </w:p>
    <w:p w:rsidR="00DE6C8B" w:rsidRPr="00DE6C8B" w:rsidRDefault="00FE05E2"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 xml:space="preserve">Zamawiający dokona poprawy oczywistych omyłek pisarskich i rachunkowych oraz innych omyłek na zasadach określonych w art. 87 ust. </w:t>
      </w:r>
      <w:r w:rsidR="00492AE6">
        <w:rPr>
          <w:rFonts w:ascii="Times New Roman" w:hAnsi="Times New Roman"/>
        </w:rPr>
        <w:t xml:space="preserve">1 i </w:t>
      </w:r>
      <w:r w:rsidRPr="00DE6C8B">
        <w:rPr>
          <w:rFonts w:ascii="Times New Roman" w:hAnsi="Times New Roman"/>
        </w:rPr>
        <w:t>2 ustawy PZP.</w:t>
      </w:r>
    </w:p>
    <w:p w:rsidR="00DE6C8B" w:rsidRPr="00DE6C8B" w:rsidRDefault="00FE05E2" w:rsidP="00C22D2A">
      <w:pPr>
        <w:pStyle w:val="Akapitzlist"/>
        <w:numPr>
          <w:ilvl w:val="1"/>
          <w:numId w:val="38"/>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C22D2A">
      <w:pPr>
        <w:pStyle w:val="Akapitzlist"/>
        <w:numPr>
          <w:ilvl w:val="1"/>
          <w:numId w:val="38"/>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C22D2A">
      <w:pPr>
        <w:pStyle w:val="Akapitzlist"/>
        <w:numPr>
          <w:ilvl w:val="0"/>
          <w:numId w:val="38"/>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C22D2A">
      <w:pPr>
        <w:pStyle w:val="Akapitzlist"/>
        <w:numPr>
          <w:ilvl w:val="1"/>
          <w:numId w:val="38"/>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Default="00854676" w:rsidP="00854676">
      <w:pPr>
        <w:spacing w:after="0" w:line="240" w:lineRule="auto"/>
        <w:rPr>
          <w:rFonts w:ascii="Times New Roman" w:hAnsi="Times New Roman"/>
          <w:b/>
          <w:i/>
        </w:rPr>
      </w:pPr>
    </w:p>
    <w:p w:rsidR="00B5372E" w:rsidRPr="00DE6C8B" w:rsidRDefault="00B5372E"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C22D2A">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C22D2A">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C22D2A">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C22D2A">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C22D2A">
      <w:pPr>
        <w:pStyle w:val="Akapitzlist"/>
        <w:numPr>
          <w:ilvl w:val="1"/>
          <w:numId w:val="38"/>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C22D2A">
      <w:pPr>
        <w:pStyle w:val="Akapitzlist"/>
        <w:numPr>
          <w:ilvl w:val="1"/>
          <w:numId w:val="38"/>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C22D2A">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C22D2A">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C22D2A">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C22D2A">
      <w:pPr>
        <w:pStyle w:val="Akapitzlist"/>
        <w:numPr>
          <w:ilvl w:val="0"/>
          <w:numId w:val="38"/>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C22D2A">
      <w:pPr>
        <w:pStyle w:val="normaltableau"/>
        <w:numPr>
          <w:ilvl w:val="0"/>
          <w:numId w:val="38"/>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2332DD" w:rsidRPr="002332DD" w:rsidRDefault="002332DD" w:rsidP="002332DD">
      <w:pPr>
        <w:pStyle w:val="Akapitzlist"/>
        <w:spacing w:after="0" w:line="240" w:lineRule="auto"/>
        <w:ind w:left="720"/>
        <w:rPr>
          <w:rFonts w:ascii="Times New Roman" w:eastAsia="Times New Roman" w:hAnsi="Times New Roman"/>
          <w:lang w:eastAsia="pl-PL"/>
        </w:rPr>
      </w:pPr>
      <w:r w:rsidRPr="002332DD">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2332DD">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
          <w:bCs/>
          <w:lang w:eastAsia="pl-PL"/>
        </w:rPr>
        <w:t xml:space="preserve">1. Administratorem </w:t>
      </w:r>
      <w:r w:rsidRPr="002332DD">
        <w:rPr>
          <w:rFonts w:ascii="Times New Roman" w:eastAsia="Times New Roman" w:hAnsi="Times New Roman"/>
          <w:bCs/>
          <w:lang w:eastAsia="pl-PL"/>
        </w:rPr>
        <w:t xml:space="preserve">jest </w:t>
      </w:r>
      <w:bookmarkStart w:id="0" w:name="_Hlk512325601"/>
      <w:r w:rsidRPr="002332DD">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b/>
          <w:bCs/>
          <w:lang w:eastAsia="pl-PL"/>
        </w:rPr>
        <w:t>2. Dane kontaktowe Inspektor Ochrony Danych</w:t>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w:t>
      </w:r>
      <w:r w:rsidRPr="002332DD">
        <w:rPr>
          <w:rFonts w:ascii="Times New Roman" w:eastAsia="Times New Roman" w:hAnsi="Times New Roman"/>
          <w:b/>
          <w:bCs/>
          <w:lang w:eastAsia="pl-PL"/>
        </w:rPr>
        <w:t xml:space="preserve"> </w:t>
      </w:r>
      <w:r w:rsidRPr="002332DD">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2332DD">
          <w:rPr>
            <w:rFonts w:ascii="Times New Roman" w:eastAsia="Times New Roman" w:hAnsi="Times New Roman"/>
            <w:bCs/>
            <w:lang w:eastAsia="pl-PL"/>
          </w:rPr>
          <w:t>iod@bielanski.med.pl</w:t>
        </w:r>
      </w:hyperlink>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3. Cele przetwarzania danych osobowych: </w:t>
      </w:r>
    </w:p>
    <w:p w:rsidR="002332DD" w:rsidRPr="00E66E97" w:rsidRDefault="002332DD" w:rsidP="002332DD">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2332DD" w:rsidRPr="00E66E97" w:rsidRDefault="002332DD" w:rsidP="002332DD">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2332DD" w:rsidRPr="00E66E97" w:rsidRDefault="002332DD" w:rsidP="002332DD">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2332DD">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 xml:space="preserve">6. Okres, przez który dane osobowe będą przechowywane: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7. Uprawnienia z art. 15-21 RODO:</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Przysługują Pani/Panu następujące uprawnienia:</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dostępu do swoich danych osobowych oraz otrzymania ich kopii;</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8. Prawo do wniesienia skargi: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9. Obowiązek podania danych </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10. Informacje o zautomatyzowanym podejmowaniu decyzji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Pani/Pana dane nie będą przetwarzane w sposób zautomatyzowany, w tym w oparciu o profilowanie.</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11. </w:t>
      </w:r>
      <w:r w:rsidRPr="002332DD">
        <w:rPr>
          <w:rFonts w:ascii="Times New Roman" w:hAnsi="Times New Roman"/>
          <w:b/>
          <w:bCs/>
          <w:color w:val="000000"/>
          <w:lang w:eastAsia="pl-PL"/>
        </w:rPr>
        <w:t>Informacje o ograniczeniach w realizacji praw określonych w art. 15 i 18 rozporządzenia 2016/679 (ogólne rozporządzenie o ochronie danych)</w:t>
      </w:r>
      <w:r w:rsidRPr="002332DD">
        <w:rPr>
          <w:rFonts w:ascii="Times New Roman" w:eastAsia="Times New Roman" w:hAnsi="Times New Roman"/>
          <w:b/>
          <w:lang w:eastAsia="pl-PL"/>
        </w:rPr>
        <w:t>.</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Zamawiający informuje, iż w związku z:</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1) art. 8a ust. 2 i 4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 xml:space="preserve">- </w:t>
      </w:r>
      <w:r w:rsidRPr="002332DD">
        <w:rPr>
          <w:rFonts w:ascii="Times New Roman" w:hAnsi="Times New Roman"/>
          <w:color w:val="000000"/>
          <w:lang w:eastAsia="pl-PL"/>
        </w:rPr>
        <w:t xml:space="preserve">w przypadku gdy wykonanie obowiązków, o których mowa w </w:t>
      </w:r>
      <w:hyperlink r:id="rId16"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w:t>
      </w:r>
      <w:r w:rsidRPr="002332DD">
        <w:rPr>
          <w:rFonts w:ascii="Times New Roman" w:hAnsi="Times New Roman"/>
          <w:color w:val="000000"/>
          <w:lang w:eastAsia="pl-PL"/>
        </w:rPr>
        <w:t xml:space="preserve"> wystąpienie z żądaniem, o którym mowa w </w:t>
      </w:r>
      <w:hyperlink r:id="rId17" w:anchor="/document/68636690?unitId=art(18)ust(1)&amp;cm=DOCUMENT" w:history="1">
        <w:r w:rsidRPr="002332DD">
          <w:rPr>
            <w:rStyle w:val="Hipercze"/>
            <w:rFonts w:ascii="Times New Roman" w:hAnsi="Times New Roman"/>
            <w:color w:val="333F50"/>
            <w:lang w:eastAsia="pl-PL"/>
          </w:rPr>
          <w:t>art. 18 ust. 1</w:t>
        </w:r>
      </w:hyperlink>
      <w:r w:rsidRPr="002332DD">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2) art. 97 ust. 1a ustawy z dnia 29 stycznia 2004 r. Prawo zamówień publicznych</w:t>
      </w:r>
      <w:r w:rsidRPr="002332DD">
        <w:rPr>
          <w:rFonts w:ascii="Times New Roman" w:hAnsi="Times New Roman"/>
          <w:color w:val="000000"/>
          <w:lang w:eastAsia="pl-PL"/>
        </w:rPr>
        <w:t xml:space="preserve">, </w:t>
      </w:r>
      <w:r w:rsidRPr="002332DD">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3200B" w:rsidRDefault="00D3200B" w:rsidP="00477511"/>
                          <w:p w:rsidR="00D3200B" w:rsidRDefault="00D3200B" w:rsidP="00477511"/>
                          <w:p w:rsidR="00D3200B" w:rsidRDefault="00D3200B" w:rsidP="00477511"/>
                          <w:p w:rsidR="00D3200B" w:rsidRDefault="00D3200B" w:rsidP="00477511">
                            <w:pPr>
                              <w:jc w:val="center"/>
                              <w:rPr>
                                <w:rFonts w:ascii="Arial Narrow" w:hAnsi="Arial Narrow"/>
                                <w:sz w:val="12"/>
                              </w:rPr>
                            </w:pPr>
                            <w:r>
                              <w:rPr>
                                <w:rFonts w:ascii="Arial Narrow" w:hAnsi="Arial Narrow"/>
                                <w:sz w:val="12"/>
                              </w:rPr>
                              <w:t>(pieczęć Wykonawcy/Wykonawcy Pełnomocnika)</w:t>
                            </w:r>
                          </w:p>
                          <w:p w:rsidR="00D3200B" w:rsidRDefault="00D3200B" w:rsidP="00477511">
                            <w:pPr>
                              <w:jc w:val="center"/>
                              <w:rPr>
                                <w:rFonts w:ascii="Arial Narrow" w:hAnsi="Arial Narrow"/>
                                <w:sz w:val="12"/>
                              </w:rPr>
                            </w:pPr>
                          </w:p>
                          <w:p w:rsidR="00D3200B" w:rsidRDefault="00D3200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3200B" w:rsidRDefault="00D3200B" w:rsidP="00477511"/>
                    <w:p w:rsidR="00D3200B" w:rsidRDefault="00D3200B" w:rsidP="00477511"/>
                    <w:p w:rsidR="00D3200B" w:rsidRDefault="00D3200B" w:rsidP="00477511"/>
                    <w:p w:rsidR="00D3200B" w:rsidRDefault="00D3200B" w:rsidP="00477511">
                      <w:pPr>
                        <w:jc w:val="center"/>
                        <w:rPr>
                          <w:rFonts w:ascii="Arial Narrow" w:hAnsi="Arial Narrow"/>
                          <w:sz w:val="12"/>
                        </w:rPr>
                      </w:pPr>
                      <w:r>
                        <w:rPr>
                          <w:rFonts w:ascii="Arial Narrow" w:hAnsi="Arial Narrow"/>
                          <w:sz w:val="12"/>
                        </w:rPr>
                        <w:t>(pieczęć Wykonawcy/Wykonawcy Pełnomocnika)</w:t>
                      </w:r>
                    </w:p>
                    <w:p w:rsidR="00D3200B" w:rsidRDefault="00D3200B" w:rsidP="00477511">
                      <w:pPr>
                        <w:jc w:val="center"/>
                        <w:rPr>
                          <w:rFonts w:ascii="Arial Narrow" w:hAnsi="Arial Narrow"/>
                          <w:sz w:val="12"/>
                        </w:rPr>
                      </w:pPr>
                    </w:p>
                    <w:p w:rsidR="00D3200B" w:rsidRDefault="00D3200B"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F31BEF">
        <w:rPr>
          <w:rFonts w:ascii="Times New Roman" w:hAnsi="Times New Roman"/>
          <w:b/>
          <w:color w:val="000000"/>
          <w:sz w:val="28"/>
          <w:szCs w:val="28"/>
        </w:rPr>
        <w:t>ZP - 58</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F31BEF">
        <w:rPr>
          <w:rFonts w:ascii="Times New Roman" w:hAnsi="Times New Roman"/>
          <w:b/>
        </w:rPr>
        <w:t xml:space="preserve">ciekłego tlenu medycznego wraz z dzierżawą zbiornika </w:t>
      </w:r>
      <w:r w:rsidR="006E4AE7">
        <w:rPr>
          <w:rFonts w:ascii="Times New Roman" w:hAnsi="Times New Roman"/>
          <w:b/>
        </w:rPr>
        <w:t xml:space="preserve">dla Szpitala Bielańskiego </w:t>
      </w:r>
      <w:r w:rsidR="00F31BEF">
        <w:rPr>
          <w:rFonts w:ascii="Times New Roman" w:hAnsi="Times New Roman"/>
          <w:b/>
        </w:rPr>
        <w:br/>
      </w:r>
      <w:r w:rsidRPr="008F1414">
        <w:rPr>
          <w:rFonts w:ascii="Times New Roman" w:hAnsi="Times New Roman"/>
          <w:b/>
        </w:rP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C22D2A">
      <w:pPr>
        <w:widowControl w:val="0"/>
        <w:numPr>
          <w:ilvl w:val="0"/>
          <w:numId w:val="36"/>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sidR="00F31BEF">
        <w:rPr>
          <w:rFonts w:ascii="Times New Roman" w:hAnsi="Times New Roman"/>
        </w:rPr>
        <w:t xml:space="preserve">złożona została </w:t>
      </w:r>
      <w:r w:rsidR="00472397" w:rsidRPr="00D9564B">
        <w:rPr>
          <w:rFonts w:ascii="Times New Roman" w:hAnsi="Times New Roman"/>
        </w:rPr>
        <w:t xml:space="preserve">zgodnie z </w:t>
      </w:r>
      <w:r w:rsidR="00F31BEF">
        <w:rPr>
          <w:rFonts w:ascii="Times New Roman" w:hAnsi="Times New Roman"/>
        </w:rPr>
        <w:t>cenami wynikającymi z formularza cenowego</w:t>
      </w:r>
      <w:r w:rsidR="00472397" w:rsidRPr="00D9564B">
        <w:rPr>
          <w:rFonts w:ascii="Times New Roman" w:hAnsi="Times New Roman"/>
        </w:rPr>
        <w:t>.</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C22D2A">
      <w:pPr>
        <w:widowControl w:val="0"/>
        <w:numPr>
          <w:ilvl w:val="0"/>
          <w:numId w:val="36"/>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C22D2A">
      <w:pPr>
        <w:widowControl w:val="0"/>
        <w:numPr>
          <w:ilvl w:val="0"/>
          <w:numId w:val="36"/>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C22D2A">
      <w:pPr>
        <w:widowControl w:val="0"/>
        <w:numPr>
          <w:ilvl w:val="0"/>
          <w:numId w:val="36"/>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C22D2A">
      <w:pPr>
        <w:widowControl w:val="0"/>
        <w:numPr>
          <w:ilvl w:val="0"/>
          <w:numId w:val="37"/>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BF564D">
        <w:rPr>
          <w:rFonts w:ascii="Times New Roman" w:hAnsi="Times New Roman"/>
          <w:b/>
          <w:color w:val="000000"/>
        </w:rPr>
        <w:t>58</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BF564D">
        <w:rPr>
          <w:rFonts w:ascii="Times New Roman" w:hAnsi="Times New Roman"/>
          <w:b/>
        </w:rPr>
        <w:t xml:space="preserve">ciekłego tlenu medycznego wraz z dzierżawą zbiornika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rsidR="00BD65D0" w:rsidRDefault="00BD65D0" w:rsidP="00BD65D0">
      <w:pPr>
        <w:widowControl w:val="0"/>
        <w:rPr>
          <w:rFonts w:ascii="Times New Roman" w:hAnsi="Times New Roman"/>
          <w:b/>
        </w:rPr>
      </w:pPr>
    </w:p>
    <w:tbl>
      <w:tblPr>
        <w:tblpPr w:leftFromText="141" w:rightFromText="141" w:vertAnchor="text" w:horzAnchor="margin" w:tblpY="179"/>
        <w:tblW w:w="137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4389"/>
        <w:gridCol w:w="1701"/>
        <w:gridCol w:w="1134"/>
        <w:gridCol w:w="1132"/>
        <w:gridCol w:w="1701"/>
        <w:gridCol w:w="1559"/>
        <w:gridCol w:w="1560"/>
      </w:tblGrid>
      <w:tr w:rsidR="00BF564D" w:rsidRPr="000B6E41" w:rsidTr="00BF564D">
        <w:tc>
          <w:tcPr>
            <w:tcW w:w="568" w:type="dxa"/>
            <w:tcBorders>
              <w:top w:val="single" w:sz="4" w:space="0" w:color="auto"/>
              <w:left w:val="single" w:sz="4" w:space="0" w:color="auto"/>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Lp.</w:t>
            </w:r>
          </w:p>
        </w:tc>
        <w:tc>
          <w:tcPr>
            <w:tcW w:w="4389" w:type="dxa"/>
            <w:tcBorders>
              <w:top w:val="single" w:sz="4" w:space="0" w:color="auto"/>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Pr>
                <w:rFonts w:ascii="Times New Roman" w:hAnsi="Times New Roman"/>
                <w:b/>
                <w:sz w:val="20"/>
                <w:szCs w:val="20"/>
              </w:rPr>
              <w:t>Nazwa</w:t>
            </w:r>
          </w:p>
        </w:tc>
        <w:tc>
          <w:tcPr>
            <w:tcW w:w="1701" w:type="dxa"/>
            <w:tcBorders>
              <w:top w:val="single" w:sz="4" w:space="0" w:color="auto"/>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Pr>
                <w:rFonts w:ascii="Times New Roman" w:hAnsi="Times New Roman"/>
                <w:b/>
                <w:sz w:val="20"/>
                <w:szCs w:val="20"/>
              </w:rPr>
              <w:t xml:space="preserve">Jedn. </w:t>
            </w:r>
            <w:r w:rsidRPr="000B6E41">
              <w:rPr>
                <w:rFonts w:ascii="Times New Roman" w:hAnsi="Times New Roman"/>
                <w:b/>
                <w:sz w:val="20"/>
                <w:szCs w:val="20"/>
              </w:rPr>
              <w:t>miary</w:t>
            </w:r>
          </w:p>
        </w:tc>
        <w:tc>
          <w:tcPr>
            <w:tcW w:w="1134" w:type="dxa"/>
            <w:tcBorders>
              <w:top w:val="single" w:sz="4" w:space="0" w:color="auto"/>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Ilość</w:t>
            </w:r>
          </w:p>
          <w:p w:rsidR="00BF564D" w:rsidRPr="000B6E41" w:rsidRDefault="00BF564D" w:rsidP="00D3200B">
            <w:pPr>
              <w:widowControl w:val="0"/>
              <w:jc w:val="center"/>
              <w:rPr>
                <w:rFonts w:ascii="Times New Roman" w:hAnsi="Times New Roman"/>
                <w:b/>
                <w:sz w:val="20"/>
                <w:szCs w:val="20"/>
              </w:rPr>
            </w:pPr>
          </w:p>
        </w:tc>
        <w:tc>
          <w:tcPr>
            <w:tcW w:w="1132" w:type="dxa"/>
            <w:tcBorders>
              <w:top w:val="single" w:sz="4" w:space="0" w:color="auto"/>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Cena jedn.</w:t>
            </w:r>
          </w:p>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netto (zł)</w:t>
            </w:r>
          </w:p>
        </w:tc>
        <w:tc>
          <w:tcPr>
            <w:tcW w:w="1701" w:type="dxa"/>
            <w:tcBorders>
              <w:top w:val="single" w:sz="4" w:space="0" w:color="auto"/>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Wartość netto (zł)</w:t>
            </w:r>
          </w:p>
        </w:tc>
        <w:tc>
          <w:tcPr>
            <w:tcW w:w="1559" w:type="dxa"/>
            <w:tcBorders>
              <w:top w:val="single" w:sz="4" w:space="0" w:color="auto"/>
              <w:left w:val="single" w:sz="6" w:space="0" w:color="000000"/>
              <w:bottom w:val="single" w:sz="6" w:space="0" w:color="000000"/>
              <w:right w:val="single" w:sz="4" w:space="0" w:color="auto"/>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VAT</w:t>
            </w:r>
          </w:p>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(zł)</w:t>
            </w:r>
          </w:p>
        </w:tc>
        <w:tc>
          <w:tcPr>
            <w:tcW w:w="1560" w:type="dxa"/>
            <w:tcBorders>
              <w:top w:val="single" w:sz="4" w:space="0" w:color="auto"/>
              <w:left w:val="single" w:sz="4" w:space="0" w:color="auto"/>
              <w:bottom w:val="single" w:sz="6" w:space="0" w:color="000000"/>
              <w:right w:val="single" w:sz="4" w:space="0" w:color="auto"/>
            </w:tcBorders>
            <w:shd w:val="clear" w:color="auto" w:fill="auto"/>
            <w:vAlign w:val="center"/>
          </w:tcPr>
          <w:p w:rsidR="00BF564D" w:rsidRPr="000B6E41" w:rsidRDefault="00BF564D" w:rsidP="00D3200B">
            <w:pPr>
              <w:widowControl w:val="0"/>
              <w:jc w:val="center"/>
              <w:rPr>
                <w:rFonts w:ascii="Times New Roman" w:hAnsi="Times New Roman"/>
                <w:b/>
                <w:sz w:val="20"/>
                <w:szCs w:val="20"/>
              </w:rPr>
            </w:pPr>
            <w:r w:rsidRPr="000B6E41">
              <w:rPr>
                <w:rFonts w:ascii="Times New Roman" w:hAnsi="Times New Roman"/>
                <w:b/>
                <w:sz w:val="20"/>
                <w:szCs w:val="20"/>
              </w:rPr>
              <w:t>Wartość brutto (zł)</w:t>
            </w:r>
          </w:p>
        </w:tc>
      </w:tr>
      <w:tr w:rsidR="00BF564D" w:rsidRPr="000B6E41" w:rsidTr="00BF564D">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1</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BF564D" w:rsidRPr="000B6E41" w:rsidRDefault="00BF564D" w:rsidP="00D3200B">
            <w:pPr>
              <w:widowControl w:val="0"/>
              <w:rPr>
                <w:rFonts w:ascii="Times New Roman" w:hAnsi="Times New Roman"/>
                <w:sz w:val="20"/>
                <w:szCs w:val="20"/>
              </w:rPr>
            </w:pPr>
            <w:r w:rsidRPr="000B6E41">
              <w:rPr>
                <w:rFonts w:ascii="Times New Roman" w:hAnsi="Times New Roman"/>
                <w:sz w:val="20"/>
                <w:szCs w:val="20"/>
              </w:rPr>
              <w:t>Ciekły tlen medyczny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7163EB" w:rsidP="00D3200B">
            <w:pPr>
              <w:widowControl w:val="0"/>
              <w:jc w:val="center"/>
              <w:rPr>
                <w:rFonts w:ascii="Times New Roman" w:hAnsi="Times New Roman"/>
                <w:sz w:val="20"/>
                <w:szCs w:val="20"/>
              </w:rPr>
            </w:pPr>
            <w:r>
              <w:rPr>
                <w:rFonts w:ascii="Times New Roman" w:hAnsi="Times New Roman"/>
                <w:sz w:val="20"/>
                <w:szCs w:val="20"/>
              </w:rPr>
              <w:t>245</w:t>
            </w:r>
            <w:r w:rsidR="00BF564D" w:rsidRPr="000B6E41">
              <w:rPr>
                <w:rFonts w:ascii="Times New Roman" w:hAnsi="Times New Roman"/>
                <w:sz w:val="20"/>
                <w:szCs w:val="20"/>
              </w:rPr>
              <w:t> 000</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r>
      <w:tr w:rsidR="00BF564D" w:rsidRPr="000B6E41" w:rsidTr="00BF564D">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2</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BF564D" w:rsidRPr="000B6E41" w:rsidRDefault="00BF564D" w:rsidP="00D3200B">
            <w:pPr>
              <w:widowControl w:val="0"/>
              <w:rPr>
                <w:rFonts w:ascii="Times New Roman" w:hAnsi="Times New Roman"/>
                <w:sz w:val="20"/>
                <w:szCs w:val="20"/>
              </w:rPr>
            </w:pPr>
            <w:r w:rsidRPr="000B6E41">
              <w:rPr>
                <w:rFonts w:ascii="Times New Roman" w:hAnsi="Times New Roman"/>
                <w:sz w:val="20"/>
                <w:szCs w:val="20"/>
              </w:rPr>
              <w:t>Koszt transportu ciekłego tlenu medycznego</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7163EB" w:rsidP="00D3200B">
            <w:pPr>
              <w:widowControl w:val="0"/>
              <w:jc w:val="center"/>
              <w:rPr>
                <w:rFonts w:ascii="Times New Roman" w:hAnsi="Times New Roman"/>
                <w:sz w:val="20"/>
                <w:szCs w:val="20"/>
              </w:rPr>
            </w:pPr>
            <w:r>
              <w:rPr>
                <w:rFonts w:ascii="Times New Roman" w:hAnsi="Times New Roman"/>
                <w:sz w:val="20"/>
                <w:szCs w:val="20"/>
              </w:rPr>
              <w:t>245</w:t>
            </w:r>
            <w:r w:rsidR="00BF564D" w:rsidRPr="000B6E41">
              <w:rPr>
                <w:rFonts w:ascii="Times New Roman" w:hAnsi="Times New Roman"/>
                <w:sz w:val="20"/>
                <w:szCs w:val="20"/>
              </w:rPr>
              <w:t> 000</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r>
      <w:tr w:rsidR="00BF564D" w:rsidRPr="000B6E41" w:rsidTr="00BF564D">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3</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BF564D" w:rsidRPr="000B6E41" w:rsidRDefault="00BF564D" w:rsidP="00D3200B">
            <w:pPr>
              <w:widowControl w:val="0"/>
              <w:rPr>
                <w:rFonts w:ascii="Times New Roman" w:hAnsi="Times New Roman"/>
                <w:sz w:val="20"/>
                <w:szCs w:val="20"/>
              </w:rPr>
            </w:pPr>
            <w:r w:rsidRPr="000B6E41">
              <w:rPr>
                <w:rFonts w:ascii="Times New Roman" w:hAnsi="Times New Roman"/>
                <w:sz w:val="20"/>
                <w:szCs w:val="20"/>
              </w:rPr>
              <w:t>Dzierżawa zbiornika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m-ce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center"/>
              <w:rPr>
                <w:rFonts w:ascii="Times New Roman" w:hAnsi="Times New Roman"/>
                <w:sz w:val="20"/>
                <w:szCs w:val="20"/>
              </w:rPr>
            </w:pPr>
            <w:r w:rsidRPr="000B6E41">
              <w:rPr>
                <w:rFonts w:ascii="Times New Roman" w:hAnsi="Times New Roman"/>
                <w:sz w:val="20"/>
                <w:szCs w:val="20"/>
              </w:rPr>
              <w:t>12</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r>
      <w:tr w:rsidR="00BF564D" w:rsidRPr="000B6E41" w:rsidTr="00BF564D">
        <w:trPr>
          <w:trHeight w:val="511"/>
        </w:trPr>
        <w:tc>
          <w:tcPr>
            <w:tcW w:w="8924" w:type="dxa"/>
            <w:gridSpan w:val="5"/>
            <w:tcBorders>
              <w:top w:val="single" w:sz="6" w:space="0" w:color="000000"/>
              <w:left w:val="single" w:sz="4" w:space="0" w:color="auto"/>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r w:rsidRPr="000B6E41">
              <w:rPr>
                <w:rFonts w:ascii="Times New Roman" w:hAnsi="Times New Roman"/>
                <w:b/>
                <w:sz w:val="20"/>
                <w:szCs w:val="20"/>
              </w:rPr>
              <w:t>RAZEM:</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BF564D" w:rsidRPr="000B6E41" w:rsidRDefault="00BF564D" w:rsidP="00D3200B">
            <w:pPr>
              <w:widowControl w:val="0"/>
              <w:jc w:val="right"/>
              <w:rPr>
                <w:rFonts w:ascii="Times New Roman" w:hAnsi="Times New Roman"/>
                <w:b/>
                <w:sz w:val="20"/>
                <w:szCs w:val="20"/>
              </w:rPr>
            </w:pPr>
          </w:p>
        </w:tc>
      </w:tr>
    </w:tbl>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506281" w:rsidRDefault="00506281" w:rsidP="00506281">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506281" w:rsidRPr="00033857" w:rsidRDefault="00506281" w:rsidP="00506281">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506281" w:rsidRPr="00E31782" w:rsidRDefault="00506281" w:rsidP="00506281">
      <w:pPr>
        <w:pStyle w:val="Zwykytekst"/>
        <w:spacing w:after="60"/>
        <w:jc w:val="right"/>
        <w:rPr>
          <w:rFonts w:ascii="Times New Roman" w:hAnsi="Times New Roman"/>
          <w:b/>
          <w:i/>
        </w:rPr>
      </w:pPr>
    </w:p>
    <w:p w:rsidR="00506281" w:rsidRPr="005F3B79" w:rsidRDefault="00506281" w:rsidP="00506281">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463180A8" wp14:editId="74218DE9">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2CD4E"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506281" w:rsidRPr="005F3B79" w:rsidRDefault="00506281" w:rsidP="00506281">
      <w:pPr>
        <w:pStyle w:val="Zwykytekst"/>
        <w:jc w:val="right"/>
        <w:rPr>
          <w:rFonts w:ascii="Times New Roman" w:hAnsi="Times New Roman" w:cs="Times New Roman"/>
          <w:b/>
          <w:i/>
          <w:sz w:val="22"/>
        </w:rPr>
      </w:pPr>
    </w:p>
    <w:p w:rsidR="00506281" w:rsidRPr="005F3B79" w:rsidRDefault="00506281" w:rsidP="00506281">
      <w:pPr>
        <w:pStyle w:val="Zwykytekst"/>
        <w:jc w:val="right"/>
        <w:rPr>
          <w:rFonts w:ascii="Times New Roman" w:hAnsi="Times New Roman" w:cs="Times New Roman"/>
          <w:b/>
          <w:i/>
          <w:sz w:val="22"/>
        </w:rPr>
      </w:pPr>
    </w:p>
    <w:p w:rsidR="00506281" w:rsidRPr="005F3B79" w:rsidRDefault="00506281" w:rsidP="00506281">
      <w:pPr>
        <w:spacing w:line="240" w:lineRule="auto"/>
        <w:jc w:val="center"/>
        <w:rPr>
          <w:b/>
          <w:lang w:eastAsia="pl-PL"/>
        </w:rPr>
      </w:pPr>
    </w:p>
    <w:p w:rsidR="00506281" w:rsidRDefault="00506281" w:rsidP="00506281">
      <w:pPr>
        <w:pStyle w:val="Zwykytekst"/>
        <w:jc w:val="both"/>
        <w:rPr>
          <w:rFonts w:ascii="Times New Roman" w:hAnsi="Times New Roman" w:cs="Times New Roman"/>
          <w:b/>
          <w:sz w:val="22"/>
        </w:rPr>
      </w:pPr>
    </w:p>
    <w:p w:rsidR="00506281" w:rsidRDefault="00506281" w:rsidP="00506281">
      <w:pPr>
        <w:pStyle w:val="Zwykytekst"/>
        <w:jc w:val="both"/>
        <w:rPr>
          <w:rFonts w:ascii="Times New Roman" w:hAnsi="Times New Roman" w:cs="Times New Roman"/>
          <w:b/>
          <w:sz w:val="22"/>
        </w:rPr>
      </w:pPr>
    </w:p>
    <w:p w:rsidR="00506281" w:rsidRPr="005F3B79" w:rsidRDefault="00506281" w:rsidP="00506281">
      <w:pPr>
        <w:pStyle w:val="Zwykytekst"/>
        <w:jc w:val="both"/>
        <w:rPr>
          <w:rFonts w:ascii="Times New Roman" w:hAnsi="Times New Roman" w:cs="Times New Roman"/>
          <w:b/>
          <w:sz w:val="22"/>
        </w:rPr>
      </w:pPr>
    </w:p>
    <w:p w:rsidR="00506281" w:rsidRPr="00B76760" w:rsidRDefault="00506281" w:rsidP="0050628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506281" w:rsidRPr="00B76760" w:rsidRDefault="00506281" w:rsidP="0050628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506281" w:rsidRPr="00B76760" w:rsidRDefault="00506281" w:rsidP="00506281">
      <w:pPr>
        <w:spacing w:after="0"/>
        <w:jc w:val="center"/>
        <w:rPr>
          <w:rFonts w:ascii="Times New Roman" w:hAnsi="Times New Roman"/>
          <w:i/>
        </w:rPr>
      </w:pPr>
    </w:p>
    <w:p w:rsidR="00506281" w:rsidRPr="00B76760" w:rsidRDefault="00506281" w:rsidP="00506281">
      <w:pPr>
        <w:spacing w:after="0"/>
        <w:jc w:val="center"/>
        <w:rPr>
          <w:rFonts w:ascii="Times New Roman" w:hAnsi="Times New Roman"/>
          <w:i/>
        </w:rPr>
      </w:pPr>
    </w:p>
    <w:p w:rsidR="00506281" w:rsidRPr="00D31E19" w:rsidRDefault="00506281" w:rsidP="00506281">
      <w:pPr>
        <w:spacing w:before="240" w:after="120" w:line="240" w:lineRule="auto"/>
        <w:ind w:right="-426"/>
        <w:rPr>
          <w:rFonts w:ascii="Times New Roman" w:hAnsi="Times New Roman"/>
          <w:b/>
        </w:rPr>
      </w:pPr>
      <w:r w:rsidRPr="00D31E19">
        <w:rPr>
          <w:rFonts w:ascii="Times New Roman" w:hAnsi="Times New Roman"/>
          <w:b/>
        </w:rPr>
        <w:t>Wykonawca:</w:t>
      </w:r>
    </w:p>
    <w:p w:rsidR="00506281" w:rsidRPr="00D31E19" w:rsidRDefault="00506281" w:rsidP="00506281">
      <w:pPr>
        <w:tabs>
          <w:tab w:val="left" w:pos="5670"/>
        </w:tabs>
        <w:spacing w:before="120" w:line="240" w:lineRule="auto"/>
        <w:ind w:right="-426"/>
        <w:rPr>
          <w:rFonts w:ascii="Times New Roman" w:hAnsi="Times New Roman"/>
        </w:rPr>
      </w:pPr>
      <w:r w:rsidRPr="00D31E19">
        <w:rPr>
          <w:rFonts w:ascii="Times New Roman" w:hAnsi="Times New Roman"/>
        </w:rPr>
        <w:t>…………………………………………</w:t>
      </w:r>
      <w:r>
        <w:rPr>
          <w:rFonts w:ascii="Times New Roman" w:hAnsi="Times New Roman"/>
        </w:rPr>
        <w:t>……………….……………………………………………………………</w:t>
      </w:r>
    </w:p>
    <w:p w:rsidR="00506281" w:rsidRPr="00D31E19" w:rsidRDefault="00506281" w:rsidP="00506281">
      <w:pPr>
        <w:tabs>
          <w:tab w:val="left" w:pos="5670"/>
        </w:tabs>
        <w:spacing w:before="120" w:line="240" w:lineRule="auto"/>
        <w:ind w:right="-426"/>
        <w:rPr>
          <w:rFonts w:ascii="Times New Roman" w:hAnsi="Times New Roman"/>
        </w:rPr>
      </w:pPr>
      <w:r w:rsidRPr="00D31E19">
        <w:rPr>
          <w:rFonts w:ascii="Times New Roman" w:hAnsi="Times New Roman"/>
        </w:rPr>
        <w:t>…………………………………………</w:t>
      </w:r>
      <w:r>
        <w:rPr>
          <w:rFonts w:ascii="Times New Roman" w:hAnsi="Times New Roman"/>
        </w:rPr>
        <w:t>…………………………………………………………………….………</w:t>
      </w:r>
    </w:p>
    <w:p w:rsidR="00506281" w:rsidRPr="00D31E19" w:rsidRDefault="00506281" w:rsidP="00506281">
      <w:pPr>
        <w:spacing w:line="240" w:lineRule="auto"/>
        <w:ind w:right="-426"/>
        <w:rPr>
          <w:rFonts w:ascii="Times New Roman" w:hAnsi="Times New Roman"/>
          <w:i/>
          <w:sz w:val="18"/>
        </w:rPr>
      </w:pPr>
      <w:r w:rsidRPr="00D31E19">
        <w:rPr>
          <w:rFonts w:ascii="Times New Roman" w:hAnsi="Times New Roman"/>
          <w:i/>
          <w:sz w:val="18"/>
        </w:rPr>
        <w:t>(pełna nazwa/firma, adres)</w:t>
      </w:r>
    </w:p>
    <w:p w:rsidR="00506281" w:rsidRPr="00D31E19" w:rsidRDefault="00506281" w:rsidP="00506281">
      <w:pPr>
        <w:pStyle w:val="Zwykytekst"/>
        <w:spacing w:before="120"/>
        <w:ind w:right="-426"/>
        <w:jc w:val="both"/>
        <w:rPr>
          <w:rFonts w:ascii="Times New Roman" w:hAnsi="Times New Roman" w:cs="Times New Roman"/>
          <w:b/>
          <w:sz w:val="22"/>
          <w:szCs w:val="22"/>
        </w:rPr>
      </w:pPr>
    </w:p>
    <w:p w:rsidR="00506281" w:rsidRPr="00D31E19" w:rsidRDefault="00506281" w:rsidP="00506281">
      <w:pPr>
        <w:pStyle w:val="Zwykytekst"/>
        <w:spacing w:before="120"/>
        <w:ind w:right="-426"/>
        <w:jc w:val="both"/>
        <w:rPr>
          <w:rFonts w:ascii="Times New Roman" w:hAnsi="Times New Roman" w:cs="Times New Roman"/>
          <w:bCs/>
          <w:sz w:val="22"/>
          <w:szCs w:val="22"/>
        </w:rPr>
      </w:pPr>
      <w:r w:rsidRPr="00D31E19">
        <w:rPr>
          <w:rFonts w:ascii="Times New Roman" w:hAnsi="Times New Roman" w:cs="Times New Roman"/>
          <w:bCs/>
          <w:sz w:val="22"/>
          <w:szCs w:val="22"/>
        </w:rPr>
        <w:t>Składając ofertę w przetargu nieograniczonym:</w:t>
      </w:r>
    </w:p>
    <w:p w:rsidR="00506281" w:rsidRPr="00D31E19" w:rsidRDefault="00506281" w:rsidP="00506281">
      <w:pPr>
        <w:spacing w:line="240" w:lineRule="auto"/>
        <w:ind w:right="-426"/>
        <w:rPr>
          <w:rFonts w:ascii="Times New Roman" w:hAnsi="Times New Roman"/>
          <w:bCs/>
          <w:color w:val="FF0000"/>
        </w:rPr>
      </w:pPr>
    </w:p>
    <w:p w:rsidR="00506281" w:rsidRPr="00D31E19" w:rsidRDefault="00506281" w:rsidP="00506281">
      <w:pPr>
        <w:spacing w:after="120" w:line="240" w:lineRule="auto"/>
        <w:rPr>
          <w:rFonts w:ascii="Times New Roman" w:hAnsi="Times New Roman"/>
          <w:b/>
          <w:i/>
        </w:rPr>
      </w:pPr>
      <w:r w:rsidRPr="00D31E19">
        <w:rPr>
          <w:rFonts w:ascii="Times New Roman" w:hAnsi="Times New Roman"/>
          <w:b/>
        </w:rPr>
        <w:t xml:space="preserve">na </w:t>
      </w:r>
      <w:r>
        <w:rPr>
          <w:rFonts w:ascii="Times New Roman" w:hAnsi="Times New Roman"/>
          <w:b/>
        </w:rPr>
        <w:t xml:space="preserve">dostawę ciekłego tlenu medycznego wraz z dzierżawą zbiornika </w:t>
      </w:r>
      <w:r w:rsidRPr="00D31E19">
        <w:rPr>
          <w:rFonts w:ascii="Times New Roman" w:hAnsi="Times New Roman"/>
          <w:b/>
        </w:rPr>
        <w:t>dla Szpitala</w:t>
      </w:r>
      <w:r>
        <w:rPr>
          <w:rFonts w:ascii="Times New Roman" w:hAnsi="Times New Roman"/>
          <w:b/>
        </w:rPr>
        <w:t xml:space="preserve"> Bielańskiego w Warszawie (ZP-58</w:t>
      </w:r>
      <w:r w:rsidRPr="00D31E19">
        <w:rPr>
          <w:rFonts w:ascii="Times New Roman" w:hAnsi="Times New Roman"/>
          <w:b/>
        </w:rPr>
        <w:t>/2019)</w:t>
      </w:r>
    </w:p>
    <w:p w:rsidR="00506281" w:rsidRPr="00D31E19" w:rsidRDefault="00506281" w:rsidP="00C22D2A">
      <w:pPr>
        <w:spacing w:before="120" w:line="240" w:lineRule="auto"/>
        <w:ind w:right="-426"/>
        <w:rPr>
          <w:rFonts w:ascii="Times New Roman" w:hAnsi="Times New Roman"/>
        </w:rPr>
      </w:pPr>
      <w:r w:rsidRPr="00D31E19">
        <w:rPr>
          <w:rFonts w:ascii="Times New Roman" w:hAnsi="Times New Roman"/>
        </w:rPr>
        <w:t>prowadzonym przez Szpital Bielański z siedzibą w Wars</w:t>
      </w:r>
      <w:r w:rsidR="00C22D2A">
        <w:rPr>
          <w:rFonts w:ascii="Times New Roman" w:hAnsi="Times New Roman"/>
        </w:rPr>
        <w:t xml:space="preserve">zawie przy ul. Cegłowskiej 80  </w:t>
      </w:r>
      <w:r w:rsidRPr="00D31E19">
        <w:rPr>
          <w:rFonts w:ascii="Times New Roman" w:hAnsi="Times New Roman"/>
        </w:rPr>
        <w:t>oświadczam, co następuje:</w:t>
      </w:r>
    </w:p>
    <w:p w:rsidR="00C22D2A" w:rsidRDefault="00C22D2A" w:rsidP="00506281">
      <w:pPr>
        <w:spacing w:before="120" w:after="120" w:line="240" w:lineRule="auto"/>
        <w:ind w:right="-426"/>
        <w:rPr>
          <w:rFonts w:ascii="Times New Roman" w:hAnsi="Times New Roman"/>
          <w:b/>
          <w:u w:val="single"/>
        </w:rPr>
      </w:pPr>
    </w:p>
    <w:p w:rsidR="00506281" w:rsidRPr="00D31E19" w:rsidRDefault="00506281" w:rsidP="00506281">
      <w:pPr>
        <w:spacing w:before="120" w:after="120" w:line="240" w:lineRule="auto"/>
        <w:ind w:right="-426"/>
        <w:rPr>
          <w:rFonts w:ascii="Times New Roman" w:hAnsi="Times New Roman"/>
          <w:b/>
          <w:u w:val="single"/>
        </w:rPr>
      </w:pPr>
      <w:r w:rsidRPr="00D31E19">
        <w:rPr>
          <w:rFonts w:ascii="Times New Roman" w:hAnsi="Times New Roman"/>
          <w:b/>
          <w:u w:val="single"/>
        </w:rPr>
        <w:t xml:space="preserve">OŚWIADCZENIA DOTYCZĄCE WYKONAWCY: </w:t>
      </w:r>
    </w:p>
    <w:p w:rsidR="00506281" w:rsidRPr="00D31E19" w:rsidRDefault="00506281" w:rsidP="00C22D2A">
      <w:pPr>
        <w:pStyle w:val="Akapitzlist"/>
        <w:numPr>
          <w:ilvl w:val="0"/>
          <w:numId w:val="51"/>
        </w:numPr>
        <w:spacing w:after="120" w:line="240" w:lineRule="auto"/>
        <w:ind w:left="284" w:right="-425" w:hanging="284"/>
        <w:jc w:val="left"/>
        <w:rPr>
          <w:rFonts w:ascii="Times New Roman" w:hAnsi="Times New Roman"/>
        </w:rPr>
      </w:pPr>
      <w:r w:rsidRPr="00D31E19">
        <w:rPr>
          <w:rFonts w:ascii="Times New Roman" w:hAnsi="Times New Roman"/>
        </w:rPr>
        <w:t xml:space="preserve">Oświadczam, że nie podlegam wykluczeniu z postępowania na podstawie art. 24 ust 1  pkt 12-23 ustawy </w:t>
      </w:r>
      <w:proofErr w:type="spellStart"/>
      <w:r w:rsidRPr="00D31E19">
        <w:rPr>
          <w:rFonts w:ascii="Times New Roman" w:hAnsi="Times New Roman"/>
        </w:rPr>
        <w:t>Pzp</w:t>
      </w:r>
      <w:proofErr w:type="spellEnd"/>
      <w:r w:rsidRPr="00D31E19">
        <w:rPr>
          <w:rFonts w:ascii="Times New Roman" w:hAnsi="Times New Roman"/>
        </w:rPr>
        <w:t>.</w:t>
      </w:r>
    </w:p>
    <w:p w:rsidR="00506281" w:rsidRPr="00D31E19" w:rsidRDefault="00506281" w:rsidP="00C22D2A">
      <w:pPr>
        <w:pStyle w:val="Akapitzlist"/>
        <w:numPr>
          <w:ilvl w:val="0"/>
          <w:numId w:val="51"/>
        </w:numPr>
        <w:spacing w:after="240" w:line="240" w:lineRule="auto"/>
        <w:ind w:left="284" w:right="-426" w:hanging="284"/>
        <w:jc w:val="left"/>
        <w:rPr>
          <w:rFonts w:ascii="Times New Roman" w:hAnsi="Times New Roman"/>
        </w:rPr>
      </w:pPr>
      <w:r w:rsidRPr="00D31E19">
        <w:rPr>
          <w:rFonts w:ascii="Times New Roman" w:hAnsi="Times New Roman"/>
        </w:rPr>
        <w:t xml:space="preserve">Oświadczam, że nie podlegam wykluczeniu z postępowania na podstawie art. 24 ust. 5 pkt 1, 4 i 8 ustawy </w:t>
      </w:r>
      <w:proofErr w:type="spellStart"/>
      <w:r w:rsidRPr="00D31E19">
        <w:rPr>
          <w:rFonts w:ascii="Times New Roman" w:hAnsi="Times New Roman"/>
        </w:rPr>
        <w:t>Pzp</w:t>
      </w:r>
      <w:proofErr w:type="spellEnd"/>
      <w:r w:rsidRPr="00D31E19">
        <w:rPr>
          <w:rFonts w:ascii="Times New Roman" w:hAnsi="Times New Roman"/>
        </w:rPr>
        <w:t>.</w:t>
      </w:r>
    </w:p>
    <w:p w:rsidR="00506281" w:rsidRDefault="00506281" w:rsidP="00506281">
      <w:pPr>
        <w:spacing w:line="240" w:lineRule="auto"/>
        <w:ind w:right="-426"/>
        <w:rPr>
          <w:rFonts w:ascii="Times New Roman" w:hAnsi="Times New Roman"/>
          <w:i/>
          <w:sz w:val="4"/>
          <w:szCs w:val="4"/>
        </w:rPr>
      </w:pPr>
    </w:p>
    <w:p w:rsidR="00506281" w:rsidRDefault="00506281" w:rsidP="00506281">
      <w:pPr>
        <w:spacing w:line="240" w:lineRule="auto"/>
        <w:ind w:right="-426"/>
        <w:rPr>
          <w:rFonts w:ascii="Times New Roman" w:hAnsi="Times New Roman"/>
          <w:i/>
          <w:sz w:val="4"/>
          <w:szCs w:val="4"/>
        </w:rPr>
      </w:pPr>
    </w:p>
    <w:p w:rsidR="00506281" w:rsidRDefault="00506281" w:rsidP="00506281">
      <w:pPr>
        <w:spacing w:line="240" w:lineRule="auto"/>
        <w:ind w:right="-426"/>
        <w:rPr>
          <w:rFonts w:ascii="Times New Roman" w:hAnsi="Times New Roman"/>
          <w:i/>
          <w:sz w:val="4"/>
          <w:szCs w:val="4"/>
        </w:rPr>
      </w:pPr>
    </w:p>
    <w:p w:rsidR="00506281" w:rsidRDefault="00506281" w:rsidP="00506281">
      <w:pPr>
        <w:spacing w:line="240" w:lineRule="auto"/>
        <w:ind w:right="-426"/>
        <w:rPr>
          <w:rFonts w:ascii="Times New Roman" w:hAnsi="Times New Roman"/>
          <w:i/>
          <w:sz w:val="4"/>
          <w:szCs w:val="4"/>
        </w:rPr>
      </w:pPr>
    </w:p>
    <w:p w:rsidR="00506281" w:rsidRDefault="00506281" w:rsidP="00506281">
      <w:pPr>
        <w:spacing w:line="240" w:lineRule="auto"/>
        <w:ind w:right="-426"/>
        <w:rPr>
          <w:rFonts w:ascii="Times New Roman" w:hAnsi="Times New Roman"/>
          <w:i/>
          <w:sz w:val="4"/>
          <w:szCs w:val="4"/>
        </w:rPr>
      </w:pPr>
    </w:p>
    <w:p w:rsidR="00506281" w:rsidRDefault="00506281" w:rsidP="00506281">
      <w:pPr>
        <w:spacing w:line="240" w:lineRule="auto"/>
        <w:ind w:right="-426"/>
        <w:rPr>
          <w:rFonts w:ascii="Times New Roman" w:hAnsi="Times New Roman"/>
          <w:i/>
          <w:sz w:val="4"/>
          <w:szCs w:val="4"/>
        </w:rPr>
      </w:pPr>
    </w:p>
    <w:p w:rsidR="00506281" w:rsidRPr="0003623C" w:rsidRDefault="00506281" w:rsidP="00506281">
      <w:pPr>
        <w:spacing w:line="240" w:lineRule="auto"/>
        <w:ind w:right="-426"/>
        <w:rPr>
          <w:rFonts w:ascii="Times New Roman" w:hAnsi="Times New Roman"/>
          <w:i/>
          <w:sz w:val="4"/>
          <w:szCs w:val="4"/>
        </w:rPr>
      </w:pPr>
    </w:p>
    <w:p w:rsidR="00506281" w:rsidRPr="0003623C" w:rsidRDefault="00506281" w:rsidP="00506281">
      <w:pPr>
        <w:spacing w:line="240" w:lineRule="auto"/>
        <w:ind w:right="-425"/>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18"/>
          <w:szCs w:val="18"/>
        </w:rPr>
        <w:t xml:space="preserve"> </w:t>
      </w:r>
      <w:r w:rsidRPr="0003623C">
        <w:rPr>
          <w:rFonts w:ascii="Times New Roman" w:hAnsi="Times New Roman"/>
          <w:sz w:val="20"/>
          <w:szCs w:val="20"/>
        </w:rPr>
        <w:t xml:space="preserve">dnia ………….……. r. </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506281" w:rsidRPr="00B76760" w:rsidRDefault="00506281" w:rsidP="00506281">
      <w:pPr>
        <w:widowControl w:val="0"/>
        <w:spacing w:after="0"/>
        <w:ind w:left="3601" w:firstLine="720"/>
        <w:rPr>
          <w:rFonts w:ascii="Times New Roman" w:hAnsi="Times New Roman"/>
          <w:sz w:val="16"/>
          <w:szCs w:val="16"/>
        </w:rPr>
      </w:pPr>
      <w:r w:rsidRPr="0003623C">
        <w:rPr>
          <w:rFonts w:ascii="Times New Roman" w:hAnsi="Times New Roman"/>
          <w:i/>
          <w:sz w:val="16"/>
          <w:szCs w:val="16"/>
        </w:rPr>
        <w:t xml:space="preserve">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03623C">
        <w:rPr>
          <w:rFonts w:ascii="Times New Roman" w:hAnsi="Times New Roman"/>
          <w:i/>
          <w:sz w:val="16"/>
          <w:szCs w:val="16"/>
        </w:rPr>
        <w:t xml:space="preserve">  ( podpis wykonawcy )</w:t>
      </w:r>
    </w:p>
    <w:p w:rsidR="00506281" w:rsidRPr="00F9076F" w:rsidRDefault="00506281" w:rsidP="00506281">
      <w:pPr>
        <w:pStyle w:val="Zwykytekst"/>
        <w:rPr>
          <w:rFonts w:ascii="Times New Roman" w:hAnsi="Times New Roman" w:cs="Times New Roman"/>
          <w:sz w:val="18"/>
          <w:szCs w:val="18"/>
        </w:rPr>
      </w:pPr>
    </w:p>
    <w:p w:rsidR="00506281" w:rsidRPr="00F9076F" w:rsidRDefault="00506281" w:rsidP="00506281">
      <w:pPr>
        <w:spacing w:line="240" w:lineRule="auto"/>
        <w:rPr>
          <w:rFonts w:ascii="Times New Roman" w:hAnsi="Times New Roman"/>
        </w:rPr>
      </w:pP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 xml:space="preserve">Oświadczam, że zachodzą w stosunku do mnie podstawy wykluczenia z postępowania na podstawie art. …………. ustawy </w:t>
      </w:r>
      <w:proofErr w:type="spellStart"/>
      <w:r w:rsidRPr="0003623C">
        <w:rPr>
          <w:rFonts w:ascii="Times New Roman" w:hAnsi="Times New Roman"/>
          <w:sz w:val="20"/>
          <w:szCs w:val="20"/>
        </w:rPr>
        <w:t>Pzp</w:t>
      </w:r>
      <w:proofErr w:type="spellEnd"/>
      <w:r w:rsidRPr="0003623C">
        <w:rPr>
          <w:rFonts w:ascii="Times New Roman" w:hAnsi="Times New Roman"/>
          <w:sz w:val="20"/>
          <w:szCs w:val="20"/>
        </w:rPr>
        <w:t xml:space="preserve"> </w:t>
      </w:r>
      <w:r w:rsidRPr="0003623C">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03623C">
        <w:rPr>
          <w:rFonts w:ascii="Times New Roman" w:hAnsi="Times New Roman"/>
          <w:i/>
          <w:sz w:val="20"/>
          <w:szCs w:val="20"/>
        </w:rPr>
        <w:t>Pzp</w:t>
      </w:r>
      <w:proofErr w:type="spellEnd"/>
      <w:r w:rsidRPr="0003623C">
        <w:rPr>
          <w:rFonts w:ascii="Times New Roman" w:hAnsi="Times New Roman"/>
          <w:i/>
          <w:sz w:val="20"/>
          <w:szCs w:val="20"/>
        </w:rPr>
        <w:t>).</w:t>
      </w:r>
      <w:r w:rsidRPr="0003623C">
        <w:rPr>
          <w:rFonts w:ascii="Times New Roman" w:hAnsi="Times New Roman"/>
          <w:sz w:val="20"/>
          <w:szCs w:val="20"/>
        </w:rPr>
        <w:t xml:space="preserve"> </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 xml:space="preserve">Jednocześnie oświadczam, że w związku z ww. okolicznością, na podstawie art. 24 ust. 8 ustawy </w:t>
      </w:r>
      <w:proofErr w:type="spellStart"/>
      <w:r w:rsidRPr="0003623C">
        <w:rPr>
          <w:rFonts w:ascii="Times New Roman" w:hAnsi="Times New Roman"/>
          <w:sz w:val="20"/>
          <w:szCs w:val="20"/>
        </w:rPr>
        <w:t>Pzp</w:t>
      </w:r>
      <w:proofErr w:type="spellEnd"/>
      <w:r w:rsidRPr="0003623C">
        <w:rPr>
          <w:rFonts w:ascii="Times New Roman" w:hAnsi="Times New Roman"/>
          <w:sz w:val="20"/>
          <w:szCs w:val="20"/>
        </w:rPr>
        <w:t xml:space="preserve"> podjąłem następujące środki naprawcze: </w:t>
      </w:r>
    </w:p>
    <w:p w:rsidR="00506281" w:rsidRPr="0003623C" w:rsidRDefault="00506281" w:rsidP="00506281">
      <w:pPr>
        <w:spacing w:line="240" w:lineRule="auto"/>
        <w:ind w:right="-426"/>
        <w:rPr>
          <w:rFonts w:ascii="Times New Roman" w:hAnsi="Times New Roman"/>
          <w:sz w:val="21"/>
          <w:szCs w:val="21"/>
        </w:rPr>
      </w:pPr>
      <w:r w:rsidRPr="0003623C">
        <w:rPr>
          <w:rFonts w:ascii="Times New Roman" w:hAnsi="Times New Roman"/>
          <w:sz w:val="20"/>
          <w:szCs w:val="20"/>
        </w:rPr>
        <w:t>…………………………………………………………………………..….………………………..…………………...........</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506281" w:rsidRPr="0003623C" w:rsidRDefault="00506281" w:rsidP="00506281">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506281" w:rsidRPr="0003623C" w:rsidRDefault="00506281" w:rsidP="00506281">
      <w:pPr>
        <w:spacing w:line="240" w:lineRule="auto"/>
        <w:ind w:right="-426"/>
        <w:rPr>
          <w:rFonts w:ascii="Times New Roman" w:hAnsi="Times New Roman"/>
          <w:i/>
          <w:sz w:val="2"/>
          <w:szCs w:val="2"/>
        </w:rPr>
      </w:pPr>
      <w:r w:rsidRPr="0003623C">
        <w:rPr>
          <w:rFonts w:ascii="Times New Roman" w:hAnsi="Times New Roman"/>
          <w:sz w:val="18"/>
          <w:szCs w:val="18"/>
        </w:rPr>
        <w:t xml:space="preserve"> </w:t>
      </w:r>
    </w:p>
    <w:p w:rsidR="00506281" w:rsidRPr="0003623C" w:rsidRDefault="00506281" w:rsidP="00506281">
      <w:pPr>
        <w:spacing w:line="240" w:lineRule="auto"/>
        <w:rPr>
          <w:rFonts w:ascii="Times New Roman" w:hAnsi="Times New Roman"/>
          <w:i/>
          <w:sz w:val="16"/>
          <w:szCs w:val="16"/>
        </w:rPr>
      </w:pPr>
    </w:p>
    <w:p w:rsidR="00506281" w:rsidRPr="00142799" w:rsidRDefault="00506281" w:rsidP="00506281">
      <w:pPr>
        <w:spacing w:line="240" w:lineRule="auto"/>
        <w:rPr>
          <w:rFonts w:ascii="Times New Roman" w:hAnsi="Times New Roman"/>
          <w:b/>
          <w:u w:val="single"/>
        </w:rPr>
      </w:pPr>
      <w:r w:rsidRPr="00142799">
        <w:rPr>
          <w:rFonts w:ascii="Times New Roman" w:hAnsi="Times New Roman"/>
          <w:b/>
          <w:u w:val="single"/>
        </w:rPr>
        <w:t xml:space="preserve">OŚWIADCZENIE DOTYCZĄCE PODMIOTU, NA KTÓREGO ZASOBY POWOŁUJE SIĘ WYKONAWCA: </w:t>
      </w:r>
    </w:p>
    <w:p w:rsidR="00506281" w:rsidRPr="00142799" w:rsidRDefault="00506281" w:rsidP="00506281">
      <w:pPr>
        <w:spacing w:line="240" w:lineRule="auto"/>
        <w:rPr>
          <w:rFonts w:ascii="Times New Roman" w:hAnsi="Times New Roman"/>
          <w:b/>
        </w:rPr>
      </w:pPr>
    </w:p>
    <w:p w:rsidR="00506281" w:rsidRPr="00142799" w:rsidRDefault="00506281" w:rsidP="00506281">
      <w:pPr>
        <w:spacing w:line="240" w:lineRule="auto"/>
        <w:ind w:right="-142"/>
        <w:rPr>
          <w:rFonts w:ascii="Times New Roman" w:hAnsi="Times New Roman"/>
        </w:rPr>
      </w:pPr>
      <w:r w:rsidRPr="00142799">
        <w:rPr>
          <w:rFonts w:ascii="Times New Roman" w:hAnsi="Times New Roman"/>
        </w:rPr>
        <w:t>Oświadczam, że w stosunku do następującego/</w:t>
      </w:r>
      <w:proofErr w:type="spellStart"/>
      <w:r w:rsidRPr="00142799">
        <w:rPr>
          <w:rFonts w:ascii="Times New Roman" w:hAnsi="Times New Roman"/>
        </w:rPr>
        <w:t>ych</w:t>
      </w:r>
      <w:proofErr w:type="spellEnd"/>
      <w:r w:rsidRPr="00142799">
        <w:rPr>
          <w:rFonts w:ascii="Times New Roman" w:hAnsi="Times New Roman"/>
        </w:rPr>
        <w:t xml:space="preserve"> podmiotu/</w:t>
      </w:r>
      <w:proofErr w:type="spellStart"/>
      <w:r w:rsidRPr="00142799">
        <w:rPr>
          <w:rFonts w:ascii="Times New Roman" w:hAnsi="Times New Roman"/>
        </w:rPr>
        <w:t>tów</w:t>
      </w:r>
      <w:proofErr w:type="spellEnd"/>
      <w:r w:rsidRPr="00142799">
        <w:rPr>
          <w:rFonts w:ascii="Times New Roman" w:hAnsi="Times New Roman"/>
        </w:rPr>
        <w:t>, na którego/</w:t>
      </w:r>
      <w:proofErr w:type="spellStart"/>
      <w:r w:rsidRPr="00142799">
        <w:rPr>
          <w:rFonts w:ascii="Times New Roman" w:hAnsi="Times New Roman"/>
        </w:rPr>
        <w:t>ych</w:t>
      </w:r>
      <w:proofErr w:type="spellEnd"/>
      <w:r w:rsidRPr="00142799">
        <w:rPr>
          <w:rFonts w:ascii="Times New Roman" w:hAnsi="Times New Roman"/>
        </w:rPr>
        <w:t xml:space="preserve"> zasoby powołuję się w niniejszym postępowaniu, tj.:………</w:t>
      </w:r>
      <w:r>
        <w:rPr>
          <w:rFonts w:ascii="Times New Roman" w:hAnsi="Times New Roman"/>
        </w:rPr>
        <w:t>.….………….………………………………………….………</w:t>
      </w:r>
      <w:r w:rsidRPr="00142799">
        <w:rPr>
          <w:rFonts w:ascii="Times New Roman" w:hAnsi="Times New Roman"/>
        </w:rPr>
        <w:t>……………………………………………</w:t>
      </w:r>
      <w:r>
        <w:rPr>
          <w:rFonts w:ascii="Times New Roman" w:hAnsi="Times New Roman"/>
        </w:rPr>
        <w:t>………………………………………………………………………</w:t>
      </w:r>
    </w:p>
    <w:p w:rsidR="00506281" w:rsidRPr="00142799" w:rsidRDefault="00506281" w:rsidP="00506281">
      <w:pPr>
        <w:spacing w:line="240" w:lineRule="auto"/>
        <w:ind w:right="-142"/>
        <w:rPr>
          <w:rFonts w:ascii="Times New Roman" w:hAnsi="Times New Roman"/>
        </w:rPr>
      </w:pPr>
      <w:r w:rsidRPr="00142799">
        <w:rPr>
          <w:rFonts w:ascii="Times New Roman" w:hAnsi="Times New Roman"/>
        </w:rPr>
        <w:t>……………………………………………………………………………………………………………………</w:t>
      </w:r>
      <w:r>
        <w:rPr>
          <w:rFonts w:ascii="Times New Roman" w:hAnsi="Times New Roman"/>
        </w:rPr>
        <w:t>…</w:t>
      </w:r>
    </w:p>
    <w:p w:rsidR="00506281" w:rsidRPr="00142799" w:rsidRDefault="00506281" w:rsidP="00506281">
      <w:pPr>
        <w:spacing w:line="240" w:lineRule="auto"/>
        <w:ind w:right="-142"/>
        <w:rPr>
          <w:rFonts w:ascii="Times New Roman" w:hAnsi="Times New Roman"/>
          <w:i/>
        </w:rPr>
      </w:pPr>
      <w:r w:rsidRPr="00142799">
        <w:rPr>
          <w:rFonts w:ascii="Times New Roman" w:hAnsi="Times New Roman"/>
          <w:i/>
        </w:rPr>
        <w:t xml:space="preserve">(podać pełną nazwę/firmę, adres, </w:t>
      </w:r>
      <w:r w:rsidRPr="00142799">
        <w:rPr>
          <w:rFonts w:ascii="Times New Roman" w:hAnsi="Times New Roman"/>
          <w:b/>
          <w:i/>
        </w:rPr>
        <w:t>a także w zależności od podmiotu: NIP/PESEL, KRS/</w:t>
      </w:r>
      <w:proofErr w:type="spellStart"/>
      <w:r w:rsidRPr="00142799">
        <w:rPr>
          <w:rFonts w:ascii="Times New Roman" w:hAnsi="Times New Roman"/>
          <w:b/>
          <w:i/>
        </w:rPr>
        <w:t>CEiDG</w:t>
      </w:r>
      <w:proofErr w:type="spellEnd"/>
      <w:r w:rsidRPr="00142799">
        <w:rPr>
          <w:rFonts w:ascii="Times New Roman" w:hAnsi="Times New Roman"/>
          <w:i/>
        </w:rPr>
        <w:t xml:space="preserve">) </w:t>
      </w:r>
    </w:p>
    <w:p w:rsidR="00506281" w:rsidRPr="00142799" w:rsidRDefault="00506281" w:rsidP="00506281">
      <w:pPr>
        <w:spacing w:line="240" w:lineRule="auto"/>
        <w:ind w:right="-142"/>
        <w:rPr>
          <w:rFonts w:ascii="Times New Roman" w:hAnsi="Times New Roman"/>
          <w:i/>
        </w:rPr>
      </w:pPr>
      <w:r w:rsidRPr="00142799">
        <w:rPr>
          <w:rFonts w:ascii="Times New Roman" w:hAnsi="Times New Roman"/>
          <w:i/>
        </w:rPr>
        <w:t xml:space="preserve"> </w:t>
      </w:r>
    </w:p>
    <w:p w:rsidR="00506281" w:rsidRPr="00142799" w:rsidRDefault="00506281" w:rsidP="00506281">
      <w:pPr>
        <w:spacing w:line="240" w:lineRule="auto"/>
        <w:ind w:right="-142"/>
        <w:rPr>
          <w:rFonts w:ascii="Times New Roman" w:hAnsi="Times New Roman"/>
        </w:rPr>
      </w:pPr>
      <w:r w:rsidRPr="00142799">
        <w:rPr>
          <w:rFonts w:ascii="Times New Roman" w:hAnsi="Times New Roman"/>
        </w:rPr>
        <w:t>nie  zachodzą podstawy wykluczenia z postępowania o udzielenie zamówienia.</w:t>
      </w:r>
    </w:p>
    <w:p w:rsidR="00506281" w:rsidRPr="0003623C" w:rsidRDefault="00506281" w:rsidP="00506281">
      <w:pPr>
        <w:spacing w:line="240" w:lineRule="auto"/>
        <w:rPr>
          <w:rFonts w:ascii="Times New Roman" w:hAnsi="Times New Roman"/>
          <w:sz w:val="20"/>
          <w:szCs w:val="20"/>
        </w:rPr>
      </w:pPr>
    </w:p>
    <w:p w:rsidR="00506281" w:rsidRPr="0003623C" w:rsidRDefault="00506281" w:rsidP="00506281">
      <w:pPr>
        <w:spacing w:line="240" w:lineRule="auto"/>
        <w:rPr>
          <w:rFonts w:ascii="Times New Roman" w:hAnsi="Times New Roman"/>
          <w:sz w:val="20"/>
          <w:szCs w:val="20"/>
        </w:rPr>
      </w:pPr>
    </w:p>
    <w:p w:rsidR="00506281" w:rsidRPr="0003623C" w:rsidRDefault="00506281" w:rsidP="00506281">
      <w:pPr>
        <w:spacing w:line="240" w:lineRule="auto"/>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506281" w:rsidRPr="0003623C" w:rsidRDefault="00506281" w:rsidP="00506281">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506281" w:rsidRPr="0003623C" w:rsidRDefault="00506281" w:rsidP="00506281">
      <w:pPr>
        <w:spacing w:line="240" w:lineRule="auto"/>
        <w:rPr>
          <w:rFonts w:ascii="Times New Roman" w:hAnsi="Times New Roman"/>
          <w:b/>
        </w:rPr>
      </w:pPr>
    </w:p>
    <w:p w:rsidR="00506281" w:rsidRPr="00142799" w:rsidRDefault="00506281" w:rsidP="00506281">
      <w:pPr>
        <w:spacing w:line="240" w:lineRule="auto"/>
        <w:rPr>
          <w:rFonts w:ascii="Times New Roman" w:hAnsi="Times New Roman"/>
          <w:i/>
          <w:u w:val="single"/>
        </w:rPr>
      </w:pPr>
      <w:r w:rsidRPr="00142799">
        <w:rPr>
          <w:rFonts w:ascii="Times New Roman" w:hAnsi="Times New Roman"/>
          <w:b/>
          <w:u w:val="single"/>
        </w:rPr>
        <w:t xml:space="preserve">OŚWIADCZENIE DOTYCZĄCE PODANYCH INFORMACJI: </w:t>
      </w:r>
    </w:p>
    <w:p w:rsidR="00506281" w:rsidRPr="00142799" w:rsidRDefault="00506281" w:rsidP="00506281">
      <w:pPr>
        <w:spacing w:line="240" w:lineRule="auto"/>
        <w:rPr>
          <w:rFonts w:ascii="Times New Roman" w:hAnsi="Times New Roman"/>
          <w:b/>
        </w:rPr>
      </w:pPr>
    </w:p>
    <w:p w:rsidR="00506281" w:rsidRPr="00142799" w:rsidRDefault="00506281" w:rsidP="00506281">
      <w:pPr>
        <w:spacing w:line="240" w:lineRule="auto"/>
        <w:rPr>
          <w:rFonts w:ascii="Times New Roman" w:hAnsi="Times New Roman"/>
        </w:rPr>
      </w:pPr>
      <w:r w:rsidRPr="00142799">
        <w:rPr>
          <w:rFonts w:ascii="Times New Roman" w:hAnsi="Times New Roman"/>
        </w:rPr>
        <w:t xml:space="preserve">Oświadczam, że wszystkie informacje podane w powyższych oświadczeniach są aktualne </w:t>
      </w:r>
      <w:r w:rsidRPr="00142799">
        <w:rPr>
          <w:rFonts w:ascii="Times New Roman" w:hAnsi="Times New Roman"/>
        </w:rPr>
        <w:br/>
        <w:t>i zgodne z prawdą oraz zostały przedstawione z pełną świadomością konsekwencji wprowadzenia zamawiającego w błąd przy przedstawianiu informacji.</w:t>
      </w:r>
    </w:p>
    <w:p w:rsidR="00506281" w:rsidRPr="0003623C" w:rsidRDefault="00506281" w:rsidP="00506281">
      <w:pPr>
        <w:spacing w:line="240" w:lineRule="auto"/>
        <w:rPr>
          <w:rFonts w:ascii="Times New Roman" w:hAnsi="Times New Roman"/>
          <w:sz w:val="20"/>
          <w:szCs w:val="20"/>
        </w:rPr>
      </w:pPr>
    </w:p>
    <w:p w:rsidR="00506281" w:rsidRPr="0003623C" w:rsidRDefault="00506281" w:rsidP="00506281">
      <w:pPr>
        <w:spacing w:line="240" w:lineRule="auto"/>
        <w:rPr>
          <w:rFonts w:ascii="Times New Roman" w:hAnsi="Times New Roman"/>
          <w:sz w:val="20"/>
          <w:szCs w:val="20"/>
        </w:rPr>
      </w:pPr>
    </w:p>
    <w:p w:rsidR="00506281" w:rsidRPr="0003623C" w:rsidRDefault="00506281" w:rsidP="00506281">
      <w:pPr>
        <w:spacing w:line="240" w:lineRule="auto"/>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506281" w:rsidRPr="0003623C" w:rsidRDefault="00506281" w:rsidP="00506281">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506281" w:rsidRPr="0003623C" w:rsidRDefault="00506281" w:rsidP="00506281">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506281" w:rsidRDefault="00506281" w:rsidP="00506281">
      <w:pPr>
        <w:spacing w:after="200"/>
        <w:jc w:val="left"/>
        <w:rPr>
          <w:rFonts w:ascii="Times New Roman" w:hAnsi="Times New Roman"/>
          <w:b/>
          <w:i/>
          <w:sz w:val="20"/>
          <w:szCs w:val="18"/>
          <w:u w:val="single"/>
        </w:rPr>
      </w:pPr>
    </w:p>
    <w:p w:rsidR="00506281" w:rsidRDefault="00506281" w:rsidP="00506281">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506281" w:rsidRPr="00F94526" w:rsidRDefault="00C22D2A" w:rsidP="00506281">
      <w:pPr>
        <w:widowControl w:val="0"/>
        <w:spacing w:after="0" w:line="240" w:lineRule="auto"/>
        <w:ind w:left="800" w:hanging="400"/>
        <w:jc w:val="right"/>
        <w:rPr>
          <w:rFonts w:ascii="Times New Roman" w:hAnsi="Times New Roman"/>
          <w:b/>
          <w:i/>
          <w:sz w:val="20"/>
          <w:szCs w:val="18"/>
          <w:u w:val="single"/>
        </w:rPr>
      </w:pPr>
      <w:r>
        <w:rPr>
          <w:rFonts w:ascii="Times New Roman" w:hAnsi="Times New Roman"/>
          <w:b/>
          <w:i/>
          <w:sz w:val="20"/>
          <w:szCs w:val="18"/>
          <w:u w:val="single"/>
        </w:rPr>
        <w:t>Załącznik Nr 2a</w:t>
      </w:r>
      <w:r w:rsidR="00506281" w:rsidRPr="00F94526">
        <w:rPr>
          <w:rFonts w:ascii="Times New Roman" w:hAnsi="Times New Roman"/>
          <w:b/>
          <w:i/>
          <w:sz w:val="20"/>
          <w:szCs w:val="18"/>
          <w:u w:val="single"/>
        </w:rPr>
        <w:t xml:space="preserve"> </w:t>
      </w:r>
      <w:r w:rsidR="00506281" w:rsidRPr="00F94526">
        <w:rPr>
          <w:rFonts w:ascii="Times New Roman" w:hAnsi="Times New Roman"/>
          <w:b/>
          <w:i/>
          <w:color w:val="000000"/>
          <w:sz w:val="20"/>
          <w:szCs w:val="18"/>
          <w:u w:val="single"/>
        </w:rPr>
        <w:t>do SIWZ</w:t>
      </w:r>
    </w:p>
    <w:p w:rsidR="00506281" w:rsidRPr="00F94526" w:rsidRDefault="00506281" w:rsidP="00506281">
      <w:pPr>
        <w:pStyle w:val="Zwykytekst"/>
        <w:spacing w:after="60"/>
        <w:jc w:val="right"/>
        <w:rPr>
          <w:rFonts w:ascii="Times New Roman" w:hAnsi="Times New Roman" w:cs="Times New Roman"/>
          <w:b/>
          <w:i/>
        </w:rPr>
      </w:pPr>
    </w:p>
    <w:p w:rsidR="00506281" w:rsidRPr="00F94526" w:rsidRDefault="00506281" w:rsidP="00506281">
      <w:pPr>
        <w:pStyle w:val="Zwykytekst"/>
        <w:jc w:val="right"/>
        <w:rPr>
          <w:rFonts w:ascii="Times New Roman" w:hAnsi="Times New Roman" w:cs="Times New Roman"/>
          <w:b/>
          <w:i/>
          <w:sz w:val="22"/>
        </w:rPr>
      </w:pPr>
      <w:r w:rsidRPr="00F94526">
        <w:rPr>
          <w:rFonts w:ascii="Times New Roman" w:hAnsi="Times New Roman" w:cs="Times New Roman"/>
          <w:b/>
          <w:i/>
          <w:noProof/>
          <w:sz w:val="22"/>
        </w:rPr>
        <mc:AlternateContent>
          <mc:Choice Requires="wps">
            <w:drawing>
              <wp:anchor distT="0" distB="0" distL="114300" distR="114300" simplePos="0" relativeHeight="251668480" behindDoc="0" locked="0" layoutInCell="1" allowOverlap="1" wp14:anchorId="464E1E87" wp14:editId="3DF5F6B0">
                <wp:simplePos x="0" y="0"/>
                <wp:positionH relativeFrom="column">
                  <wp:posOffset>-114300</wp:posOffset>
                </wp:positionH>
                <wp:positionV relativeFrom="paragraph">
                  <wp:posOffset>-166370</wp:posOffset>
                </wp:positionV>
                <wp:extent cx="2114550" cy="1143000"/>
                <wp:effectExtent l="5715" t="6985" r="13335" b="1206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32C3F" id="Prostokąt zaokrąglony 1" o:spid="_x0000_s1026" style="position:absolute;margin-left:-9pt;margin-top:-13.1pt;width:16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"/>
            </w:pict>
          </mc:Fallback>
        </mc:AlternateContent>
      </w:r>
    </w:p>
    <w:p w:rsidR="00506281" w:rsidRPr="00F94526" w:rsidRDefault="00506281" w:rsidP="00506281">
      <w:pPr>
        <w:pStyle w:val="Zwykytekst"/>
        <w:jc w:val="right"/>
        <w:rPr>
          <w:rFonts w:ascii="Times New Roman" w:hAnsi="Times New Roman" w:cs="Times New Roman"/>
          <w:b/>
          <w:i/>
          <w:sz w:val="22"/>
        </w:rPr>
      </w:pPr>
    </w:p>
    <w:p w:rsidR="00506281" w:rsidRPr="00F94526" w:rsidRDefault="00506281" w:rsidP="00506281">
      <w:pPr>
        <w:pStyle w:val="Zwykytekst"/>
        <w:jc w:val="right"/>
        <w:rPr>
          <w:rFonts w:ascii="Times New Roman" w:hAnsi="Times New Roman" w:cs="Times New Roman"/>
          <w:b/>
          <w:i/>
          <w:sz w:val="22"/>
        </w:rPr>
      </w:pPr>
    </w:p>
    <w:p w:rsidR="00506281" w:rsidRPr="00F94526" w:rsidRDefault="00506281" w:rsidP="00506281">
      <w:pPr>
        <w:spacing w:line="240" w:lineRule="auto"/>
        <w:jc w:val="center"/>
        <w:rPr>
          <w:rFonts w:ascii="Times New Roman" w:hAnsi="Times New Roman"/>
          <w:b/>
          <w:lang w:eastAsia="pl-PL"/>
        </w:rPr>
      </w:pPr>
    </w:p>
    <w:p w:rsidR="00506281" w:rsidRPr="00F94526" w:rsidRDefault="00506281" w:rsidP="00506281">
      <w:pPr>
        <w:pStyle w:val="Zwykytekst"/>
        <w:jc w:val="both"/>
        <w:rPr>
          <w:rFonts w:ascii="Times New Roman" w:hAnsi="Times New Roman" w:cs="Times New Roman"/>
          <w:b/>
          <w:sz w:val="22"/>
        </w:rPr>
      </w:pPr>
    </w:p>
    <w:p w:rsidR="00506281" w:rsidRPr="00F94526" w:rsidRDefault="00506281" w:rsidP="00506281">
      <w:pPr>
        <w:pStyle w:val="Zwykytekst"/>
        <w:jc w:val="both"/>
        <w:rPr>
          <w:rFonts w:ascii="Times New Roman" w:hAnsi="Times New Roman" w:cs="Times New Roman"/>
          <w:b/>
          <w:sz w:val="22"/>
        </w:rPr>
      </w:pPr>
    </w:p>
    <w:p w:rsidR="00506281" w:rsidRPr="00F94526" w:rsidRDefault="00506281" w:rsidP="00506281">
      <w:pPr>
        <w:pStyle w:val="Zwykytekst"/>
        <w:jc w:val="both"/>
        <w:rPr>
          <w:rFonts w:ascii="Times New Roman" w:hAnsi="Times New Roman" w:cs="Times New Roman"/>
          <w:b/>
          <w:sz w:val="22"/>
        </w:rPr>
      </w:pPr>
    </w:p>
    <w:p w:rsidR="00506281" w:rsidRPr="00F94526" w:rsidRDefault="00506281" w:rsidP="00506281">
      <w:pPr>
        <w:autoSpaceDE w:val="0"/>
        <w:autoSpaceDN w:val="0"/>
        <w:adjustRightInd w:val="0"/>
        <w:spacing w:after="0" w:line="240" w:lineRule="auto"/>
        <w:jc w:val="center"/>
        <w:rPr>
          <w:rFonts w:ascii="Times New Roman" w:hAnsi="Times New Roman"/>
          <w:b/>
          <w:bCs/>
          <w:color w:val="000000"/>
          <w:sz w:val="24"/>
          <w:szCs w:val="24"/>
          <w:lang w:eastAsia="pl-PL"/>
        </w:rPr>
      </w:pPr>
      <w:r w:rsidRPr="00F94526">
        <w:rPr>
          <w:rFonts w:ascii="Times New Roman" w:hAnsi="Times New Roman"/>
          <w:b/>
          <w:bCs/>
          <w:color w:val="000000"/>
          <w:sz w:val="24"/>
          <w:szCs w:val="24"/>
          <w:lang w:eastAsia="pl-PL"/>
        </w:rPr>
        <w:t>OŚWIADCZENIE O SPEŁNIENIU WARUNKÓW UDZIAŁU W POSTĘPOWANIU</w:t>
      </w:r>
    </w:p>
    <w:p w:rsidR="00506281" w:rsidRPr="00F94526" w:rsidRDefault="00506281" w:rsidP="00506281">
      <w:pPr>
        <w:autoSpaceDE w:val="0"/>
        <w:autoSpaceDN w:val="0"/>
        <w:adjustRightInd w:val="0"/>
        <w:spacing w:after="0" w:line="240" w:lineRule="auto"/>
        <w:jc w:val="center"/>
        <w:rPr>
          <w:rFonts w:ascii="Times New Roman" w:hAnsi="Times New Roman"/>
          <w:b/>
          <w:color w:val="000000"/>
          <w:sz w:val="20"/>
          <w:szCs w:val="20"/>
          <w:lang w:eastAsia="pl-PL"/>
        </w:rPr>
      </w:pPr>
      <w:r w:rsidRPr="00F94526">
        <w:rPr>
          <w:rFonts w:ascii="Times New Roman" w:hAnsi="Times New Roman"/>
          <w:b/>
          <w:color w:val="000000"/>
          <w:sz w:val="20"/>
          <w:szCs w:val="20"/>
          <w:lang w:eastAsia="pl-PL"/>
        </w:rPr>
        <w:t xml:space="preserve">składane na podstawie art. 25a ust. 1 ustawy </w:t>
      </w:r>
      <w:proofErr w:type="spellStart"/>
      <w:r w:rsidRPr="00F94526">
        <w:rPr>
          <w:rFonts w:ascii="Times New Roman" w:hAnsi="Times New Roman"/>
          <w:b/>
          <w:color w:val="000000"/>
          <w:sz w:val="20"/>
          <w:szCs w:val="20"/>
          <w:lang w:eastAsia="pl-PL"/>
        </w:rPr>
        <w:t>Pzp</w:t>
      </w:r>
      <w:proofErr w:type="spellEnd"/>
      <w:r w:rsidRPr="00F94526">
        <w:rPr>
          <w:rFonts w:ascii="Times New Roman" w:hAnsi="Times New Roman"/>
          <w:b/>
          <w:color w:val="000000"/>
          <w:sz w:val="20"/>
          <w:szCs w:val="20"/>
          <w:lang w:eastAsia="pl-PL"/>
        </w:rPr>
        <w:t xml:space="preserve"> </w:t>
      </w:r>
    </w:p>
    <w:p w:rsidR="00506281" w:rsidRPr="00F94526" w:rsidRDefault="00506281" w:rsidP="00506281">
      <w:pPr>
        <w:spacing w:after="0"/>
        <w:jc w:val="center"/>
        <w:rPr>
          <w:rFonts w:ascii="Times New Roman" w:hAnsi="Times New Roman"/>
          <w:i/>
        </w:rPr>
      </w:pPr>
    </w:p>
    <w:p w:rsidR="00506281" w:rsidRPr="00F94526" w:rsidRDefault="00506281" w:rsidP="00506281">
      <w:pPr>
        <w:spacing w:after="0"/>
        <w:jc w:val="center"/>
        <w:rPr>
          <w:rFonts w:ascii="Times New Roman" w:hAnsi="Times New Roman"/>
          <w:i/>
        </w:rPr>
      </w:pPr>
    </w:p>
    <w:p w:rsidR="00506281" w:rsidRPr="00F94526" w:rsidRDefault="00506281" w:rsidP="00506281">
      <w:pPr>
        <w:spacing w:before="240" w:after="120" w:line="240" w:lineRule="auto"/>
        <w:ind w:right="-426"/>
        <w:rPr>
          <w:rFonts w:ascii="Times New Roman" w:hAnsi="Times New Roman"/>
          <w:b/>
        </w:rPr>
      </w:pPr>
      <w:r w:rsidRPr="00F94526">
        <w:rPr>
          <w:rFonts w:ascii="Times New Roman" w:hAnsi="Times New Roman"/>
          <w:b/>
        </w:rPr>
        <w:t>Wykonawca:</w:t>
      </w:r>
    </w:p>
    <w:p w:rsidR="00506281" w:rsidRPr="00F94526" w:rsidRDefault="00506281" w:rsidP="00506281">
      <w:pPr>
        <w:tabs>
          <w:tab w:val="left" w:pos="5670"/>
        </w:tabs>
        <w:spacing w:before="120" w:line="240" w:lineRule="auto"/>
        <w:ind w:right="-426"/>
        <w:rPr>
          <w:rFonts w:ascii="Times New Roman" w:hAnsi="Times New Roman"/>
        </w:rPr>
      </w:pPr>
      <w:r w:rsidRPr="00F94526">
        <w:rPr>
          <w:rFonts w:ascii="Times New Roman" w:hAnsi="Times New Roman"/>
        </w:rPr>
        <w:t>………………………………………………………….…………………………………………………………………</w:t>
      </w:r>
    </w:p>
    <w:p w:rsidR="00506281" w:rsidRPr="00F94526" w:rsidRDefault="00506281" w:rsidP="00506281">
      <w:pPr>
        <w:tabs>
          <w:tab w:val="left" w:pos="5670"/>
        </w:tabs>
        <w:spacing w:before="120" w:line="240" w:lineRule="auto"/>
        <w:ind w:right="-426"/>
        <w:rPr>
          <w:rFonts w:ascii="Times New Roman" w:hAnsi="Times New Roman"/>
        </w:rPr>
      </w:pPr>
      <w:r w:rsidRPr="00F94526">
        <w:rPr>
          <w:rFonts w:ascii="Times New Roman" w:hAnsi="Times New Roman"/>
        </w:rPr>
        <w:t>……………………………………………………………………………………………………………….……………</w:t>
      </w:r>
    </w:p>
    <w:p w:rsidR="00506281" w:rsidRPr="00F94526" w:rsidRDefault="00506281" w:rsidP="00506281">
      <w:pPr>
        <w:spacing w:line="240" w:lineRule="auto"/>
        <w:ind w:right="-426"/>
        <w:rPr>
          <w:rFonts w:ascii="Times New Roman" w:hAnsi="Times New Roman"/>
          <w:i/>
        </w:rPr>
      </w:pPr>
      <w:r w:rsidRPr="00F94526">
        <w:rPr>
          <w:rFonts w:ascii="Times New Roman" w:hAnsi="Times New Roman"/>
          <w:i/>
        </w:rPr>
        <w:t>(pełna nazwa/firma, adres)</w:t>
      </w:r>
    </w:p>
    <w:p w:rsidR="00506281" w:rsidRPr="00F94526" w:rsidRDefault="00506281" w:rsidP="00506281">
      <w:pPr>
        <w:pStyle w:val="Zwykytekst"/>
        <w:spacing w:before="120"/>
        <w:ind w:right="-426"/>
        <w:jc w:val="both"/>
        <w:rPr>
          <w:rFonts w:ascii="Times New Roman" w:hAnsi="Times New Roman" w:cs="Times New Roman"/>
          <w:b/>
          <w:sz w:val="22"/>
          <w:szCs w:val="22"/>
        </w:rPr>
      </w:pPr>
    </w:p>
    <w:p w:rsidR="00506281" w:rsidRPr="00F94526" w:rsidRDefault="00506281" w:rsidP="00506281">
      <w:pPr>
        <w:pStyle w:val="Zwykytekst"/>
        <w:spacing w:before="120"/>
        <w:ind w:right="-426"/>
        <w:jc w:val="both"/>
        <w:rPr>
          <w:rFonts w:ascii="Times New Roman" w:hAnsi="Times New Roman" w:cs="Times New Roman"/>
          <w:bCs/>
          <w:sz w:val="22"/>
          <w:szCs w:val="22"/>
        </w:rPr>
      </w:pPr>
      <w:r w:rsidRPr="00F94526">
        <w:rPr>
          <w:rFonts w:ascii="Times New Roman" w:hAnsi="Times New Roman" w:cs="Times New Roman"/>
          <w:bCs/>
          <w:sz w:val="22"/>
          <w:szCs w:val="22"/>
        </w:rPr>
        <w:t>Składając ofertę w przetargu nieograniczonym:</w:t>
      </w:r>
    </w:p>
    <w:p w:rsidR="00506281" w:rsidRPr="00F94526" w:rsidRDefault="00506281" w:rsidP="00506281">
      <w:pPr>
        <w:spacing w:after="200"/>
        <w:jc w:val="left"/>
        <w:rPr>
          <w:rFonts w:ascii="Times New Roman" w:hAnsi="Times New Roman"/>
          <w:b/>
          <w:i/>
          <w:u w:val="single"/>
        </w:rPr>
      </w:pPr>
    </w:p>
    <w:p w:rsidR="00506281" w:rsidRPr="00F94526" w:rsidRDefault="00506281" w:rsidP="00506281">
      <w:pPr>
        <w:spacing w:after="120" w:line="240" w:lineRule="auto"/>
        <w:jc w:val="center"/>
        <w:rPr>
          <w:rFonts w:ascii="Times New Roman" w:hAnsi="Times New Roman"/>
          <w:b/>
          <w:i/>
        </w:rPr>
      </w:pPr>
      <w:r w:rsidRPr="00F94526">
        <w:rPr>
          <w:rFonts w:ascii="Times New Roman" w:hAnsi="Times New Roman"/>
          <w:b/>
        </w:rPr>
        <w:t xml:space="preserve">na </w:t>
      </w:r>
      <w:r w:rsidR="00C22D2A">
        <w:rPr>
          <w:rFonts w:ascii="Times New Roman" w:hAnsi="Times New Roman"/>
          <w:b/>
        </w:rPr>
        <w:t>dostawę ciekłego tlenu medycznego wraz z dzierżawą zbiornika</w:t>
      </w:r>
      <w:r w:rsidRPr="00F94526">
        <w:rPr>
          <w:rFonts w:ascii="Times New Roman" w:hAnsi="Times New Roman"/>
          <w:b/>
        </w:rPr>
        <w:t xml:space="preserve"> dla Szpitala Bielańskiego </w:t>
      </w:r>
      <w:r w:rsidR="00C22D2A">
        <w:rPr>
          <w:rFonts w:ascii="Times New Roman" w:hAnsi="Times New Roman"/>
          <w:b/>
        </w:rPr>
        <w:br/>
      </w:r>
      <w:r w:rsidRPr="00F94526">
        <w:rPr>
          <w:rFonts w:ascii="Times New Roman" w:hAnsi="Times New Roman"/>
          <w:b/>
        </w:rPr>
        <w:t xml:space="preserve">w Warszawie </w:t>
      </w:r>
      <w:r w:rsidR="00C22D2A">
        <w:rPr>
          <w:rFonts w:ascii="Times New Roman" w:hAnsi="Times New Roman"/>
          <w:b/>
        </w:rPr>
        <w:t>(ZP-58</w:t>
      </w:r>
      <w:r w:rsidRPr="00F94526">
        <w:rPr>
          <w:rFonts w:ascii="Times New Roman" w:hAnsi="Times New Roman"/>
          <w:b/>
        </w:rPr>
        <w:t>/2019)</w:t>
      </w:r>
    </w:p>
    <w:p w:rsidR="00506281" w:rsidRPr="00F94526" w:rsidRDefault="00506281" w:rsidP="00506281">
      <w:pPr>
        <w:spacing w:before="120" w:line="240" w:lineRule="auto"/>
        <w:ind w:right="-426"/>
        <w:rPr>
          <w:rFonts w:ascii="Times New Roman" w:hAnsi="Times New Roman"/>
        </w:rPr>
      </w:pPr>
    </w:p>
    <w:p w:rsidR="00506281" w:rsidRPr="00F94526" w:rsidRDefault="00506281" w:rsidP="00C22D2A">
      <w:pPr>
        <w:spacing w:before="120" w:line="240" w:lineRule="auto"/>
        <w:ind w:right="-426"/>
        <w:rPr>
          <w:rFonts w:ascii="Times New Roman" w:hAnsi="Times New Roman"/>
        </w:rPr>
      </w:pPr>
      <w:r w:rsidRPr="00F94526">
        <w:rPr>
          <w:rFonts w:ascii="Times New Roman" w:hAnsi="Times New Roman"/>
        </w:rPr>
        <w:t>prowadzonym przez Szpital Bielański z siedzibą w Wars</w:t>
      </w:r>
      <w:r w:rsidR="00C22D2A">
        <w:rPr>
          <w:rFonts w:ascii="Times New Roman" w:hAnsi="Times New Roman"/>
        </w:rPr>
        <w:t xml:space="preserve">zawie przy ul. Cegłowskiej 80  </w:t>
      </w:r>
      <w:r w:rsidRPr="00F94526">
        <w:rPr>
          <w:rFonts w:ascii="Times New Roman" w:hAnsi="Times New Roman"/>
        </w:rPr>
        <w:t>oświadczam, co następuje:</w:t>
      </w:r>
    </w:p>
    <w:p w:rsidR="00506281" w:rsidRPr="00F94526" w:rsidRDefault="00506281" w:rsidP="00506281">
      <w:pPr>
        <w:spacing w:after="200"/>
        <w:jc w:val="left"/>
        <w:rPr>
          <w:rFonts w:ascii="Times New Roman" w:hAnsi="Times New Roman"/>
          <w:b/>
          <w:i/>
          <w:u w:val="single"/>
        </w:rPr>
      </w:pPr>
    </w:p>
    <w:p w:rsidR="00506281" w:rsidRPr="00F94526" w:rsidRDefault="00506281" w:rsidP="00506281">
      <w:pPr>
        <w:ind w:right="-567"/>
        <w:rPr>
          <w:rFonts w:ascii="Times New Roman" w:hAnsi="Times New Roman"/>
          <w:u w:val="single"/>
        </w:rPr>
      </w:pPr>
      <w:r w:rsidRPr="00F94526">
        <w:rPr>
          <w:rFonts w:ascii="Times New Roman" w:hAnsi="Times New Roman"/>
          <w:b/>
          <w:u w:val="single"/>
        </w:rPr>
        <w:t>INFORMACJA  DOTYCZĄCA WYKONAWCY</w:t>
      </w:r>
    </w:p>
    <w:p w:rsidR="00506281" w:rsidRPr="00F94526" w:rsidRDefault="00506281" w:rsidP="00506281">
      <w:pPr>
        <w:ind w:right="-567"/>
        <w:rPr>
          <w:rFonts w:ascii="Times New Roman" w:hAnsi="Times New Roman"/>
        </w:rPr>
      </w:pPr>
    </w:p>
    <w:p w:rsidR="00506281" w:rsidRPr="00F94526" w:rsidRDefault="00506281" w:rsidP="00506281">
      <w:pPr>
        <w:spacing w:line="288" w:lineRule="auto"/>
        <w:ind w:right="-1"/>
        <w:rPr>
          <w:rFonts w:ascii="Times New Roman" w:eastAsiaTheme="minorHAnsi" w:hAnsi="Times New Roman"/>
        </w:rPr>
      </w:pPr>
      <w:r w:rsidRPr="00F94526">
        <w:rPr>
          <w:rFonts w:ascii="Times New Roman" w:hAnsi="Times New Roman"/>
        </w:rPr>
        <w:t xml:space="preserve">Oświadczam, że spełniam warunki udziału w postępowaniu określone przez Zamawiającego </w:t>
      </w:r>
      <w:r w:rsidRPr="00F94526">
        <w:rPr>
          <w:rFonts w:ascii="Times New Roman" w:eastAsiaTheme="minorHAnsi" w:hAnsi="Times New Roman"/>
        </w:rPr>
        <w:t>w pkt 6.2. SIWZ</w:t>
      </w:r>
    </w:p>
    <w:p w:rsidR="00506281" w:rsidRPr="00F94526" w:rsidRDefault="00506281" w:rsidP="00506281">
      <w:pPr>
        <w:spacing w:line="360" w:lineRule="auto"/>
        <w:ind w:right="-567"/>
        <w:rPr>
          <w:rFonts w:ascii="Times New Roman" w:hAnsi="Times New Roman"/>
          <w:sz w:val="20"/>
          <w:szCs w:val="20"/>
        </w:rPr>
      </w:pPr>
      <w:r w:rsidRPr="00F94526">
        <w:rPr>
          <w:rFonts w:ascii="Times New Roman" w:hAnsi="Times New Roman"/>
          <w:sz w:val="21"/>
          <w:szCs w:val="21"/>
        </w:rPr>
        <w:t xml:space="preserve"> </w:t>
      </w:r>
    </w:p>
    <w:p w:rsidR="00506281" w:rsidRPr="00F94526" w:rsidRDefault="00506281" w:rsidP="00506281">
      <w:pPr>
        <w:spacing w:line="360" w:lineRule="auto"/>
        <w:ind w:right="-567"/>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506281" w:rsidRPr="00F94526" w:rsidRDefault="00506281" w:rsidP="00506281">
      <w:pPr>
        <w:spacing w:line="360" w:lineRule="auto"/>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p>
    <w:p w:rsidR="00506281" w:rsidRPr="00F94526" w:rsidRDefault="00506281" w:rsidP="00506281">
      <w:pPr>
        <w:spacing w:line="360" w:lineRule="auto"/>
        <w:ind w:left="5664" w:right="-567" w:firstLine="708"/>
        <w:rPr>
          <w:rFonts w:ascii="Times New Roman" w:hAnsi="Times New Roman"/>
          <w:i/>
          <w:sz w:val="16"/>
          <w:szCs w:val="16"/>
        </w:rPr>
      </w:pPr>
      <w:r w:rsidRPr="00F94526">
        <w:rPr>
          <w:rFonts w:ascii="Times New Roman" w:hAnsi="Times New Roman"/>
          <w:i/>
          <w:sz w:val="16"/>
          <w:szCs w:val="16"/>
        </w:rPr>
        <w:t>( podpis wykonawcy )</w:t>
      </w:r>
    </w:p>
    <w:p w:rsidR="00506281" w:rsidRPr="00F94526" w:rsidRDefault="00506281" w:rsidP="00506281">
      <w:pPr>
        <w:spacing w:after="240"/>
        <w:ind w:right="-567"/>
        <w:rPr>
          <w:rFonts w:ascii="Times New Roman" w:eastAsiaTheme="minorHAnsi" w:hAnsi="Times New Roman"/>
          <w:b/>
          <w:bCs/>
          <w:sz w:val="20"/>
          <w:szCs w:val="20"/>
          <w:u w:val="single"/>
        </w:rPr>
      </w:pPr>
    </w:p>
    <w:p w:rsidR="00506281" w:rsidRPr="00F94526" w:rsidRDefault="00506281" w:rsidP="00506281">
      <w:pPr>
        <w:spacing w:after="240"/>
        <w:ind w:right="-567"/>
        <w:rPr>
          <w:rFonts w:ascii="Times New Roman" w:eastAsiaTheme="minorHAnsi" w:hAnsi="Times New Roman"/>
          <w:b/>
          <w:bCs/>
          <w:sz w:val="20"/>
          <w:szCs w:val="20"/>
          <w:u w:val="single"/>
        </w:rPr>
      </w:pPr>
      <w:r w:rsidRPr="00F94526">
        <w:rPr>
          <w:rFonts w:ascii="Times New Roman" w:eastAsiaTheme="minorHAnsi" w:hAnsi="Times New Roman"/>
          <w:b/>
          <w:bCs/>
          <w:sz w:val="20"/>
          <w:szCs w:val="20"/>
          <w:u w:val="single"/>
        </w:rPr>
        <w:br w:type="page"/>
      </w:r>
    </w:p>
    <w:p w:rsidR="00506281" w:rsidRPr="00F07F88" w:rsidRDefault="00506281" w:rsidP="00506281">
      <w:pPr>
        <w:spacing w:after="240"/>
        <w:ind w:right="-567"/>
        <w:rPr>
          <w:rFonts w:ascii="Times New Roman" w:hAnsi="Times New Roman"/>
          <w:i/>
        </w:rPr>
      </w:pPr>
      <w:r w:rsidRPr="00F07F88">
        <w:rPr>
          <w:rFonts w:ascii="Times New Roman" w:eastAsiaTheme="minorHAnsi" w:hAnsi="Times New Roman"/>
          <w:b/>
          <w:bCs/>
          <w:u w:val="single"/>
        </w:rPr>
        <w:t>INFORMACJA W ZWIĄZKU Z POLEGANIEM NA ZASOBACH INNYCH PODMIOTÓW</w:t>
      </w:r>
      <w:r w:rsidRPr="00F07F88">
        <w:rPr>
          <w:rFonts w:ascii="Times New Roman" w:eastAsiaTheme="minorHAnsi" w:hAnsi="Times New Roman"/>
          <w:b/>
          <w:bCs/>
        </w:rPr>
        <w:t>:</w:t>
      </w:r>
    </w:p>
    <w:p w:rsidR="00506281" w:rsidRPr="00F07F88" w:rsidRDefault="00506281" w:rsidP="00506281">
      <w:pPr>
        <w:spacing w:line="288" w:lineRule="auto"/>
        <w:ind w:right="-1"/>
        <w:rPr>
          <w:rFonts w:ascii="Times New Roman" w:hAnsi="Times New Roman"/>
        </w:rPr>
      </w:pPr>
      <w:r w:rsidRPr="00F07F88">
        <w:rPr>
          <w:rFonts w:ascii="Times New Roman" w:hAnsi="Times New Roman"/>
        </w:rPr>
        <w:t>Oświadczam, że w celu wykazania spełniania warunków udziału w postępowaniu, określonych przez zamawiającego w pkt 6.2 SIWZ, polegam na zasobach następującego/</w:t>
      </w:r>
      <w:proofErr w:type="spellStart"/>
      <w:r w:rsidRPr="00F07F88">
        <w:rPr>
          <w:rFonts w:ascii="Times New Roman" w:hAnsi="Times New Roman"/>
        </w:rPr>
        <w:t>ych</w:t>
      </w:r>
      <w:proofErr w:type="spellEnd"/>
      <w:r w:rsidRPr="00F07F88">
        <w:rPr>
          <w:rFonts w:ascii="Times New Roman" w:hAnsi="Times New Roman"/>
        </w:rPr>
        <w:t xml:space="preserve"> podmiotu/ów: </w:t>
      </w:r>
    </w:p>
    <w:p w:rsidR="00506281" w:rsidRPr="00F07F88" w:rsidRDefault="00506281" w:rsidP="00506281">
      <w:pPr>
        <w:spacing w:line="288" w:lineRule="auto"/>
        <w:ind w:right="-567"/>
        <w:rPr>
          <w:rFonts w:ascii="Times New Roman" w:hAnsi="Times New Roman"/>
        </w:rPr>
      </w:pPr>
      <w:r w:rsidRPr="00F07F88">
        <w:rPr>
          <w:rFonts w:ascii="Times New Roman" w:hAnsi="Times New Roman"/>
        </w:rPr>
        <w:t>..……………………………………………………</w:t>
      </w:r>
      <w:r>
        <w:rPr>
          <w:rFonts w:ascii="Times New Roman" w:hAnsi="Times New Roman"/>
        </w:rPr>
        <w:t>………………………………………………………….………</w:t>
      </w:r>
      <w:r w:rsidRPr="00F07F88">
        <w:rPr>
          <w:rFonts w:ascii="Times New Roman" w:hAnsi="Times New Roman"/>
        </w:rPr>
        <w:br/>
        <w:t xml:space="preserve">w następującym zakresie: </w:t>
      </w:r>
    </w:p>
    <w:p w:rsidR="00506281" w:rsidRPr="00F07F88" w:rsidRDefault="00506281" w:rsidP="00506281">
      <w:pPr>
        <w:spacing w:line="288" w:lineRule="auto"/>
        <w:ind w:right="-567"/>
        <w:rPr>
          <w:rFonts w:ascii="Times New Roman" w:hAnsi="Times New Roman"/>
        </w:rPr>
      </w:pPr>
      <w:r w:rsidRPr="00F07F88">
        <w:rPr>
          <w:rFonts w:ascii="Times New Roman" w:hAnsi="Times New Roman"/>
        </w:rPr>
        <w:t>……………………………………………………</w:t>
      </w:r>
      <w:r>
        <w:rPr>
          <w:rFonts w:ascii="Times New Roman" w:hAnsi="Times New Roman"/>
        </w:rPr>
        <w:t>……………………………………………………………………</w:t>
      </w:r>
    </w:p>
    <w:p w:rsidR="00506281" w:rsidRPr="00F94526" w:rsidRDefault="00506281" w:rsidP="00506281">
      <w:pPr>
        <w:spacing w:line="360" w:lineRule="auto"/>
        <w:ind w:right="-567"/>
        <w:rPr>
          <w:rFonts w:ascii="Times New Roman" w:hAnsi="Times New Roman"/>
          <w:i/>
          <w:sz w:val="16"/>
          <w:szCs w:val="16"/>
        </w:rPr>
      </w:pPr>
      <w:r w:rsidRPr="00F94526">
        <w:rPr>
          <w:rFonts w:ascii="Times New Roman" w:hAnsi="Times New Roman"/>
          <w:sz w:val="21"/>
          <w:szCs w:val="21"/>
        </w:rPr>
        <w:t xml:space="preserve"> </w:t>
      </w:r>
      <w:r w:rsidRPr="00F94526">
        <w:rPr>
          <w:rFonts w:ascii="Times New Roman" w:hAnsi="Times New Roman"/>
          <w:i/>
          <w:sz w:val="16"/>
          <w:szCs w:val="16"/>
        </w:rPr>
        <w:t xml:space="preserve">(wskazać podmiot i określić odpowiedni zakres dla wskazanego podmiotu). </w:t>
      </w:r>
    </w:p>
    <w:p w:rsidR="00506281" w:rsidRPr="00F94526" w:rsidRDefault="00506281" w:rsidP="00506281">
      <w:pPr>
        <w:spacing w:line="360" w:lineRule="auto"/>
        <w:ind w:right="-567"/>
        <w:rPr>
          <w:rFonts w:ascii="Times New Roman" w:hAnsi="Times New Roman"/>
          <w:sz w:val="12"/>
          <w:szCs w:val="12"/>
        </w:rPr>
      </w:pPr>
    </w:p>
    <w:p w:rsidR="00506281" w:rsidRPr="00F94526" w:rsidRDefault="00506281" w:rsidP="00506281">
      <w:pPr>
        <w:spacing w:line="360" w:lineRule="auto"/>
        <w:ind w:right="-567"/>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506281" w:rsidRPr="00F94526" w:rsidRDefault="00506281" w:rsidP="00506281">
      <w:pPr>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r w:rsidRPr="00F94526">
        <w:rPr>
          <w:rFonts w:ascii="Times New Roman" w:hAnsi="Times New Roman"/>
          <w:sz w:val="20"/>
          <w:szCs w:val="20"/>
        </w:rPr>
        <w:tab/>
        <w:t>………………………………...…………………</w:t>
      </w:r>
    </w:p>
    <w:p w:rsidR="00506281" w:rsidRPr="00F94526" w:rsidRDefault="00506281" w:rsidP="00506281">
      <w:pPr>
        <w:spacing w:line="360" w:lineRule="auto"/>
        <w:ind w:left="5664" w:right="-567" w:firstLine="708"/>
        <w:jc w:val="center"/>
        <w:rPr>
          <w:rFonts w:ascii="Times New Roman" w:hAnsi="Times New Roman"/>
          <w:i/>
          <w:sz w:val="16"/>
          <w:szCs w:val="16"/>
        </w:rPr>
      </w:pPr>
      <w:r w:rsidRPr="00F94526">
        <w:rPr>
          <w:rFonts w:ascii="Times New Roman" w:hAnsi="Times New Roman"/>
          <w:i/>
          <w:sz w:val="16"/>
          <w:szCs w:val="16"/>
        </w:rPr>
        <w:t xml:space="preserve">(podpis Wykonawcy) </w:t>
      </w:r>
    </w:p>
    <w:p w:rsidR="00506281" w:rsidRPr="00F94526" w:rsidRDefault="00506281" w:rsidP="00506281">
      <w:pPr>
        <w:spacing w:line="360" w:lineRule="auto"/>
        <w:ind w:left="5664" w:right="-567" w:firstLine="708"/>
        <w:jc w:val="center"/>
        <w:rPr>
          <w:rFonts w:ascii="Times New Roman" w:hAnsi="Times New Roman"/>
          <w:b/>
          <w:i/>
          <w:sz w:val="16"/>
          <w:szCs w:val="16"/>
        </w:rPr>
      </w:pPr>
    </w:p>
    <w:p w:rsidR="00506281" w:rsidRPr="00F94526" w:rsidRDefault="00506281" w:rsidP="00506281">
      <w:pPr>
        <w:spacing w:line="360" w:lineRule="auto"/>
        <w:ind w:left="5664" w:firstLine="708"/>
        <w:rPr>
          <w:rFonts w:ascii="Times New Roman" w:hAnsi="Times New Roman"/>
          <w:i/>
          <w:sz w:val="16"/>
          <w:szCs w:val="16"/>
        </w:rPr>
      </w:pPr>
    </w:p>
    <w:p w:rsidR="00506281" w:rsidRPr="005C2C9A" w:rsidRDefault="00506281" w:rsidP="00506281">
      <w:pPr>
        <w:spacing w:line="360" w:lineRule="auto"/>
        <w:rPr>
          <w:rFonts w:ascii="Times New Roman" w:hAnsi="Times New Roman"/>
          <w:i/>
          <w:u w:val="single"/>
        </w:rPr>
      </w:pPr>
      <w:r w:rsidRPr="005C2C9A">
        <w:rPr>
          <w:rFonts w:ascii="Times New Roman" w:hAnsi="Times New Roman"/>
          <w:b/>
          <w:u w:val="single"/>
        </w:rPr>
        <w:t xml:space="preserve">OŚWIADCZENIE DOTYCZĄCE PODANYCH INFORMACJI: </w:t>
      </w:r>
    </w:p>
    <w:p w:rsidR="00506281" w:rsidRPr="005C2C9A" w:rsidRDefault="00506281" w:rsidP="00506281">
      <w:pPr>
        <w:spacing w:line="360" w:lineRule="auto"/>
        <w:ind w:left="5664" w:hanging="5664"/>
        <w:rPr>
          <w:rFonts w:ascii="Times New Roman" w:hAnsi="Times New Roman"/>
          <w:i/>
        </w:rPr>
      </w:pPr>
    </w:p>
    <w:p w:rsidR="00506281" w:rsidRPr="005C2C9A" w:rsidRDefault="00506281" w:rsidP="00506281">
      <w:pPr>
        <w:spacing w:line="312" w:lineRule="auto"/>
        <w:rPr>
          <w:rFonts w:ascii="Times New Roman" w:hAnsi="Times New Roman"/>
        </w:rPr>
      </w:pPr>
      <w:r w:rsidRPr="005C2C9A">
        <w:rPr>
          <w:rFonts w:ascii="Times New Roman" w:hAnsi="Times New Roman"/>
        </w:rPr>
        <w:t xml:space="preserve">Oświadczam, że wszystkie informacje podane w powyższych oświadczeniach są aktualne </w:t>
      </w:r>
      <w:r w:rsidRPr="005C2C9A">
        <w:rPr>
          <w:rFonts w:ascii="Times New Roman" w:hAnsi="Times New Roman"/>
        </w:rPr>
        <w:br/>
        <w:t>i zgodne z prawdą oraz zostały przedstawione z pełną świadomością konsekwencji wprowadzenia zamawiającego w błąd przy przedstawianiu informacji.</w:t>
      </w:r>
    </w:p>
    <w:p w:rsidR="00506281" w:rsidRPr="00F94526" w:rsidRDefault="00506281" w:rsidP="00506281">
      <w:pPr>
        <w:spacing w:line="360" w:lineRule="auto"/>
        <w:rPr>
          <w:rFonts w:ascii="Times New Roman" w:hAnsi="Times New Roman"/>
          <w:sz w:val="20"/>
          <w:szCs w:val="20"/>
        </w:rPr>
      </w:pPr>
    </w:p>
    <w:p w:rsidR="00506281" w:rsidRPr="00F94526" w:rsidRDefault="00506281" w:rsidP="00506281">
      <w:pPr>
        <w:spacing w:line="360" w:lineRule="auto"/>
        <w:rPr>
          <w:rFonts w:ascii="Times New Roman" w:hAnsi="Times New Roman"/>
          <w:sz w:val="20"/>
          <w:szCs w:val="20"/>
        </w:rPr>
      </w:pPr>
    </w:p>
    <w:p w:rsidR="00506281" w:rsidRPr="00F94526" w:rsidRDefault="00506281" w:rsidP="00506281">
      <w:pPr>
        <w:spacing w:line="360" w:lineRule="auto"/>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506281" w:rsidRPr="00F94526" w:rsidRDefault="00506281" w:rsidP="00506281">
      <w:pPr>
        <w:spacing w:line="360" w:lineRule="auto"/>
        <w:rPr>
          <w:rFonts w:ascii="Times New Roman" w:hAnsi="Times New Roman"/>
          <w:sz w:val="20"/>
          <w:szCs w:val="20"/>
        </w:rPr>
      </w:pPr>
    </w:p>
    <w:p w:rsidR="00506281" w:rsidRPr="00F94526" w:rsidRDefault="00506281" w:rsidP="00506281">
      <w:pPr>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p>
    <w:p w:rsidR="00506281" w:rsidRPr="00F94526" w:rsidRDefault="00506281" w:rsidP="00506281">
      <w:pPr>
        <w:spacing w:line="360" w:lineRule="auto"/>
        <w:ind w:left="5664" w:right="-567" w:firstLine="708"/>
        <w:jc w:val="center"/>
        <w:rPr>
          <w:rFonts w:ascii="Times New Roman" w:hAnsi="Times New Roman"/>
          <w:i/>
          <w:sz w:val="16"/>
          <w:szCs w:val="16"/>
        </w:rPr>
      </w:pPr>
      <w:r w:rsidRPr="00F94526">
        <w:rPr>
          <w:rFonts w:ascii="Times New Roman" w:hAnsi="Times New Roman"/>
          <w:i/>
          <w:sz w:val="16"/>
          <w:szCs w:val="16"/>
        </w:rPr>
        <w:t xml:space="preserve">(podpis Wykonawcy) </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C22D2A" w:rsidRPr="004C3300" w:rsidRDefault="00C22D2A" w:rsidP="00C22D2A">
      <w:pPr>
        <w:pStyle w:val="Zwykytekst"/>
        <w:jc w:val="center"/>
        <w:rPr>
          <w:rFonts w:ascii="Times New Roman" w:hAnsi="Times New Roman" w:cs="Times New Roman"/>
          <w:b/>
          <w:u w:val="single"/>
        </w:rPr>
      </w:pPr>
      <w:r w:rsidRPr="004C3300">
        <w:rPr>
          <w:rFonts w:ascii="Times New Roman" w:hAnsi="Times New Roman" w:cs="Times New Roman"/>
          <w:b/>
          <w:u w:val="single"/>
        </w:rPr>
        <w:t>OPIS PRZEDMIOTU ZAMÓWIENIA</w:t>
      </w:r>
    </w:p>
    <w:p w:rsidR="00C22D2A" w:rsidRPr="00522FB4" w:rsidRDefault="00C22D2A" w:rsidP="00C22D2A">
      <w:pPr>
        <w:rPr>
          <w:rFonts w:ascii="Times New Roman" w:hAnsi="Times New Roman"/>
          <w:b/>
        </w:rPr>
      </w:pPr>
    </w:p>
    <w:tbl>
      <w:tblPr>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6342"/>
        <w:gridCol w:w="1080"/>
        <w:gridCol w:w="1775"/>
      </w:tblGrid>
      <w:tr w:rsidR="00C22D2A" w:rsidRPr="00522FB4" w:rsidTr="00D3200B">
        <w:tc>
          <w:tcPr>
            <w:tcW w:w="568" w:type="dxa"/>
            <w:tcBorders>
              <w:top w:val="single" w:sz="4" w:space="0" w:color="auto"/>
              <w:left w:val="single" w:sz="4" w:space="0" w:color="auto"/>
              <w:bottom w:val="single" w:sz="4" w:space="0" w:color="auto"/>
              <w:right w:val="single" w:sz="6" w:space="0" w:color="000000"/>
            </w:tcBorders>
            <w:shd w:val="clear" w:color="auto" w:fill="E6E6E6"/>
            <w:vAlign w:val="center"/>
          </w:tcPr>
          <w:p w:rsidR="00C22D2A" w:rsidRPr="00522FB4" w:rsidRDefault="00C22D2A" w:rsidP="00D3200B">
            <w:pPr>
              <w:widowControl w:val="0"/>
              <w:jc w:val="center"/>
              <w:rPr>
                <w:rFonts w:ascii="Times New Roman" w:hAnsi="Times New Roman"/>
                <w:b/>
              </w:rPr>
            </w:pPr>
            <w:r w:rsidRPr="00522FB4">
              <w:rPr>
                <w:rFonts w:ascii="Times New Roman" w:hAnsi="Times New Roman"/>
                <w:b/>
              </w:rPr>
              <w:t>Lp.</w:t>
            </w:r>
          </w:p>
        </w:tc>
        <w:tc>
          <w:tcPr>
            <w:tcW w:w="6342" w:type="dxa"/>
            <w:tcBorders>
              <w:top w:val="single" w:sz="4" w:space="0" w:color="auto"/>
              <w:left w:val="single" w:sz="6" w:space="0" w:color="000000"/>
              <w:bottom w:val="single" w:sz="4" w:space="0" w:color="auto"/>
              <w:right w:val="single" w:sz="6" w:space="0" w:color="000000"/>
            </w:tcBorders>
            <w:shd w:val="clear" w:color="auto" w:fill="E6E6E6"/>
            <w:vAlign w:val="center"/>
          </w:tcPr>
          <w:p w:rsidR="00C22D2A" w:rsidRPr="00522FB4" w:rsidRDefault="00C22D2A" w:rsidP="00D3200B">
            <w:pPr>
              <w:widowControl w:val="0"/>
              <w:jc w:val="center"/>
              <w:rPr>
                <w:rFonts w:ascii="Times New Roman" w:hAnsi="Times New Roman"/>
                <w:b/>
              </w:rPr>
            </w:pPr>
            <w:r w:rsidRPr="00522FB4">
              <w:rPr>
                <w:rFonts w:ascii="Times New Roman" w:hAnsi="Times New Roman"/>
                <w:b/>
              </w:rPr>
              <w:t>Nazwa</w:t>
            </w:r>
          </w:p>
        </w:tc>
        <w:tc>
          <w:tcPr>
            <w:tcW w:w="1080" w:type="dxa"/>
            <w:tcBorders>
              <w:top w:val="single" w:sz="4" w:space="0" w:color="auto"/>
              <w:left w:val="single" w:sz="6" w:space="0" w:color="000000"/>
              <w:bottom w:val="single" w:sz="4" w:space="0" w:color="auto"/>
              <w:right w:val="single" w:sz="6" w:space="0" w:color="000000"/>
            </w:tcBorders>
            <w:shd w:val="clear" w:color="auto" w:fill="E6E6E6"/>
            <w:vAlign w:val="center"/>
          </w:tcPr>
          <w:p w:rsidR="00C22D2A" w:rsidRPr="00522FB4" w:rsidRDefault="00C22D2A" w:rsidP="00D3200B">
            <w:pPr>
              <w:widowControl w:val="0"/>
              <w:jc w:val="center"/>
              <w:rPr>
                <w:rFonts w:ascii="Times New Roman" w:hAnsi="Times New Roman"/>
                <w:b/>
              </w:rPr>
            </w:pPr>
            <w:r w:rsidRPr="00522FB4">
              <w:rPr>
                <w:rFonts w:ascii="Times New Roman" w:hAnsi="Times New Roman"/>
                <w:b/>
              </w:rPr>
              <w:t>Jedn. miary</w:t>
            </w:r>
          </w:p>
        </w:tc>
        <w:tc>
          <w:tcPr>
            <w:tcW w:w="1775" w:type="dxa"/>
            <w:tcBorders>
              <w:top w:val="single" w:sz="4" w:space="0" w:color="auto"/>
              <w:left w:val="single" w:sz="6" w:space="0" w:color="000000"/>
              <w:bottom w:val="single" w:sz="4" w:space="0" w:color="auto"/>
              <w:right w:val="single" w:sz="6" w:space="0" w:color="000000"/>
            </w:tcBorders>
            <w:shd w:val="clear" w:color="auto" w:fill="E6E6E6"/>
            <w:vAlign w:val="center"/>
          </w:tcPr>
          <w:p w:rsidR="00C22D2A" w:rsidRPr="00522FB4" w:rsidRDefault="00C22D2A" w:rsidP="00D3200B">
            <w:pPr>
              <w:widowControl w:val="0"/>
              <w:jc w:val="center"/>
              <w:rPr>
                <w:rFonts w:ascii="Times New Roman" w:hAnsi="Times New Roman"/>
                <w:b/>
              </w:rPr>
            </w:pPr>
            <w:r w:rsidRPr="00522FB4">
              <w:rPr>
                <w:rFonts w:ascii="Times New Roman" w:hAnsi="Times New Roman"/>
                <w:b/>
              </w:rPr>
              <w:t>Ilość</w:t>
            </w:r>
          </w:p>
        </w:tc>
      </w:tr>
      <w:tr w:rsidR="00C22D2A" w:rsidRPr="00522FB4" w:rsidTr="00D3200B">
        <w:tc>
          <w:tcPr>
            <w:tcW w:w="568" w:type="dxa"/>
            <w:tcBorders>
              <w:top w:val="single" w:sz="4" w:space="0" w:color="auto"/>
              <w:left w:val="single" w:sz="4" w:space="0" w:color="auto"/>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1</w:t>
            </w:r>
          </w:p>
        </w:tc>
        <w:tc>
          <w:tcPr>
            <w:tcW w:w="6342" w:type="dxa"/>
            <w:tcBorders>
              <w:top w:val="single" w:sz="4" w:space="0" w:color="auto"/>
              <w:left w:val="single" w:sz="6" w:space="0" w:color="000000"/>
              <w:bottom w:val="single" w:sz="6" w:space="0" w:color="000000"/>
              <w:right w:val="single" w:sz="6" w:space="0" w:color="000000"/>
            </w:tcBorders>
            <w:shd w:val="clear" w:color="auto" w:fill="auto"/>
          </w:tcPr>
          <w:p w:rsidR="00C22D2A" w:rsidRPr="00522FB4" w:rsidRDefault="00C22D2A" w:rsidP="00D3200B">
            <w:pPr>
              <w:widowControl w:val="0"/>
              <w:rPr>
                <w:rFonts w:ascii="Times New Roman" w:hAnsi="Times New Roman"/>
              </w:rPr>
            </w:pPr>
            <w:r w:rsidRPr="00522FB4">
              <w:rPr>
                <w:rFonts w:ascii="Times New Roman" w:hAnsi="Times New Roman"/>
              </w:rPr>
              <w:t>Ciekły tlen medyczny</w:t>
            </w:r>
          </w:p>
        </w:tc>
        <w:tc>
          <w:tcPr>
            <w:tcW w:w="1080" w:type="dxa"/>
            <w:tcBorders>
              <w:top w:val="single" w:sz="4" w:space="0" w:color="auto"/>
              <w:left w:val="single" w:sz="6" w:space="0" w:color="000000"/>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kg</w:t>
            </w:r>
          </w:p>
        </w:tc>
        <w:tc>
          <w:tcPr>
            <w:tcW w:w="1775" w:type="dxa"/>
            <w:tcBorders>
              <w:top w:val="single" w:sz="4" w:space="0" w:color="auto"/>
              <w:left w:val="single" w:sz="6" w:space="0" w:color="000000"/>
              <w:bottom w:val="single" w:sz="6" w:space="0" w:color="000000"/>
              <w:right w:val="single" w:sz="6" w:space="0" w:color="000000"/>
            </w:tcBorders>
            <w:shd w:val="clear" w:color="auto" w:fill="auto"/>
            <w:vAlign w:val="center"/>
          </w:tcPr>
          <w:p w:rsidR="00C22D2A" w:rsidRPr="00522FB4" w:rsidRDefault="00BB3B08" w:rsidP="00D3200B">
            <w:pPr>
              <w:widowControl w:val="0"/>
              <w:jc w:val="center"/>
              <w:rPr>
                <w:rFonts w:ascii="Times New Roman" w:hAnsi="Times New Roman"/>
              </w:rPr>
            </w:pPr>
            <w:r>
              <w:rPr>
                <w:rFonts w:ascii="Times New Roman" w:hAnsi="Times New Roman"/>
              </w:rPr>
              <w:t>245</w:t>
            </w:r>
            <w:r w:rsidR="00C22D2A" w:rsidRPr="00522FB4">
              <w:rPr>
                <w:rFonts w:ascii="Times New Roman" w:hAnsi="Times New Roman"/>
              </w:rPr>
              <w:t xml:space="preserve"> 000</w:t>
            </w:r>
          </w:p>
        </w:tc>
      </w:tr>
      <w:tr w:rsidR="00C22D2A" w:rsidRPr="00522FB4" w:rsidTr="00D3200B">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color w:val="000000"/>
              </w:rPr>
              <w:t>2</w:t>
            </w:r>
          </w:p>
        </w:tc>
        <w:tc>
          <w:tcPr>
            <w:tcW w:w="6342" w:type="dxa"/>
            <w:tcBorders>
              <w:top w:val="single" w:sz="6" w:space="0" w:color="000000"/>
              <w:left w:val="single" w:sz="6" w:space="0" w:color="000000"/>
              <w:bottom w:val="single" w:sz="6" w:space="0" w:color="000000"/>
              <w:right w:val="single" w:sz="6" w:space="0" w:color="000000"/>
            </w:tcBorders>
            <w:shd w:val="clear" w:color="auto" w:fill="auto"/>
          </w:tcPr>
          <w:p w:rsidR="00C22D2A" w:rsidRPr="00522FB4" w:rsidRDefault="00C22D2A" w:rsidP="00D3200B">
            <w:pPr>
              <w:widowControl w:val="0"/>
              <w:rPr>
                <w:rFonts w:ascii="Times New Roman" w:hAnsi="Times New Roman"/>
              </w:rPr>
            </w:pPr>
            <w:r w:rsidRPr="00522FB4">
              <w:rPr>
                <w:rFonts w:ascii="Times New Roman" w:hAnsi="Times New Roman"/>
              </w:rPr>
              <w:t>Koszty transportu tlenu ciekłego</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kg</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2D2A" w:rsidRPr="00522FB4" w:rsidRDefault="00BB3B08" w:rsidP="00D3200B">
            <w:pPr>
              <w:widowControl w:val="0"/>
              <w:jc w:val="center"/>
              <w:rPr>
                <w:rFonts w:ascii="Times New Roman" w:hAnsi="Times New Roman"/>
              </w:rPr>
            </w:pPr>
            <w:r>
              <w:rPr>
                <w:rFonts w:ascii="Times New Roman" w:hAnsi="Times New Roman"/>
              </w:rPr>
              <w:t>245</w:t>
            </w:r>
            <w:bookmarkStart w:id="1" w:name="_GoBack"/>
            <w:bookmarkEnd w:id="1"/>
            <w:r w:rsidR="00C22D2A" w:rsidRPr="00522FB4">
              <w:rPr>
                <w:rFonts w:ascii="Times New Roman" w:hAnsi="Times New Roman"/>
              </w:rPr>
              <w:t xml:space="preserve"> 000</w:t>
            </w:r>
          </w:p>
        </w:tc>
      </w:tr>
      <w:tr w:rsidR="00C22D2A" w:rsidRPr="00522FB4" w:rsidTr="00D3200B">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3</w:t>
            </w:r>
          </w:p>
        </w:tc>
        <w:tc>
          <w:tcPr>
            <w:tcW w:w="6342" w:type="dxa"/>
            <w:tcBorders>
              <w:top w:val="single" w:sz="6" w:space="0" w:color="000000"/>
              <w:left w:val="single" w:sz="6" w:space="0" w:color="000000"/>
              <w:bottom w:val="single" w:sz="6" w:space="0" w:color="000000"/>
              <w:right w:val="single" w:sz="6" w:space="0" w:color="000000"/>
            </w:tcBorders>
            <w:shd w:val="clear" w:color="auto" w:fill="auto"/>
          </w:tcPr>
          <w:p w:rsidR="00C22D2A" w:rsidRPr="00522FB4" w:rsidRDefault="00C22D2A" w:rsidP="00D3200B">
            <w:pPr>
              <w:widowControl w:val="0"/>
              <w:rPr>
                <w:rFonts w:ascii="Times New Roman" w:hAnsi="Times New Roman"/>
              </w:rPr>
            </w:pPr>
            <w:r w:rsidRPr="00522FB4">
              <w:rPr>
                <w:rFonts w:ascii="Times New Roman" w:hAnsi="Times New Roman"/>
              </w:rPr>
              <w:t>Dzierżawa zbiornika</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m-ce</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2D2A" w:rsidRPr="00522FB4" w:rsidRDefault="00C22D2A" w:rsidP="00D3200B">
            <w:pPr>
              <w:widowControl w:val="0"/>
              <w:jc w:val="center"/>
              <w:rPr>
                <w:rFonts w:ascii="Times New Roman" w:hAnsi="Times New Roman"/>
              </w:rPr>
            </w:pPr>
            <w:r w:rsidRPr="00522FB4">
              <w:rPr>
                <w:rFonts w:ascii="Times New Roman" w:hAnsi="Times New Roman"/>
              </w:rPr>
              <w:t>12</w:t>
            </w:r>
          </w:p>
        </w:tc>
      </w:tr>
    </w:tbl>
    <w:p w:rsidR="00C22D2A" w:rsidRPr="00522FB4" w:rsidRDefault="00C22D2A" w:rsidP="00C22D2A">
      <w:pPr>
        <w:pStyle w:val="Zwykytekst"/>
        <w:jc w:val="both"/>
        <w:rPr>
          <w:rFonts w:ascii="Times New Roman" w:hAnsi="Times New Roman" w:cs="Times New Roman"/>
          <w:sz w:val="22"/>
        </w:rPr>
      </w:pPr>
    </w:p>
    <w:p w:rsidR="00C22D2A" w:rsidRPr="00522FB4" w:rsidRDefault="00C22D2A" w:rsidP="00C22D2A">
      <w:pPr>
        <w:pStyle w:val="Zwykytekst"/>
        <w:jc w:val="both"/>
        <w:rPr>
          <w:rFonts w:ascii="Times New Roman" w:hAnsi="Times New Roman" w:cs="Times New Roman"/>
          <w:sz w:val="22"/>
        </w:rPr>
      </w:pPr>
      <w:r w:rsidRPr="00522FB4">
        <w:rPr>
          <w:rFonts w:ascii="Times New Roman" w:hAnsi="Times New Roman" w:cs="Times New Roman"/>
          <w:sz w:val="22"/>
        </w:rPr>
        <w:t xml:space="preserve">Wykonawca, któremu udzielone zostanie zamówienie, zobowiązany jest zainstalować na czas trwania umowy zbiornik na ciekły tlen medyczny mogący pomieścić </w:t>
      </w:r>
      <w:r w:rsidRPr="00C52375">
        <w:rPr>
          <w:rFonts w:ascii="Times New Roman" w:hAnsi="Times New Roman" w:cs="Times New Roman"/>
          <w:sz w:val="22"/>
        </w:rPr>
        <w:t xml:space="preserve">jednorazowo </w:t>
      </w:r>
      <w:r>
        <w:rPr>
          <w:rFonts w:ascii="Times New Roman" w:hAnsi="Times New Roman" w:cs="Times New Roman"/>
          <w:sz w:val="22"/>
        </w:rPr>
        <w:t xml:space="preserve">9800-10000 litrów </w:t>
      </w:r>
      <w:r w:rsidRPr="00C52375">
        <w:rPr>
          <w:rFonts w:ascii="Times New Roman" w:hAnsi="Times New Roman" w:cs="Times New Roman"/>
          <w:sz w:val="22"/>
        </w:rPr>
        <w:t xml:space="preserve">ciekłego tlenu </w:t>
      </w:r>
      <w:r w:rsidRPr="00754048">
        <w:rPr>
          <w:rFonts w:ascii="Times New Roman" w:hAnsi="Times New Roman" w:cs="Times New Roman"/>
          <w:sz w:val="22"/>
        </w:rPr>
        <w:t xml:space="preserve">medycznego. Zbiornik musi być wyposażony w panel medyczny </w:t>
      </w:r>
      <w:r>
        <w:rPr>
          <w:rFonts w:ascii="Times New Roman" w:hAnsi="Times New Roman" w:cs="Times New Roman"/>
          <w:sz w:val="22"/>
        </w:rPr>
        <w:t xml:space="preserve">(sterujący) </w:t>
      </w:r>
      <w:r w:rsidRPr="00754048">
        <w:rPr>
          <w:rFonts w:ascii="Times New Roman" w:hAnsi="Times New Roman" w:cs="Times New Roman"/>
          <w:sz w:val="22"/>
        </w:rPr>
        <w:t xml:space="preserve">z monitoringiem pracy ciśnienia w zbiorniku, panelem alarmowym do obsługi, z automatycznym przełączeniem zbiornika tlenowego na rampę butlową stanowiącą zapas tlenu. Wraz ze zbiornikiem zainstalowana także musi być parownica i podwójny układ redukcji ciśnienia. Wykonawca wykona rampę tlenową 2x12 butli z automatycznymi przełączeniami, akustyczną instalację monitorującą pracę zbiornika tlenowego o dł. około 200 </w:t>
      </w:r>
      <w:proofErr w:type="spellStart"/>
      <w:r w:rsidRPr="00754048">
        <w:rPr>
          <w:rFonts w:ascii="Times New Roman" w:hAnsi="Times New Roman" w:cs="Times New Roman"/>
          <w:sz w:val="22"/>
        </w:rPr>
        <w:t>mb</w:t>
      </w:r>
      <w:proofErr w:type="spellEnd"/>
      <w:r w:rsidRPr="00754048">
        <w:rPr>
          <w:rFonts w:ascii="Times New Roman" w:hAnsi="Times New Roman" w:cs="Times New Roman"/>
          <w:sz w:val="22"/>
        </w:rPr>
        <w:t xml:space="preserve">. Wszystkie koszty związane z instalacją zbiornika i </w:t>
      </w:r>
      <w:proofErr w:type="spellStart"/>
      <w:r w:rsidRPr="00754048">
        <w:rPr>
          <w:rFonts w:ascii="Times New Roman" w:hAnsi="Times New Roman" w:cs="Times New Roman"/>
          <w:sz w:val="22"/>
        </w:rPr>
        <w:t>panela</w:t>
      </w:r>
      <w:proofErr w:type="spellEnd"/>
      <w:r w:rsidRPr="00754048">
        <w:rPr>
          <w:rFonts w:ascii="Times New Roman" w:hAnsi="Times New Roman" w:cs="Times New Roman"/>
          <w:sz w:val="22"/>
        </w:rPr>
        <w:t xml:space="preserve"> medycznego oraz rampy tlenowej i instalacji monitorującej ponosi Wykonawca. Wykonawca zobowiązuje się do instalacji zbiornika i omówionych instalacji oraz przekazania ich zamawiającemu </w:t>
      </w:r>
      <w:r>
        <w:rPr>
          <w:rFonts w:ascii="Times New Roman" w:hAnsi="Times New Roman" w:cs="Times New Roman"/>
          <w:sz w:val="22"/>
        </w:rPr>
        <w:br/>
      </w:r>
      <w:r w:rsidRPr="00754048">
        <w:rPr>
          <w:rFonts w:ascii="Times New Roman" w:hAnsi="Times New Roman" w:cs="Times New Roman"/>
          <w:sz w:val="22"/>
        </w:rPr>
        <w:t xml:space="preserve">w użytkowanie w terminie </w:t>
      </w:r>
      <w:r w:rsidRPr="00754048">
        <w:rPr>
          <w:rFonts w:ascii="Times New Roman" w:hAnsi="Times New Roman" w:cs="Times New Roman"/>
          <w:b/>
          <w:sz w:val="22"/>
        </w:rPr>
        <w:t>5 dni roboczych</w:t>
      </w:r>
      <w:r w:rsidRPr="00754048">
        <w:rPr>
          <w:rFonts w:ascii="Times New Roman" w:hAnsi="Times New Roman" w:cs="Times New Roman"/>
          <w:sz w:val="22"/>
        </w:rPr>
        <w:t xml:space="preserve"> od daty zdemontowania zbiornika przez dotychczasowego wykonawcę umowy. Wykonawca zapewni ciągłą dostawę ciekłego tlenu medycznego z dniem podpisania umowy  do czasu zamontowania nowego zbiornika </w:t>
      </w:r>
      <w:r w:rsidRPr="00522FB4">
        <w:rPr>
          <w:rFonts w:ascii="Times New Roman" w:hAnsi="Times New Roman" w:cs="Times New Roman"/>
          <w:sz w:val="22"/>
        </w:rPr>
        <w:t>wraz z oprzyrządowaniem. Termin rozpoczęcia instalacji zbiornika wskaże Zamawiający.</w:t>
      </w:r>
    </w:p>
    <w:p w:rsidR="00C22D2A" w:rsidRPr="00522FB4" w:rsidRDefault="00C22D2A" w:rsidP="00C22D2A">
      <w:pPr>
        <w:pStyle w:val="Zwykytekst"/>
        <w:jc w:val="both"/>
        <w:rPr>
          <w:rFonts w:ascii="Times New Roman" w:hAnsi="Times New Roman" w:cs="Times New Roman"/>
          <w:sz w:val="22"/>
        </w:rPr>
      </w:pPr>
      <w:r w:rsidRPr="00522FB4">
        <w:rPr>
          <w:rFonts w:ascii="Times New Roman" w:hAnsi="Times New Roman" w:cs="Times New Roman"/>
          <w:sz w:val="22"/>
        </w:rPr>
        <w:t xml:space="preserve">Wykonawca zapewni całodobową obsługę serwisową. Realizacja usług serwisowych winna nastąpić </w:t>
      </w:r>
      <w:r w:rsidRPr="00522FB4">
        <w:rPr>
          <w:rFonts w:ascii="Times New Roman" w:hAnsi="Times New Roman" w:cs="Times New Roman"/>
          <w:sz w:val="22"/>
        </w:rPr>
        <w:br/>
        <w:t>w terminie nie dłuższym niż 2 godziny od momentu zgłoszenia.</w:t>
      </w:r>
    </w:p>
    <w:p w:rsidR="00C22D2A" w:rsidRPr="00522FB4" w:rsidRDefault="00C22D2A" w:rsidP="00C22D2A">
      <w:pPr>
        <w:pStyle w:val="Zwykytekst"/>
        <w:jc w:val="both"/>
        <w:rPr>
          <w:rFonts w:ascii="Times New Roman" w:hAnsi="Times New Roman" w:cs="Times New Roman"/>
          <w:sz w:val="22"/>
        </w:rPr>
      </w:pPr>
      <w:r w:rsidRPr="00522FB4">
        <w:rPr>
          <w:rFonts w:ascii="Times New Roman" w:hAnsi="Times New Roman" w:cs="Times New Roman"/>
          <w:sz w:val="22"/>
        </w:rPr>
        <w:t>Wykonawca zobowiązany jest utrzymywać zbiornik wraz z oprzyrządowaniem oraz przysposobiony teren wokół zbiornika w należytym stanie i czystości. Oczyszczenie terenu i zbiornika musi się odbywać przynajmniej 1 raz w ciągu roku – w terminie ustalonym z Zamawiającym.</w:t>
      </w:r>
    </w:p>
    <w:p w:rsidR="00C22D2A" w:rsidRPr="00522FB4" w:rsidRDefault="00C22D2A" w:rsidP="00C22D2A">
      <w:pPr>
        <w:pStyle w:val="Zwykytekst"/>
        <w:jc w:val="both"/>
        <w:rPr>
          <w:rFonts w:ascii="Times New Roman" w:hAnsi="Times New Roman" w:cs="Times New Roman"/>
          <w:sz w:val="22"/>
        </w:rPr>
      </w:pPr>
    </w:p>
    <w:p w:rsidR="00C22D2A" w:rsidRPr="00522FB4" w:rsidRDefault="00C22D2A" w:rsidP="00C22D2A">
      <w:pPr>
        <w:pStyle w:val="Zwykytekst"/>
        <w:jc w:val="both"/>
        <w:rPr>
          <w:rFonts w:ascii="Times New Roman" w:hAnsi="Times New Roman" w:cs="Times New Roman"/>
          <w:sz w:val="22"/>
        </w:rPr>
      </w:pPr>
      <w:r w:rsidRPr="00522FB4">
        <w:rPr>
          <w:rFonts w:ascii="Times New Roman" w:hAnsi="Times New Roman" w:cs="Times New Roman"/>
          <w:sz w:val="22"/>
        </w:rPr>
        <w:t xml:space="preserve">Zamawiający </w:t>
      </w:r>
      <w:r w:rsidRPr="00522FB4">
        <w:rPr>
          <w:rFonts w:ascii="Times New Roman" w:hAnsi="Times New Roman" w:cs="Times New Roman"/>
          <w:b/>
          <w:sz w:val="22"/>
        </w:rPr>
        <w:t>zaleca</w:t>
      </w:r>
      <w:r w:rsidRPr="00522FB4">
        <w:rPr>
          <w:rFonts w:ascii="Times New Roman" w:hAnsi="Times New Roman" w:cs="Times New Roman"/>
          <w:sz w:val="22"/>
        </w:rPr>
        <w:t xml:space="preserve"> Wykonawcom przeprowadzenie wizji lokalnej dróg dojazdowych oraz terenu przeznaczonego pod ustawienie zbiornika.</w:t>
      </w:r>
    </w:p>
    <w:p w:rsidR="009B54E2" w:rsidRDefault="009B54E2" w:rsidP="001D4E15">
      <w:pPr>
        <w:pStyle w:val="Zwykytekst"/>
        <w:jc w:val="both"/>
        <w:rPr>
          <w:rFonts w:ascii="Times New Roman" w:hAnsi="Times New Roman" w:cs="Times New Roman"/>
          <w:sz w:val="22"/>
          <w:szCs w:val="22"/>
        </w:rPr>
      </w:pPr>
    </w:p>
    <w:p w:rsidR="009B54E2" w:rsidRPr="00652BCF" w:rsidRDefault="009B54E2" w:rsidP="001D4E15">
      <w:pPr>
        <w:pStyle w:val="Zwykytekst"/>
        <w:jc w:val="both"/>
        <w:rPr>
          <w:rFonts w:ascii="Times New Roman" w:hAnsi="Times New Roman" w:cs="Times New Roman"/>
          <w:sz w:val="22"/>
          <w:szCs w:val="22"/>
        </w:rPr>
      </w:pPr>
    </w:p>
    <w:p w:rsidR="001D4E15" w:rsidRPr="00652BCF" w:rsidRDefault="001D4E15" w:rsidP="001D4E15">
      <w:pPr>
        <w:pStyle w:val="Zwykytekst"/>
        <w:jc w:val="both"/>
        <w:rPr>
          <w:rFonts w:ascii="Times New Roman" w:hAnsi="Times New Roman" w:cs="Times New Roman"/>
          <w:sz w:val="22"/>
          <w:szCs w:val="22"/>
        </w:rPr>
      </w:pPr>
    </w:p>
    <w:p w:rsidR="00AB2E7A" w:rsidRDefault="00AB2E7A" w:rsidP="00B51BF4">
      <w:pPr>
        <w:tabs>
          <w:tab w:val="left" w:pos="284"/>
          <w:tab w:val="left" w:pos="993"/>
        </w:tabs>
        <w:spacing w:after="120" w:line="240" w:lineRule="auto"/>
        <w:contextualSpacing/>
        <w:rPr>
          <w:rFonts w:ascii="Times New Roman" w:hAnsi="Times New Roman"/>
          <w:b/>
          <w:sz w:val="20"/>
          <w:szCs w:val="20"/>
        </w:rPr>
      </w:pPr>
    </w:p>
    <w:p w:rsidR="007522F3" w:rsidRDefault="007522F3">
      <w:pPr>
        <w:spacing w:after="200"/>
        <w:jc w:val="left"/>
        <w:rPr>
          <w:rFonts w:ascii="Times New Roman" w:hAnsi="Times New Roman"/>
          <w:b/>
          <w:sz w:val="20"/>
          <w:szCs w:val="20"/>
        </w:rPr>
      </w:pPr>
      <w:r>
        <w:rPr>
          <w:rFonts w:ascii="Times New Roman" w:hAnsi="Times New Roman"/>
          <w:b/>
          <w:sz w:val="20"/>
          <w:szCs w:val="20"/>
        </w:rPr>
        <w:br w:type="page"/>
      </w: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C22D2A" w:rsidRPr="004B2E8D" w:rsidRDefault="00C22D2A" w:rsidP="00C22D2A">
      <w:pPr>
        <w:pStyle w:val="Zwykytekst"/>
        <w:jc w:val="center"/>
        <w:rPr>
          <w:rFonts w:ascii="Times New Roman" w:hAnsi="Times New Roman" w:cs="Times New Roman"/>
          <w:b/>
          <w:sz w:val="22"/>
          <w:szCs w:val="22"/>
        </w:rPr>
      </w:pPr>
      <w:r>
        <w:rPr>
          <w:rFonts w:ascii="Times New Roman" w:hAnsi="Times New Roman" w:cs="Times New Roman"/>
          <w:b/>
          <w:sz w:val="22"/>
          <w:szCs w:val="22"/>
        </w:rPr>
        <w:t>Wzór umowy</w:t>
      </w:r>
    </w:p>
    <w:p w:rsidR="00C22D2A" w:rsidRPr="004B2E8D" w:rsidRDefault="00C22D2A" w:rsidP="00C22D2A">
      <w:pPr>
        <w:widowControl w:val="0"/>
        <w:spacing w:after="0" w:line="240" w:lineRule="auto"/>
        <w:ind w:left="800" w:hanging="400"/>
        <w:rPr>
          <w:rFonts w:ascii="Times New Roman" w:hAnsi="Times New Roman"/>
          <w:b/>
          <w:color w:val="000000"/>
        </w:rPr>
      </w:pPr>
      <w:r w:rsidRPr="004B2E8D">
        <w:rPr>
          <w:rFonts w:ascii="Times New Roman" w:hAnsi="Times New Roman"/>
          <w:b/>
          <w:color w:val="000000"/>
        </w:rPr>
        <w:t xml:space="preserve">                                                      </w:t>
      </w:r>
      <w:r w:rsidRPr="004B2E8D">
        <w:rPr>
          <w:rFonts w:ascii="Times New Roman" w:hAnsi="Times New Roman"/>
          <w:color w:val="000000"/>
        </w:rPr>
        <w:t xml:space="preserve">            </w:t>
      </w:r>
    </w:p>
    <w:p w:rsidR="00C22D2A" w:rsidRPr="004B2E8D" w:rsidRDefault="00C22D2A" w:rsidP="00C22D2A">
      <w:pPr>
        <w:spacing w:after="0" w:line="240" w:lineRule="auto"/>
        <w:rPr>
          <w:rFonts w:ascii="Times New Roman" w:hAnsi="Times New Roman"/>
          <w:b/>
        </w:rPr>
      </w:pPr>
      <w:r w:rsidRPr="004B2E8D">
        <w:rPr>
          <w:rFonts w:ascii="Times New Roman" w:hAnsi="Times New Roman"/>
        </w:rPr>
        <w:t>zawarta w dniu      …………… roku w Warszawie, pomiędzy</w:t>
      </w:r>
      <w:r w:rsidRPr="004B2E8D">
        <w:rPr>
          <w:rFonts w:ascii="Times New Roman" w:hAnsi="Times New Roman"/>
          <w:b/>
        </w:rPr>
        <w:t xml:space="preserve"> </w:t>
      </w:r>
    </w:p>
    <w:p w:rsidR="00C22D2A" w:rsidRPr="004B2E8D" w:rsidRDefault="00C22D2A" w:rsidP="00C22D2A">
      <w:pPr>
        <w:spacing w:after="0" w:line="240" w:lineRule="auto"/>
        <w:rPr>
          <w:rFonts w:ascii="Times New Roman" w:hAnsi="Times New Roman"/>
        </w:rPr>
      </w:pPr>
      <w:r w:rsidRPr="004B2E8D">
        <w:rPr>
          <w:rFonts w:ascii="Times New Roman" w:hAnsi="Times New Roman"/>
          <w:b/>
        </w:rPr>
        <w:t>Szpitalem Bielańskim im. ks. Jerzego Popiełuszki Samodzielnym Publicznym Zakładem Opieki Zdrowotnej</w:t>
      </w:r>
      <w:r w:rsidRPr="004B2E8D">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C22D2A" w:rsidRPr="004B2E8D" w:rsidRDefault="00C22D2A" w:rsidP="00C22D2A">
      <w:pPr>
        <w:spacing w:after="0" w:line="240" w:lineRule="auto"/>
        <w:rPr>
          <w:rFonts w:ascii="Times New Roman" w:hAnsi="Times New Roman"/>
        </w:rPr>
      </w:pPr>
      <w:r w:rsidRPr="004B2E8D">
        <w:rPr>
          <w:rFonts w:ascii="Times New Roman" w:hAnsi="Times New Roman"/>
        </w:rPr>
        <w:t>…………………………………………………………………….</w:t>
      </w:r>
    </w:p>
    <w:p w:rsidR="00C22D2A" w:rsidRPr="004B2E8D" w:rsidRDefault="00C22D2A" w:rsidP="00C22D2A">
      <w:pPr>
        <w:spacing w:after="0" w:line="240" w:lineRule="auto"/>
        <w:rPr>
          <w:rFonts w:ascii="Times New Roman" w:hAnsi="Times New Roman"/>
        </w:rPr>
      </w:pPr>
      <w:r w:rsidRPr="004B2E8D">
        <w:rPr>
          <w:rFonts w:ascii="Times New Roman" w:hAnsi="Times New Roman"/>
        </w:rPr>
        <w:t xml:space="preserve">a </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rPr>
          <w:rFonts w:ascii="Times New Roman" w:hAnsi="Times New Roman"/>
        </w:rPr>
      </w:pPr>
      <w:r w:rsidRPr="004B2E8D">
        <w:rPr>
          <w:rFonts w:ascii="Times New Roman" w:hAnsi="Times New Roman"/>
        </w:rPr>
        <w:t>firmą …………………………………………………</w:t>
      </w:r>
    </w:p>
    <w:p w:rsidR="00C22D2A" w:rsidRPr="004B2E8D" w:rsidRDefault="00C22D2A" w:rsidP="00C22D2A">
      <w:pPr>
        <w:spacing w:after="0" w:line="240" w:lineRule="auto"/>
        <w:rPr>
          <w:rFonts w:ascii="Times New Roman" w:hAnsi="Times New Roman"/>
        </w:rPr>
      </w:pPr>
      <w:r w:rsidRPr="004B2E8D">
        <w:rPr>
          <w:rFonts w:ascii="Times New Roman" w:hAnsi="Times New Roman"/>
        </w:rPr>
        <w:t>z siedzibą w  ………………………………………………………… zwaną dalej Wykonawcą, reprezentowaną przez:</w:t>
      </w:r>
    </w:p>
    <w:p w:rsidR="00C22D2A" w:rsidRDefault="00C22D2A" w:rsidP="00C22D2A">
      <w:pPr>
        <w:spacing w:after="0" w:line="240" w:lineRule="auto"/>
        <w:rPr>
          <w:rFonts w:ascii="Times New Roman" w:hAnsi="Times New Roman"/>
        </w:rPr>
      </w:pPr>
      <w:r>
        <w:rPr>
          <w:rFonts w:ascii="Times New Roman" w:hAnsi="Times New Roman"/>
        </w:rPr>
        <w:t>…………………………………………………………………………………</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rPr>
          <w:rFonts w:ascii="Times New Roman" w:hAnsi="Times New Roman"/>
        </w:rPr>
      </w:pPr>
      <w:r w:rsidRPr="004B2E8D">
        <w:rPr>
          <w:rFonts w:ascii="Times New Roman" w:hAnsi="Times New Roman"/>
        </w:rPr>
        <w:t xml:space="preserve">Umowa dotyczy realizacji zamówienia publicznego </w:t>
      </w:r>
      <w:r>
        <w:rPr>
          <w:rFonts w:ascii="Times New Roman" w:hAnsi="Times New Roman"/>
        </w:rPr>
        <w:t>………………</w:t>
      </w:r>
      <w:r w:rsidRPr="004B2E8D">
        <w:rPr>
          <w:rFonts w:ascii="Times New Roman" w:hAnsi="Times New Roman"/>
        </w:rPr>
        <w:t xml:space="preserve"> przeprowadzonego w trybie przetargu nieograniczonego na </w:t>
      </w:r>
      <w:r>
        <w:rPr>
          <w:rFonts w:ascii="Times New Roman" w:hAnsi="Times New Roman"/>
        </w:rPr>
        <w:t>……………………………</w:t>
      </w:r>
      <w:r w:rsidRPr="004B2E8D">
        <w:rPr>
          <w:rFonts w:ascii="Times New Roman" w:hAnsi="Times New Roman"/>
        </w:rPr>
        <w:t>.</w:t>
      </w:r>
    </w:p>
    <w:p w:rsidR="00C22D2A" w:rsidRPr="004B2E8D" w:rsidRDefault="00C22D2A" w:rsidP="00C22D2A">
      <w:pPr>
        <w:spacing w:after="0" w:line="240" w:lineRule="auto"/>
        <w:rPr>
          <w:rFonts w:ascii="Times New Roman" w:hAnsi="Times New Roman"/>
        </w:rPr>
      </w:pPr>
      <w:r w:rsidRPr="004B2E8D">
        <w:rPr>
          <w:rFonts w:ascii="Times New Roman" w:hAnsi="Times New Roman"/>
        </w:rPr>
        <w:t xml:space="preserve">                </w:t>
      </w: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1</w:t>
      </w:r>
    </w:p>
    <w:p w:rsidR="00C22D2A" w:rsidRPr="00754048" w:rsidRDefault="00C22D2A" w:rsidP="00C22D2A">
      <w:pPr>
        <w:numPr>
          <w:ilvl w:val="0"/>
          <w:numId w:val="52"/>
        </w:numPr>
        <w:spacing w:after="0" w:line="240" w:lineRule="auto"/>
        <w:rPr>
          <w:rFonts w:ascii="Times New Roman" w:hAnsi="Times New Roman"/>
        </w:rPr>
      </w:pPr>
      <w:r w:rsidRPr="004B2E8D">
        <w:rPr>
          <w:rFonts w:ascii="Times New Roman" w:hAnsi="Times New Roman"/>
        </w:rPr>
        <w:t xml:space="preserve">Wykonawca zobowiązuje się do bieżącego, stałego zaopatrywania Zamawiającego w ciekły tlen medyczny do </w:t>
      </w:r>
      <w:r w:rsidRPr="00754048">
        <w:rPr>
          <w:rFonts w:ascii="Times New Roman" w:hAnsi="Times New Roman"/>
        </w:rPr>
        <w:t>zbiornika, zgodnie z załącznikiem nr 1 do niniejszej umowy.</w:t>
      </w:r>
    </w:p>
    <w:p w:rsidR="00C22D2A" w:rsidRPr="00754048" w:rsidRDefault="00C22D2A" w:rsidP="00C22D2A">
      <w:pPr>
        <w:numPr>
          <w:ilvl w:val="0"/>
          <w:numId w:val="52"/>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 xml:space="preserve">Ciekły tlen medyczny dostarczany jest wprost do zbiornika ciekłego tlenu, o którym mowa w § 2 </w:t>
      </w:r>
      <w:r w:rsidRPr="00754048">
        <w:rPr>
          <w:rFonts w:ascii="Times New Roman" w:hAnsi="Times New Roman"/>
        </w:rPr>
        <w:br/>
        <w:t xml:space="preserve">w terminie 2 dni roboczych od dnia złożenia zamówienia telefonicznie lub faxem. Złożenie zamówienia oznacza konieczność napełnienia zbiornika. Zamówienie telefoniczne wino być potwierdzone faksem lub e-mailem. Otrzymanie zamówienia winno być każdorazowo potwierdzone przez Wykonawcę. </w:t>
      </w:r>
    </w:p>
    <w:p w:rsidR="00C22D2A" w:rsidRPr="00754048" w:rsidRDefault="00C22D2A" w:rsidP="00C22D2A">
      <w:pPr>
        <w:numPr>
          <w:ilvl w:val="0"/>
          <w:numId w:val="52"/>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Dostawa będzie się odbywać transportem Wykonawcy, na jego ryzyko i koszt.</w:t>
      </w:r>
    </w:p>
    <w:p w:rsidR="00C22D2A" w:rsidRPr="00754048" w:rsidRDefault="00C22D2A" w:rsidP="00C22D2A">
      <w:pPr>
        <w:numPr>
          <w:ilvl w:val="0"/>
          <w:numId w:val="52"/>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W razie potrzeby natychmiastowego dostarczenia ciekłego tlenu Wykonawca zobowiązuje się do jego dostarczenia. Podstawą dostawy jest zamówienie złożone przez Zamawiającego telefonicznie lub za pośrednictwem faksu, określające rodzaj i ilość zamówionych gazów oraz informujące o potrzebie niezwłocznego wykonania zamówienia. Zamówienie telefoniczne wino być potwierdzone faksem lub e-mailem. Otrzymanie zamówienia winno być każdorazowo potwierdzone przez Wykonawcę.</w:t>
      </w:r>
    </w:p>
    <w:p w:rsidR="00C22D2A" w:rsidRPr="004B2E8D" w:rsidRDefault="00C22D2A" w:rsidP="00C22D2A">
      <w:pPr>
        <w:numPr>
          <w:ilvl w:val="0"/>
          <w:numId w:val="52"/>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 przypadku niedotrzymania terminów określonych w § 1 ust 2 oraz nierozpatrzeniem reklamacji </w:t>
      </w:r>
      <w:r w:rsidRPr="004B2E8D">
        <w:rPr>
          <w:rFonts w:ascii="Times New Roman" w:hAnsi="Times New Roman"/>
        </w:rPr>
        <w:br/>
        <w:t xml:space="preserve">w terminie którym mowa w § 3 ust. 2, Zamawiający zastrzega sobie prawo do zakupu asortymentu </w:t>
      </w:r>
      <w:r w:rsidRPr="004B2E8D">
        <w:rPr>
          <w:rFonts w:ascii="Times New Roman" w:hAnsi="Times New Roman"/>
        </w:rPr>
        <w:br/>
        <w:t xml:space="preserve">u innego dystrybutora. W takim przypadku Wykonawca umowy zobowiązuje się do pokrycia różnicy </w:t>
      </w:r>
      <w:r w:rsidRPr="004B2E8D">
        <w:rPr>
          <w:rFonts w:ascii="Times New Roman" w:hAnsi="Times New Roman"/>
        </w:rPr>
        <w:br/>
        <w:t>w koszcie zakupu pomiędzy ceną zaoferowaną w postępowaniu przetargowym, a faktyczną ceną zakupu.</w:t>
      </w:r>
    </w:p>
    <w:p w:rsidR="00C22D2A" w:rsidRPr="004B2E8D" w:rsidRDefault="00C22D2A" w:rsidP="00C22D2A">
      <w:pPr>
        <w:spacing w:after="0" w:line="240" w:lineRule="auto"/>
        <w:rPr>
          <w:rFonts w:ascii="Times New Roman" w:hAnsi="Times New Roman"/>
          <w:b/>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2</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zobowiązuje się do dostarczenia do siedziby Zamawiającego zbiornika kriogenicznego, mogącego pomieścić </w:t>
      </w:r>
      <w:r>
        <w:rPr>
          <w:rFonts w:ascii="Times New Roman" w:hAnsi="Times New Roman"/>
        </w:rPr>
        <w:t>9800-10000 litrów</w:t>
      </w:r>
      <w:r w:rsidRPr="004B2E8D">
        <w:rPr>
          <w:rFonts w:ascii="Times New Roman" w:hAnsi="Times New Roman"/>
        </w:rPr>
        <w:t xml:space="preserve"> ciekłego tlenu medycznego wraz z parownicą oraz podwójnym układem redukcji ciśnienia. Zbiornik musi być zaopatrzony w panel medyczny</w:t>
      </w:r>
      <w:r>
        <w:rPr>
          <w:rFonts w:ascii="Times New Roman" w:hAnsi="Times New Roman"/>
        </w:rPr>
        <w:t xml:space="preserve"> (sterujący)</w:t>
      </w:r>
      <w:r w:rsidRPr="00C22D2A">
        <w:rPr>
          <w:rFonts w:ascii="Times New Roman" w:hAnsi="Times New Roman"/>
        </w:rPr>
        <w:t xml:space="preserve"> </w:t>
      </w:r>
      <w:r w:rsidRPr="00754048">
        <w:rPr>
          <w:rFonts w:ascii="Times New Roman" w:hAnsi="Times New Roman"/>
        </w:rPr>
        <w:t>z monitoringiem pracy ciśnienia w zbiorniku, panelem alarmowym do obsługi, z automatycznym przełączeniem zbiornika tlenowego na rampę butlową stanowiącą zapas tlenu.</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zobowiązany jest do wykonania monitorującej instalacji akustycznej o dł. ok. </w:t>
      </w:r>
      <w:smartTag w:uri="urn:schemas-microsoft-com:office:smarttags" w:element="metricconverter">
        <w:smartTagPr>
          <w:attr w:name="ProductID" w:val="200 m"/>
        </w:smartTagPr>
        <w:r w:rsidRPr="004B2E8D">
          <w:rPr>
            <w:rFonts w:ascii="Times New Roman" w:hAnsi="Times New Roman"/>
          </w:rPr>
          <w:t>200 m</w:t>
        </w:r>
      </w:smartTag>
      <w:r w:rsidRPr="004B2E8D">
        <w:rPr>
          <w:rFonts w:ascii="Times New Roman" w:hAnsi="Times New Roman"/>
        </w:rPr>
        <w:t xml:space="preserve"> oraz rampy tlenowej 2x12 butli z automatycznymi przełączeniami.</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Instalacje, o których mowa w ust. 1 i 2 winny być zrealizowane przez Wykonawcę w terminie 3 dni od dnia podpisania umowy lub terminu wskazanego przez Zamawiającego. Do czasu zamontowania instalacji, Wykonawca zobowiązany jest utrzymać stałą dostawę ciekłego tlenu medycznego.</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zobowiązany jest w trakcie realizacji umowy utrzymywać zbiornik, o którym mowa w ust. </w:t>
      </w:r>
      <w:r w:rsidRPr="004B2E8D">
        <w:rPr>
          <w:rFonts w:ascii="Times New Roman" w:hAnsi="Times New Roman"/>
        </w:rPr>
        <w:br/>
        <w:t xml:space="preserve">1 w należytym stanie technicznym i wizualnym. Wykonawca winien, po uzgodnieniu terminu </w:t>
      </w:r>
      <w:r w:rsidRPr="004B2E8D">
        <w:rPr>
          <w:rFonts w:ascii="Times New Roman" w:hAnsi="Times New Roman"/>
        </w:rPr>
        <w:br/>
        <w:t>z Zamawiającym dokonywać oczyszczenia zbiornika oraz p</w:t>
      </w:r>
      <w:r>
        <w:rPr>
          <w:rFonts w:ascii="Times New Roman" w:hAnsi="Times New Roman"/>
        </w:rPr>
        <w:t xml:space="preserve">rzyległego terenu przynajmniej </w:t>
      </w:r>
      <w:r w:rsidRPr="004B2E8D">
        <w:rPr>
          <w:rFonts w:ascii="Times New Roman" w:hAnsi="Times New Roman"/>
        </w:rPr>
        <w:t>1 raz w roku.</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Zamawiający w odrębnym postępowaniu udzieli zamówienia na dostawę tlenu ciekłego w zbiorniku innemu podmiotowi, Wykonawca zobowiązany jest do zdemontowania i odbioru całej instalacji w terminie 7 dni od momentu uzyskania informacji o konieczności demontażu od Zamawiającego, z zastrzeżeniem ust. 6.</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Wykonawca nie zdemontuje instalacji w terminie, o którym mowa w ust. 5, demontażu instalacji dokona Zamawiający na koszt i ryzyko Wykonawcy. Odbiór instalacji przez Wykonawcę uzależniony będzie od zwrotu kosztów demontażu poniesionych przez Zamawiającego, udokumentowanych odpowiednimi rachunkami.</w:t>
      </w:r>
    </w:p>
    <w:p w:rsidR="00C22D2A" w:rsidRPr="004B2E8D" w:rsidRDefault="00C22D2A" w:rsidP="00C22D2A">
      <w:pPr>
        <w:overflowPunct w:val="0"/>
        <w:autoSpaceDE w:val="0"/>
        <w:autoSpaceDN w:val="0"/>
        <w:adjustRightInd w:val="0"/>
        <w:spacing w:after="0" w:line="240" w:lineRule="auto"/>
        <w:ind w:left="283" w:hanging="283"/>
        <w:textAlignment w:val="baseline"/>
        <w:rPr>
          <w:rFonts w:ascii="Times New Roman" w:hAnsi="Times New Roman"/>
        </w:rPr>
      </w:pPr>
      <w:r w:rsidRPr="004B2E8D">
        <w:rPr>
          <w:rFonts w:ascii="Times New Roman" w:hAnsi="Times New Roman"/>
        </w:rPr>
        <w:t>6a.</w:t>
      </w:r>
      <w:r w:rsidRPr="004B2E8D">
        <w:rPr>
          <w:rFonts w:ascii="Times New Roman" w:hAnsi="Times New Roman"/>
        </w:rPr>
        <w:tab/>
        <w:t>Nieodebrana instalacja pozostanie na terenie Zamawiającego do dnia jej odbioru przez Wykonawcę. Zamawiający nie ponosi żadnej odpowiedzialności za pozostawioną na jego terenie zdemontowaną instalację.</w:t>
      </w:r>
    </w:p>
    <w:p w:rsidR="00C22D2A" w:rsidRPr="004B2E8D" w:rsidRDefault="00C22D2A" w:rsidP="00C22D2A">
      <w:pPr>
        <w:overflowPunct w:val="0"/>
        <w:autoSpaceDE w:val="0"/>
        <w:autoSpaceDN w:val="0"/>
        <w:adjustRightInd w:val="0"/>
        <w:spacing w:after="0" w:line="240" w:lineRule="auto"/>
        <w:ind w:left="283" w:hanging="283"/>
        <w:textAlignment w:val="baseline"/>
        <w:rPr>
          <w:rFonts w:ascii="Times New Roman" w:hAnsi="Times New Roman"/>
        </w:rPr>
      </w:pPr>
      <w:r w:rsidRPr="004B2E8D">
        <w:rPr>
          <w:rFonts w:ascii="Times New Roman" w:hAnsi="Times New Roman"/>
        </w:rPr>
        <w:t>6b.Wykonawca zapłaci Zamawiającemu kwotę 200 zł netto za każdy dzień pozostawania instalacji na jego terenie po dokonanym demontażu.</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Zamawiający w odrębnym zamówieniu, udzieli zamówienia na dostawę tlenu ciekłego w zbiorniku na kolejny okres czasu Wykonawcy obecnie realizującemu umowę, Wykonawca pozostawia instalację dla potrzeb realizacji nowej umowy.</w:t>
      </w:r>
    </w:p>
    <w:p w:rsidR="00C22D2A" w:rsidRPr="004B2E8D" w:rsidRDefault="00C22D2A" w:rsidP="00C22D2A">
      <w:pPr>
        <w:numPr>
          <w:ilvl w:val="0"/>
          <w:numId w:val="6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Wszelkie koszty związane z instalacją, o której mowa w ust. 1 i 2 zostały uwzględnione w ofercie przetargowej w postępowaniu </w:t>
      </w:r>
      <w:r>
        <w:rPr>
          <w:rFonts w:ascii="Times New Roman" w:hAnsi="Times New Roman"/>
        </w:rPr>
        <w:t>……………</w:t>
      </w:r>
      <w:r w:rsidRPr="004B2E8D">
        <w:rPr>
          <w:rFonts w:ascii="Times New Roman" w:hAnsi="Times New Roman"/>
        </w:rPr>
        <w:t>.</w:t>
      </w:r>
    </w:p>
    <w:p w:rsidR="00C22D2A" w:rsidRPr="004B2E8D" w:rsidRDefault="00C22D2A" w:rsidP="00C22D2A">
      <w:pPr>
        <w:spacing w:after="0" w:line="240" w:lineRule="auto"/>
        <w:rPr>
          <w:rFonts w:ascii="Times New Roman" w:hAnsi="Times New Roman"/>
          <w:b/>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3</w:t>
      </w:r>
    </w:p>
    <w:p w:rsidR="00C22D2A" w:rsidRPr="004B2E8D" w:rsidRDefault="00C22D2A" w:rsidP="00C22D2A">
      <w:pPr>
        <w:numPr>
          <w:ilvl w:val="0"/>
          <w:numId w:val="53"/>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dostarczenia towaru nie spełniającego warunków zamówienia Zamawiający zastrzega sobie prawo żądania wymiany wadliwego towaru.</w:t>
      </w:r>
    </w:p>
    <w:p w:rsidR="00C22D2A" w:rsidRPr="004B2E8D" w:rsidRDefault="00C22D2A" w:rsidP="00C22D2A">
      <w:pPr>
        <w:numPr>
          <w:ilvl w:val="0"/>
          <w:numId w:val="53"/>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Wszelkie reklamacje Wykonawca zobowiązany jest załatwić w ciągu 3 dni a po bezskutecznym upływie tego terminu reklamacja uważana będzie za uznaną w całości zgodnie z żądaniem Zamawiającego.</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4</w:t>
      </w:r>
    </w:p>
    <w:p w:rsidR="00C22D2A" w:rsidRPr="00494F80" w:rsidRDefault="00C22D2A" w:rsidP="00C22D2A">
      <w:pPr>
        <w:pStyle w:val="Akapitzlist"/>
        <w:numPr>
          <w:ilvl w:val="0"/>
          <w:numId w:val="66"/>
        </w:numPr>
        <w:spacing w:after="0" w:line="240" w:lineRule="auto"/>
        <w:ind w:left="425" w:hanging="357"/>
        <w:rPr>
          <w:rFonts w:ascii="Times New Roman" w:hAnsi="Times New Roman"/>
        </w:rPr>
      </w:pPr>
      <w:r w:rsidRPr="00494F80">
        <w:rPr>
          <w:rFonts w:ascii="Times New Roman" w:hAnsi="Times New Roman"/>
        </w:rPr>
        <w:t>Umowa zostaje zawarta na okres 12 miesięcy od dnia ……………………… do dnia……………………</w:t>
      </w:r>
    </w:p>
    <w:p w:rsidR="00C22D2A" w:rsidRPr="00494F80" w:rsidRDefault="00C22D2A" w:rsidP="00C22D2A">
      <w:pPr>
        <w:pStyle w:val="Akapitzlist"/>
        <w:numPr>
          <w:ilvl w:val="0"/>
          <w:numId w:val="66"/>
        </w:numPr>
        <w:spacing w:after="0" w:line="240" w:lineRule="auto"/>
        <w:ind w:left="425" w:hanging="357"/>
        <w:rPr>
          <w:rFonts w:ascii="Times New Roman" w:hAnsi="Times New Roman"/>
        </w:rPr>
      </w:pPr>
      <w:r w:rsidRPr="00494F80">
        <w:rPr>
          <w:rFonts w:ascii="Times New Roman" w:hAnsi="Times New Roman"/>
          <w:spacing w:val="4"/>
        </w:rPr>
        <w:t xml:space="preserve">Zamawiający przewiduje możliwość przedłużenia okresu trwania umowy, o </w:t>
      </w:r>
      <w:r>
        <w:rPr>
          <w:rFonts w:ascii="Times New Roman" w:hAnsi="Times New Roman"/>
          <w:spacing w:val="4"/>
        </w:rPr>
        <w:t>o</w:t>
      </w:r>
      <w:r w:rsidRPr="00494F80">
        <w:rPr>
          <w:rFonts w:ascii="Times New Roman" w:hAnsi="Times New Roman"/>
          <w:spacing w:val="4"/>
        </w:rPr>
        <w:t>kr</w:t>
      </w:r>
      <w:r>
        <w:rPr>
          <w:rFonts w:ascii="Times New Roman" w:hAnsi="Times New Roman"/>
          <w:spacing w:val="4"/>
        </w:rPr>
        <w:t xml:space="preserve">es nie dłuższy niż 6 miesięcy, </w:t>
      </w:r>
      <w:r w:rsidRPr="00494F80">
        <w:rPr>
          <w:rFonts w:ascii="Times New Roman" w:hAnsi="Times New Roman"/>
          <w:spacing w:val="4"/>
        </w:rPr>
        <w:t>w przypadku gdy przed upływem terminu jej obowiązywania nie zostanie wyczerpana wartościowo.</w:t>
      </w:r>
    </w:p>
    <w:p w:rsidR="00C22D2A" w:rsidRPr="004B2E8D" w:rsidRDefault="00C22D2A" w:rsidP="00C22D2A">
      <w:pPr>
        <w:spacing w:after="0" w:line="240" w:lineRule="auto"/>
        <w:rPr>
          <w:rFonts w:ascii="Times New Roman" w:hAnsi="Times New Roman"/>
          <w:b/>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5</w:t>
      </w:r>
    </w:p>
    <w:p w:rsidR="00C22D2A" w:rsidRPr="004B2E8D" w:rsidRDefault="00C22D2A" w:rsidP="00C22D2A">
      <w:pPr>
        <w:numPr>
          <w:ilvl w:val="0"/>
          <w:numId w:val="54"/>
        </w:numPr>
        <w:overflowPunct w:val="0"/>
        <w:autoSpaceDE w:val="0"/>
        <w:autoSpaceDN w:val="0"/>
        <w:adjustRightInd w:val="0"/>
        <w:spacing w:after="0" w:line="240" w:lineRule="auto"/>
        <w:jc w:val="left"/>
        <w:textAlignment w:val="baseline"/>
        <w:rPr>
          <w:rFonts w:ascii="Times New Roman" w:hAnsi="Times New Roman"/>
        </w:rPr>
      </w:pPr>
      <w:r w:rsidRPr="004B2E8D">
        <w:rPr>
          <w:rFonts w:ascii="Times New Roman" w:hAnsi="Times New Roman"/>
        </w:rPr>
        <w:t>Wartość przedmiotu umowy w trakcie jej trwania nie może przekroczyć kwoty ........................................ zł brutto (słownie: ..........................................................................).</w:t>
      </w:r>
    </w:p>
    <w:p w:rsidR="00C22D2A" w:rsidRPr="004B2E8D"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Strony uzgadniają, że rozliczenie za dostarczony przedmiot umowy odbywać się będzie fakturami częściowymi,  z których każda płatna będzie po zrealizowaniu przez Wykonawcę odpowiedniej części zamówienia i jej odbioru przez  Zamawiającego.</w:t>
      </w:r>
    </w:p>
    <w:p w:rsidR="00C22D2A" w:rsidRPr="004B2E8D"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Strony przyjmują, że dostawa odbywać się będzie po cenach jednostkowych wyszczególnionych w załączniku nr 1 do niniejszej umowy, zgodnych z formularzem cenowym przedstawionym w przetargu nieograniczonym  </w:t>
      </w:r>
      <w:r>
        <w:rPr>
          <w:rFonts w:ascii="Times New Roman" w:hAnsi="Times New Roman"/>
        </w:rPr>
        <w:t>……………</w:t>
      </w:r>
      <w:r w:rsidRPr="004B2E8D">
        <w:rPr>
          <w:rFonts w:ascii="Times New Roman" w:hAnsi="Times New Roman"/>
        </w:rPr>
        <w:t>.</w:t>
      </w:r>
    </w:p>
    <w:p w:rsidR="00C22D2A" w:rsidRPr="004B2E8D"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Zapłata dotyczyć będzie faktycznie dostarczonej ilości gazów.</w:t>
      </w:r>
    </w:p>
    <w:p w:rsidR="00C22D2A" w:rsidRPr="004B2E8D"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Wykonawca zobowiązany jest do wskazania na fakturze każdorazowo numeru umowy realizowanej dostawy.</w:t>
      </w:r>
    </w:p>
    <w:p w:rsidR="00C22D2A"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 xml:space="preserve">Zamawiający zobowiązuje się do regulowania należności nie później niż w ciągu </w:t>
      </w:r>
      <w:r w:rsidR="006F3F27">
        <w:rPr>
          <w:rFonts w:ascii="Times New Roman" w:hAnsi="Times New Roman"/>
          <w:b/>
        </w:rPr>
        <w:t>60</w:t>
      </w:r>
      <w:r w:rsidRPr="00ED5B64">
        <w:rPr>
          <w:rFonts w:ascii="Times New Roman" w:hAnsi="Times New Roman"/>
          <w:b/>
        </w:rPr>
        <w:t xml:space="preserve"> dni </w:t>
      </w:r>
      <w:r w:rsidRPr="00ED5B64">
        <w:rPr>
          <w:rFonts w:ascii="Times New Roman" w:hAnsi="Times New Roman"/>
        </w:rPr>
        <w:t>od daty przyjęcia przez Kancelarię Zamawiającego prawidłowo wystawionej faktury, przelewem na rachunek bankowy Wykonawcy.  Za dzień zapłaty uznaje się datę obciążenia rachunku Zamawiającego.</w:t>
      </w:r>
    </w:p>
    <w:p w:rsidR="00C22D2A" w:rsidRPr="00ED5B64"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Strony uzgadniają, że rozliczenia następować będą na podstawie faktur zbiorczych, wystawianych ostatniego dnia kalendarzowego, obejmujących zamówienia zrealizowane w danym miesiącu, z wyłączeniem faktury wynikającej z zakończenia realizacji umowy przed ostatnim dniem miesiąca – wówczas faktura zbiorcza obejmuje okres od początku nowego okresu rozliczeniowego do dnia zakończenia realizacji umowy.</w:t>
      </w:r>
    </w:p>
    <w:p w:rsidR="00C22D2A" w:rsidRPr="00ED5B64"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Fakturę VAT (oryginał) należy doręczyć Zamawiającemu w jednej z podanych niżej form:</w:t>
      </w:r>
    </w:p>
    <w:p w:rsidR="00C22D2A" w:rsidRPr="00ED5B64" w:rsidRDefault="00C22D2A" w:rsidP="00C22D2A">
      <w:pPr>
        <w:pStyle w:val="Tekstpodstawowywcity"/>
        <w:spacing w:after="0" w:line="240" w:lineRule="auto"/>
        <w:ind w:left="511"/>
        <w:rPr>
          <w:rFonts w:ascii="Times New Roman" w:hAnsi="Times New Roman"/>
        </w:rPr>
      </w:pPr>
      <w:r w:rsidRPr="00ED5B64">
        <w:rPr>
          <w:rFonts w:ascii="Times New Roman" w:hAnsi="Times New Roman"/>
        </w:rPr>
        <w:t>a) osobiście do Kancelarii Szpitala (pawilon H, pokój 134),</w:t>
      </w:r>
    </w:p>
    <w:p w:rsidR="00C22D2A" w:rsidRPr="00ED5B64" w:rsidRDefault="00C22D2A" w:rsidP="00C22D2A">
      <w:pPr>
        <w:pStyle w:val="Tekstpodstawowywcity"/>
        <w:spacing w:after="0" w:line="240" w:lineRule="auto"/>
        <w:ind w:left="511"/>
        <w:rPr>
          <w:rFonts w:ascii="Times New Roman" w:hAnsi="Times New Roman"/>
        </w:rPr>
      </w:pPr>
      <w:r w:rsidRPr="00ED5B64">
        <w:rPr>
          <w:rFonts w:ascii="Times New Roman" w:hAnsi="Times New Roman"/>
        </w:rPr>
        <w:t>b) drogą pocztową /pocztą kurierską pod adres: Szpital Bielański im. ks. Jerzego Popiełuszki - SPZOZ,      01-809 Warszawa, ul. Cegłowska 80 – Kancelaria,</w:t>
      </w:r>
    </w:p>
    <w:p w:rsidR="00C22D2A" w:rsidRDefault="00C22D2A" w:rsidP="00C22D2A">
      <w:pPr>
        <w:pStyle w:val="Tekstpodstawowywcity"/>
        <w:spacing w:after="0" w:line="240" w:lineRule="auto"/>
        <w:ind w:left="511"/>
        <w:rPr>
          <w:rFonts w:ascii="Times New Roman" w:hAnsi="Times New Roman"/>
        </w:rPr>
      </w:pPr>
      <w:r w:rsidRPr="00ED5B64">
        <w:rPr>
          <w:rFonts w:ascii="Times New Roman" w:hAnsi="Times New Roman"/>
        </w:rPr>
        <w:t xml:space="preserve">c) drogą elektroniczną w formacie PDF pod adres: </w:t>
      </w:r>
      <w:hyperlink r:id="rId26" w:history="1">
        <w:r w:rsidRPr="00ED5B64">
          <w:rPr>
            <w:rStyle w:val="Hipercze"/>
            <w:rFonts w:ascii="Times New Roman" w:hAnsi="Times New Roman"/>
            <w:color w:val="auto"/>
          </w:rPr>
          <w:t>faktury@bielanski.med.pl</w:t>
        </w:r>
      </w:hyperlink>
      <w:r w:rsidRPr="00ED5B64">
        <w:rPr>
          <w:rFonts w:ascii="Times New Roman" w:hAnsi="Times New Roman"/>
        </w:rPr>
        <w:t xml:space="preserve"> .</w:t>
      </w:r>
    </w:p>
    <w:p w:rsidR="006F3F27" w:rsidRPr="00ED5B64" w:rsidRDefault="006F3F27" w:rsidP="00C22D2A">
      <w:pPr>
        <w:pStyle w:val="Tekstpodstawowywcity"/>
        <w:spacing w:after="0" w:line="240" w:lineRule="auto"/>
        <w:ind w:left="511"/>
        <w:rPr>
          <w:rFonts w:ascii="Times New Roman" w:hAnsi="Times New Roman"/>
        </w:rPr>
      </w:pPr>
      <w:r>
        <w:rPr>
          <w:rFonts w:ascii="Times New Roman" w:hAnsi="Times New Roman"/>
        </w:rPr>
        <w:t xml:space="preserve">d) </w:t>
      </w:r>
      <w:r w:rsidRPr="00F431D5">
        <w:rPr>
          <w:rFonts w:ascii="Times New Roman" w:hAnsi="Times New Roman"/>
          <w:bCs/>
        </w:rPr>
        <w:t xml:space="preserve">drogą elektroniczną na platformę: </w:t>
      </w:r>
      <w:hyperlink r:id="rId27" w:history="1">
        <w:r w:rsidRPr="00F431D5">
          <w:rPr>
            <w:rStyle w:val="Hipercze"/>
            <w:rFonts w:ascii="Times New Roman" w:hAnsi="Times New Roman"/>
            <w:color w:val="auto"/>
          </w:rPr>
          <w:t>https://brokerpefexpert.efaktura.gov.pl/zaloguj</w:t>
        </w:r>
      </w:hyperlink>
      <w:r w:rsidRPr="00F431D5">
        <w:rPr>
          <w:rFonts w:ascii="Times New Roman" w:hAnsi="Times New Roman"/>
          <w:bCs/>
        </w:rPr>
        <w:t xml:space="preserve"> </w:t>
      </w:r>
      <w:r w:rsidRPr="00F431D5">
        <w:rPr>
          <w:rFonts w:ascii="Times New Roman" w:hAnsi="Times New Roman"/>
        </w:rPr>
        <w:t>w formie ustrukturyzowanej faktury elektronicznej.</w:t>
      </w:r>
    </w:p>
    <w:p w:rsidR="00C22D2A" w:rsidRPr="00ED5B64"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 xml:space="preserve">Kopię faktury VAT Wykonawca zobowiązany jest dostarczyć wraz z dostawą przedmiotu zamówienia. </w:t>
      </w:r>
    </w:p>
    <w:p w:rsidR="00C22D2A" w:rsidRPr="00ED5B64" w:rsidRDefault="00C22D2A" w:rsidP="00C22D2A">
      <w:pPr>
        <w:numPr>
          <w:ilvl w:val="0"/>
          <w:numId w:val="54"/>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Dopuszcza się zmianę wartości umowy z powodu zmiany stawki podatku VAT wprowadzonej odnośnymi przepisami prawa, na pisemny,  odpowiednio umotywowany wniosek Wykonawcy.</w:t>
      </w:r>
    </w:p>
    <w:p w:rsidR="00C22D2A" w:rsidRPr="00ED5B64"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6</w:t>
      </w:r>
    </w:p>
    <w:p w:rsidR="00C22D2A" w:rsidRPr="004B2E8D" w:rsidRDefault="00C22D2A" w:rsidP="00C22D2A">
      <w:pPr>
        <w:numPr>
          <w:ilvl w:val="0"/>
          <w:numId w:val="63"/>
        </w:numPr>
        <w:spacing w:after="0" w:line="240" w:lineRule="auto"/>
        <w:rPr>
          <w:rFonts w:ascii="Times New Roman" w:hAnsi="Times New Roman"/>
          <w:b/>
        </w:rPr>
      </w:pPr>
      <w:r w:rsidRPr="004B2E8D">
        <w:rPr>
          <w:rFonts w:ascii="Times New Roman" w:hAnsi="Times New Roman"/>
        </w:rPr>
        <w:t>Zamawiający zobowiązuje się do:</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odbierania zamawianego towaru jeśli dostarczono go zgodnie z zamówieniem,</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 xml:space="preserve">bezzwłocznego informowania Wykonawcy o stwierdzonych wadach jakościowych.   </w:t>
      </w:r>
    </w:p>
    <w:p w:rsidR="00C22D2A" w:rsidRPr="004B2E8D" w:rsidRDefault="00C22D2A" w:rsidP="00C22D2A">
      <w:pPr>
        <w:numPr>
          <w:ilvl w:val="0"/>
          <w:numId w:val="63"/>
        </w:numPr>
        <w:spacing w:after="0" w:line="240" w:lineRule="auto"/>
        <w:rPr>
          <w:rFonts w:ascii="Times New Roman" w:hAnsi="Times New Roman"/>
          <w:b/>
        </w:rPr>
      </w:pPr>
      <w:r w:rsidRPr="004B2E8D">
        <w:rPr>
          <w:rFonts w:ascii="Times New Roman" w:hAnsi="Times New Roman"/>
        </w:rPr>
        <w:t>Wykonawca zobowiązuje się do:</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 xml:space="preserve">dostawy gazów medycznych zgodnie z wymaganiami Zamawiającego, określonymi w postępowaniu </w:t>
      </w:r>
      <w:r>
        <w:rPr>
          <w:rFonts w:ascii="Times New Roman" w:hAnsi="Times New Roman"/>
        </w:rPr>
        <w:t>………</w:t>
      </w:r>
      <w:r w:rsidRPr="004B2E8D">
        <w:rPr>
          <w:rFonts w:ascii="Times New Roman" w:hAnsi="Times New Roman"/>
        </w:rPr>
        <w:t>.</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dostarczania zamówionych gazów medycznych w umówionym  terminie określonym w § 1 ust 2 i 3,</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wymiany wadliwej partii zamówionego towaru w terminie określonym  w § 3 ust 2,</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zapewnienia całodobowej obsługi serwisowej, w przypadku zgłoszenia usterki – rozpoczęcie czynności serwisowych winno nastąpić terminie do 2 godzin od momentu zgłoszenia.</w:t>
      </w:r>
    </w:p>
    <w:p w:rsidR="00C22D2A" w:rsidRPr="004B2E8D" w:rsidRDefault="00C22D2A" w:rsidP="00C22D2A">
      <w:pPr>
        <w:numPr>
          <w:ilvl w:val="1"/>
          <w:numId w:val="63"/>
        </w:numPr>
        <w:spacing w:after="0" w:line="240" w:lineRule="auto"/>
        <w:rPr>
          <w:rFonts w:ascii="Times New Roman" w:hAnsi="Times New Roman"/>
          <w:b/>
        </w:rPr>
      </w:pPr>
      <w:r w:rsidRPr="004B2E8D">
        <w:rPr>
          <w:rFonts w:ascii="Times New Roman" w:hAnsi="Times New Roman"/>
        </w:rPr>
        <w:t>reagowania na zmieniające się potrzeby Zamawiającego.</w:t>
      </w:r>
    </w:p>
    <w:p w:rsidR="00C22D2A" w:rsidRPr="004B2E8D" w:rsidRDefault="00C22D2A" w:rsidP="00C22D2A">
      <w:pPr>
        <w:spacing w:after="0" w:line="240" w:lineRule="auto"/>
        <w:rPr>
          <w:rFonts w:ascii="Times New Roman" w:hAnsi="Times New Roman"/>
          <w:b/>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7</w:t>
      </w:r>
    </w:p>
    <w:p w:rsidR="00C22D2A" w:rsidRPr="004B2E8D" w:rsidRDefault="00C22D2A" w:rsidP="00C22D2A">
      <w:pPr>
        <w:spacing w:after="0" w:line="240" w:lineRule="auto"/>
        <w:rPr>
          <w:rFonts w:ascii="Times New Roman" w:hAnsi="Times New Roman"/>
        </w:rPr>
      </w:pPr>
      <w:r w:rsidRPr="004B2E8D">
        <w:rPr>
          <w:rFonts w:ascii="Times New Roman" w:hAnsi="Times New Roman"/>
        </w:rPr>
        <w:t>Wykonawca gwarantuje, że dostarczane przez niego gazy medyczne posiadają wymagane świadectwa rejestracji oraz stosowne atesty</w:t>
      </w:r>
      <w:r>
        <w:rPr>
          <w:rFonts w:ascii="Times New Roman" w:hAnsi="Times New Roman"/>
        </w:rPr>
        <w:t xml:space="preserve"> i dopuszczenia do obrotu</w:t>
      </w:r>
      <w:r w:rsidRPr="004B2E8D">
        <w:rPr>
          <w:rFonts w:ascii="Times New Roman" w:hAnsi="Times New Roman"/>
        </w:rPr>
        <w:t>.</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8</w:t>
      </w:r>
    </w:p>
    <w:p w:rsidR="00C22D2A" w:rsidRPr="004B2E8D" w:rsidRDefault="00C22D2A" w:rsidP="00C22D2A">
      <w:pPr>
        <w:numPr>
          <w:ilvl w:val="0"/>
          <w:numId w:val="55"/>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Wykonawca zapłaci Zamawiającemu karę umowną:</w:t>
      </w:r>
    </w:p>
    <w:p w:rsidR="00C22D2A" w:rsidRPr="004B2E8D" w:rsidRDefault="00C22D2A" w:rsidP="00C22D2A">
      <w:pPr>
        <w:numPr>
          <w:ilvl w:val="0"/>
          <w:numId w:val="5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umowy za każdy dzień opóźnienia, jeżel</w:t>
      </w:r>
      <w:r>
        <w:rPr>
          <w:rFonts w:ascii="Times New Roman" w:hAnsi="Times New Roman"/>
        </w:rPr>
        <w:t xml:space="preserve">i towar nie został dostarczony </w:t>
      </w:r>
      <w:r w:rsidRPr="004B2E8D">
        <w:rPr>
          <w:rFonts w:ascii="Times New Roman" w:hAnsi="Times New Roman"/>
        </w:rPr>
        <w:t>w terminie określonym w § 1 ust 2 i 3 oraz § 3 ust 2, z powodu okoliczności, za które odpowiada Wykonawca,</w:t>
      </w:r>
    </w:p>
    <w:p w:rsidR="00C22D2A" w:rsidRPr="004B2E8D" w:rsidRDefault="00C22D2A" w:rsidP="00C22D2A">
      <w:pPr>
        <w:numPr>
          <w:ilvl w:val="0"/>
          <w:numId w:val="57"/>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całej zamówionej partii towaru za dostarczenie towa</w:t>
      </w:r>
      <w:r>
        <w:rPr>
          <w:rFonts w:ascii="Times New Roman" w:hAnsi="Times New Roman"/>
        </w:rPr>
        <w:t xml:space="preserve">ru w ilości nie odpowiadającej  </w:t>
      </w:r>
      <w:r w:rsidRPr="004B2E8D">
        <w:rPr>
          <w:rFonts w:ascii="Times New Roman" w:hAnsi="Times New Roman"/>
        </w:rPr>
        <w:t>zamówieniu (braki ilościowe).</w:t>
      </w:r>
    </w:p>
    <w:p w:rsidR="00C22D2A" w:rsidRPr="004B2E8D" w:rsidRDefault="00C22D2A" w:rsidP="00C22D2A">
      <w:pPr>
        <w:numPr>
          <w:ilvl w:val="0"/>
          <w:numId w:val="57"/>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umowy za każdą rozpoczętą godzinę opóźnienia w realizacji usług serwisowych zgłoszonych przez Zamawiającego,</w:t>
      </w:r>
    </w:p>
    <w:p w:rsidR="00C22D2A" w:rsidRPr="004B2E8D" w:rsidRDefault="00C22D2A" w:rsidP="00C22D2A">
      <w:pPr>
        <w:numPr>
          <w:ilvl w:val="0"/>
          <w:numId w:val="58"/>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za odstąpienie od umowy z przyczyn leżących po stronie Wykonawcy - w wysokości 10 %  wynagrodzenia umownego.  </w:t>
      </w:r>
    </w:p>
    <w:p w:rsidR="00C22D2A" w:rsidRPr="004B2E8D" w:rsidRDefault="00C22D2A" w:rsidP="00C22D2A">
      <w:pPr>
        <w:numPr>
          <w:ilvl w:val="0"/>
          <w:numId w:val="59"/>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 tytułu niewykonania lub niewłaściwego wykonania niniejszej umowy Zamawiający zastrzega sobie prawo dochodzenia odszkodowania na zasadach ogólnych</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9</w:t>
      </w:r>
    </w:p>
    <w:p w:rsidR="00C22D2A" w:rsidRPr="004B2E8D" w:rsidRDefault="00C22D2A" w:rsidP="00C22D2A">
      <w:pPr>
        <w:numPr>
          <w:ilvl w:val="0"/>
          <w:numId w:val="60"/>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Zmiana postanowień zawartej umowy może nastąpić za zgodą obu stron, wyrażoną na piśmie, pod  rygorem nieważności.</w:t>
      </w:r>
    </w:p>
    <w:p w:rsidR="00C22D2A" w:rsidRPr="004B2E8D" w:rsidRDefault="00C22D2A" w:rsidP="00C22D2A">
      <w:pPr>
        <w:numPr>
          <w:ilvl w:val="0"/>
          <w:numId w:val="60"/>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C22D2A" w:rsidRPr="004B2E8D" w:rsidRDefault="00C22D2A" w:rsidP="00C22D2A">
      <w:pPr>
        <w:numPr>
          <w:ilvl w:val="0"/>
          <w:numId w:val="60"/>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nie może bez pisemnej zgody Zamawiającego dokonywać cesji zobowiązań Zamawiającego </w:t>
      </w:r>
      <w:r>
        <w:rPr>
          <w:rFonts w:ascii="Times New Roman" w:hAnsi="Times New Roman"/>
        </w:rPr>
        <w:br/>
      </w:r>
      <w:r w:rsidRPr="004B2E8D">
        <w:rPr>
          <w:rFonts w:ascii="Times New Roman" w:hAnsi="Times New Roman"/>
        </w:rPr>
        <w:t>z niniejszej umowy na osoby trzecie.</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10</w:t>
      </w:r>
    </w:p>
    <w:p w:rsidR="00C22D2A" w:rsidRPr="004B2E8D" w:rsidRDefault="00C22D2A" w:rsidP="00C22D2A">
      <w:pPr>
        <w:spacing w:after="0" w:line="240" w:lineRule="auto"/>
        <w:rPr>
          <w:rFonts w:ascii="Times New Roman" w:hAnsi="Times New Roman"/>
        </w:rPr>
      </w:pPr>
      <w:r w:rsidRPr="004B2E8D">
        <w:rPr>
          <w:rFonts w:ascii="Times New Roman" w:hAnsi="Times New Roman"/>
        </w:rPr>
        <w:t xml:space="preserve">W razie wystąpienia istotnej zmiany okoliczności powodującej, że wykonanie umowy nie leży </w:t>
      </w:r>
      <w:r w:rsidRPr="004B2E8D">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11</w:t>
      </w:r>
    </w:p>
    <w:p w:rsidR="00E35C38" w:rsidRPr="00923DA7" w:rsidRDefault="00E35C38" w:rsidP="00E35C38">
      <w:pPr>
        <w:numPr>
          <w:ilvl w:val="0"/>
          <w:numId w:val="67"/>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Rozwiązanie umowy może nastąpić:</w:t>
      </w:r>
    </w:p>
    <w:p w:rsidR="00E35C38" w:rsidRPr="00923DA7" w:rsidRDefault="00E35C38" w:rsidP="00E35C38">
      <w:pPr>
        <w:numPr>
          <w:ilvl w:val="0"/>
          <w:numId w:val="68"/>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 xml:space="preserve">bez wypowiedzenia przez Zamawiającego, w przypadku naruszenia postanowień zawartych w § </w:t>
      </w:r>
      <w:r>
        <w:rPr>
          <w:rFonts w:ascii="Times New Roman" w:hAnsi="Times New Roman"/>
        </w:rPr>
        <w:t xml:space="preserve">7 </w:t>
      </w:r>
      <w:r w:rsidRPr="00923DA7">
        <w:rPr>
          <w:rFonts w:ascii="Times New Roman" w:hAnsi="Times New Roman"/>
        </w:rPr>
        <w:t>umowy,</w:t>
      </w:r>
      <w:r>
        <w:rPr>
          <w:rFonts w:ascii="Times New Roman" w:hAnsi="Times New Roman"/>
        </w:rPr>
        <w:t xml:space="preserve"> </w:t>
      </w:r>
    </w:p>
    <w:p w:rsidR="00E35C38" w:rsidRPr="00923DA7" w:rsidRDefault="00E35C38" w:rsidP="00E35C38">
      <w:pPr>
        <w:numPr>
          <w:ilvl w:val="0"/>
          <w:numId w:val="68"/>
        </w:numPr>
        <w:autoSpaceDE w:val="0"/>
        <w:autoSpaceDN w:val="0"/>
        <w:adjustRightInd w:val="0"/>
        <w:spacing w:after="0" w:line="240" w:lineRule="auto"/>
        <w:rPr>
          <w:rFonts w:ascii="Times New Roman" w:hAnsi="Times New Roman"/>
        </w:rPr>
      </w:pPr>
      <w:r w:rsidRPr="00923DA7">
        <w:rPr>
          <w:rFonts w:ascii="Times New Roman" w:hAnsi="Times New Roman"/>
        </w:rPr>
        <w:t>w przypadku naruszeń realizacji umowy, wynikających z oceny realizacji zawartej umowy.</w:t>
      </w:r>
    </w:p>
    <w:p w:rsidR="00E35C38" w:rsidRPr="00357EE3" w:rsidRDefault="00E35C38" w:rsidP="00E35C38">
      <w:pPr>
        <w:pStyle w:val="Tekstpodstawowywcity"/>
        <w:widowControl w:val="0"/>
        <w:numPr>
          <w:ilvl w:val="0"/>
          <w:numId w:val="67"/>
        </w:numPr>
        <w:spacing w:after="0" w:line="240" w:lineRule="auto"/>
        <w:rPr>
          <w:rFonts w:ascii="Times New Roman" w:hAnsi="Times New Roman"/>
          <w:b/>
        </w:rPr>
      </w:pPr>
      <w:r w:rsidRPr="00357EE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E35C38" w:rsidRPr="00357EE3" w:rsidRDefault="00E35C38" w:rsidP="00E35C38">
      <w:pPr>
        <w:pStyle w:val="Akapitzlist"/>
        <w:numPr>
          <w:ilvl w:val="0"/>
          <w:numId w:val="67"/>
        </w:numPr>
        <w:spacing w:after="120" w:line="240" w:lineRule="auto"/>
        <w:contextualSpacing/>
        <w:rPr>
          <w:rFonts w:ascii="Times New Roman" w:hAnsi="Times New Roman"/>
        </w:rPr>
      </w:pPr>
      <w:r w:rsidRPr="00357EE3">
        <w:rPr>
          <w:rFonts w:ascii="Times New Roman" w:hAnsi="Times New Roman"/>
        </w:rPr>
        <w:t>Podstawowe założenia procedury oceny wykonawców:</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 xml:space="preserve">rozróżnia się dwie kategorie uchybień w realizacji umowy: uchybienie istotne i uchybienie </w:t>
      </w:r>
      <w:r w:rsidRPr="00357EE3">
        <w:rPr>
          <w:rFonts w:ascii="Times New Roman" w:hAnsi="Times New Roman"/>
        </w:rPr>
        <w:br/>
        <w:t>o mniejszej randze (1 uchybienie istotne = 3 uchybienia o mniejszej randze),</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gdy wykonawca dopuści się 2 uchybień istotnych lub 6 uchybień o mniejszej randze, Zamawiający rozwiąże umowę ze skutkiem natychmiastowym, z przyczyn leżących po stronie wykonawcy.</w:t>
      </w:r>
    </w:p>
    <w:p w:rsidR="00E35C38" w:rsidRPr="00357EE3" w:rsidRDefault="00E35C38" w:rsidP="00E35C38">
      <w:pPr>
        <w:pStyle w:val="Akapitzlist"/>
        <w:numPr>
          <w:ilvl w:val="0"/>
          <w:numId w:val="67"/>
        </w:numPr>
        <w:spacing w:after="120" w:line="240" w:lineRule="auto"/>
        <w:contextualSpacing/>
        <w:rPr>
          <w:rFonts w:ascii="Times New Roman" w:hAnsi="Times New Roman"/>
        </w:rPr>
      </w:pPr>
      <w:r w:rsidRPr="00357EE3">
        <w:rPr>
          <w:rFonts w:ascii="Times New Roman" w:hAnsi="Times New Roman"/>
        </w:rPr>
        <w:t>Za uchybienia istotne będą uznawane, w szczególności, następujące odstępstwa od właściwej realizacji umowy:</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 xml:space="preserve">dostawa niezgodna z zamówieniem, powodująca </w:t>
      </w:r>
      <w:r>
        <w:rPr>
          <w:rFonts w:ascii="Times New Roman" w:hAnsi="Times New Roman"/>
        </w:rPr>
        <w:t>stan zagrożenia życia i zdrowia pacjentów</w:t>
      </w:r>
      <w:r w:rsidRPr="00357EE3">
        <w:rPr>
          <w:rFonts w:ascii="Times New Roman" w:hAnsi="Times New Roman"/>
        </w:rPr>
        <w:t>,</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dostawa niezgodna wymuszająca na Zamawiającym konieczność dokonania dwukrotnego zakupu zastępczego</w:t>
      </w:r>
      <w:r>
        <w:rPr>
          <w:rFonts w:ascii="Times New Roman" w:hAnsi="Times New Roman"/>
        </w:rPr>
        <w:t>.</w:t>
      </w:r>
    </w:p>
    <w:p w:rsidR="00E35C38" w:rsidRPr="00357EE3" w:rsidRDefault="00E35C38" w:rsidP="00E35C38">
      <w:pPr>
        <w:pStyle w:val="Akapitzlist"/>
        <w:numPr>
          <w:ilvl w:val="0"/>
          <w:numId w:val="67"/>
        </w:numPr>
        <w:spacing w:after="120" w:line="240" w:lineRule="auto"/>
        <w:contextualSpacing/>
        <w:rPr>
          <w:rFonts w:ascii="Times New Roman" w:hAnsi="Times New Roman"/>
        </w:rPr>
      </w:pPr>
      <w:r w:rsidRPr="00357EE3">
        <w:rPr>
          <w:rFonts w:ascii="Times New Roman" w:hAnsi="Times New Roman"/>
        </w:rPr>
        <w:t>W szczególności, za uchybienia o mniejszej randze zostaną uznane następujące uchybienia:</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 xml:space="preserve">nieterminowych dostaw, </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dostaw niezgodnych z umową lub zamówieniem,</w:t>
      </w:r>
    </w:p>
    <w:p w:rsidR="00E35C38" w:rsidRPr="00357EE3" w:rsidRDefault="00E35C38" w:rsidP="00E35C38">
      <w:pPr>
        <w:pStyle w:val="Akapitzlist"/>
        <w:numPr>
          <w:ilvl w:val="1"/>
          <w:numId w:val="67"/>
        </w:numPr>
        <w:spacing w:after="120" w:line="240" w:lineRule="auto"/>
        <w:ind w:left="851"/>
        <w:contextualSpacing/>
        <w:rPr>
          <w:rFonts w:ascii="Times New Roman" w:hAnsi="Times New Roman"/>
        </w:rPr>
      </w:pPr>
      <w:r w:rsidRPr="00357EE3">
        <w:rPr>
          <w:rFonts w:ascii="Times New Roman" w:hAnsi="Times New Roman"/>
        </w:rPr>
        <w:t xml:space="preserve"> nieuwzględnienia reklamacji </w:t>
      </w:r>
    </w:p>
    <w:p w:rsidR="00E35C38" w:rsidRPr="00BA1C4F" w:rsidRDefault="00E35C38" w:rsidP="00E35C38">
      <w:pPr>
        <w:pStyle w:val="Akapitzlist"/>
        <w:numPr>
          <w:ilvl w:val="0"/>
          <w:numId w:val="67"/>
        </w:numPr>
        <w:spacing w:after="120" w:line="240" w:lineRule="auto"/>
        <w:contextualSpacing/>
        <w:rPr>
          <w:rFonts w:ascii="Times New Roman" w:hAnsi="Times New Roman"/>
        </w:rPr>
      </w:pPr>
      <w:r w:rsidRPr="00357EE3">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12</w:t>
      </w:r>
    </w:p>
    <w:p w:rsidR="00C22D2A" w:rsidRPr="004B2E8D" w:rsidRDefault="00C22D2A" w:rsidP="00C22D2A">
      <w:pPr>
        <w:spacing w:after="0" w:line="240" w:lineRule="auto"/>
        <w:rPr>
          <w:rFonts w:ascii="Times New Roman" w:hAnsi="Times New Roman"/>
        </w:rPr>
      </w:pPr>
      <w:r w:rsidRPr="004B2E8D">
        <w:rPr>
          <w:rFonts w:ascii="Times New Roman" w:hAnsi="Times New Roman"/>
        </w:rPr>
        <w:t>W sprawach nieuregulowanych niniejszą umową będą miały zastosowanie przepisy  ustawy  z dnia 29 stycznia 2004 r. Prawo zamówień publicznych, ustawy Prawo farmaceutyczne oraz Kodeksu Cywilnego.</w:t>
      </w:r>
    </w:p>
    <w:p w:rsidR="00C22D2A" w:rsidRPr="004B2E8D" w:rsidRDefault="00C22D2A" w:rsidP="00C22D2A">
      <w:pPr>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13</w:t>
      </w:r>
    </w:p>
    <w:p w:rsidR="00C22D2A" w:rsidRPr="004B2E8D" w:rsidRDefault="00C22D2A" w:rsidP="00C22D2A">
      <w:pPr>
        <w:numPr>
          <w:ilvl w:val="0"/>
          <w:numId w:val="65"/>
        </w:numPr>
        <w:autoSpaceDE w:val="0"/>
        <w:autoSpaceDN w:val="0"/>
        <w:adjustRightInd w:val="0"/>
        <w:spacing w:after="0" w:line="240" w:lineRule="auto"/>
        <w:rPr>
          <w:rFonts w:ascii="Times New Roman" w:hAnsi="Times New Roman"/>
        </w:rPr>
      </w:pPr>
      <w:r w:rsidRPr="004B2E8D">
        <w:rPr>
          <w:rFonts w:ascii="Times New Roman" w:hAnsi="Times New Roman"/>
        </w:rPr>
        <w:t xml:space="preserve">Strony oświadczają , iż wynikające z niniejszej umowy sprawy sporne, będą załatwiane polubownie </w:t>
      </w:r>
      <w:r w:rsidRPr="004B2E8D">
        <w:rPr>
          <w:rFonts w:ascii="Times New Roman" w:hAnsi="Times New Roman"/>
        </w:rPr>
        <w:br/>
        <w:t xml:space="preserve">w drodze uzgodnień  i porozumień. </w:t>
      </w:r>
    </w:p>
    <w:p w:rsidR="00C22D2A" w:rsidRPr="004B2E8D" w:rsidRDefault="00C22D2A" w:rsidP="00C22D2A">
      <w:pPr>
        <w:numPr>
          <w:ilvl w:val="0"/>
          <w:numId w:val="65"/>
        </w:numPr>
        <w:autoSpaceDE w:val="0"/>
        <w:autoSpaceDN w:val="0"/>
        <w:adjustRightInd w:val="0"/>
        <w:spacing w:after="0" w:line="240" w:lineRule="auto"/>
        <w:rPr>
          <w:rFonts w:ascii="Times New Roman" w:hAnsi="Times New Roman"/>
        </w:rPr>
      </w:pPr>
      <w:r w:rsidRPr="004B2E8D">
        <w:rPr>
          <w:rFonts w:ascii="Times New Roman" w:hAnsi="Times New Roman"/>
        </w:rPr>
        <w:t>Ewentualne spory wynikłe w trakcie  realizacji niniejszej umowy rozstrzygać będzie sąd właściwy  dla siedziby Zamawiającego.</w:t>
      </w:r>
    </w:p>
    <w:p w:rsidR="00C22D2A" w:rsidRPr="004B2E8D" w:rsidRDefault="00C22D2A" w:rsidP="00C22D2A">
      <w:pPr>
        <w:autoSpaceDE w:val="0"/>
        <w:autoSpaceDN w:val="0"/>
        <w:adjustRightInd w:val="0"/>
        <w:spacing w:after="0" w:line="240" w:lineRule="auto"/>
        <w:rPr>
          <w:rFonts w:ascii="Times New Roman" w:hAnsi="Times New Roman"/>
        </w:rPr>
      </w:pPr>
    </w:p>
    <w:p w:rsidR="00C22D2A" w:rsidRPr="004B2E8D" w:rsidRDefault="00C22D2A" w:rsidP="00C22D2A">
      <w:pPr>
        <w:spacing w:after="0" w:line="240" w:lineRule="auto"/>
        <w:jc w:val="center"/>
        <w:rPr>
          <w:rFonts w:ascii="Times New Roman" w:hAnsi="Times New Roman"/>
          <w:b/>
        </w:rPr>
      </w:pPr>
      <w:r w:rsidRPr="004B2E8D">
        <w:rPr>
          <w:rFonts w:ascii="Times New Roman" w:hAnsi="Times New Roman"/>
          <w:b/>
        </w:rPr>
        <w:t>§ 14</w:t>
      </w:r>
    </w:p>
    <w:p w:rsidR="00C22D2A" w:rsidRPr="004B2E8D" w:rsidRDefault="00C22D2A" w:rsidP="00C22D2A">
      <w:pPr>
        <w:spacing w:after="0" w:line="240" w:lineRule="auto"/>
        <w:rPr>
          <w:rFonts w:ascii="Times New Roman" w:hAnsi="Times New Roman"/>
          <w:color w:val="000000"/>
        </w:rPr>
      </w:pPr>
      <w:r w:rsidRPr="004B2E8D">
        <w:rPr>
          <w:rFonts w:ascii="Times New Roman" w:hAnsi="Times New Roman"/>
        </w:rPr>
        <w:t>Umowa została sporządzona w dwóch jednobrzmiących egzemplarzach po jednym dla każdej ze stron</w:t>
      </w:r>
    </w:p>
    <w:p w:rsidR="00C22D2A" w:rsidRPr="004B2E8D" w:rsidRDefault="00C22D2A" w:rsidP="00C22D2A">
      <w:pPr>
        <w:widowControl w:val="0"/>
        <w:rPr>
          <w:rFonts w:ascii="Times New Roman" w:hAnsi="Times New Roman"/>
          <w:color w:val="000000"/>
        </w:rPr>
      </w:pPr>
    </w:p>
    <w:p w:rsidR="00C22D2A" w:rsidRPr="004B2E8D" w:rsidRDefault="00C22D2A" w:rsidP="00C22D2A">
      <w:pPr>
        <w:widowControl w:val="0"/>
        <w:rPr>
          <w:rFonts w:ascii="Times New Roman" w:hAnsi="Times New Roman"/>
          <w:color w:val="000000"/>
        </w:rPr>
      </w:pPr>
    </w:p>
    <w:p w:rsidR="00C22D2A" w:rsidRPr="004B2E8D" w:rsidRDefault="00C22D2A" w:rsidP="00C22D2A">
      <w:pPr>
        <w:widowControl w:val="0"/>
        <w:rPr>
          <w:rFonts w:ascii="Times New Roman" w:hAnsi="Times New Roman"/>
          <w:color w:val="000000"/>
        </w:rPr>
      </w:pPr>
    </w:p>
    <w:p w:rsidR="00C22D2A" w:rsidRPr="004B2E8D" w:rsidRDefault="00C22D2A" w:rsidP="00C22D2A">
      <w:pPr>
        <w:widowControl w:val="0"/>
        <w:tabs>
          <w:tab w:val="center" w:pos="2250"/>
          <w:tab w:val="center" w:pos="7380"/>
        </w:tabs>
        <w:rPr>
          <w:rFonts w:ascii="Times New Roman" w:hAnsi="Times New Roman"/>
          <w:b/>
          <w:color w:val="000000"/>
        </w:rPr>
      </w:pPr>
      <w:r w:rsidRPr="004B2E8D">
        <w:rPr>
          <w:rFonts w:ascii="Times New Roman" w:hAnsi="Times New Roman"/>
          <w:b/>
          <w:color w:val="000000"/>
        </w:rPr>
        <w:tab/>
        <w:t>WYKONAWCA</w:t>
      </w:r>
      <w:r w:rsidRPr="004B2E8D">
        <w:rPr>
          <w:rFonts w:ascii="Times New Roman" w:hAnsi="Times New Roman"/>
          <w:b/>
          <w:color w:val="000000"/>
        </w:rPr>
        <w:tab/>
        <w:t>ZAMAWIAJĄCY</w:t>
      </w:r>
    </w:p>
    <w:p w:rsidR="00042834" w:rsidRPr="00DF3EE2" w:rsidRDefault="00042834" w:rsidP="00D3200B">
      <w:pPr>
        <w:tabs>
          <w:tab w:val="center" w:pos="1710"/>
          <w:tab w:val="center" w:pos="7920"/>
        </w:tabs>
        <w:spacing w:line="240" w:lineRule="auto"/>
        <w:jc w:val="right"/>
        <w:rPr>
          <w:rFonts w:ascii="Times New Roman" w:hAnsi="Times New Roman"/>
          <w:b/>
        </w:rPr>
      </w:pPr>
      <w:r w:rsidRPr="00DF3EE2">
        <w:rPr>
          <w:rFonts w:ascii="Times New Roman" w:hAnsi="Times New Roman"/>
          <w:b/>
        </w:rPr>
        <w:br w:type="page"/>
        <w:t>Załącznik nr 2</w:t>
      </w:r>
    </w:p>
    <w:p w:rsidR="00042834" w:rsidRPr="00DF3EE2" w:rsidRDefault="00042834" w:rsidP="00D3200B">
      <w:pPr>
        <w:spacing w:line="240" w:lineRule="auto"/>
        <w:jc w:val="right"/>
        <w:rPr>
          <w:rFonts w:ascii="Times New Roman" w:hAnsi="Times New Roman"/>
          <w:b/>
        </w:rPr>
      </w:pPr>
      <w:r w:rsidRPr="00DF3EE2">
        <w:rPr>
          <w:rFonts w:ascii="Times New Roman" w:hAnsi="Times New Roman"/>
          <w:b/>
        </w:rPr>
        <w:t>do umowy ZP-…/……</w:t>
      </w:r>
    </w:p>
    <w:p w:rsidR="00042834" w:rsidRPr="00DF3EE2" w:rsidRDefault="00042834" w:rsidP="00D3200B">
      <w:pPr>
        <w:spacing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042834" w:rsidRPr="00DF3EE2" w:rsidTr="006D4F3B">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042834" w:rsidRPr="00DF3EE2" w:rsidRDefault="00042834" w:rsidP="006D4F3B">
            <w:pPr>
              <w:tabs>
                <w:tab w:val="right" w:pos="9639"/>
              </w:tabs>
              <w:jc w:val="center"/>
              <w:rPr>
                <w:rFonts w:ascii="Times New Roman" w:hAnsi="Times New Roman"/>
                <w:color w:val="0000FF"/>
                <w:sz w:val="20"/>
              </w:rPr>
            </w:pPr>
          </w:p>
          <w:p w:rsidR="00042834" w:rsidRPr="00DF3EE2" w:rsidRDefault="00042834" w:rsidP="006D4F3B">
            <w:pPr>
              <w:tabs>
                <w:tab w:val="right" w:pos="9639"/>
              </w:tabs>
              <w:jc w:val="center"/>
              <w:rPr>
                <w:rFonts w:ascii="Times New Roman" w:hAnsi="Times New Roman"/>
              </w:rPr>
            </w:pPr>
            <w:r w:rsidRPr="00DF3EE2">
              <w:rPr>
                <w:rFonts w:ascii="Times New Roman" w:hAnsi="Times New Roman"/>
                <w:noProof/>
                <w:sz w:val="20"/>
                <w:szCs w:val="20"/>
                <w:lang w:eastAsia="pl-PL"/>
              </w:rPr>
              <w:drawing>
                <wp:inline distT="0" distB="0" distL="0" distR="0" wp14:anchorId="05163D3A" wp14:editId="41379411">
                  <wp:extent cx="1463040" cy="365760"/>
                  <wp:effectExtent l="0" t="0" r="3810" b="0"/>
                  <wp:docPr id="3" name="Obraz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042834" w:rsidRPr="00DF3EE2" w:rsidRDefault="00042834" w:rsidP="006D4F3B">
            <w:pPr>
              <w:pStyle w:val="Bezodstpw"/>
              <w:rPr>
                <w:b/>
                <w:i/>
                <w:lang w:val="pl-PL"/>
              </w:rPr>
            </w:pPr>
          </w:p>
          <w:p w:rsidR="00042834" w:rsidRPr="00DF3EE2" w:rsidRDefault="00042834" w:rsidP="006D4F3B">
            <w:pPr>
              <w:pStyle w:val="Bezodstpw"/>
              <w:jc w:val="center"/>
              <w:rPr>
                <w:b/>
                <w:sz w:val="20"/>
                <w:szCs w:val="20"/>
                <w:lang w:val="pl-PL"/>
              </w:rPr>
            </w:pPr>
            <w:r w:rsidRPr="00DF3EE2">
              <w:rPr>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jc w:val="center"/>
              <w:rPr>
                <w:rFonts w:ascii="Times New Roman" w:hAnsi="Times New Roman"/>
              </w:rPr>
            </w:pPr>
            <w:r w:rsidRPr="00DF3EE2">
              <w:rPr>
                <w:rFonts w:ascii="Times New Roman" w:hAnsi="Times New Roman"/>
                <w:sz w:val="20"/>
              </w:rPr>
              <w:t>Obowiązuje od  16.04.2012</w:t>
            </w:r>
          </w:p>
        </w:tc>
      </w:tr>
      <w:tr w:rsidR="00042834" w:rsidRPr="00DF3EE2" w:rsidTr="006D4F3B">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jc w:val="center"/>
              <w:rPr>
                <w:rFonts w:ascii="Times New Roman" w:hAnsi="Times New Roman"/>
                <w:sz w:val="20"/>
              </w:rPr>
            </w:pPr>
            <w:r w:rsidRPr="00DF3EE2">
              <w:rPr>
                <w:rFonts w:ascii="Times New Roman" w:hAnsi="Times New Roman"/>
                <w:sz w:val="20"/>
              </w:rPr>
              <w:t>Wydanie 2</w:t>
            </w:r>
          </w:p>
        </w:tc>
      </w:tr>
      <w:tr w:rsidR="00042834" w:rsidRPr="00DF3EE2" w:rsidTr="006D4F3B">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ind w:left="360"/>
              <w:jc w:val="center"/>
              <w:rPr>
                <w:rFonts w:ascii="Times New Roman" w:hAnsi="Times New Roman"/>
                <w:sz w:val="20"/>
                <w:szCs w:val="20"/>
              </w:rPr>
            </w:pPr>
            <w:r w:rsidRPr="00DF3EE2">
              <w:rPr>
                <w:rFonts w:ascii="Times New Roman" w:hAnsi="Times New Roman"/>
                <w:sz w:val="20"/>
                <w:szCs w:val="20"/>
              </w:rPr>
              <w:t xml:space="preserve">str. </w:t>
            </w:r>
            <w:r w:rsidRPr="00DF3EE2">
              <w:rPr>
                <w:rFonts w:ascii="Times New Roman" w:hAnsi="Times New Roman"/>
                <w:sz w:val="20"/>
                <w:szCs w:val="20"/>
              </w:rPr>
              <w:fldChar w:fldCharType="begin"/>
            </w:r>
            <w:r w:rsidRPr="00DF3EE2">
              <w:rPr>
                <w:rFonts w:ascii="Times New Roman" w:hAnsi="Times New Roman"/>
                <w:sz w:val="20"/>
                <w:szCs w:val="20"/>
              </w:rPr>
              <w:instrText xml:space="preserve"> PAGE    \* MERGEFORMAT </w:instrText>
            </w:r>
            <w:r w:rsidRPr="00DF3EE2">
              <w:rPr>
                <w:rFonts w:ascii="Times New Roman" w:hAnsi="Times New Roman"/>
                <w:sz w:val="20"/>
                <w:szCs w:val="20"/>
              </w:rPr>
              <w:fldChar w:fldCharType="separate"/>
            </w:r>
            <w:r w:rsidR="00BB3B08">
              <w:rPr>
                <w:rFonts w:ascii="Times New Roman" w:hAnsi="Times New Roman"/>
                <w:noProof/>
                <w:sz w:val="20"/>
                <w:szCs w:val="20"/>
              </w:rPr>
              <w:t>24</w:t>
            </w:r>
            <w:r w:rsidRPr="00DF3EE2">
              <w:rPr>
                <w:rFonts w:ascii="Times New Roman" w:hAnsi="Times New Roman"/>
                <w:sz w:val="20"/>
                <w:szCs w:val="20"/>
              </w:rPr>
              <w:fldChar w:fldCharType="end"/>
            </w:r>
            <w:r w:rsidRPr="00DF3EE2">
              <w:rPr>
                <w:rFonts w:ascii="Times New Roman" w:hAnsi="Times New Roman"/>
                <w:sz w:val="20"/>
                <w:szCs w:val="20"/>
              </w:rPr>
              <w:t xml:space="preserve"> z 2</w:t>
            </w:r>
          </w:p>
        </w:tc>
      </w:tr>
    </w:tbl>
    <w:p w:rsidR="00042834" w:rsidRPr="00DF3EE2" w:rsidRDefault="00042834" w:rsidP="00042834">
      <w:pPr>
        <w:rPr>
          <w:rFonts w:ascii="Times New Roman" w:hAnsi="Times New Roman"/>
          <w:b/>
        </w:rPr>
      </w:pPr>
    </w:p>
    <w:p w:rsidR="00042834" w:rsidRPr="00DF3EE2" w:rsidRDefault="00042834" w:rsidP="00042834">
      <w:pPr>
        <w:pStyle w:val="Bezodstpw"/>
        <w:jc w:val="both"/>
        <w:rPr>
          <w:sz w:val="22"/>
          <w:szCs w:val="22"/>
          <w:lang w:val="pl-PL"/>
        </w:rPr>
      </w:pPr>
      <w:r w:rsidRPr="00DF3EE2">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042834" w:rsidRPr="00DF3EE2" w:rsidRDefault="00042834" w:rsidP="00042834">
      <w:pPr>
        <w:pStyle w:val="Bezodstpw"/>
        <w:jc w:val="both"/>
        <w:rPr>
          <w:sz w:val="22"/>
          <w:szCs w:val="22"/>
          <w:lang w:val="pl-PL"/>
        </w:rPr>
      </w:pPr>
      <w:r w:rsidRPr="00DF3EE2">
        <w:rPr>
          <w:sz w:val="22"/>
          <w:szCs w:val="22"/>
          <w:lang w:val="pl-PL"/>
        </w:rPr>
        <w:t>W celu zapewnienia bezpieczeństwa i ochrony zdrowia pracowników niezbędna jest identyfikacja występujących zagrożeń.</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 xml:space="preserve">Czynnik </w:t>
      </w:r>
      <w:r w:rsidRPr="00DF3EE2">
        <w:rPr>
          <w:b/>
          <w:sz w:val="22"/>
          <w:szCs w:val="22"/>
          <w:u w:val="single"/>
          <w:lang w:val="pl-PL"/>
        </w:rPr>
        <w:t>niebezpieczny</w:t>
      </w:r>
      <w:r w:rsidRPr="00DF3EE2">
        <w:rPr>
          <w:b/>
          <w:sz w:val="22"/>
          <w:szCs w:val="22"/>
          <w:lang w:val="pl-PL"/>
        </w:rPr>
        <w:t xml:space="preserve"> </w:t>
      </w:r>
      <w:r w:rsidRPr="00DF3EE2">
        <w:rPr>
          <w:sz w:val="22"/>
          <w:szCs w:val="22"/>
          <w:lang w:val="pl-PL"/>
        </w:rPr>
        <w:t xml:space="preserve">występujący w środowisku pracy jest to czynnik, którego oddziaływanie na pracującego może prowadzić do urazu, natomiast czynnik </w:t>
      </w:r>
      <w:r w:rsidRPr="00DF3EE2">
        <w:rPr>
          <w:b/>
          <w:sz w:val="22"/>
          <w:szCs w:val="22"/>
          <w:u w:val="single"/>
          <w:lang w:val="pl-PL"/>
        </w:rPr>
        <w:t>szkodliwy</w:t>
      </w:r>
      <w:r w:rsidRPr="00DF3EE2">
        <w:rPr>
          <w:b/>
          <w:sz w:val="22"/>
          <w:szCs w:val="22"/>
          <w:lang w:val="pl-PL"/>
        </w:rPr>
        <w:t xml:space="preserve"> </w:t>
      </w:r>
      <w:r w:rsidRPr="00DF3EE2">
        <w:rPr>
          <w:sz w:val="22"/>
          <w:szCs w:val="22"/>
          <w:lang w:val="pl-PL"/>
        </w:rPr>
        <w:t>jest to czynnik, którego oddziaływanie na pracującego może prowadzić do zachorowania.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Na stanowiskach pracy w Szpitalu mogą wystąpić zagrożenia spowodowane przez następujące czynniki niebezpieczne i szkodliwe występujące w procesie pracy :</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b/>
          <w:sz w:val="22"/>
          <w:szCs w:val="22"/>
          <w:lang w:val="pl-PL"/>
        </w:rPr>
      </w:pPr>
      <w:r w:rsidRPr="00DF3EE2">
        <w:rPr>
          <w:b/>
          <w:sz w:val="22"/>
          <w:szCs w:val="22"/>
          <w:lang w:val="pl-PL"/>
        </w:rPr>
        <w:t>- czynniki biologiczne</w:t>
      </w:r>
    </w:p>
    <w:p w:rsidR="00042834" w:rsidRPr="00DF3EE2" w:rsidRDefault="00042834" w:rsidP="00042834">
      <w:pPr>
        <w:pStyle w:val="Bezodstpw"/>
        <w:jc w:val="both"/>
        <w:rPr>
          <w:b/>
          <w:sz w:val="22"/>
          <w:szCs w:val="22"/>
          <w:lang w:val="pl-PL"/>
        </w:rPr>
      </w:pPr>
      <w:r w:rsidRPr="00DF3EE2">
        <w:rPr>
          <w:b/>
          <w:sz w:val="22"/>
          <w:szCs w:val="22"/>
          <w:lang w:val="pl-PL"/>
        </w:rPr>
        <w:t>- czynniki chemiczne</w:t>
      </w:r>
    </w:p>
    <w:p w:rsidR="00042834" w:rsidRPr="00DF3EE2" w:rsidRDefault="00042834" w:rsidP="00042834">
      <w:pPr>
        <w:pStyle w:val="Bezodstpw"/>
        <w:jc w:val="both"/>
        <w:rPr>
          <w:b/>
          <w:sz w:val="22"/>
          <w:szCs w:val="22"/>
          <w:lang w:val="pl-PL"/>
        </w:rPr>
      </w:pPr>
      <w:r w:rsidRPr="00DF3EE2">
        <w:rPr>
          <w:b/>
          <w:sz w:val="22"/>
          <w:szCs w:val="22"/>
          <w:lang w:val="pl-PL"/>
        </w:rPr>
        <w:t xml:space="preserve">- czynniki fizyczne </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BIOLOGICZNE</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W Szpitalu skala narażenia na czynniki biologiczne jest duża.</w:t>
      </w:r>
      <w:r w:rsidRPr="00DF3EE2">
        <w:rPr>
          <w:b/>
          <w:sz w:val="22"/>
          <w:szCs w:val="22"/>
          <w:lang w:val="pl-PL"/>
        </w:rPr>
        <w:t xml:space="preserve">  </w:t>
      </w:r>
      <w:r w:rsidRPr="00DF3EE2">
        <w:rPr>
          <w:sz w:val="22"/>
          <w:szCs w:val="22"/>
          <w:lang w:val="pl-PL"/>
        </w:rPr>
        <w:t>Zakażenia następują m.in. przez : bezpośrednie skaleczenie, wszczepienie, kontakt z pacjentem lub materiałem biologicznym. Do tych czynników zaliczamy:</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wirusy</w:t>
      </w:r>
      <w:r w:rsidRPr="00DF3EE2">
        <w:rPr>
          <w:b/>
          <w:sz w:val="22"/>
          <w:szCs w:val="22"/>
          <w:lang w:val="pl-PL"/>
        </w:rPr>
        <w:t xml:space="preserve"> – </w:t>
      </w:r>
      <w:r w:rsidRPr="00DF3EE2">
        <w:rPr>
          <w:sz w:val="22"/>
          <w:szCs w:val="22"/>
          <w:lang w:val="pl-PL"/>
        </w:rPr>
        <w:t>najniebezpieczniejszymi chorobami spowodowanymi wirusami są np. : wirusowe zapalenie wątroby typu B, C ; AIDS, HIV.</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bakterie</w:t>
      </w:r>
      <w:r w:rsidRPr="00DF3EE2">
        <w:rPr>
          <w:b/>
          <w:sz w:val="22"/>
          <w:szCs w:val="22"/>
          <w:lang w:val="pl-PL"/>
        </w:rPr>
        <w:t xml:space="preserve"> – </w:t>
      </w:r>
      <w:r w:rsidRPr="00DF3EE2">
        <w:rPr>
          <w:sz w:val="22"/>
          <w:szCs w:val="22"/>
          <w:lang w:val="pl-PL"/>
        </w:rPr>
        <w:t>gronkowce, paciorkowce, prątki gruźlicy.</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grzyby</w:t>
      </w:r>
      <w:r w:rsidRPr="00DF3EE2">
        <w:rPr>
          <w:sz w:val="22"/>
          <w:szCs w:val="22"/>
          <w:lang w:val="pl-PL"/>
        </w:rPr>
        <w:t xml:space="preserve"> – zagrożenie powodujące choroby skóry i błon śluzowych.</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pasożyty</w:t>
      </w:r>
      <w:r w:rsidRPr="00DF3EE2">
        <w:rPr>
          <w:b/>
          <w:sz w:val="22"/>
          <w:szCs w:val="22"/>
          <w:lang w:val="pl-PL"/>
        </w:rPr>
        <w:t xml:space="preserve"> – (</w:t>
      </w:r>
      <w:r w:rsidRPr="00DF3EE2">
        <w:rPr>
          <w:sz w:val="22"/>
          <w:szCs w:val="22"/>
          <w:lang w:val="pl-PL"/>
        </w:rPr>
        <w:t>mikro-) organizmy żyjące na lub w innym organizmie.</w:t>
      </w:r>
    </w:p>
    <w:p w:rsidR="00042834" w:rsidRPr="00DF3EE2" w:rsidRDefault="00042834" w:rsidP="00042834">
      <w:pPr>
        <w:pStyle w:val="Bezodstpw"/>
        <w:jc w:val="both"/>
        <w:rPr>
          <w:sz w:val="22"/>
          <w:szCs w:val="22"/>
          <w:lang w:val="pl-PL"/>
        </w:rPr>
      </w:pPr>
      <w:r w:rsidRPr="00DF3EE2">
        <w:rPr>
          <w:sz w:val="22"/>
          <w:szCs w:val="22"/>
          <w:lang w:val="pl-PL"/>
        </w:rPr>
        <w:t xml:space="preserve">      </w:t>
      </w:r>
    </w:p>
    <w:p w:rsidR="00042834" w:rsidRPr="00DF3EE2" w:rsidRDefault="00042834" w:rsidP="00042834">
      <w:pPr>
        <w:pStyle w:val="Bezodstpw"/>
        <w:jc w:val="both"/>
        <w:rPr>
          <w:b/>
          <w:sz w:val="22"/>
          <w:szCs w:val="22"/>
          <w:u w:val="single"/>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CHEMICZNE</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042834" w:rsidRPr="00DF3EE2" w:rsidRDefault="00042834" w:rsidP="00042834">
      <w:pPr>
        <w:pStyle w:val="Bezodstpw"/>
        <w:jc w:val="both"/>
        <w:rPr>
          <w:sz w:val="22"/>
          <w:szCs w:val="22"/>
          <w:lang w:val="pl-PL"/>
        </w:rPr>
      </w:pPr>
      <w:r w:rsidRPr="00DF3EE2">
        <w:rPr>
          <w:sz w:val="22"/>
          <w:szCs w:val="22"/>
          <w:lang w:val="pl-PL"/>
        </w:rPr>
        <w:t xml:space="preserve"> W zależności od skutków oddziaływania na organizm substancje chemiczne dzielimy na: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toksyczne</w:t>
      </w:r>
      <w:r w:rsidRPr="00DF3EE2">
        <w:rPr>
          <w:b/>
          <w:sz w:val="22"/>
          <w:szCs w:val="22"/>
          <w:lang w:val="pl-PL"/>
        </w:rPr>
        <w:t xml:space="preserve"> – </w:t>
      </w:r>
      <w:r w:rsidRPr="00DF3EE2">
        <w:rPr>
          <w:sz w:val="22"/>
          <w:szCs w:val="22"/>
          <w:lang w:val="pl-PL"/>
        </w:rPr>
        <w:t xml:space="preserve">po wchłonięciu przez organizm powodujące zatrucie, zatrucie ostre przewlekłe  lub śmierć. Substancją toksyczną używaną w Szpitalu jest np. formaldehyd. </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drażniące </w:t>
      </w:r>
      <w:r w:rsidRPr="00DF3EE2">
        <w:rPr>
          <w:b/>
          <w:sz w:val="22"/>
          <w:szCs w:val="22"/>
          <w:lang w:val="pl-PL"/>
        </w:rPr>
        <w:t>–</w:t>
      </w:r>
      <w:r w:rsidRPr="00DF3EE2">
        <w:rPr>
          <w:sz w:val="22"/>
          <w:szCs w:val="22"/>
          <w:lang w:val="pl-PL"/>
        </w:rPr>
        <w:t xml:space="preserve"> do substancji drażniących zaliczamy kwasy, zasady, rozpuszczalniki, chlor. Kontakt </w:t>
      </w:r>
      <w:r w:rsidRPr="00DF3EE2">
        <w:rPr>
          <w:sz w:val="22"/>
          <w:szCs w:val="22"/>
          <w:lang w:val="pl-PL"/>
        </w:rPr>
        <w:br/>
        <w:t xml:space="preserve">z substancją drażniącą powoduje działanie : narkotyczne, duszące, żrące, drażniące. </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uczulające </w:t>
      </w:r>
      <w:r w:rsidRPr="00DF3EE2">
        <w:rPr>
          <w:b/>
          <w:sz w:val="22"/>
          <w:szCs w:val="22"/>
          <w:lang w:val="pl-PL"/>
        </w:rPr>
        <w:t xml:space="preserve">– </w:t>
      </w:r>
      <w:r w:rsidRPr="00DF3EE2">
        <w:rPr>
          <w:sz w:val="22"/>
          <w:szCs w:val="22"/>
          <w:lang w:val="pl-PL"/>
        </w:rPr>
        <w:t>są to substancje wywołujące uczulenia (alergie). Przykładem substancji uczulających używanych w Szpitalu są np. detergenty lub środki dezynfekujące.</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rakotwórcze i mutagenne </w:t>
      </w:r>
      <w:r w:rsidRPr="00DF3EE2">
        <w:rPr>
          <w:b/>
          <w:sz w:val="22"/>
          <w:szCs w:val="22"/>
          <w:lang w:val="pl-PL"/>
        </w:rPr>
        <w:t>–</w:t>
      </w:r>
      <w:r w:rsidRPr="00DF3EE2">
        <w:rPr>
          <w:sz w:val="22"/>
          <w:szCs w:val="22"/>
          <w:lang w:val="pl-PL"/>
        </w:rPr>
        <w:t xml:space="preserve"> substancje skutkujące chorobami nowotworowymi  </w:t>
      </w:r>
    </w:p>
    <w:p w:rsidR="00042834" w:rsidRPr="00DF3EE2" w:rsidRDefault="00042834" w:rsidP="00042834">
      <w:pPr>
        <w:pStyle w:val="Bezodstpw"/>
        <w:jc w:val="both"/>
        <w:rPr>
          <w:sz w:val="22"/>
          <w:szCs w:val="22"/>
          <w:lang w:val="pl-PL"/>
        </w:rPr>
      </w:pPr>
      <w:r w:rsidRPr="00DF3EE2">
        <w:rPr>
          <w:sz w:val="22"/>
          <w:szCs w:val="22"/>
          <w:lang w:val="pl-PL"/>
        </w:rPr>
        <w:t>lub zmianami w genach przekazywanych na następne pokolenie np.: tlenek etylenu.</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upośledzające funkcje rozrodcze </w:t>
      </w:r>
      <w:r w:rsidRPr="00DF3EE2">
        <w:rPr>
          <w:b/>
          <w:sz w:val="22"/>
          <w:szCs w:val="22"/>
          <w:lang w:val="pl-PL"/>
        </w:rPr>
        <w:t xml:space="preserve">– </w:t>
      </w:r>
      <w:r w:rsidRPr="00DF3EE2">
        <w:rPr>
          <w:sz w:val="22"/>
          <w:szCs w:val="22"/>
          <w:lang w:val="pl-PL"/>
        </w:rPr>
        <w:t>substancje wpływające szkodliwie na płód - mogące doprowadzić do poronienia np. : alkohol etylowy, formaldehyd</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u w:val="single"/>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CZYNNIKAMI FIZYCZNYMI</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Do zagrożeń czynnikami fizycznymi zaliczamy:</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hałas</w:t>
      </w:r>
      <w:r w:rsidRPr="00DF3EE2">
        <w:rPr>
          <w:b/>
          <w:i/>
          <w:sz w:val="22"/>
          <w:szCs w:val="22"/>
          <w:lang w:val="pl-PL"/>
        </w:rPr>
        <w:t xml:space="preserve"> – </w:t>
      </w:r>
      <w:r w:rsidRPr="00DF3EE2">
        <w:rPr>
          <w:sz w:val="22"/>
          <w:szCs w:val="22"/>
          <w:lang w:val="pl-PL"/>
        </w:rPr>
        <w:t>jest to dźwięk szkodliwy, dokuczliwy i niepożądany, oddziaływujący na narząd słuchu oraz inne części organizmu człowieka</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drgania mechaniczne</w:t>
      </w:r>
      <w:r w:rsidRPr="00DF3EE2">
        <w:rPr>
          <w:b/>
          <w:i/>
          <w:sz w:val="22"/>
          <w:szCs w:val="22"/>
          <w:lang w:val="pl-PL"/>
        </w:rPr>
        <w:t xml:space="preserve"> – </w:t>
      </w:r>
      <w:r w:rsidRPr="00DF3EE2">
        <w:rPr>
          <w:sz w:val="22"/>
          <w:szCs w:val="22"/>
          <w:lang w:val="pl-PL"/>
        </w:rPr>
        <w:t>jest to proces polegający na przenikaniu energii za źródła drgań do organizmu człowieka przez określoną część organizmu będącą w bezpośrednim kontakcie ze źródłem drgań.</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mikroklimat</w:t>
      </w:r>
      <w:r w:rsidRPr="00DF3EE2">
        <w:rPr>
          <w:b/>
          <w:i/>
          <w:sz w:val="22"/>
          <w:szCs w:val="22"/>
          <w:lang w:val="pl-PL"/>
        </w:rPr>
        <w:t xml:space="preserve"> – </w:t>
      </w:r>
      <w:r w:rsidRPr="00DF3EE2">
        <w:rPr>
          <w:sz w:val="22"/>
          <w:szCs w:val="22"/>
          <w:lang w:val="pl-PL"/>
        </w:rPr>
        <w:t>do tej szkodliwości zalicza się: temperaturę, wilgotność i ruch powietrza oraz promieniowanie cieplne.</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widzialne (oświetlenie)</w:t>
      </w:r>
      <w:r w:rsidRPr="00DF3EE2">
        <w:rPr>
          <w:b/>
          <w:i/>
          <w:sz w:val="22"/>
          <w:szCs w:val="22"/>
          <w:lang w:val="pl-PL"/>
        </w:rPr>
        <w:t xml:space="preserve"> – </w:t>
      </w:r>
      <w:r w:rsidRPr="00DF3EE2">
        <w:rPr>
          <w:sz w:val="22"/>
          <w:szCs w:val="22"/>
          <w:lang w:val="pl-PL"/>
        </w:rPr>
        <w:t>nieodpowiednie oświetlenie może być przyczyną zmęczenia wzroku i zmęczenia nerwowego.</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podczerwone</w:t>
      </w:r>
      <w:r w:rsidRPr="00DF3EE2">
        <w:rPr>
          <w:b/>
          <w:i/>
          <w:sz w:val="22"/>
          <w:szCs w:val="22"/>
          <w:lang w:val="pl-PL"/>
        </w:rPr>
        <w:t xml:space="preserve"> – </w:t>
      </w:r>
      <w:r w:rsidRPr="00DF3EE2">
        <w:rPr>
          <w:sz w:val="22"/>
          <w:szCs w:val="22"/>
          <w:lang w:val="pl-PL"/>
        </w:rPr>
        <w:t xml:space="preserve">nazywamy promieniowanie optyczne (IR) </w:t>
      </w:r>
    </w:p>
    <w:p w:rsidR="00042834" w:rsidRPr="00DF3EE2" w:rsidRDefault="00042834" w:rsidP="00042834">
      <w:pPr>
        <w:pStyle w:val="Bezodstpw"/>
        <w:jc w:val="both"/>
        <w:rPr>
          <w:sz w:val="22"/>
          <w:szCs w:val="22"/>
          <w:lang w:val="pl-PL"/>
        </w:rPr>
      </w:pPr>
      <w:r w:rsidRPr="00DF3EE2">
        <w:rPr>
          <w:sz w:val="22"/>
          <w:szCs w:val="22"/>
          <w:lang w:val="pl-PL"/>
        </w:rPr>
        <w:t xml:space="preserve">o długości fali w zakresie 780 </w:t>
      </w:r>
      <w:proofErr w:type="spellStart"/>
      <w:r w:rsidRPr="00DF3EE2">
        <w:rPr>
          <w:sz w:val="22"/>
          <w:szCs w:val="22"/>
          <w:lang w:val="pl-PL"/>
        </w:rPr>
        <w:t>nm</w:t>
      </w:r>
      <w:proofErr w:type="spellEnd"/>
      <w:r w:rsidRPr="00DF3EE2">
        <w:rPr>
          <w:sz w:val="22"/>
          <w:szCs w:val="22"/>
          <w:lang w:val="pl-PL"/>
        </w:rPr>
        <w:t xml:space="preserve"> do </w:t>
      </w:r>
      <w:smartTag w:uri="urn:schemas-microsoft-com:office:smarttags" w:element="metricconverter">
        <w:smartTagPr>
          <w:attr w:name="ProductID" w:val="1 mm"/>
        </w:smartTagPr>
        <w:r w:rsidRPr="00DF3EE2">
          <w:rPr>
            <w:sz w:val="22"/>
            <w:szCs w:val="22"/>
            <w:lang w:val="pl-PL"/>
          </w:rPr>
          <w:t>1 mm</w:t>
        </w:r>
      </w:smartTag>
      <w:r w:rsidRPr="00DF3EE2">
        <w:rPr>
          <w:sz w:val="22"/>
          <w:szCs w:val="22"/>
          <w:lang w:val="pl-PL"/>
        </w:rPr>
        <w:t xml:space="preserve"> i dzieli się na trzy zakresy.</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nadfioletowe</w:t>
      </w:r>
      <w:r w:rsidRPr="00DF3EE2">
        <w:rPr>
          <w:b/>
          <w:i/>
          <w:sz w:val="22"/>
          <w:szCs w:val="22"/>
          <w:lang w:val="pl-PL"/>
        </w:rPr>
        <w:t xml:space="preserve"> – </w:t>
      </w:r>
      <w:r w:rsidRPr="00DF3EE2">
        <w:rPr>
          <w:sz w:val="22"/>
          <w:szCs w:val="22"/>
          <w:lang w:val="pl-PL"/>
        </w:rPr>
        <w:t>nazywamy promieniowanie optyczne o długości fali od 100 do 400 nm.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laserowe</w:t>
      </w:r>
      <w:r w:rsidRPr="00DF3EE2">
        <w:rPr>
          <w:b/>
          <w:i/>
          <w:sz w:val="22"/>
          <w:szCs w:val="22"/>
          <w:lang w:val="pl-PL"/>
        </w:rPr>
        <w:t xml:space="preserve"> – </w:t>
      </w:r>
      <w:r w:rsidRPr="00DF3EE2">
        <w:rPr>
          <w:sz w:val="22"/>
          <w:szCs w:val="22"/>
          <w:lang w:val="pl-PL"/>
        </w:rPr>
        <w:t xml:space="preserve">jest to promieniowanie obejmujące </w:t>
      </w:r>
      <w:proofErr w:type="spellStart"/>
      <w:r w:rsidRPr="00DF3EE2">
        <w:rPr>
          <w:sz w:val="22"/>
          <w:szCs w:val="22"/>
          <w:lang w:val="pl-PL"/>
        </w:rPr>
        <w:t>dlugość</w:t>
      </w:r>
      <w:proofErr w:type="spellEnd"/>
      <w:r w:rsidRPr="00DF3EE2">
        <w:rPr>
          <w:sz w:val="22"/>
          <w:szCs w:val="22"/>
          <w:lang w:val="pl-PL"/>
        </w:rPr>
        <w:t xml:space="preserve"> fali od 180 </w:t>
      </w:r>
      <w:proofErr w:type="spellStart"/>
      <w:r w:rsidRPr="00DF3EE2">
        <w:rPr>
          <w:sz w:val="22"/>
          <w:szCs w:val="22"/>
          <w:lang w:val="pl-PL"/>
        </w:rPr>
        <w:t>nm</w:t>
      </w:r>
      <w:proofErr w:type="spellEnd"/>
      <w:r w:rsidRPr="00DF3EE2">
        <w:rPr>
          <w:sz w:val="22"/>
          <w:szCs w:val="22"/>
          <w:lang w:val="pl-PL"/>
        </w:rPr>
        <w:t xml:space="preserve"> do 1mm.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elektromagnetyczne</w:t>
      </w:r>
      <w:r w:rsidRPr="00DF3EE2">
        <w:rPr>
          <w:b/>
          <w:i/>
          <w:sz w:val="22"/>
          <w:szCs w:val="22"/>
          <w:lang w:val="pl-PL"/>
        </w:rPr>
        <w:t xml:space="preserve"> – </w:t>
      </w:r>
      <w:r w:rsidRPr="00DF3EE2">
        <w:rPr>
          <w:sz w:val="22"/>
          <w:szCs w:val="22"/>
          <w:lang w:val="pl-PL"/>
        </w:rPr>
        <w:t>nazywamy emisję lub przenoszenie energii w postaci fal elektromagnetycznych i przyporządkowanym im jonom.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promieniowanie jonizujące </w:t>
      </w:r>
      <w:r w:rsidRPr="00DF3EE2">
        <w:rPr>
          <w:b/>
          <w:i/>
          <w:sz w:val="22"/>
          <w:szCs w:val="22"/>
          <w:lang w:val="pl-PL"/>
        </w:rPr>
        <w:t xml:space="preserve">– </w:t>
      </w:r>
      <w:r w:rsidRPr="00DF3EE2">
        <w:rPr>
          <w:sz w:val="22"/>
          <w:szCs w:val="22"/>
          <w:lang w:val="pl-PL"/>
        </w:rPr>
        <w:t>promieniowanie składające się z cząstek bezpośrednio lub pośrednio jonizujących albo z obu rodzajów tych cząstek lub fal elektromagnetycznych o długości do 100 nm.</w:t>
      </w:r>
    </w:p>
    <w:p w:rsidR="00042834" w:rsidRPr="00DF3EE2" w:rsidRDefault="00042834" w:rsidP="00042834">
      <w:pPr>
        <w:pStyle w:val="Bezodstpw"/>
        <w:jc w:val="both"/>
        <w:rPr>
          <w:sz w:val="22"/>
          <w:szCs w:val="22"/>
          <w:lang w:val="pl-PL"/>
        </w:rPr>
      </w:pPr>
      <w:r w:rsidRPr="00DF3EE2">
        <w:rPr>
          <w:sz w:val="22"/>
          <w:szCs w:val="22"/>
          <w:lang w:val="pl-PL"/>
        </w:rPr>
        <w:t xml:space="preserve">Emitowane jest przez </w:t>
      </w:r>
      <w:r w:rsidRPr="00DF3EE2">
        <w:rPr>
          <w:sz w:val="22"/>
          <w:szCs w:val="22"/>
          <w:u w:val="single"/>
          <w:lang w:val="pl-PL"/>
        </w:rPr>
        <w:t xml:space="preserve">włączony </w:t>
      </w:r>
      <w:r w:rsidRPr="00DF3EE2">
        <w:rPr>
          <w:sz w:val="22"/>
          <w:szCs w:val="22"/>
          <w:lang w:val="pl-PL"/>
        </w:rPr>
        <w:t>aparat RTG lub przez pierwiastki promieniotwórcze</w:t>
      </w:r>
    </w:p>
    <w:p w:rsidR="00042834" w:rsidRPr="00DF3EE2" w:rsidRDefault="00042834" w:rsidP="00042834">
      <w:pPr>
        <w:pStyle w:val="Bezodstpw"/>
        <w:jc w:val="both"/>
        <w:rPr>
          <w:sz w:val="22"/>
          <w:szCs w:val="22"/>
          <w:lang w:val="pl-PL"/>
        </w:rPr>
      </w:pPr>
      <w:r w:rsidRPr="00DF3EE2">
        <w:rPr>
          <w:sz w:val="22"/>
          <w:szCs w:val="22"/>
          <w:lang w:val="pl-PL"/>
        </w:rPr>
        <w:t>np. : Jod – 123 lub Jod – 131.</w:t>
      </w:r>
    </w:p>
    <w:p w:rsidR="00042834" w:rsidRPr="00DF3EE2" w:rsidRDefault="00042834" w:rsidP="00042834">
      <w:pPr>
        <w:pStyle w:val="Bezodstpw"/>
        <w:jc w:val="both"/>
        <w:rPr>
          <w:sz w:val="22"/>
          <w:szCs w:val="22"/>
          <w:lang w:val="pl-PL"/>
        </w:rPr>
      </w:pPr>
      <w:r w:rsidRPr="00DF3EE2">
        <w:rPr>
          <w:sz w:val="22"/>
          <w:szCs w:val="22"/>
          <w:lang w:val="pl-PL"/>
        </w:rPr>
        <w:t xml:space="preserve"> </w:t>
      </w: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prąd elektryczny </w:t>
      </w:r>
      <w:r w:rsidRPr="00DF3EE2">
        <w:rPr>
          <w:b/>
          <w:i/>
          <w:sz w:val="22"/>
          <w:szCs w:val="22"/>
          <w:lang w:val="pl-PL"/>
        </w:rPr>
        <w:t xml:space="preserve">– </w:t>
      </w:r>
      <w:r w:rsidRPr="00DF3EE2">
        <w:rPr>
          <w:sz w:val="22"/>
          <w:szCs w:val="22"/>
          <w:lang w:val="pl-PL"/>
        </w:rPr>
        <w:t>zagrożeniem jest przepływ prądu przez ciało człowieka.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Skutki działania ww. czynników są bardzo złożone i różnorodne.</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lang w:val="pl-PL"/>
        </w:rPr>
      </w:pPr>
      <w:r w:rsidRPr="00DF3EE2">
        <w:rPr>
          <w:b/>
          <w:sz w:val="22"/>
          <w:szCs w:val="22"/>
          <w:lang w:val="pl-PL"/>
        </w:rPr>
        <w:t xml:space="preserve">W związku z powyższym zobowiązujemy do przestrzegania przepisów i zasad bezpieczeństwa i higieny pracy.  </w:t>
      </w:r>
    </w:p>
    <w:p w:rsidR="00042834" w:rsidRPr="00DF3EE2" w:rsidRDefault="00042834" w:rsidP="00042834">
      <w:pPr>
        <w:rPr>
          <w:rFonts w:ascii="Times New Roman" w:hAnsi="Times New Roman"/>
        </w:rPr>
      </w:pPr>
    </w:p>
    <w:p w:rsidR="00042834" w:rsidRPr="00DF3EE2" w:rsidRDefault="00042834" w:rsidP="00042834">
      <w:pPr>
        <w:rPr>
          <w:rFonts w:ascii="Times New Roman" w:hAnsi="Times New Roman"/>
        </w:rPr>
      </w:pPr>
    </w:p>
    <w:p w:rsidR="00042834" w:rsidRPr="00DF3EE2" w:rsidRDefault="00042834" w:rsidP="00042834">
      <w:pPr>
        <w:rPr>
          <w:rFonts w:ascii="Times New Roman" w:hAnsi="Times New Roman"/>
        </w:rPr>
      </w:pPr>
    </w:p>
    <w:p w:rsidR="00042834" w:rsidRPr="00DF3EE2" w:rsidRDefault="00042834" w:rsidP="00042834">
      <w:pPr>
        <w:tabs>
          <w:tab w:val="center" w:pos="7380"/>
        </w:tabs>
        <w:rPr>
          <w:rFonts w:ascii="Times New Roman" w:hAnsi="Times New Roman"/>
          <w:b/>
        </w:rPr>
      </w:pPr>
      <w:r w:rsidRPr="00DF3EE2">
        <w:rPr>
          <w:rFonts w:ascii="Times New Roman" w:hAnsi="Times New Roman"/>
        </w:rPr>
        <w:tab/>
      </w:r>
      <w:r w:rsidRPr="00DF3EE2">
        <w:rPr>
          <w:rFonts w:ascii="Times New Roman" w:hAnsi="Times New Roman"/>
          <w:b/>
        </w:rPr>
        <w:t>Wykonawca</w:t>
      </w:r>
      <w:r w:rsidRPr="00DF3EE2">
        <w:rPr>
          <w:rFonts w:ascii="Times New Roman" w:hAnsi="Times New Roman"/>
          <w:b/>
        </w:rPr>
        <w:tab/>
        <w:t xml:space="preserve">    </w:t>
      </w:r>
      <w:r w:rsidRPr="00DF3EE2">
        <w:rPr>
          <w:rFonts w:ascii="Times New Roman" w:hAnsi="Times New Roman"/>
          <w:b/>
        </w:rPr>
        <w:tab/>
      </w:r>
      <w:r w:rsidRPr="00DF3EE2">
        <w:rPr>
          <w:rFonts w:ascii="Times New Roman" w:hAnsi="Times New Roman"/>
          <w:b/>
        </w:rPr>
        <w:tab/>
        <w:t xml:space="preserve">    </w:t>
      </w:r>
      <w:r w:rsidRPr="00DF3EE2">
        <w:rPr>
          <w:rFonts w:ascii="Times New Roman" w:hAnsi="Times New Roman"/>
          <w:b/>
        </w:rPr>
        <w:tab/>
      </w:r>
      <w:r w:rsidRPr="00DF3EE2">
        <w:rPr>
          <w:rFonts w:ascii="Times New Roman" w:hAnsi="Times New Roman"/>
          <w:b/>
        </w:rPr>
        <w:tab/>
      </w:r>
      <w:r w:rsidRPr="00DF3EE2">
        <w:rPr>
          <w:rFonts w:ascii="Times New Roman" w:hAnsi="Times New Roman"/>
          <w:b/>
        </w:rPr>
        <w:tab/>
        <w:t xml:space="preserve">                        </w:t>
      </w: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8A5C5A">
      <w:pP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3D6EC0">
      <w:pPr>
        <w:spacing w:line="240" w:lineRule="auto"/>
        <w:jc w:val="right"/>
        <w:rPr>
          <w:rFonts w:ascii="Times New Roman" w:hAnsi="Times New Roman"/>
          <w:b/>
          <w:sz w:val="20"/>
          <w:szCs w:val="20"/>
        </w:rPr>
      </w:pPr>
      <w:r w:rsidRPr="00DF3EE2">
        <w:rPr>
          <w:rFonts w:ascii="Times New Roman" w:hAnsi="Times New Roman"/>
          <w:b/>
          <w:sz w:val="20"/>
          <w:szCs w:val="20"/>
        </w:rPr>
        <w:t>Załącznik nr 3</w:t>
      </w:r>
    </w:p>
    <w:p w:rsidR="00042834" w:rsidRPr="00DF3EE2" w:rsidRDefault="00042834" w:rsidP="003D6EC0">
      <w:pPr>
        <w:spacing w:line="240" w:lineRule="auto"/>
        <w:jc w:val="right"/>
        <w:rPr>
          <w:rFonts w:ascii="Times New Roman" w:hAnsi="Times New Roman"/>
          <w:b/>
          <w:sz w:val="20"/>
          <w:szCs w:val="20"/>
        </w:rPr>
      </w:pPr>
      <w:r w:rsidRPr="00DF3EE2">
        <w:rPr>
          <w:rFonts w:ascii="Times New Roman" w:hAnsi="Times New Roman"/>
          <w:b/>
          <w:sz w:val="20"/>
          <w:szCs w:val="20"/>
        </w:rPr>
        <w:t>do umowy ZP-…/……</w:t>
      </w:r>
    </w:p>
    <w:tbl>
      <w:tblPr>
        <w:tblpPr w:leftFromText="141" w:rightFromText="141" w:vertAnchor="text" w:horzAnchor="margin"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042834" w:rsidRPr="00DF3EE2" w:rsidTr="006D4F3B">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b/>
              </w:rPr>
            </w:pPr>
            <w:r w:rsidRPr="00DF3EE2">
              <w:rPr>
                <w:rFonts w:ascii="Times New Roman" w:hAnsi="Times New Roman"/>
                <w:noProof/>
                <w:lang w:eastAsia="pl-PL"/>
              </w:rPr>
              <w:drawing>
                <wp:inline distT="0" distB="0" distL="0" distR="0" wp14:anchorId="0C381A49" wp14:editId="5F550848">
                  <wp:extent cx="1280160" cy="457200"/>
                  <wp:effectExtent l="0" t="0" r="0" b="0"/>
                  <wp:docPr id="8" name="Obraz 8"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r w:rsidRPr="00DF3EE2">
              <w:rPr>
                <w:rFonts w:ascii="Times New Roman" w:hAnsi="Times New Roman"/>
              </w:rPr>
              <w:t>Obowiązuje od  16.04.2012</w:t>
            </w:r>
          </w:p>
        </w:tc>
      </w:tr>
      <w:tr w:rsidR="00042834" w:rsidRPr="00DF3EE2" w:rsidTr="006D4F3B">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Wydanie 2</w:t>
            </w:r>
          </w:p>
        </w:tc>
      </w:tr>
      <w:tr w:rsidR="00042834" w:rsidRPr="00DF3EE2" w:rsidTr="006D4F3B">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Str. 1 z 1</w:t>
            </w:r>
          </w:p>
        </w:tc>
      </w:tr>
    </w:tbl>
    <w:p w:rsidR="00042834" w:rsidRPr="00DF3EE2" w:rsidRDefault="00042834" w:rsidP="00042834">
      <w:pPr>
        <w:spacing w:before="120" w:after="120"/>
        <w:rPr>
          <w:rFonts w:ascii="Times New Roman" w:hAnsi="Times New Roman"/>
          <w:sz w:val="10"/>
          <w:szCs w:val="10"/>
        </w:rPr>
      </w:pPr>
    </w:p>
    <w:p w:rsidR="00042834" w:rsidRPr="00DF3EE2" w:rsidRDefault="00042834" w:rsidP="00C22D2A">
      <w:pPr>
        <w:numPr>
          <w:ilvl w:val="0"/>
          <w:numId w:val="44"/>
        </w:numPr>
        <w:spacing w:after="0" w:line="240" w:lineRule="auto"/>
        <w:rPr>
          <w:rFonts w:ascii="Times New Roman" w:hAnsi="Times New Roman"/>
          <w:sz w:val="20"/>
          <w:szCs w:val="20"/>
        </w:rPr>
      </w:pPr>
      <w:r w:rsidRPr="00DF3EE2">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DF3EE2">
        <w:rPr>
          <w:rFonts w:ascii="Times New Roman" w:hAnsi="Times New Roman"/>
          <w:i/>
          <w:sz w:val="20"/>
          <w:szCs w:val="20"/>
        </w:rPr>
        <w:t>informacją o zagrożeniach występujących na terenie Szpitala Bielańskiego..</w:t>
      </w:r>
    </w:p>
    <w:p w:rsidR="00042834" w:rsidRPr="00DF3EE2" w:rsidRDefault="00042834" w:rsidP="00C22D2A">
      <w:pPr>
        <w:numPr>
          <w:ilvl w:val="0"/>
          <w:numId w:val="44"/>
        </w:numPr>
        <w:spacing w:after="0" w:line="240" w:lineRule="auto"/>
        <w:rPr>
          <w:rFonts w:ascii="Times New Roman" w:hAnsi="Times New Roman"/>
          <w:sz w:val="20"/>
          <w:szCs w:val="20"/>
        </w:rPr>
      </w:pPr>
      <w:r w:rsidRPr="00DF3EE2">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042834" w:rsidRPr="00DF3EE2" w:rsidRDefault="00042834" w:rsidP="00C22D2A">
      <w:pPr>
        <w:numPr>
          <w:ilvl w:val="1"/>
          <w:numId w:val="4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organizowania pracy na terenie Szpitala Bielańskiego zgodnie z obowiązującymi przepisami </w:t>
      </w:r>
      <w:r w:rsidRPr="00DF3EE2">
        <w:rPr>
          <w:rFonts w:ascii="Times New Roman" w:hAnsi="Times New Roman"/>
          <w:sz w:val="20"/>
          <w:szCs w:val="20"/>
        </w:rPr>
        <w:br/>
        <w:t>i zasadami BHP oraz z przepisami z zakresu ochrony środowiska,</w:t>
      </w:r>
    </w:p>
    <w:p w:rsidR="00042834" w:rsidRPr="00DF3EE2" w:rsidRDefault="00042834" w:rsidP="00C22D2A">
      <w:pPr>
        <w:numPr>
          <w:ilvl w:val="1"/>
          <w:numId w:val="4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042834" w:rsidRPr="00DF3EE2" w:rsidRDefault="00042834" w:rsidP="00C22D2A">
      <w:pPr>
        <w:numPr>
          <w:ilvl w:val="1"/>
          <w:numId w:val="4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042834" w:rsidRPr="00DF3EE2" w:rsidRDefault="00042834" w:rsidP="00C22D2A">
      <w:pPr>
        <w:numPr>
          <w:ilvl w:val="1"/>
          <w:numId w:val="4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właściwej gospodarki odpadami:</w:t>
      </w:r>
    </w:p>
    <w:p w:rsidR="00042834" w:rsidRPr="00DF3EE2" w:rsidRDefault="00042834" w:rsidP="00C22D2A">
      <w:pPr>
        <w:numPr>
          <w:ilvl w:val="0"/>
          <w:numId w:val="46"/>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prowadzenia segregacji odpadów w miejscu ich powstawania zgodnie z obowiązującymi w Szpitalu Bielańskim procedurami/instrukcjami</w:t>
      </w:r>
    </w:p>
    <w:p w:rsidR="00042834" w:rsidRPr="00DF3EE2" w:rsidRDefault="00042834" w:rsidP="00C22D2A">
      <w:pPr>
        <w:numPr>
          <w:ilvl w:val="0"/>
          <w:numId w:val="46"/>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gromadzenia wytworzonych odpadów w wyznaczonych, oznakowanych i zabezpieczonych miejscach,</w:t>
      </w:r>
    </w:p>
    <w:p w:rsidR="00042834" w:rsidRPr="00DF3EE2" w:rsidRDefault="00042834" w:rsidP="00C22D2A">
      <w:pPr>
        <w:numPr>
          <w:ilvl w:val="0"/>
          <w:numId w:val="46"/>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nie dopuszczania do przepełniania się pojemników/kontenerów na odpady,</w:t>
      </w:r>
    </w:p>
    <w:p w:rsidR="00042834" w:rsidRPr="00DF3EE2" w:rsidRDefault="00042834" w:rsidP="00C22D2A">
      <w:pPr>
        <w:numPr>
          <w:ilvl w:val="0"/>
          <w:numId w:val="46"/>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 xml:space="preserve">po zakończeniu działalności na terenie Szpitala uprzątnięcia wszystkich wytworzonych przez siebie odpadów.  </w:t>
      </w:r>
    </w:p>
    <w:p w:rsidR="00042834" w:rsidRPr="00DF3EE2" w:rsidRDefault="00042834" w:rsidP="00C22D2A">
      <w:pPr>
        <w:numPr>
          <w:ilvl w:val="0"/>
          <w:numId w:val="47"/>
        </w:numPr>
        <w:spacing w:after="0" w:line="240" w:lineRule="auto"/>
        <w:rPr>
          <w:rFonts w:ascii="Times New Roman" w:hAnsi="Times New Roman"/>
          <w:sz w:val="20"/>
          <w:szCs w:val="20"/>
        </w:rPr>
      </w:pPr>
      <w:r w:rsidRPr="00DF3EE2">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042834" w:rsidRPr="00DF3EE2" w:rsidRDefault="00042834" w:rsidP="00C22D2A">
      <w:pPr>
        <w:numPr>
          <w:ilvl w:val="0"/>
          <w:numId w:val="47"/>
        </w:numPr>
        <w:spacing w:after="0" w:line="240" w:lineRule="auto"/>
        <w:rPr>
          <w:rFonts w:ascii="Times New Roman" w:hAnsi="Times New Roman"/>
          <w:sz w:val="20"/>
          <w:szCs w:val="20"/>
        </w:rPr>
      </w:pPr>
      <w:r w:rsidRPr="00DF3EE2">
        <w:rPr>
          <w:rFonts w:ascii="Times New Roman" w:hAnsi="Times New Roman"/>
          <w:sz w:val="20"/>
          <w:szCs w:val="20"/>
        </w:rPr>
        <w:t>Wykonawca zobowiązuje się do:</w:t>
      </w:r>
    </w:p>
    <w:p w:rsidR="00042834" w:rsidRPr="00DF3EE2" w:rsidRDefault="00042834" w:rsidP="00C22D2A">
      <w:pPr>
        <w:numPr>
          <w:ilvl w:val="1"/>
          <w:numId w:val="46"/>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stosowania sprzętu sprawnego technicznie oraz spełniającego wymogi BHP, Prawa Ruchu Drogowego i UDT,</w:t>
      </w:r>
    </w:p>
    <w:p w:rsidR="00042834" w:rsidRPr="00DF3EE2" w:rsidRDefault="00042834" w:rsidP="00C22D2A">
      <w:pPr>
        <w:numPr>
          <w:ilvl w:val="1"/>
          <w:numId w:val="46"/>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042834" w:rsidRPr="00DF3EE2" w:rsidRDefault="00042834" w:rsidP="00C22D2A">
      <w:pPr>
        <w:numPr>
          <w:ilvl w:val="1"/>
          <w:numId w:val="46"/>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zabezpieczenia przed dostępem osób postronnych i odpowiedniego oznakowania miejsca prowadzenia prac </w:t>
      </w:r>
    </w:p>
    <w:p w:rsidR="00042834" w:rsidRPr="00DF3EE2" w:rsidRDefault="00042834" w:rsidP="00C22D2A">
      <w:pPr>
        <w:numPr>
          <w:ilvl w:val="1"/>
          <w:numId w:val="46"/>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eliminowania ryzyka i zagrożenia personelu, pacjentów, osób odwiedzających,</w:t>
      </w:r>
    </w:p>
    <w:p w:rsidR="00042834" w:rsidRPr="00DF3EE2" w:rsidRDefault="00042834" w:rsidP="00C22D2A">
      <w:pPr>
        <w:numPr>
          <w:ilvl w:val="1"/>
          <w:numId w:val="46"/>
        </w:numPr>
        <w:tabs>
          <w:tab w:val="num" w:pos="720"/>
          <w:tab w:val="num" w:pos="1440"/>
        </w:tabs>
        <w:spacing w:after="0" w:line="240" w:lineRule="auto"/>
        <w:ind w:left="720"/>
        <w:rPr>
          <w:rFonts w:ascii="Times New Roman" w:hAnsi="Times New Roman"/>
          <w:sz w:val="20"/>
          <w:szCs w:val="20"/>
        </w:rPr>
      </w:pPr>
      <w:r w:rsidRPr="00DF3EE2">
        <w:rPr>
          <w:rFonts w:ascii="Times New Roman" w:hAnsi="Times New Roman"/>
          <w:sz w:val="20"/>
          <w:szCs w:val="20"/>
        </w:rPr>
        <w:t>utrzymania w trakcie realizacji umowy porządku w obszarze swojej działalności,</w:t>
      </w:r>
    </w:p>
    <w:p w:rsidR="00042834" w:rsidRPr="00DF3EE2" w:rsidRDefault="00042834" w:rsidP="00C22D2A">
      <w:pPr>
        <w:numPr>
          <w:ilvl w:val="1"/>
          <w:numId w:val="46"/>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przestrzegania obowiązującego w Szpitalu Bielańskim im. ks. Jerzego Popiełuszki zakazu palenia tytoniu </w:t>
      </w:r>
      <w:r w:rsidRPr="00DF3EE2">
        <w:rPr>
          <w:rFonts w:ascii="Times New Roman" w:hAnsi="Times New Roman"/>
          <w:sz w:val="20"/>
          <w:szCs w:val="20"/>
        </w:rPr>
        <w:br/>
        <w:t>i spożywania alkoholu.</w:t>
      </w:r>
    </w:p>
    <w:p w:rsidR="00042834" w:rsidRPr="00DF3EE2" w:rsidRDefault="00042834" w:rsidP="00C22D2A">
      <w:pPr>
        <w:numPr>
          <w:ilvl w:val="0"/>
          <w:numId w:val="48"/>
        </w:numPr>
        <w:tabs>
          <w:tab w:val="num" w:pos="360"/>
        </w:tabs>
        <w:spacing w:after="0" w:line="240" w:lineRule="auto"/>
        <w:ind w:left="360"/>
        <w:rPr>
          <w:rFonts w:ascii="Times New Roman" w:hAnsi="Times New Roman"/>
          <w:sz w:val="20"/>
          <w:szCs w:val="20"/>
        </w:rPr>
      </w:pPr>
      <w:r w:rsidRPr="00DF3EE2">
        <w:rPr>
          <w:rFonts w:ascii="Times New Roman" w:hAnsi="Times New Roman"/>
          <w:sz w:val="20"/>
          <w:szCs w:val="20"/>
        </w:rPr>
        <w:t>Na terenie Szpitala Bielańskiego im. ks. Jerzego Popiełuszki, Wykonawca/Dostawca ponosi całkowitą odpowiedzialność za:</w:t>
      </w:r>
    </w:p>
    <w:p w:rsidR="00042834" w:rsidRPr="00DF3EE2" w:rsidRDefault="00042834" w:rsidP="00C22D2A">
      <w:pPr>
        <w:numPr>
          <w:ilvl w:val="1"/>
          <w:numId w:val="49"/>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bezpieczeństwo swoich pracowników,</w:t>
      </w:r>
    </w:p>
    <w:p w:rsidR="00042834" w:rsidRPr="00DF3EE2" w:rsidRDefault="00042834" w:rsidP="00C22D2A">
      <w:pPr>
        <w:numPr>
          <w:ilvl w:val="1"/>
          <w:numId w:val="49"/>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skutki zdarzeń zaistniałych w czasie realizacji umowy w stosunku do osób trzecich, urządzeń </w:t>
      </w:r>
      <w:r w:rsidRPr="00DF3EE2">
        <w:rPr>
          <w:rFonts w:ascii="Times New Roman" w:hAnsi="Times New Roman"/>
          <w:sz w:val="20"/>
          <w:szCs w:val="20"/>
        </w:rPr>
        <w:br/>
        <w:t>i materiałów  oraz  środowiska.</w:t>
      </w:r>
    </w:p>
    <w:p w:rsidR="00042834" w:rsidRPr="00DF3EE2" w:rsidRDefault="00042834" w:rsidP="00C22D2A">
      <w:pPr>
        <w:numPr>
          <w:ilvl w:val="0"/>
          <w:numId w:val="50"/>
        </w:numPr>
        <w:tabs>
          <w:tab w:val="num" w:pos="360"/>
        </w:tabs>
        <w:spacing w:after="0" w:line="240" w:lineRule="auto"/>
        <w:ind w:left="360" w:hanging="360"/>
        <w:rPr>
          <w:rFonts w:ascii="Times New Roman" w:hAnsi="Times New Roman"/>
          <w:color w:val="000000"/>
          <w:sz w:val="20"/>
          <w:szCs w:val="20"/>
        </w:rPr>
      </w:pPr>
      <w:r w:rsidRPr="00DF3EE2">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042834" w:rsidRPr="00DF3EE2" w:rsidRDefault="00042834" w:rsidP="00C22D2A">
      <w:pPr>
        <w:numPr>
          <w:ilvl w:val="0"/>
          <w:numId w:val="50"/>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Wszelkie działania przy zaistnieniu wypadków, zdarzeń lub awarii środowiskowych z winy Wykonawcy/Dostawcy, przeprowadzane są przez Wykonawcę/Dostawcę i na jego koszt.</w:t>
      </w:r>
    </w:p>
    <w:p w:rsidR="00042834" w:rsidRPr="00DF3EE2" w:rsidRDefault="00042834" w:rsidP="00C22D2A">
      <w:pPr>
        <w:numPr>
          <w:ilvl w:val="0"/>
          <w:numId w:val="50"/>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042834" w:rsidRPr="00DF3EE2" w:rsidRDefault="00042834" w:rsidP="00C22D2A">
      <w:pPr>
        <w:numPr>
          <w:ilvl w:val="0"/>
          <w:numId w:val="50"/>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Kontrole przeprowadzane są w obecności wyznaczonego pracownika Wykonawcy/Dostawcy.</w:t>
      </w:r>
    </w:p>
    <w:p w:rsidR="00042834" w:rsidRPr="00DF3EE2" w:rsidRDefault="00042834" w:rsidP="00042834">
      <w:pPr>
        <w:tabs>
          <w:tab w:val="center" w:pos="6840"/>
        </w:tabs>
        <w:rPr>
          <w:rFonts w:ascii="Times New Roman" w:hAnsi="Times New Roman"/>
          <w:color w:val="000000"/>
        </w:rPr>
      </w:pPr>
      <w:r w:rsidRPr="00DF3EE2">
        <w:rPr>
          <w:rFonts w:ascii="Times New Roman" w:hAnsi="Times New Roman"/>
          <w:color w:val="000000"/>
        </w:rPr>
        <w:tab/>
      </w:r>
    </w:p>
    <w:p w:rsidR="00042834" w:rsidRPr="00DF3EE2" w:rsidRDefault="00042834" w:rsidP="00042834">
      <w:pPr>
        <w:tabs>
          <w:tab w:val="center" w:pos="6840"/>
        </w:tabs>
        <w:rPr>
          <w:rFonts w:ascii="Times New Roman" w:hAnsi="Times New Roman"/>
          <w:color w:val="000000"/>
        </w:rPr>
      </w:pPr>
    </w:p>
    <w:p w:rsidR="00042834" w:rsidRPr="00DF3EE2" w:rsidRDefault="00042834" w:rsidP="00042834">
      <w:pPr>
        <w:tabs>
          <w:tab w:val="center" w:pos="6840"/>
        </w:tabs>
        <w:rPr>
          <w:rFonts w:ascii="Times New Roman" w:hAnsi="Times New Roman"/>
          <w:b/>
          <w:color w:val="000000"/>
        </w:rPr>
      </w:pPr>
      <w:r w:rsidRPr="00DF3EE2">
        <w:rPr>
          <w:rFonts w:ascii="Times New Roman" w:hAnsi="Times New Roman"/>
          <w:color w:val="000000"/>
        </w:rPr>
        <w:tab/>
      </w:r>
      <w:r w:rsidRPr="00DF3EE2">
        <w:rPr>
          <w:rFonts w:ascii="Times New Roman" w:hAnsi="Times New Roman"/>
          <w:b/>
          <w:color w:val="000000"/>
        </w:rPr>
        <w:t>Wykonawca</w:t>
      </w:r>
      <w:r w:rsidRPr="00DF3EE2">
        <w:rPr>
          <w:rFonts w:ascii="Times New Roman" w:hAnsi="Times New Roman"/>
        </w:rPr>
        <w:t xml:space="preserve"> </w:t>
      </w:r>
    </w:p>
    <w:p w:rsidR="008C7BE3" w:rsidRPr="00006A5B" w:rsidRDefault="008C7BE3" w:rsidP="00006A5B">
      <w:pPr>
        <w:spacing w:after="200"/>
        <w:jc w:val="left"/>
      </w:pPr>
    </w:p>
    <w:sectPr w:rsidR="008C7BE3" w:rsidRPr="00006A5B" w:rsidSect="00520950">
      <w:headerReference w:type="first" r:id="rId3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0B" w:rsidRDefault="00D3200B" w:rsidP="002C5D46">
      <w:pPr>
        <w:spacing w:after="0" w:line="240" w:lineRule="auto"/>
      </w:pPr>
      <w:r>
        <w:separator/>
      </w:r>
    </w:p>
  </w:endnote>
  <w:endnote w:type="continuationSeparator" w:id="0">
    <w:p w:rsidR="00D3200B" w:rsidRDefault="00D3200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Default="00D320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200B" w:rsidRDefault="00D320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Pr="006427A5" w:rsidRDefault="00D3200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B3B08">
      <w:rPr>
        <w:rStyle w:val="Numerstrony"/>
        <w:noProof/>
        <w:sz w:val="18"/>
        <w:szCs w:val="18"/>
      </w:rPr>
      <w:t>13</w:t>
    </w:r>
    <w:r w:rsidRPr="006427A5">
      <w:rPr>
        <w:rStyle w:val="Numerstrony"/>
        <w:sz w:val="18"/>
        <w:szCs w:val="18"/>
      </w:rPr>
      <w:fldChar w:fldCharType="end"/>
    </w:r>
  </w:p>
  <w:p w:rsidR="00D3200B" w:rsidRDefault="00D3200B" w:rsidP="002370CF">
    <w:pPr>
      <w:pStyle w:val="Stopka"/>
    </w:pPr>
    <w:r>
      <w:t xml:space="preserve">                                              </w:t>
    </w:r>
  </w:p>
  <w:p w:rsidR="00D3200B" w:rsidRDefault="00D3200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D3200B" w:rsidRDefault="00D3200B">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BB3B08">
          <w:rPr>
            <w:noProof/>
            <w:sz w:val="18"/>
            <w:szCs w:val="18"/>
          </w:rPr>
          <w:t>24</w:t>
        </w:r>
        <w:r w:rsidRPr="00880B08">
          <w:rPr>
            <w:sz w:val="18"/>
            <w:szCs w:val="18"/>
          </w:rPr>
          <w:fldChar w:fldCharType="end"/>
        </w:r>
      </w:p>
    </w:sdtContent>
  </w:sdt>
  <w:p w:rsidR="00D3200B" w:rsidRDefault="00D32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0B" w:rsidRDefault="00D3200B" w:rsidP="002C5D46">
      <w:pPr>
        <w:spacing w:after="0" w:line="240" w:lineRule="auto"/>
      </w:pPr>
      <w:r>
        <w:separator/>
      </w:r>
    </w:p>
  </w:footnote>
  <w:footnote w:type="continuationSeparator" w:id="0">
    <w:p w:rsidR="00D3200B" w:rsidRDefault="00D3200B" w:rsidP="002C5D46">
      <w:pPr>
        <w:spacing w:after="0" w:line="240" w:lineRule="auto"/>
      </w:pPr>
      <w:r>
        <w:continuationSeparator/>
      </w:r>
    </w:p>
  </w:footnote>
  <w:footnote w:id="1">
    <w:p w:rsidR="00D3200B" w:rsidRPr="00E66E97" w:rsidRDefault="00D3200B" w:rsidP="002332DD">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w:t>
      </w:r>
      <w:r>
        <w:rPr>
          <w:rFonts w:ascii="Arial" w:hAnsi="Arial" w:cs="Arial"/>
          <w:i/>
          <w:iCs/>
          <w:sz w:val="16"/>
          <w:szCs w:val="16"/>
          <w:lang w:val="pl-PL"/>
        </w:rPr>
        <w:t>rotokołu oraz jego załączników</w:t>
      </w:r>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Pr="007D66BD" w:rsidRDefault="00D3200B"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Default="00D3200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3200B" w:rsidRPr="00E524B6" w:rsidRDefault="00D3200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3200B" w:rsidRPr="00E524B6" w:rsidRDefault="00D3200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3200B" w:rsidRPr="00E449D7" w:rsidRDefault="00D3200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3200B" w:rsidRPr="00E524B6" w:rsidRDefault="00D3200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3200B" w:rsidRPr="00E524B6" w:rsidRDefault="00D3200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00B" w:rsidRDefault="00D3200B">
    <w:pPr>
      <w:pStyle w:val="Nagwek"/>
    </w:pPr>
  </w:p>
  <w:p w:rsidR="00D3200B" w:rsidRDefault="00D3200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00B" w:rsidRDefault="00D3200B">
    <w:pPr>
      <w:pStyle w:val="Nagwek"/>
    </w:pPr>
  </w:p>
  <w:p w:rsidR="00D3200B" w:rsidRDefault="00D3200B">
    <w:pPr>
      <w:pStyle w:val="Nagwek"/>
    </w:pPr>
  </w:p>
  <w:p w:rsidR="00D3200B" w:rsidRDefault="00D3200B" w:rsidP="00C90468">
    <w:pPr>
      <w:jc w:val="center"/>
      <w:rPr>
        <w:b/>
        <w:color w:val="970303"/>
        <w:sz w:val="16"/>
        <w:szCs w:val="16"/>
      </w:rPr>
    </w:pPr>
  </w:p>
  <w:p w:rsidR="00D3200B" w:rsidRDefault="00D3200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Default="00D3200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Default="00D3200B" w:rsidP="00EE07C6">
    <w:pPr>
      <w:pStyle w:val="Nagwek"/>
      <w:tabs>
        <w:tab w:val="clear" w:pos="4536"/>
        <w:tab w:val="clear" w:pos="9072"/>
        <w:tab w:val="center" w:pos="4961"/>
        <w:tab w:val="right" w:pos="9922"/>
      </w:tabs>
      <w:jc w:val="left"/>
    </w:pPr>
    <w:r>
      <w:tab/>
    </w:r>
    <w:r>
      <w:tab/>
    </w:r>
  </w:p>
  <w:p w:rsidR="00D3200B" w:rsidRDefault="00D3200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0B" w:rsidRDefault="00D3200B">
    <w:pPr>
      <w:pStyle w:val="Nagwek"/>
    </w:pPr>
  </w:p>
  <w:p w:rsidR="00D3200B" w:rsidRDefault="00D3200B">
    <w:pPr>
      <w:pStyle w:val="Nagwek"/>
    </w:pPr>
    <w:r>
      <w:rPr>
        <w:noProof/>
        <w:lang w:eastAsia="pl-PL"/>
      </w:rPr>
      <w:drawing>
        <wp:anchor distT="0" distB="0" distL="114300" distR="114300" simplePos="0" relativeHeight="251664384" behindDoc="1" locked="0" layoutInCell="1" allowOverlap="1">
          <wp:simplePos x="0" y="0"/>
          <wp:positionH relativeFrom="column">
            <wp:posOffset>2260575</wp:posOffset>
          </wp:positionH>
          <wp:positionV relativeFrom="paragraph">
            <wp:posOffset>21869</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D3200B" w:rsidRDefault="00D3200B" w:rsidP="00084051">
    <w:pPr>
      <w:pStyle w:val="Nagwek"/>
      <w:tabs>
        <w:tab w:val="left" w:pos="7875"/>
      </w:tabs>
      <w:jc w:val="center"/>
    </w:pPr>
  </w:p>
  <w:p w:rsidR="00D3200B" w:rsidRDefault="00D320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083D68"/>
    <w:multiLevelType w:val="singleLevel"/>
    <w:tmpl w:val="F88830FC"/>
    <w:lvl w:ilvl="0">
      <w:start w:val="1"/>
      <w:numFmt w:val="lowerLetter"/>
      <w:lvlText w:val="%1) "/>
      <w:legacy w:legacy="1" w:legacySpace="0" w:legacyIndent="283"/>
      <w:lvlJc w:val="left"/>
      <w:pPr>
        <w:ind w:left="568" w:hanging="283"/>
      </w:pPr>
      <w:rPr>
        <w:b w:val="0"/>
        <w:i w:val="0"/>
        <w:sz w:val="20"/>
      </w:r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BB265A"/>
    <w:multiLevelType w:val="singleLevel"/>
    <w:tmpl w:val="685E3690"/>
    <w:lvl w:ilvl="0">
      <w:start w:val="1"/>
      <w:numFmt w:val="decimal"/>
      <w:lvlText w:val="%1. "/>
      <w:legacy w:legacy="1" w:legacySpace="0" w:legacyIndent="283"/>
      <w:lvlJc w:val="left"/>
      <w:pPr>
        <w:ind w:left="328" w:hanging="283"/>
      </w:pPr>
      <w:rPr>
        <w:rFonts w:ascii="Times New Roman" w:hAnsi="Times New Roman" w:cs="Times New Roman" w:hint="default"/>
        <w:b w:val="0"/>
        <w:i w:val="0"/>
        <w:sz w:val="22"/>
        <w:szCs w:val="22"/>
      </w:rPr>
    </w:lvl>
  </w:abstractNum>
  <w:abstractNum w:abstractNumId="24" w15:restartNumberingAfterBreak="0">
    <w:nsid w:val="21BC5D68"/>
    <w:multiLevelType w:val="singleLevel"/>
    <w:tmpl w:val="0B7271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0306"/>
    <w:multiLevelType w:val="singleLevel"/>
    <w:tmpl w:val="C426902E"/>
    <w:lvl w:ilvl="0">
      <w:start w:val="1"/>
      <w:numFmt w:val="decimal"/>
      <w:lvlText w:val="%1. "/>
      <w:legacy w:legacy="1" w:legacySpace="0" w:legacyIndent="283"/>
      <w:lvlJc w:val="left"/>
      <w:pPr>
        <w:ind w:left="283" w:hanging="283"/>
      </w:pPr>
      <w:rPr>
        <w:b w:val="0"/>
        <w:i w:val="0"/>
        <w:sz w:val="22"/>
        <w:szCs w:val="22"/>
      </w:rPr>
    </w:lvl>
  </w:abstractNum>
  <w:abstractNum w:abstractNumId="2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7DE2DCF"/>
    <w:multiLevelType w:val="hybridMultilevel"/>
    <w:tmpl w:val="4ECAF162"/>
    <w:lvl w:ilvl="0" w:tplc="A3BA884A">
      <w:start w:val="1"/>
      <w:numFmt w:val="decimal"/>
      <w:lvlText w:val="%1. "/>
      <w:lvlJc w:val="left"/>
      <w:pPr>
        <w:tabs>
          <w:tab w:val="num" w:pos="0"/>
        </w:tabs>
        <w:ind w:left="283" w:hanging="283"/>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3D4F51D7"/>
    <w:multiLevelType w:val="singleLevel"/>
    <w:tmpl w:val="DF74FF8C"/>
    <w:lvl w:ilvl="0">
      <w:start w:val="2"/>
      <w:numFmt w:val="decimal"/>
      <w:lvlText w:val="%1. "/>
      <w:legacy w:legacy="1" w:legacySpace="0" w:legacyIndent="283"/>
      <w:lvlJc w:val="left"/>
      <w:pPr>
        <w:ind w:left="283" w:hanging="283"/>
      </w:pPr>
      <w:rPr>
        <w:b w:val="0"/>
        <w:i w:val="0"/>
        <w:sz w:val="20"/>
      </w:rPr>
    </w:lvl>
  </w:abstractNum>
  <w:abstractNum w:abstractNumId="41"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4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872A2B"/>
    <w:multiLevelType w:val="singleLevel"/>
    <w:tmpl w:val="4B60325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9D40387"/>
    <w:multiLevelType w:val="hybridMultilevel"/>
    <w:tmpl w:val="17045DFC"/>
    <w:lvl w:ilvl="0" w:tplc="D99A8252">
      <w:start w:val="1"/>
      <w:numFmt w:val="lowerLetter"/>
      <w:lvlText w:val="%1)"/>
      <w:lvlJc w:val="left"/>
      <w:pPr>
        <w:tabs>
          <w:tab w:val="num" w:pos="690"/>
        </w:tabs>
        <w:ind w:left="690" w:hanging="360"/>
      </w:pPr>
      <w:rPr>
        <w:rFonts w:hint="default"/>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4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18F1F2E"/>
    <w:multiLevelType w:val="multilevel"/>
    <w:tmpl w:val="B5A86DD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1"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46032E7"/>
    <w:multiLevelType w:val="singleLevel"/>
    <w:tmpl w:val="B754998A"/>
    <w:lvl w:ilvl="0">
      <w:start w:val="1"/>
      <w:numFmt w:val="decimal"/>
      <w:lvlText w:val="%1. "/>
      <w:legacy w:legacy="1" w:legacySpace="0" w:legacyIndent="283"/>
      <w:lvlJc w:val="left"/>
      <w:pPr>
        <w:ind w:left="283" w:hanging="283"/>
      </w:pPr>
      <w:rPr>
        <w:b w:val="0"/>
        <w:i w:val="0"/>
        <w:sz w:val="22"/>
        <w:szCs w:val="22"/>
      </w:rPr>
    </w:lvl>
  </w:abstractNum>
  <w:abstractNum w:abstractNumId="53"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6"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8B5D8A"/>
    <w:multiLevelType w:val="singleLevel"/>
    <w:tmpl w:val="A3BA884A"/>
    <w:lvl w:ilvl="0">
      <w:start w:val="1"/>
      <w:numFmt w:val="decimal"/>
      <w:lvlText w:val="%1. "/>
      <w:lvlJc w:val="left"/>
      <w:pPr>
        <w:tabs>
          <w:tab w:val="num" w:pos="0"/>
        </w:tabs>
        <w:ind w:left="283" w:hanging="283"/>
      </w:pPr>
      <w:rPr>
        <w:rFonts w:hint="default"/>
        <w:b w:val="0"/>
        <w:i w:val="0"/>
        <w:sz w:val="22"/>
      </w:rPr>
    </w:lvl>
  </w:abstractNum>
  <w:abstractNum w:abstractNumId="67" w15:restartNumberingAfterBreak="0">
    <w:nsid w:val="70F65B6F"/>
    <w:multiLevelType w:val="singleLevel"/>
    <w:tmpl w:val="B89E3748"/>
    <w:lvl w:ilvl="0">
      <w:start w:val="1"/>
      <w:numFmt w:val="decimal"/>
      <w:lvlText w:val="%1. "/>
      <w:lvlJc w:val="left"/>
      <w:pPr>
        <w:tabs>
          <w:tab w:val="num" w:pos="45"/>
        </w:tabs>
        <w:ind w:left="328" w:hanging="283"/>
      </w:pPr>
      <w:rPr>
        <w:rFonts w:hint="default"/>
        <w:b w:val="0"/>
        <w:i w:val="0"/>
        <w:sz w:val="22"/>
      </w:rPr>
    </w:lvl>
  </w:abstractNum>
  <w:abstractNum w:abstractNumId="6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5B44CD0"/>
    <w:multiLevelType w:val="hybridMultilevel"/>
    <w:tmpl w:val="FFDC4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6" w15:restartNumberingAfterBreak="0">
    <w:nsid w:val="7CE52A43"/>
    <w:multiLevelType w:val="hybridMultilevel"/>
    <w:tmpl w:val="418E7234"/>
    <w:lvl w:ilvl="0" w:tplc="B89E3748">
      <w:start w:val="1"/>
      <w:numFmt w:val="decimal"/>
      <w:lvlText w:val="%1. "/>
      <w:lvlJc w:val="left"/>
      <w:pPr>
        <w:tabs>
          <w:tab w:val="num" w:pos="0"/>
        </w:tabs>
        <w:ind w:left="283" w:hanging="283"/>
      </w:pPr>
      <w:rPr>
        <w:rFonts w:hint="default"/>
        <w:b w:val="0"/>
        <w:i w:val="0"/>
        <w:sz w:val="22"/>
      </w:rPr>
    </w:lvl>
    <w:lvl w:ilvl="1" w:tplc="FFFFFFFF">
      <w:start w:val="1"/>
      <w:numFmt w:val="bullet"/>
      <w:lvlText w:val=""/>
      <w:lvlJc w:val="left"/>
      <w:pPr>
        <w:tabs>
          <w:tab w:val="num" w:pos="720"/>
        </w:tabs>
        <w:ind w:left="720" w:hanging="363"/>
      </w:pPr>
      <w:rPr>
        <w:rFonts w:ascii="Symbol" w:hAnsi="Symbo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4"/>
  </w:num>
  <w:num w:numId="2">
    <w:abstractNumId w:val="71"/>
  </w:num>
  <w:num w:numId="3">
    <w:abstractNumId w:val="54"/>
  </w:num>
  <w:num w:numId="4">
    <w:abstractNumId w:val="17"/>
  </w:num>
  <w:num w:numId="5">
    <w:abstractNumId w:val="16"/>
  </w:num>
  <w:num w:numId="6">
    <w:abstractNumId w:val="69"/>
  </w:num>
  <w:num w:numId="7">
    <w:abstractNumId w:val="19"/>
  </w:num>
  <w:num w:numId="8">
    <w:abstractNumId w:val="20"/>
  </w:num>
  <w:num w:numId="9">
    <w:abstractNumId w:val="28"/>
  </w:num>
  <w:num w:numId="10">
    <w:abstractNumId w:val="50"/>
  </w:num>
  <w:num w:numId="11">
    <w:abstractNumId w:val="58"/>
  </w:num>
  <w:num w:numId="12">
    <w:abstractNumId w:val="25"/>
  </w:num>
  <w:num w:numId="13">
    <w:abstractNumId w:val="22"/>
  </w:num>
  <w:num w:numId="14">
    <w:abstractNumId w:val="43"/>
  </w:num>
  <w:num w:numId="15">
    <w:abstractNumId w:val="14"/>
  </w:num>
  <w:num w:numId="16">
    <w:abstractNumId w:val="30"/>
  </w:num>
  <w:num w:numId="17">
    <w:abstractNumId w:val="61"/>
  </w:num>
  <w:num w:numId="18">
    <w:abstractNumId w:val="73"/>
  </w:num>
  <w:num w:numId="19">
    <w:abstractNumId w:val="56"/>
  </w:num>
  <w:num w:numId="20">
    <w:abstractNumId w:val="60"/>
  </w:num>
  <w:num w:numId="21">
    <w:abstractNumId w:val="55"/>
  </w:num>
  <w:num w:numId="22">
    <w:abstractNumId w:val="37"/>
  </w:num>
  <w:num w:numId="23">
    <w:abstractNumId w:val="0"/>
  </w:num>
  <w:num w:numId="24">
    <w:abstractNumId w:val="39"/>
  </w:num>
  <w:num w:numId="25">
    <w:abstractNumId w:val="48"/>
  </w:num>
  <w:num w:numId="26">
    <w:abstractNumId w:val="6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53"/>
  </w:num>
  <w:num w:numId="30">
    <w:abstractNumId w:val="13"/>
  </w:num>
  <w:num w:numId="31">
    <w:abstractNumId w:val="33"/>
  </w:num>
  <w:num w:numId="32">
    <w:abstractNumId w:val="68"/>
  </w:num>
  <w:num w:numId="33">
    <w:abstractNumId w:val="21"/>
  </w:num>
  <w:num w:numId="34">
    <w:abstractNumId w:val="63"/>
  </w:num>
  <w:num w:numId="35">
    <w:abstractNumId w:val="18"/>
  </w:num>
  <w:num w:numId="36">
    <w:abstractNumId w:val="36"/>
  </w:num>
  <w:num w:numId="37">
    <w:abstractNumId w:val="75"/>
  </w:num>
  <w:num w:numId="38">
    <w:abstractNumId w:val="49"/>
  </w:num>
  <w:num w:numId="39">
    <w:abstractNumId w:val="57"/>
  </w:num>
  <w:num w:numId="40">
    <w:abstractNumId w:val="59"/>
    <w:lvlOverride w:ilvl="0">
      <w:startOverride w:val="1"/>
    </w:lvlOverride>
  </w:num>
  <w:num w:numId="41">
    <w:abstractNumId w:val="45"/>
    <w:lvlOverride w:ilvl="0">
      <w:startOverride w:val="1"/>
    </w:lvlOverride>
  </w:num>
  <w:num w:numId="42">
    <w:abstractNumId w:val="26"/>
  </w:num>
  <w:num w:numId="43">
    <w:abstractNumId w:val="3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24"/>
  </w:num>
  <w:num w:numId="54">
    <w:abstractNumId w:val="23"/>
  </w:num>
  <w:num w:numId="55">
    <w:abstractNumId w:val="52"/>
  </w:num>
  <w:num w:numId="56">
    <w:abstractNumId w:val="12"/>
  </w:num>
  <w:num w:numId="57">
    <w:abstractNumId w:val="12"/>
    <w:lvlOverride w:ilvl="0">
      <w:lvl w:ilvl="0">
        <w:start w:val="1"/>
        <w:numFmt w:val="lowerLetter"/>
        <w:lvlText w:val="%1) "/>
        <w:legacy w:legacy="1" w:legacySpace="0" w:legacyIndent="283"/>
        <w:lvlJc w:val="left"/>
        <w:pPr>
          <w:ind w:left="568" w:hanging="283"/>
        </w:pPr>
        <w:rPr>
          <w:b w:val="0"/>
          <w:i w:val="0"/>
          <w:strike w:val="0"/>
          <w:sz w:val="24"/>
        </w:rPr>
      </w:lvl>
    </w:lvlOverride>
  </w:num>
  <w:num w:numId="58">
    <w:abstractNumId w:val="12"/>
    <w:lvlOverride w:ilvl="0">
      <w:lvl w:ilvl="0">
        <w:start w:val="3"/>
        <w:numFmt w:val="lowerLetter"/>
        <w:lvlText w:val="%1) "/>
        <w:legacy w:legacy="1" w:legacySpace="0" w:legacyIndent="283"/>
        <w:lvlJc w:val="left"/>
        <w:pPr>
          <w:ind w:left="583" w:hanging="283"/>
        </w:pPr>
        <w:rPr>
          <w:rFonts w:ascii="Times New Roman" w:hAnsi="Times New Roman" w:cs="Times New Roman" w:hint="default"/>
          <w:b w:val="0"/>
          <w:i w:val="0"/>
          <w:sz w:val="24"/>
        </w:rPr>
      </w:lvl>
    </w:lvlOverride>
  </w:num>
  <w:num w:numId="59">
    <w:abstractNumId w:val="40"/>
    <w:lvlOverride w:ilvl="0">
      <w:lvl w:ilvl="0">
        <w:start w:val="2"/>
        <w:numFmt w:val="decimal"/>
        <w:lvlText w:val="%1. "/>
        <w:legacy w:legacy="1" w:legacySpace="0" w:legacyIndent="283"/>
        <w:lvlJc w:val="left"/>
        <w:pPr>
          <w:ind w:left="283" w:hanging="283"/>
        </w:pPr>
        <w:rPr>
          <w:b w:val="0"/>
          <w:i w:val="0"/>
          <w:strike w:val="0"/>
          <w:sz w:val="24"/>
        </w:rPr>
      </w:lvl>
    </w:lvlOverride>
  </w:num>
  <w:num w:numId="60">
    <w:abstractNumId w:val="67"/>
  </w:num>
  <w:num w:numId="61">
    <w:abstractNumId w:val="27"/>
  </w:num>
  <w:num w:numId="62">
    <w:abstractNumId w:val="47"/>
  </w:num>
  <w:num w:numId="63">
    <w:abstractNumId w:val="76"/>
  </w:num>
  <w:num w:numId="64">
    <w:abstractNumId w:val="29"/>
  </w:num>
  <w:num w:numId="65">
    <w:abstractNumId w:val="44"/>
    <w:lvlOverride w:ilvl="0">
      <w:startOverride w:val="1"/>
    </w:lvlOverride>
  </w:num>
  <w:num w:numId="66">
    <w:abstractNumId w:val="72"/>
  </w:num>
  <w:num w:numId="67">
    <w:abstractNumId w:val="32"/>
  </w:num>
  <w:num w:numId="68">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3EFA"/>
    <w:rsid w:val="000041D4"/>
    <w:rsid w:val="0000421C"/>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2834"/>
    <w:rsid w:val="000432FA"/>
    <w:rsid w:val="00043946"/>
    <w:rsid w:val="000446E8"/>
    <w:rsid w:val="000453E0"/>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29B7"/>
    <w:rsid w:val="00073186"/>
    <w:rsid w:val="000731A6"/>
    <w:rsid w:val="00073806"/>
    <w:rsid w:val="00073974"/>
    <w:rsid w:val="0007543A"/>
    <w:rsid w:val="00076892"/>
    <w:rsid w:val="00076CF1"/>
    <w:rsid w:val="00076EEC"/>
    <w:rsid w:val="0008217C"/>
    <w:rsid w:val="00083049"/>
    <w:rsid w:val="000836E0"/>
    <w:rsid w:val="00084051"/>
    <w:rsid w:val="0008598C"/>
    <w:rsid w:val="00085C7C"/>
    <w:rsid w:val="000870D5"/>
    <w:rsid w:val="0008754A"/>
    <w:rsid w:val="00093B49"/>
    <w:rsid w:val="000942FE"/>
    <w:rsid w:val="000945AD"/>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4A5"/>
    <w:rsid w:val="000E48DB"/>
    <w:rsid w:val="000E49DD"/>
    <w:rsid w:val="000E4A66"/>
    <w:rsid w:val="000E6814"/>
    <w:rsid w:val="000E6B13"/>
    <w:rsid w:val="000E78F6"/>
    <w:rsid w:val="000F2326"/>
    <w:rsid w:val="000F3FA7"/>
    <w:rsid w:val="000F52CD"/>
    <w:rsid w:val="000F6F21"/>
    <w:rsid w:val="001005E5"/>
    <w:rsid w:val="00102A80"/>
    <w:rsid w:val="00102D32"/>
    <w:rsid w:val="00104313"/>
    <w:rsid w:val="001061CF"/>
    <w:rsid w:val="0011030A"/>
    <w:rsid w:val="00110870"/>
    <w:rsid w:val="00110A03"/>
    <w:rsid w:val="00111052"/>
    <w:rsid w:val="0011158E"/>
    <w:rsid w:val="00111B18"/>
    <w:rsid w:val="00112437"/>
    <w:rsid w:val="0011254C"/>
    <w:rsid w:val="00113BA2"/>
    <w:rsid w:val="00114B4F"/>
    <w:rsid w:val="00115A2F"/>
    <w:rsid w:val="0011640F"/>
    <w:rsid w:val="00117321"/>
    <w:rsid w:val="0012136E"/>
    <w:rsid w:val="001222E3"/>
    <w:rsid w:val="00123164"/>
    <w:rsid w:val="00123DF4"/>
    <w:rsid w:val="0012482F"/>
    <w:rsid w:val="00126405"/>
    <w:rsid w:val="001271EF"/>
    <w:rsid w:val="0013014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40D"/>
    <w:rsid w:val="00152D29"/>
    <w:rsid w:val="001554EE"/>
    <w:rsid w:val="00156865"/>
    <w:rsid w:val="00156F52"/>
    <w:rsid w:val="0016061B"/>
    <w:rsid w:val="00163042"/>
    <w:rsid w:val="0016430E"/>
    <w:rsid w:val="001649F8"/>
    <w:rsid w:val="00167A87"/>
    <w:rsid w:val="0017000A"/>
    <w:rsid w:val="0017121C"/>
    <w:rsid w:val="0017178B"/>
    <w:rsid w:val="0017245E"/>
    <w:rsid w:val="00172C28"/>
    <w:rsid w:val="00173468"/>
    <w:rsid w:val="001766BC"/>
    <w:rsid w:val="0017700C"/>
    <w:rsid w:val="00177547"/>
    <w:rsid w:val="00182AFE"/>
    <w:rsid w:val="00183B9B"/>
    <w:rsid w:val="00186356"/>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DE0"/>
    <w:rsid w:val="001B322C"/>
    <w:rsid w:val="001B38A3"/>
    <w:rsid w:val="001B6886"/>
    <w:rsid w:val="001B6EC1"/>
    <w:rsid w:val="001B7EF6"/>
    <w:rsid w:val="001C0004"/>
    <w:rsid w:val="001C0FBB"/>
    <w:rsid w:val="001C16BB"/>
    <w:rsid w:val="001C3110"/>
    <w:rsid w:val="001C6881"/>
    <w:rsid w:val="001D03F2"/>
    <w:rsid w:val="001D0BD8"/>
    <w:rsid w:val="001D31A2"/>
    <w:rsid w:val="001D3A62"/>
    <w:rsid w:val="001D3E0C"/>
    <w:rsid w:val="001D4C4D"/>
    <w:rsid w:val="001D4E15"/>
    <w:rsid w:val="001D5D2E"/>
    <w:rsid w:val="001D63EC"/>
    <w:rsid w:val="001D69BC"/>
    <w:rsid w:val="001D6D8E"/>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2DD"/>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87F"/>
    <w:rsid w:val="00260941"/>
    <w:rsid w:val="002611A2"/>
    <w:rsid w:val="002619D1"/>
    <w:rsid w:val="00262804"/>
    <w:rsid w:val="002639F8"/>
    <w:rsid w:val="0026555F"/>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3A68"/>
    <w:rsid w:val="00294369"/>
    <w:rsid w:val="00294C00"/>
    <w:rsid w:val="0029513E"/>
    <w:rsid w:val="00295273"/>
    <w:rsid w:val="0029583D"/>
    <w:rsid w:val="002A14EB"/>
    <w:rsid w:val="002A1892"/>
    <w:rsid w:val="002A2622"/>
    <w:rsid w:val="002A39D1"/>
    <w:rsid w:val="002A3E04"/>
    <w:rsid w:val="002A3E6F"/>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D47"/>
    <w:rsid w:val="002E3BCB"/>
    <w:rsid w:val="002E3EA6"/>
    <w:rsid w:val="002E7D40"/>
    <w:rsid w:val="002E7EEE"/>
    <w:rsid w:val="002F40B0"/>
    <w:rsid w:val="002F583F"/>
    <w:rsid w:val="002F7045"/>
    <w:rsid w:val="002F7895"/>
    <w:rsid w:val="00302DFF"/>
    <w:rsid w:val="00303B0C"/>
    <w:rsid w:val="00304F0E"/>
    <w:rsid w:val="00305FF3"/>
    <w:rsid w:val="0030638A"/>
    <w:rsid w:val="00306F16"/>
    <w:rsid w:val="00307CAD"/>
    <w:rsid w:val="003101B8"/>
    <w:rsid w:val="00311249"/>
    <w:rsid w:val="00311351"/>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37EF9"/>
    <w:rsid w:val="00341596"/>
    <w:rsid w:val="003427D0"/>
    <w:rsid w:val="0034346B"/>
    <w:rsid w:val="00343936"/>
    <w:rsid w:val="00344265"/>
    <w:rsid w:val="003463D1"/>
    <w:rsid w:val="00347484"/>
    <w:rsid w:val="003503F5"/>
    <w:rsid w:val="00350B11"/>
    <w:rsid w:val="00350B6D"/>
    <w:rsid w:val="003511FD"/>
    <w:rsid w:val="00351DBE"/>
    <w:rsid w:val="00353337"/>
    <w:rsid w:val="0035354D"/>
    <w:rsid w:val="003542C3"/>
    <w:rsid w:val="00356495"/>
    <w:rsid w:val="00357EE3"/>
    <w:rsid w:val="00361909"/>
    <w:rsid w:val="0036234F"/>
    <w:rsid w:val="00362534"/>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B6252"/>
    <w:rsid w:val="003C1C84"/>
    <w:rsid w:val="003C2798"/>
    <w:rsid w:val="003C2E40"/>
    <w:rsid w:val="003C56B9"/>
    <w:rsid w:val="003C7C97"/>
    <w:rsid w:val="003D05E8"/>
    <w:rsid w:val="003D1A86"/>
    <w:rsid w:val="003D416D"/>
    <w:rsid w:val="003D5721"/>
    <w:rsid w:val="003D57D5"/>
    <w:rsid w:val="003D6430"/>
    <w:rsid w:val="003D6EC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2723D"/>
    <w:rsid w:val="0043046F"/>
    <w:rsid w:val="00430A3E"/>
    <w:rsid w:val="00430B7E"/>
    <w:rsid w:val="00431372"/>
    <w:rsid w:val="00431849"/>
    <w:rsid w:val="00433AA2"/>
    <w:rsid w:val="00434F9D"/>
    <w:rsid w:val="00435265"/>
    <w:rsid w:val="00436091"/>
    <w:rsid w:val="0043708E"/>
    <w:rsid w:val="00440B03"/>
    <w:rsid w:val="004411E6"/>
    <w:rsid w:val="004426F6"/>
    <w:rsid w:val="0044641B"/>
    <w:rsid w:val="004474A3"/>
    <w:rsid w:val="00451808"/>
    <w:rsid w:val="00452B03"/>
    <w:rsid w:val="00452C99"/>
    <w:rsid w:val="0045506B"/>
    <w:rsid w:val="0045516D"/>
    <w:rsid w:val="004559F4"/>
    <w:rsid w:val="00457F7B"/>
    <w:rsid w:val="00460BAB"/>
    <w:rsid w:val="004615A3"/>
    <w:rsid w:val="00463B02"/>
    <w:rsid w:val="004644D0"/>
    <w:rsid w:val="0046767D"/>
    <w:rsid w:val="00467AA0"/>
    <w:rsid w:val="0047057C"/>
    <w:rsid w:val="00472397"/>
    <w:rsid w:val="0047439C"/>
    <w:rsid w:val="00475222"/>
    <w:rsid w:val="00475625"/>
    <w:rsid w:val="00476011"/>
    <w:rsid w:val="00477511"/>
    <w:rsid w:val="00480938"/>
    <w:rsid w:val="00481BEA"/>
    <w:rsid w:val="00482A99"/>
    <w:rsid w:val="00482FF4"/>
    <w:rsid w:val="004831F8"/>
    <w:rsid w:val="00483A5B"/>
    <w:rsid w:val="004843D1"/>
    <w:rsid w:val="0048470C"/>
    <w:rsid w:val="00487923"/>
    <w:rsid w:val="00491A53"/>
    <w:rsid w:val="00492AE6"/>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06281"/>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9C5"/>
    <w:rsid w:val="00541722"/>
    <w:rsid w:val="00543299"/>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47A4"/>
    <w:rsid w:val="005D54B2"/>
    <w:rsid w:val="005D56A4"/>
    <w:rsid w:val="005D6DED"/>
    <w:rsid w:val="005D73CC"/>
    <w:rsid w:val="005E1855"/>
    <w:rsid w:val="005E2E53"/>
    <w:rsid w:val="005E4BC8"/>
    <w:rsid w:val="005E6090"/>
    <w:rsid w:val="005E6D0C"/>
    <w:rsid w:val="005F0001"/>
    <w:rsid w:val="005F244A"/>
    <w:rsid w:val="005F2B85"/>
    <w:rsid w:val="005F36FC"/>
    <w:rsid w:val="005F391C"/>
    <w:rsid w:val="005F3E49"/>
    <w:rsid w:val="005F4A22"/>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26250"/>
    <w:rsid w:val="0063340E"/>
    <w:rsid w:val="00634287"/>
    <w:rsid w:val="00634C6A"/>
    <w:rsid w:val="00634E9B"/>
    <w:rsid w:val="00636DF8"/>
    <w:rsid w:val="006427A5"/>
    <w:rsid w:val="0064379E"/>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028"/>
    <w:rsid w:val="00666E2D"/>
    <w:rsid w:val="00667749"/>
    <w:rsid w:val="00673184"/>
    <w:rsid w:val="006734FA"/>
    <w:rsid w:val="00673E75"/>
    <w:rsid w:val="0067450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2A29"/>
    <w:rsid w:val="006C2DB3"/>
    <w:rsid w:val="006C3673"/>
    <w:rsid w:val="006C4188"/>
    <w:rsid w:val="006C4B5B"/>
    <w:rsid w:val="006C6E03"/>
    <w:rsid w:val="006C6F4F"/>
    <w:rsid w:val="006C7A5F"/>
    <w:rsid w:val="006D009E"/>
    <w:rsid w:val="006D1345"/>
    <w:rsid w:val="006D2C69"/>
    <w:rsid w:val="006D3E3E"/>
    <w:rsid w:val="006D4F3B"/>
    <w:rsid w:val="006D5ED1"/>
    <w:rsid w:val="006D6B8B"/>
    <w:rsid w:val="006D7694"/>
    <w:rsid w:val="006E0EAB"/>
    <w:rsid w:val="006E132B"/>
    <w:rsid w:val="006E1DE0"/>
    <w:rsid w:val="006E2621"/>
    <w:rsid w:val="006E3C59"/>
    <w:rsid w:val="006E4AE7"/>
    <w:rsid w:val="006E6594"/>
    <w:rsid w:val="006E6C3D"/>
    <w:rsid w:val="006E7A9C"/>
    <w:rsid w:val="006F0E67"/>
    <w:rsid w:val="006F148E"/>
    <w:rsid w:val="006F3291"/>
    <w:rsid w:val="006F3F27"/>
    <w:rsid w:val="006F6147"/>
    <w:rsid w:val="006F6B22"/>
    <w:rsid w:val="00702FB1"/>
    <w:rsid w:val="00704C65"/>
    <w:rsid w:val="007053B5"/>
    <w:rsid w:val="00705471"/>
    <w:rsid w:val="00705B45"/>
    <w:rsid w:val="00710713"/>
    <w:rsid w:val="00712679"/>
    <w:rsid w:val="00713D54"/>
    <w:rsid w:val="00715A6C"/>
    <w:rsid w:val="007163EB"/>
    <w:rsid w:val="00721691"/>
    <w:rsid w:val="00724B77"/>
    <w:rsid w:val="00725719"/>
    <w:rsid w:val="00725CF0"/>
    <w:rsid w:val="00730831"/>
    <w:rsid w:val="00730933"/>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22F3"/>
    <w:rsid w:val="007546F8"/>
    <w:rsid w:val="00756BA0"/>
    <w:rsid w:val="00757456"/>
    <w:rsid w:val="007607C6"/>
    <w:rsid w:val="007634E2"/>
    <w:rsid w:val="00765FE9"/>
    <w:rsid w:val="0077174D"/>
    <w:rsid w:val="00774924"/>
    <w:rsid w:val="00774D6A"/>
    <w:rsid w:val="00775D25"/>
    <w:rsid w:val="00776F72"/>
    <w:rsid w:val="00777020"/>
    <w:rsid w:val="0078015B"/>
    <w:rsid w:val="00780884"/>
    <w:rsid w:val="00780D11"/>
    <w:rsid w:val="00781214"/>
    <w:rsid w:val="00783E1E"/>
    <w:rsid w:val="00790B02"/>
    <w:rsid w:val="00792377"/>
    <w:rsid w:val="00793163"/>
    <w:rsid w:val="00793CE0"/>
    <w:rsid w:val="00796306"/>
    <w:rsid w:val="007A15E7"/>
    <w:rsid w:val="007A225A"/>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5934"/>
    <w:rsid w:val="007D60CA"/>
    <w:rsid w:val="007D64BB"/>
    <w:rsid w:val="007E026A"/>
    <w:rsid w:val="007E09DA"/>
    <w:rsid w:val="007E0FA7"/>
    <w:rsid w:val="007E1C81"/>
    <w:rsid w:val="007E2DA4"/>
    <w:rsid w:val="007E406B"/>
    <w:rsid w:val="007E6C41"/>
    <w:rsid w:val="007E6D0C"/>
    <w:rsid w:val="007E7A22"/>
    <w:rsid w:val="007F1030"/>
    <w:rsid w:val="007F2523"/>
    <w:rsid w:val="007F3516"/>
    <w:rsid w:val="007F3D77"/>
    <w:rsid w:val="007F596B"/>
    <w:rsid w:val="007F59C6"/>
    <w:rsid w:val="007F5EE6"/>
    <w:rsid w:val="008038B4"/>
    <w:rsid w:val="00805383"/>
    <w:rsid w:val="00810212"/>
    <w:rsid w:val="00811172"/>
    <w:rsid w:val="00811B66"/>
    <w:rsid w:val="00812D9E"/>
    <w:rsid w:val="008201B3"/>
    <w:rsid w:val="008211E4"/>
    <w:rsid w:val="00822D7B"/>
    <w:rsid w:val="00823875"/>
    <w:rsid w:val="00823FDF"/>
    <w:rsid w:val="00825DA3"/>
    <w:rsid w:val="008310DC"/>
    <w:rsid w:val="008342BB"/>
    <w:rsid w:val="008348B0"/>
    <w:rsid w:val="008360C7"/>
    <w:rsid w:val="00836DB3"/>
    <w:rsid w:val="00837BCA"/>
    <w:rsid w:val="00840FAF"/>
    <w:rsid w:val="00842B8D"/>
    <w:rsid w:val="00843251"/>
    <w:rsid w:val="0084380B"/>
    <w:rsid w:val="008438C1"/>
    <w:rsid w:val="0084704D"/>
    <w:rsid w:val="00851B62"/>
    <w:rsid w:val="008536D3"/>
    <w:rsid w:val="00854676"/>
    <w:rsid w:val="00854D22"/>
    <w:rsid w:val="0085738D"/>
    <w:rsid w:val="008573F5"/>
    <w:rsid w:val="0086079D"/>
    <w:rsid w:val="00860919"/>
    <w:rsid w:val="00860D7E"/>
    <w:rsid w:val="00862651"/>
    <w:rsid w:val="00862FA1"/>
    <w:rsid w:val="00863B09"/>
    <w:rsid w:val="0086407B"/>
    <w:rsid w:val="0086501A"/>
    <w:rsid w:val="008652F5"/>
    <w:rsid w:val="0087344C"/>
    <w:rsid w:val="00873BE3"/>
    <w:rsid w:val="00873F76"/>
    <w:rsid w:val="008766F4"/>
    <w:rsid w:val="0088015F"/>
    <w:rsid w:val="00881F55"/>
    <w:rsid w:val="00882520"/>
    <w:rsid w:val="008837A3"/>
    <w:rsid w:val="008868B5"/>
    <w:rsid w:val="0089093A"/>
    <w:rsid w:val="00890FBB"/>
    <w:rsid w:val="00891163"/>
    <w:rsid w:val="00892B91"/>
    <w:rsid w:val="008936C4"/>
    <w:rsid w:val="00894878"/>
    <w:rsid w:val="00896725"/>
    <w:rsid w:val="0089765D"/>
    <w:rsid w:val="008A08F8"/>
    <w:rsid w:val="008A56FC"/>
    <w:rsid w:val="008A5C5A"/>
    <w:rsid w:val="008A5D14"/>
    <w:rsid w:val="008A6476"/>
    <w:rsid w:val="008B1621"/>
    <w:rsid w:val="008B1E18"/>
    <w:rsid w:val="008B3839"/>
    <w:rsid w:val="008B6220"/>
    <w:rsid w:val="008B763C"/>
    <w:rsid w:val="008B7AFF"/>
    <w:rsid w:val="008C1551"/>
    <w:rsid w:val="008C1B16"/>
    <w:rsid w:val="008C1FD1"/>
    <w:rsid w:val="008C4CA0"/>
    <w:rsid w:val="008C612E"/>
    <w:rsid w:val="008C69A7"/>
    <w:rsid w:val="008C754D"/>
    <w:rsid w:val="008C7BE3"/>
    <w:rsid w:val="008D3005"/>
    <w:rsid w:val="008D38CC"/>
    <w:rsid w:val="008D3D03"/>
    <w:rsid w:val="008D4114"/>
    <w:rsid w:val="008D474B"/>
    <w:rsid w:val="008D598E"/>
    <w:rsid w:val="008D7ABF"/>
    <w:rsid w:val="008E146C"/>
    <w:rsid w:val="008E28C9"/>
    <w:rsid w:val="008E2B43"/>
    <w:rsid w:val="008E2E23"/>
    <w:rsid w:val="008E626A"/>
    <w:rsid w:val="008E66D1"/>
    <w:rsid w:val="008E72AB"/>
    <w:rsid w:val="008F0BCA"/>
    <w:rsid w:val="008F1414"/>
    <w:rsid w:val="008F142A"/>
    <w:rsid w:val="008F1AE2"/>
    <w:rsid w:val="008F28F7"/>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4E2"/>
    <w:rsid w:val="009B5A12"/>
    <w:rsid w:val="009B724B"/>
    <w:rsid w:val="009B7497"/>
    <w:rsid w:val="009B77EC"/>
    <w:rsid w:val="009C04F5"/>
    <w:rsid w:val="009C12E4"/>
    <w:rsid w:val="009C1492"/>
    <w:rsid w:val="009C229A"/>
    <w:rsid w:val="009C2323"/>
    <w:rsid w:val="009C24E9"/>
    <w:rsid w:val="009C41FD"/>
    <w:rsid w:val="009C7B4F"/>
    <w:rsid w:val="009C7B74"/>
    <w:rsid w:val="009C7EBC"/>
    <w:rsid w:val="009D0072"/>
    <w:rsid w:val="009D3180"/>
    <w:rsid w:val="009D3ECD"/>
    <w:rsid w:val="009D5212"/>
    <w:rsid w:val="009D5A86"/>
    <w:rsid w:val="009D6140"/>
    <w:rsid w:val="009E122E"/>
    <w:rsid w:val="009E1D93"/>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22F1"/>
    <w:rsid w:val="00A13F4B"/>
    <w:rsid w:val="00A219EC"/>
    <w:rsid w:val="00A21A31"/>
    <w:rsid w:val="00A23902"/>
    <w:rsid w:val="00A23E12"/>
    <w:rsid w:val="00A24612"/>
    <w:rsid w:val="00A24BD1"/>
    <w:rsid w:val="00A2561F"/>
    <w:rsid w:val="00A25E7D"/>
    <w:rsid w:val="00A26A1C"/>
    <w:rsid w:val="00A3019E"/>
    <w:rsid w:val="00A301D2"/>
    <w:rsid w:val="00A302DC"/>
    <w:rsid w:val="00A31AD1"/>
    <w:rsid w:val="00A31E26"/>
    <w:rsid w:val="00A41D2A"/>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0154"/>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06E3"/>
    <w:rsid w:val="00AA0EA1"/>
    <w:rsid w:val="00AA1A5E"/>
    <w:rsid w:val="00AA32C5"/>
    <w:rsid w:val="00AA4475"/>
    <w:rsid w:val="00AA44A5"/>
    <w:rsid w:val="00AA7BDE"/>
    <w:rsid w:val="00AA7C9E"/>
    <w:rsid w:val="00AB06FE"/>
    <w:rsid w:val="00AB089E"/>
    <w:rsid w:val="00AB1451"/>
    <w:rsid w:val="00AB2E7A"/>
    <w:rsid w:val="00AB31CC"/>
    <w:rsid w:val="00AB3C78"/>
    <w:rsid w:val="00AB4E45"/>
    <w:rsid w:val="00AB4E46"/>
    <w:rsid w:val="00AB5D5C"/>
    <w:rsid w:val="00AB6EFB"/>
    <w:rsid w:val="00AB74C3"/>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2294"/>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F62"/>
    <w:rsid w:val="00B2197C"/>
    <w:rsid w:val="00B23D2A"/>
    <w:rsid w:val="00B26E19"/>
    <w:rsid w:val="00B27C6A"/>
    <w:rsid w:val="00B300F6"/>
    <w:rsid w:val="00B305E5"/>
    <w:rsid w:val="00B31239"/>
    <w:rsid w:val="00B31A1C"/>
    <w:rsid w:val="00B33892"/>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567"/>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B08"/>
    <w:rsid w:val="00BB3C48"/>
    <w:rsid w:val="00BB55BA"/>
    <w:rsid w:val="00BB6D8D"/>
    <w:rsid w:val="00BB79A0"/>
    <w:rsid w:val="00BB7ADD"/>
    <w:rsid w:val="00BC1B11"/>
    <w:rsid w:val="00BC31DA"/>
    <w:rsid w:val="00BC4AFE"/>
    <w:rsid w:val="00BC7E72"/>
    <w:rsid w:val="00BD0389"/>
    <w:rsid w:val="00BD06DB"/>
    <w:rsid w:val="00BD07C8"/>
    <w:rsid w:val="00BD1066"/>
    <w:rsid w:val="00BD14C7"/>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4D5C"/>
    <w:rsid w:val="00BF564D"/>
    <w:rsid w:val="00BF6411"/>
    <w:rsid w:val="00BF66AA"/>
    <w:rsid w:val="00BF6D04"/>
    <w:rsid w:val="00C02261"/>
    <w:rsid w:val="00C05E53"/>
    <w:rsid w:val="00C07DC2"/>
    <w:rsid w:val="00C07FDC"/>
    <w:rsid w:val="00C114AF"/>
    <w:rsid w:val="00C13485"/>
    <w:rsid w:val="00C14F6C"/>
    <w:rsid w:val="00C1544F"/>
    <w:rsid w:val="00C20F13"/>
    <w:rsid w:val="00C22D2A"/>
    <w:rsid w:val="00C24BB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3947"/>
    <w:rsid w:val="00C455E6"/>
    <w:rsid w:val="00C5150F"/>
    <w:rsid w:val="00C52105"/>
    <w:rsid w:val="00C523A2"/>
    <w:rsid w:val="00C531D7"/>
    <w:rsid w:val="00C54029"/>
    <w:rsid w:val="00C5534A"/>
    <w:rsid w:val="00C55BBF"/>
    <w:rsid w:val="00C56881"/>
    <w:rsid w:val="00C576BE"/>
    <w:rsid w:val="00C57AE9"/>
    <w:rsid w:val="00C60174"/>
    <w:rsid w:val="00C616E9"/>
    <w:rsid w:val="00C6205C"/>
    <w:rsid w:val="00C628E1"/>
    <w:rsid w:val="00C62ADB"/>
    <w:rsid w:val="00C63D6D"/>
    <w:rsid w:val="00C6418C"/>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29DA"/>
    <w:rsid w:val="00CB3250"/>
    <w:rsid w:val="00CB40C6"/>
    <w:rsid w:val="00CB4F26"/>
    <w:rsid w:val="00CB61BD"/>
    <w:rsid w:val="00CB683E"/>
    <w:rsid w:val="00CC0F61"/>
    <w:rsid w:val="00CC122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200B"/>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2A6A"/>
    <w:rsid w:val="00D83F76"/>
    <w:rsid w:val="00D84669"/>
    <w:rsid w:val="00D847FA"/>
    <w:rsid w:val="00D84DDF"/>
    <w:rsid w:val="00D852A0"/>
    <w:rsid w:val="00D87406"/>
    <w:rsid w:val="00D91362"/>
    <w:rsid w:val="00D915C5"/>
    <w:rsid w:val="00D9483F"/>
    <w:rsid w:val="00D95111"/>
    <w:rsid w:val="00D9564B"/>
    <w:rsid w:val="00D964E9"/>
    <w:rsid w:val="00D97214"/>
    <w:rsid w:val="00D97A0A"/>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4DA5"/>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C2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38"/>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4BF"/>
    <w:rsid w:val="00E576FF"/>
    <w:rsid w:val="00E57C8D"/>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86C7A"/>
    <w:rsid w:val="00E9087B"/>
    <w:rsid w:val="00E925A0"/>
    <w:rsid w:val="00E92BD3"/>
    <w:rsid w:val="00E94857"/>
    <w:rsid w:val="00E97A75"/>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D3DB8"/>
    <w:rsid w:val="00EE07C6"/>
    <w:rsid w:val="00EE1D20"/>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3309"/>
    <w:rsid w:val="00F05EC5"/>
    <w:rsid w:val="00F060B5"/>
    <w:rsid w:val="00F060C9"/>
    <w:rsid w:val="00F06856"/>
    <w:rsid w:val="00F0771B"/>
    <w:rsid w:val="00F07A9A"/>
    <w:rsid w:val="00F10178"/>
    <w:rsid w:val="00F10A4C"/>
    <w:rsid w:val="00F11975"/>
    <w:rsid w:val="00F12CBE"/>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1BEF"/>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1E9C"/>
    <w:rsid w:val="00F924B0"/>
    <w:rsid w:val="00F92784"/>
    <w:rsid w:val="00F9518C"/>
    <w:rsid w:val="00F958F1"/>
    <w:rsid w:val="00F95F48"/>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iPriority w:val="99"/>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uiPriority w:val="99"/>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3"/>
      </w:numPr>
    </w:pPr>
  </w:style>
  <w:style w:type="numbering" w:customStyle="1" w:styleId="List0">
    <w:name w:val="List 0"/>
    <w:basedOn w:val="Bezlisty"/>
    <w:rsid w:val="0035354D"/>
    <w:pPr>
      <w:numPr>
        <w:numId w:val="34"/>
      </w:numPr>
    </w:pPr>
  </w:style>
  <w:style w:type="numbering" w:customStyle="1" w:styleId="Dash">
    <w:name w:val="Dash"/>
    <w:rsid w:val="0035354D"/>
    <w:pPr>
      <w:numPr>
        <w:numId w:val="35"/>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0"/>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1"/>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2"/>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3"/>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TematkomentarzaZnak1">
    <w:name w:val="Temat komentarza Znak1"/>
    <w:basedOn w:val="TekstkomentarzaZnak1"/>
    <w:uiPriority w:val="99"/>
    <w:semiHidden/>
    <w:rsid w:val="00BF4D5C"/>
    <w:rPr>
      <w:rFonts w:ascii="Arial" w:eastAsia="Calibri" w:hAnsi="Arial" w:cs="Times New Roman"/>
      <w:b/>
      <w:bCs/>
      <w:sz w:val="20"/>
      <w:szCs w:val="20"/>
      <w:lang w:val="pl-PL" w:eastAsia="pl-PL" w:bidi="ar-SA"/>
    </w:rPr>
  </w:style>
  <w:style w:type="character" w:customStyle="1" w:styleId="Tekstpodstawowywcity3Znak1">
    <w:name w:val="Tekst podstawowy wcięty 3 Znak1"/>
    <w:basedOn w:val="Domylnaczcionkaakapitu"/>
    <w:uiPriority w:val="99"/>
    <w:semiHidden/>
    <w:rsid w:val="00BF4D5C"/>
    <w:rPr>
      <w:rFonts w:ascii="Arial" w:eastAsia="Calibri" w:hAnsi="Arial" w:cs="Times New Roman"/>
      <w:sz w:val="16"/>
      <w:szCs w:val="16"/>
    </w:rPr>
  </w:style>
  <w:style w:type="character" w:customStyle="1" w:styleId="TekstprzypisukocowegoZnak1">
    <w:name w:val="Tekst przypisu końcowego Znak1"/>
    <w:basedOn w:val="Domylnaczcionkaakapitu"/>
    <w:uiPriority w:val="99"/>
    <w:semiHidden/>
    <w:rsid w:val="00BF4D5C"/>
    <w:rPr>
      <w:rFonts w:ascii="Arial" w:eastAsia="Calibri" w:hAnsi="Arial" w:cs="Times New Roman"/>
      <w:sz w:val="20"/>
      <w:szCs w:val="20"/>
    </w:rPr>
  </w:style>
  <w:style w:type="character" w:customStyle="1" w:styleId="MapadokumentuZnak1">
    <w:name w:val="Mapa dokumentu Znak1"/>
    <w:basedOn w:val="Domylnaczcionkaakapitu"/>
    <w:uiPriority w:val="99"/>
    <w:semiHidden/>
    <w:rsid w:val="00BF4D5C"/>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0631434">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4.png"/><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57E77-FBB0-4284-8015-D1C50DB1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26</Pages>
  <Words>10078</Words>
  <Characters>60472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125</cp:revision>
  <cp:lastPrinted>2019-07-15T09:54:00Z</cp:lastPrinted>
  <dcterms:created xsi:type="dcterms:W3CDTF">2019-05-23T12:15:00Z</dcterms:created>
  <dcterms:modified xsi:type="dcterms:W3CDTF">2019-07-15T09:56:00Z</dcterms:modified>
</cp:coreProperties>
</file>