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C5" w:rsidRDefault="00186CC9" w:rsidP="00186CC9">
      <w:pPr>
        <w:ind w:left="-284" w:right="-284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Załącznik 2  </w:t>
      </w:r>
    </w:p>
    <w:p w:rsidR="00DF68CB" w:rsidRPr="00C43B00" w:rsidRDefault="00DF68CB" w:rsidP="00DF68CB">
      <w:pPr>
        <w:ind w:right="-284"/>
        <w:rPr>
          <w:sz w:val="32"/>
          <w:szCs w:val="32"/>
        </w:rPr>
      </w:pPr>
    </w:p>
    <w:p w:rsidR="005C65CD" w:rsidRPr="0096454A" w:rsidRDefault="005C65CD" w:rsidP="005E1E8C">
      <w:pPr>
        <w:rPr>
          <w:b/>
        </w:rPr>
      </w:pPr>
      <w:r w:rsidRPr="0096454A">
        <w:rPr>
          <w:b/>
        </w:rPr>
        <w:t>01.P.06 Prac histologiczna (barwienie)</w:t>
      </w:r>
    </w:p>
    <w:p w:rsidR="005C65CD" w:rsidRDefault="00115482">
      <w:r>
        <w:t>Meble laboratoryjne</w:t>
      </w:r>
      <w:r w:rsidR="005C65CD">
        <w:t xml:space="preserve"> ( szafki stojące ,szafki wiszące, zlew, umywalka wbudowana w blat + bateria)</w:t>
      </w:r>
    </w:p>
    <w:p w:rsidR="005C65CD" w:rsidRDefault="005C65CD">
      <w:r>
        <w:t>Meble laboratoryjne ( zabudowa dolna + szafki wiszące )</w:t>
      </w:r>
    </w:p>
    <w:p w:rsidR="005C65CD" w:rsidRDefault="005C65CD">
      <w:r>
        <w:t>Blaty mebli stojących laminowane</w:t>
      </w:r>
    </w:p>
    <w:p w:rsidR="00115482" w:rsidRDefault="00014EF1">
      <w:r>
        <w:t>2 szafki z</w:t>
      </w:r>
      <w:r w:rsidR="0096454A">
        <w:t xml:space="preserve"> 4</w:t>
      </w:r>
      <w:r>
        <w:t xml:space="preserve"> szufladami </w:t>
      </w:r>
    </w:p>
    <w:p w:rsidR="00014EF1" w:rsidRDefault="00115482">
      <w:r>
        <w:t>Szafki</w:t>
      </w:r>
      <w:r w:rsidR="00014EF1">
        <w:t xml:space="preserve"> stojące </w:t>
      </w:r>
      <w:r>
        <w:t xml:space="preserve"> - </w:t>
      </w:r>
      <w:r w:rsidR="00014EF1">
        <w:t xml:space="preserve"> drzw</w:t>
      </w:r>
      <w:r>
        <w:t xml:space="preserve">iczki </w:t>
      </w:r>
      <w:r w:rsidRPr="0050697A">
        <w:t>skrzydłowe</w:t>
      </w:r>
      <w:r>
        <w:t>, pełne</w:t>
      </w:r>
      <w:r w:rsidR="005E1E8C">
        <w:t xml:space="preserve">. </w:t>
      </w:r>
      <w:r w:rsidR="00014EF1">
        <w:t>Szafki górne z drzwiczkami skrzydłowymi , pełne.</w:t>
      </w:r>
    </w:p>
    <w:p w:rsidR="00786D27" w:rsidRDefault="00786D27">
      <w:r>
        <w:t>Szafa z przeszklonymi drzwiami.</w:t>
      </w:r>
    </w:p>
    <w:p w:rsidR="00014EF1" w:rsidRPr="0096454A" w:rsidRDefault="00014EF1">
      <w:pPr>
        <w:rPr>
          <w:b/>
        </w:rPr>
      </w:pPr>
      <w:r w:rsidRPr="0096454A">
        <w:rPr>
          <w:b/>
        </w:rPr>
        <w:t>01.P.07 Prac histologiczna (krojenie</w:t>
      </w:r>
      <w:r w:rsidR="00115482">
        <w:rPr>
          <w:b/>
        </w:rPr>
        <w:t xml:space="preserve"> </w:t>
      </w:r>
      <w:r w:rsidRPr="0096454A">
        <w:rPr>
          <w:b/>
        </w:rPr>
        <w:t>+</w:t>
      </w:r>
      <w:r w:rsidR="00115482">
        <w:rPr>
          <w:b/>
        </w:rPr>
        <w:t xml:space="preserve"> </w:t>
      </w:r>
      <w:r w:rsidRPr="0096454A">
        <w:rPr>
          <w:b/>
        </w:rPr>
        <w:t>zatapianie)</w:t>
      </w:r>
    </w:p>
    <w:p w:rsidR="00115482" w:rsidRDefault="00115482" w:rsidP="00115482">
      <w:r>
        <w:t>Meble laboratoryjne ( szafki stojące ,szafki wiszące, zlew, umywalka wbudowana w blat + bateria)</w:t>
      </w:r>
    </w:p>
    <w:p w:rsidR="00B07443" w:rsidRDefault="00115482" w:rsidP="00014EF1">
      <w:r>
        <w:t xml:space="preserve">Meble laboratoryjne ( zabudowa dolna + szafki wiszące ) </w:t>
      </w:r>
      <w:r w:rsidR="00B07443">
        <w:t>+</w:t>
      </w:r>
      <w:r>
        <w:t xml:space="preserve"> </w:t>
      </w:r>
      <w:r w:rsidR="00B07443">
        <w:t xml:space="preserve">oświetlenie </w:t>
      </w:r>
      <w:r w:rsidR="0064376B">
        <w:t>pod</w:t>
      </w:r>
      <w:r>
        <w:t>szafkowe</w:t>
      </w:r>
    </w:p>
    <w:p w:rsidR="00115482" w:rsidRDefault="00115482" w:rsidP="00115482">
      <w:r>
        <w:t>Blaty mebli stojących laminowane</w:t>
      </w:r>
    </w:p>
    <w:p w:rsidR="00115482" w:rsidRDefault="00115482" w:rsidP="00115482">
      <w:r>
        <w:t xml:space="preserve">2 szafki z 4 szufladami </w:t>
      </w:r>
    </w:p>
    <w:p w:rsidR="00115482" w:rsidRDefault="00115482" w:rsidP="00115482">
      <w:r>
        <w:t xml:space="preserve">Szafki stojące  -  drzwiczki </w:t>
      </w:r>
      <w:r w:rsidRPr="0050697A">
        <w:t>skrzydłowe</w:t>
      </w:r>
      <w:r>
        <w:t>, pełne</w:t>
      </w:r>
      <w:r w:rsidR="00552329">
        <w:t xml:space="preserve">. </w:t>
      </w:r>
      <w:r>
        <w:t>Szafki górne z drzwiczkami skrzydłowymi , pełne.</w:t>
      </w:r>
    </w:p>
    <w:p w:rsidR="00B07443" w:rsidRPr="00115482" w:rsidRDefault="00B07443" w:rsidP="00014EF1">
      <w:pPr>
        <w:rPr>
          <w:b/>
        </w:rPr>
      </w:pPr>
      <w:r w:rsidRPr="00115482">
        <w:rPr>
          <w:b/>
        </w:rPr>
        <w:t>01.P.08</w:t>
      </w:r>
      <w:r w:rsidR="00115482">
        <w:rPr>
          <w:b/>
        </w:rPr>
        <w:t xml:space="preserve"> </w:t>
      </w:r>
      <w:r w:rsidRPr="00115482">
        <w:rPr>
          <w:b/>
        </w:rPr>
        <w:t>Przyjmowanie materiału</w:t>
      </w:r>
    </w:p>
    <w:p w:rsidR="005E1E8C" w:rsidRDefault="00B07443" w:rsidP="005E1E8C">
      <w:r>
        <w:t xml:space="preserve">Blat laboratoryjny </w:t>
      </w:r>
      <w:r w:rsidR="00115482">
        <w:t>laminowany</w:t>
      </w:r>
      <w:r>
        <w:t xml:space="preserve"> + umywalka</w:t>
      </w:r>
      <w:r w:rsidR="005E1E8C" w:rsidRPr="005E1E8C">
        <w:t xml:space="preserve"> </w:t>
      </w:r>
    </w:p>
    <w:p w:rsidR="005E1E8C" w:rsidRDefault="005E1E8C" w:rsidP="005E1E8C">
      <w:r>
        <w:t xml:space="preserve">Szafki stojące  -  drzwiczki </w:t>
      </w:r>
      <w:r w:rsidRPr="0050697A">
        <w:t>skrzydłowe</w:t>
      </w:r>
      <w:r>
        <w:t>, pełne</w:t>
      </w:r>
    </w:p>
    <w:p w:rsidR="00B07443" w:rsidRPr="0096454A" w:rsidRDefault="00B07443" w:rsidP="00014EF1">
      <w:pPr>
        <w:rPr>
          <w:b/>
        </w:rPr>
      </w:pPr>
      <w:r w:rsidRPr="0096454A">
        <w:rPr>
          <w:b/>
        </w:rPr>
        <w:t>01.P.09 Pracownia histologiczna cytologia</w:t>
      </w:r>
    </w:p>
    <w:p w:rsidR="005E1E8C" w:rsidRDefault="005E1E8C" w:rsidP="005E1E8C">
      <w:r>
        <w:t>Meble laboratoryjne ( szafki stojące ,szafki wiszące, zlew, umywalka wbudowana w blat + bateria)</w:t>
      </w:r>
    </w:p>
    <w:p w:rsidR="005E1E8C" w:rsidRDefault="005E1E8C" w:rsidP="005E1E8C">
      <w:r>
        <w:t>Meble laboratoryjne ( zabudowa dolna + szafki wiszące ) + oświetlenie pod szafkowe</w:t>
      </w:r>
    </w:p>
    <w:p w:rsidR="005E1E8C" w:rsidRDefault="005E1E8C" w:rsidP="005E1E8C">
      <w:r>
        <w:t>Blaty mebli stojących laminowane</w:t>
      </w:r>
    </w:p>
    <w:p w:rsidR="005E1E8C" w:rsidRDefault="005E1E8C" w:rsidP="005E1E8C">
      <w:r>
        <w:t xml:space="preserve">Szafka z 4 szufladami </w:t>
      </w:r>
    </w:p>
    <w:p w:rsidR="005E1E8C" w:rsidRDefault="005E1E8C" w:rsidP="005E1E8C">
      <w:r>
        <w:t xml:space="preserve">Szafki stojące  -  drzwiczki </w:t>
      </w:r>
      <w:r w:rsidRPr="0050697A">
        <w:t>skrzydłowe</w:t>
      </w:r>
      <w:r>
        <w:t>, pełne</w:t>
      </w:r>
      <w:r w:rsidR="00552329">
        <w:t xml:space="preserve">. </w:t>
      </w:r>
      <w:r>
        <w:t>Szafki górne z drzwiczkami skrzydłowymi , pełne.</w:t>
      </w:r>
    </w:p>
    <w:p w:rsidR="00B07443" w:rsidRPr="0096454A" w:rsidRDefault="00B07443" w:rsidP="00014EF1">
      <w:pPr>
        <w:rPr>
          <w:b/>
        </w:rPr>
      </w:pPr>
      <w:r w:rsidRPr="0096454A">
        <w:rPr>
          <w:b/>
        </w:rPr>
        <w:t>01.P.11 Pokój wycinkowy</w:t>
      </w:r>
    </w:p>
    <w:p w:rsidR="00552329" w:rsidRDefault="00552329" w:rsidP="00552329">
      <w:r>
        <w:t>Meble laboratoryjne ( szafki stojące ,szafki wiszące, zlew, umywalka wbudowana w blat + bateria)</w:t>
      </w:r>
      <w:r w:rsidRPr="00552329">
        <w:t xml:space="preserve"> </w:t>
      </w:r>
    </w:p>
    <w:p w:rsidR="00552329" w:rsidRDefault="00552329" w:rsidP="00552329">
      <w:r>
        <w:t>Meble laboratoryjne ( zabudowa dolna + szafki wiszące ) + oświetlenie pod szafkowe</w:t>
      </w:r>
    </w:p>
    <w:p w:rsidR="00B07443" w:rsidRDefault="00B07443" w:rsidP="00014EF1">
      <w:r>
        <w:t xml:space="preserve">Blat laboratoryjny </w:t>
      </w:r>
      <w:r w:rsidR="0096454A" w:rsidRPr="0050697A">
        <w:t>kwasoo</w:t>
      </w:r>
      <w:r w:rsidR="005E1E8C" w:rsidRPr="0050697A">
        <w:t>d</w:t>
      </w:r>
      <w:r w:rsidR="0096454A" w:rsidRPr="0050697A">
        <w:t>porny</w:t>
      </w:r>
    </w:p>
    <w:p w:rsidR="00B07443" w:rsidRDefault="00B07443" w:rsidP="00014EF1">
      <w:r>
        <w:t>Blat pod komputer laminowany</w:t>
      </w:r>
    </w:p>
    <w:p w:rsidR="00BD6D54" w:rsidRDefault="00BD6D54" w:rsidP="00014EF1">
      <w:pPr>
        <w:rPr>
          <w:b/>
        </w:rPr>
      </w:pPr>
      <w:r w:rsidRPr="0096454A">
        <w:rPr>
          <w:b/>
        </w:rPr>
        <w:t>01.P.12 Aparatura</w:t>
      </w:r>
    </w:p>
    <w:p w:rsidR="00786D27" w:rsidRDefault="00786D27" w:rsidP="00014EF1">
      <w:r>
        <w:t>Meble laboratoryjne ( zabudowa dolna + szafki wiszące ) + oświetlenie pod szafkowe</w:t>
      </w:r>
    </w:p>
    <w:p w:rsidR="00786D27" w:rsidRPr="0096454A" w:rsidRDefault="00786D27" w:rsidP="00014EF1">
      <w:pPr>
        <w:rPr>
          <w:b/>
        </w:rPr>
      </w:pPr>
      <w:r>
        <w:t>Blaty mebli stojących laminowane</w:t>
      </w:r>
    </w:p>
    <w:p w:rsidR="00BD6D54" w:rsidRDefault="00BD6D54" w:rsidP="00014EF1">
      <w:r>
        <w:t xml:space="preserve">Blat laboratoryjny </w:t>
      </w:r>
      <w:r w:rsidR="005E1E8C" w:rsidRPr="0050697A">
        <w:t>kwasoodporny</w:t>
      </w:r>
    </w:p>
    <w:p w:rsidR="00BD6D54" w:rsidRPr="00C43B00" w:rsidRDefault="00BD6D54" w:rsidP="00014EF1">
      <w:pPr>
        <w:rPr>
          <w:b/>
        </w:rPr>
      </w:pPr>
      <w:r w:rsidRPr="00C43B00">
        <w:rPr>
          <w:b/>
        </w:rPr>
        <w:lastRenderedPageBreak/>
        <w:t xml:space="preserve">01.P.18 Pracownia </w:t>
      </w:r>
      <w:proofErr w:type="spellStart"/>
      <w:r w:rsidRPr="00C43B00">
        <w:rPr>
          <w:b/>
        </w:rPr>
        <w:t>immunohistochemii</w:t>
      </w:r>
      <w:proofErr w:type="spellEnd"/>
      <w:r w:rsidRPr="00C43B00">
        <w:rPr>
          <w:b/>
        </w:rPr>
        <w:t xml:space="preserve"> </w:t>
      </w:r>
    </w:p>
    <w:p w:rsidR="005E1E8C" w:rsidRDefault="005E1E8C" w:rsidP="005E1E8C">
      <w:r>
        <w:t>Meble laboratoryjne ( szafki stojące ,szafki wiszące, zlew, umywalka wbudowana w blat + bateria)</w:t>
      </w:r>
    </w:p>
    <w:p w:rsidR="0050697A" w:rsidRDefault="0050697A" w:rsidP="005E1E8C">
      <w:r>
        <w:t>Biurko komputerowe</w:t>
      </w:r>
    </w:p>
    <w:p w:rsidR="005E1E8C" w:rsidRDefault="00BD6D54" w:rsidP="00BD6D54">
      <w:r>
        <w:t xml:space="preserve">Szafki dolne z drzwiami </w:t>
      </w:r>
      <w:r w:rsidR="00786D27">
        <w:t>skrzydłowymi</w:t>
      </w:r>
      <w:r>
        <w:t xml:space="preserve"> pełne.</w:t>
      </w:r>
      <w:r w:rsidRPr="00BD6D54">
        <w:t xml:space="preserve"> </w:t>
      </w:r>
    </w:p>
    <w:p w:rsidR="0050697A" w:rsidRDefault="0050697A" w:rsidP="00BD6D54">
      <w:r>
        <w:t xml:space="preserve">Szkielet szafy 900x600x1250 </w:t>
      </w:r>
    </w:p>
    <w:p w:rsidR="00BD6D54" w:rsidRDefault="00BD6D54" w:rsidP="00BD6D54">
      <w:r>
        <w:t>Szafki górne z drzwiczkami skrzydłowymi , pełne.</w:t>
      </w:r>
      <w:r w:rsidR="0096454A">
        <w:t xml:space="preserve"> Laminowane.</w:t>
      </w:r>
    </w:p>
    <w:p w:rsidR="00BD6D54" w:rsidRDefault="005E1E8C" w:rsidP="00BD6D54">
      <w:r>
        <w:t>S</w:t>
      </w:r>
      <w:r w:rsidR="00BD6D54">
        <w:t>zafka z</w:t>
      </w:r>
      <w:r w:rsidR="0096454A">
        <w:t xml:space="preserve"> 4</w:t>
      </w:r>
      <w:r w:rsidR="0050697A">
        <w:t xml:space="preserve"> szufladami </w:t>
      </w:r>
    </w:p>
    <w:p w:rsidR="00BD6D54" w:rsidRDefault="005E1E8C" w:rsidP="00BD6D54">
      <w:r>
        <w:t>Dwa b</w:t>
      </w:r>
      <w:r w:rsidR="00BD6D54">
        <w:t>lat</w:t>
      </w:r>
      <w:r>
        <w:t>y</w:t>
      </w:r>
      <w:r w:rsidR="00BD6D54">
        <w:t xml:space="preserve"> laboratoryjn</w:t>
      </w:r>
      <w:r>
        <w:t>e laminowane</w:t>
      </w:r>
    </w:p>
    <w:p w:rsidR="00DF68CB" w:rsidRDefault="00DF68CB" w:rsidP="00BD6D54"/>
    <w:p w:rsidR="00014EF1" w:rsidRDefault="00014EF1"/>
    <w:p w:rsidR="00BD6D54" w:rsidRDefault="00BD6D54"/>
    <w:sectPr w:rsidR="00BD6D54" w:rsidSect="00DF68CB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CD"/>
    <w:rsid w:val="00014EF1"/>
    <w:rsid w:val="00115482"/>
    <w:rsid w:val="00186CC9"/>
    <w:rsid w:val="0050697A"/>
    <w:rsid w:val="00552329"/>
    <w:rsid w:val="005C65CD"/>
    <w:rsid w:val="005E1E8C"/>
    <w:rsid w:val="0064376B"/>
    <w:rsid w:val="00786D27"/>
    <w:rsid w:val="0096454A"/>
    <w:rsid w:val="00B07443"/>
    <w:rsid w:val="00BD6D54"/>
    <w:rsid w:val="00C43B00"/>
    <w:rsid w:val="00C92CC5"/>
    <w:rsid w:val="00D57F80"/>
    <w:rsid w:val="00D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5F47D-1CE8-4A21-8710-0A80AE2B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Miechowska Irena</dc:creator>
  <cp:keywords/>
  <dc:description/>
  <cp:lastModifiedBy>Jasinska Iwona</cp:lastModifiedBy>
  <cp:revision>2</cp:revision>
  <dcterms:created xsi:type="dcterms:W3CDTF">2019-08-12T10:00:00Z</dcterms:created>
  <dcterms:modified xsi:type="dcterms:W3CDTF">2019-08-12T10:00:00Z</dcterms:modified>
</cp:coreProperties>
</file>